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C3C" w:rsidRPr="00A91C3C" w:rsidRDefault="00A91C3C" w:rsidP="00A91C3C">
      <w:pPr>
        <w:spacing w:before="120" w:after="120" w:line="320" w:lineRule="atLeast"/>
        <w:rPr>
          <w:rFonts w:ascii="Source Serif Pro" w:hAnsi="Source Serif Pro"/>
          <w:b/>
          <w:sz w:val="24"/>
          <w:szCs w:val="24"/>
        </w:rPr>
      </w:pPr>
      <w:r w:rsidRPr="00A91C3C">
        <w:rPr>
          <w:rFonts w:ascii="Source Serif Pro" w:hAnsi="Source Serif Pro"/>
          <w:b/>
          <w:sz w:val="24"/>
          <w:szCs w:val="24"/>
        </w:rPr>
        <w:t>Essays on Mount Crosby - Little Ugly Creek</w:t>
      </w:r>
    </w:p>
    <w:p w:rsidR="0096712E" w:rsidRPr="00A91C3C" w:rsidRDefault="006C562B" w:rsidP="00A91C3C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A91C3C">
        <w:rPr>
          <w:rFonts w:ascii="Source Serif Pro" w:hAnsi="Source Serif Pro"/>
          <w:sz w:val="24"/>
          <w:szCs w:val="24"/>
        </w:rPr>
        <w:t xml:space="preserve">The lower part of </w:t>
      </w:r>
      <w:r w:rsidR="00940AE6" w:rsidRPr="00A91C3C">
        <w:rPr>
          <w:rFonts w:ascii="Source Serif Pro" w:hAnsi="Source Serif Pro"/>
          <w:sz w:val="24"/>
          <w:szCs w:val="24"/>
        </w:rPr>
        <w:t>Kholo Creek on the way to Anstead has always had the local name of Ugly Creek (and Ugly Gully</w:t>
      </w:r>
      <w:r w:rsidRPr="00A91C3C">
        <w:rPr>
          <w:rFonts w:ascii="Source Serif Pro" w:hAnsi="Source Serif Pro"/>
          <w:sz w:val="24"/>
          <w:szCs w:val="24"/>
        </w:rPr>
        <w:t>)</w:t>
      </w:r>
      <w:r w:rsidR="00940AE6" w:rsidRPr="00A91C3C">
        <w:rPr>
          <w:rFonts w:ascii="Source Serif Pro" w:hAnsi="Source Serif Pro"/>
          <w:sz w:val="24"/>
          <w:szCs w:val="24"/>
        </w:rPr>
        <w:t xml:space="preserve">. </w:t>
      </w:r>
      <w:r w:rsidR="0096712E" w:rsidRPr="00A91C3C">
        <w:rPr>
          <w:rFonts w:ascii="Source Serif Pro" w:hAnsi="Source Serif Pro"/>
          <w:sz w:val="24"/>
          <w:szCs w:val="24"/>
        </w:rPr>
        <w:t xml:space="preserve">It </w:t>
      </w:r>
      <w:r w:rsidR="00455BF3" w:rsidRPr="00A91C3C">
        <w:rPr>
          <w:rFonts w:ascii="Source Serif Pro" w:hAnsi="Source Serif Pro"/>
          <w:sz w:val="24"/>
          <w:szCs w:val="24"/>
        </w:rPr>
        <w:t xml:space="preserve">gets an early mention in this June 1850 </w:t>
      </w:r>
      <w:r w:rsidRPr="00A91C3C">
        <w:rPr>
          <w:rFonts w:ascii="Source Serif Pro" w:hAnsi="Source Serif Pro"/>
          <w:sz w:val="24"/>
          <w:szCs w:val="24"/>
        </w:rPr>
        <w:t xml:space="preserve">report </w:t>
      </w:r>
      <w:r w:rsidR="00455BF3" w:rsidRPr="00A91C3C">
        <w:rPr>
          <w:rFonts w:ascii="Source Serif Pro" w:hAnsi="Source Serif Pro"/>
          <w:sz w:val="24"/>
          <w:szCs w:val="24"/>
        </w:rPr>
        <w:t xml:space="preserve">in the </w:t>
      </w:r>
      <w:r w:rsidR="00455BF3" w:rsidRPr="00A91C3C">
        <w:rPr>
          <w:rFonts w:ascii="Source Serif Pro" w:hAnsi="Source Serif Pro"/>
          <w:i/>
          <w:sz w:val="24"/>
          <w:szCs w:val="24"/>
        </w:rPr>
        <w:t>Moreton Bay Courier</w:t>
      </w:r>
      <w:r w:rsidR="003F3E1E">
        <w:rPr>
          <w:rFonts w:ascii="Source Serif Pro" w:hAnsi="Source Serif Pro"/>
          <w:i/>
          <w:sz w:val="24"/>
          <w:szCs w:val="24"/>
        </w:rPr>
        <w:t xml:space="preserve"> </w:t>
      </w:r>
      <w:r w:rsidR="00455BF3" w:rsidRPr="00A91C3C">
        <w:rPr>
          <w:rFonts w:ascii="Source Serif Pro" w:hAnsi="Source Serif Pro"/>
          <w:sz w:val="24"/>
          <w:szCs w:val="24"/>
        </w:rPr>
        <w:t>describing a</w:t>
      </w:r>
      <w:r w:rsidRPr="00A91C3C">
        <w:rPr>
          <w:rFonts w:ascii="Source Serif Pro" w:hAnsi="Source Serif Pro"/>
          <w:sz w:val="24"/>
          <w:szCs w:val="24"/>
        </w:rPr>
        <w:t xml:space="preserve"> new North Road from Brisbane to Wivenhoe.</w:t>
      </w:r>
    </w:p>
    <w:p w:rsidR="006C562B" w:rsidRPr="00A91C3C" w:rsidRDefault="005E04FD" w:rsidP="00A91C3C">
      <w:pPr>
        <w:spacing w:before="120" w:after="120" w:line="320" w:lineRule="atLeast"/>
        <w:rPr>
          <w:rFonts w:ascii="Source Serif Pro" w:hAnsi="Source Serif Pro"/>
          <w:i/>
          <w:sz w:val="24"/>
          <w:szCs w:val="24"/>
        </w:rPr>
      </w:pPr>
      <w:r w:rsidRPr="00A91C3C">
        <w:rPr>
          <w:rFonts w:ascii="Source Serif Pro" w:hAnsi="Source Serif Pro"/>
          <w:i/>
          <w:sz w:val="24"/>
          <w:szCs w:val="24"/>
        </w:rPr>
        <w:t>"</w:t>
      </w:r>
      <w:r w:rsidR="006C562B" w:rsidRPr="00A91C3C">
        <w:rPr>
          <w:rFonts w:ascii="Source Serif Pro" w:hAnsi="Source Serif Pro"/>
          <w:i/>
          <w:sz w:val="24"/>
          <w:szCs w:val="24"/>
        </w:rPr>
        <w:t>The road from this creek [Moggill Creek] to Sheehan's Flat, and to the Ugly Creek, is perfectly level, sound, and firm for upwards of five miles, far exceeding our expectations, passing through a small thin scrub, and crossing the bed of a small creek [Pullen Pullen Creek]. The descent to the Ugly Creek is steep; but can easily be made passable for drays by removing the top of the bank into its bed.</w:t>
      </w:r>
      <w:r w:rsidRPr="00A91C3C">
        <w:rPr>
          <w:rFonts w:ascii="Source Serif Pro" w:hAnsi="Source Serif Pro"/>
          <w:i/>
          <w:sz w:val="24"/>
          <w:szCs w:val="24"/>
        </w:rPr>
        <w:t>"</w:t>
      </w:r>
    </w:p>
    <w:p w:rsidR="00940AE6" w:rsidRPr="00A91C3C" w:rsidRDefault="00940AE6" w:rsidP="00A91C3C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A91C3C">
        <w:rPr>
          <w:rFonts w:ascii="Source Serif Pro" w:hAnsi="Source Serif Pro"/>
          <w:sz w:val="24"/>
          <w:szCs w:val="24"/>
        </w:rPr>
        <w:t xml:space="preserve">In 1891, the </w:t>
      </w:r>
      <w:r w:rsidRPr="00A91C3C">
        <w:rPr>
          <w:rFonts w:ascii="Source Serif Pro" w:hAnsi="Source Serif Pro"/>
          <w:i/>
          <w:sz w:val="24"/>
          <w:szCs w:val="24"/>
        </w:rPr>
        <w:t>Queenslander</w:t>
      </w:r>
      <w:r w:rsidRPr="00A91C3C">
        <w:rPr>
          <w:rFonts w:ascii="Source Serif Pro" w:hAnsi="Source Serif Pro"/>
          <w:sz w:val="24"/>
          <w:szCs w:val="24"/>
        </w:rPr>
        <w:t xml:space="preserve"> maga</w:t>
      </w:r>
      <w:r w:rsidR="00FF50AC" w:rsidRPr="00A91C3C">
        <w:rPr>
          <w:rFonts w:ascii="Source Serif Pro" w:hAnsi="Source Serif Pro"/>
          <w:sz w:val="24"/>
          <w:szCs w:val="24"/>
        </w:rPr>
        <w:t xml:space="preserve">zine wrote that it expected </w:t>
      </w:r>
      <w:r w:rsidR="00A73832" w:rsidRPr="00A91C3C">
        <w:rPr>
          <w:rFonts w:ascii="Source Serif Pro" w:hAnsi="Source Serif Pro"/>
          <w:sz w:val="24"/>
          <w:szCs w:val="24"/>
        </w:rPr>
        <w:t>the</w:t>
      </w:r>
      <w:bookmarkStart w:id="0" w:name="_GoBack"/>
      <w:bookmarkEnd w:id="0"/>
      <w:r w:rsidR="00A73832" w:rsidRPr="00A91C3C">
        <w:rPr>
          <w:rFonts w:ascii="Source Serif Pro" w:hAnsi="Source Serif Pro"/>
          <w:sz w:val="24"/>
          <w:szCs w:val="24"/>
        </w:rPr>
        <w:t xml:space="preserve"> unusual</w:t>
      </w:r>
      <w:r w:rsidRPr="00A91C3C">
        <w:rPr>
          <w:rFonts w:ascii="Source Serif Pro" w:hAnsi="Source Serif Pro"/>
          <w:sz w:val="24"/>
          <w:szCs w:val="24"/>
        </w:rPr>
        <w:t xml:space="preserve"> name arose from its awful road crossing, which terrified many a traveller. The </w:t>
      </w:r>
      <w:r w:rsidRPr="00A91C3C">
        <w:rPr>
          <w:rFonts w:ascii="Source Serif Pro" w:hAnsi="Source Serif Pro"/>
          <w:i/>
          <w:sz w:val="24"/>
          <w:szCs w:val="24"/>
        </w:rPr>
        <w:t>Queenslander</w:t>
      </w:r>
      <w:r w:rsidRPr="00A91C3C">
        <w:rPr>
          <w:rFonts w:ascii="Source Serif Pro" w:hAnsi="Source Serif Pro"/>
          <w:sz w:val="24"/>
          <w:szCs w:val="24"/>
        </w:rPr>
        <w:t xml:space="preserve"> mentioned that this name was quite in contrast to the appearance of the place, and described it as one of the most beautiful creeks in South Eastern Queensland – even publishing a sketch of the tranquil creek in one of its editions.</w:t>
      </w:r>
    </w:p>
    <w:p w:rsidR="00940AE6" w:rsidRPr="00A91C3C" w:rsidRDefault="00940AE6" w:rsidP="00A91C3C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A91C3C">
        <w:rPr>
          <w:rFonts w:ascii="Source Serif Pro" w:hAnsi="Source Serif Pro"/>
          <w:sz w:val="24"/>
          <w:szCs w:val="24"/>
        </w:rPr>
        <w:t xml:space="preserve">Today’s crossing is downstream from </w:t>
      </w:r>
      <w:r w:rsidR="00374415" w:rsidRPr="00A91C3C">
        <w:rPr>
          <w:rFonts w:ascii="Source Serif Pro" w:hAnsi="Source Serif Pro"/>
          <w:sz w:val="24"/>
          <w:szCs w:val="24"/>
        </w:rPr>
        <w:t>where the old road crossed</w:t>
      </w:r>
      <w:r w:rsidRPr="00A91C3C">
        <w:rPr>
          <w:rFonts w:ascii="Source Serif Pro" w:hAnsi="Source Serif Pro"/>
          <w:sz w:val="24"/>
          <w:szCs w:val="24"/>
        </w:rPr>
        <w:t>, but there are still some special things about the crossing. If you are a passenger going towards Brisbane, look out to the left hand side of the bridge to see the best example (perhaps the only example) of a giant lilly-pilly tree in the district.</w:t>
      </w:r>
      <w:r w:rsidR="007937A6" w:rsidRPr="00A91C3C">
        <w:rPr>
          <w:rFonts w:ascii="Source Serif Pro" w:hAnsi="Source Serif Pro"/>
          <w:sz w:val="24"/>
          <w:szCs w:val="24"/>
        </w:rPr>
        <w:t xml:space="preserve"> Rather too tall for a hedge.</w:t>
      </w:r>
    </w:p>
    <w:p w:rsidR="00A91C3C" w:rsidRPr="00A91C3C" w:rsidRDefault="00A91C3C" w:rsidP="00A91C3C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A91C3C">
        <w:rPr>
          <w:rFonts w:ascii="Source Serif Pro" w:hAnsi="Source Serif Pro"/>
          <w:sz w:val="24"/>
          <w:szCs w:val="24"/>
        </w:rPr>
        <w:t>Col</w:t>
      </w:r>
      <w:r>
        <w:rPr>
          <w:rFonts w:ascii="Source Serif Pro" w:hAnsi="Source Serif Pro"/>
          <w:sz w:val="24"/>
          <w:szCs w:val="24"/>
        </w:rPr>
        <w:t xml:space="preserve"> </w:t>
      </w:r>
      <w:r w:rsidRPr="00A91C3C">
        <w:rPr>
          <w:rFonts w:ascii="Source Serif Pro" w:hAnsi="Source Serif Pro"/>
          <w:sz w:val="24"/>
          <w:szCs w:val="24"/>
        </w:rPr>
        <w:t>Hester</w:t>
      </w:r>
    </w:p>
    <w:sectPr w:rsidR="00A91C3C" w:rsidRPr="00A91C3C" w:rsidSect="006D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504" w:rsidRDefault="000A6504" w:rsidP="003B461E">
      <w:pPr>
        <w:spacing w:after="0" w:line="240" w:lineRule="auto"/>
      </w:pPr>
      <w:r>
        <w:separator/>
      </w:r>
    </w:p>
  </w:endnote>
  <w:endnote w:type="continuationSeparator" w:id="1">
    <w:p w:rsidR="000A6504" w:rsidRDefault="000A6504" w:rsidP="003B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504" w:rsidRDefault="000A6504" w:rsidP="003B461E">
      <w:pPr>
        <w:spacing w:after="0" w:line="240" w:lineRule="auto"/>
      </w:pPr>
      <w:r>
        <w:separator/>
      </w:r>
    </w:p>
  </w:footnote>
  <w:footnote w:type="continuationSeparator" w:id="1">
    <w:p w:rsidR="000A6504" w:rsidRDefault="000A6504" w:rsidP="003B4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95779"/>
    <w:multiLevelType w:val="hybridMultilevel"/>
    <w:tmpl w:val="03229DE4"/>
    <w:lvl w:ilvl="0" w:tplc="023E76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B3025"/>
    <w:multiLevelType w:val="hybridMultilevel"/>
    <w:tmpl w:val="489E3CD0"/>
    <w:lvl w:ilvl="0" w:tplc="594640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6D0A"/>
    <w:rsid w:val="000012AD"/>
    <w:rsid w:val="000025BC"/>
    <w:rsid w:val="000330A5"/>
    <w:rsid w:val="00035550"/>
    <w:rsid w:val="000365F0"/>
    <w:rsid w:val="00042B6F"/>
    <w:rsid w:val="00043F7B"/>
    <w:rsid w:val="00044222"/>
    <w:rsid w:val="00044FB2"/>
    <w:rsid w:val="00054524"/>
    <w:rsid w:val="00064FA3"/>
    <w:rsid w:val="00070F99"/>
    <w:rsid w:val="0008574F"/>
    <w:rsid w:val="000871B5"/>
    <w:rsid w:val="00090276"/>
    <w:rsid w:val="000A6504"/>
    <w:rsid w:val="000A7A65"/>
    <w:rsid w:val="000B4C00"/>
    <w:rsid w:val="000C29A4"/>
    <w:rsid w:val="000C7E16"/>
    <w:rsid w:val="000E06F1"/>
    <w:rsid w:val="00102785"/>
    <w:rsid w:val="001037BB"/>
    <w:rsid w:val="00110328"/>
    <w:rsid w:val="00117565"/>
    <w:rsid w:val="001232C8"/>
    <w:rsid w:val="00131947"/>
    <w:rsid w:val="00132302"/>
    <w:rsid w:val="00151A97"/>
    <w:rsid w:val="00152236"/>
    <w:rsid w:val="00153394"/>
    <w:rsid w:val="001635EF"/>
    <w:rsid w:val="00164226"/>
    <w:rsid w:val="00186D85"/>
    <w:rsid w:val="0019598F"/>
    <w:rsid w:val="001A334A"/>
    <w:rsid w:val="001B5C53"/>
    <w:rsid w:val="001B69D5"/>
    <w:rsid w:val="001C5935"/>
    <w:rsid w:val="001D323F"/>
    <w:rsid w:val="001F7347"/>
    <w:rsid w:val="00207B49"/>
    <w:rsid w:val="002221E3"/>
    <w:rsid w:val="00234205"/>
    <w:rsid w:val="00235898"/>
    <w:rsid w:val="002373D0"/>
    <w:rsid w:val="00261376"/>
    <w:rsid w:val="00270194"/>
    <w:rsid w:val="002815C7"/>
    <w:rsid w:val="002946B3"/>
    <w:rsid w:val="00295D51"/>
    <w:rsid w:val="002A4FD4"/>
    <w:rsid w:val="002A7F83"/>
    <w:rsid w:val="002B499D"/>
    <w:rsid w:val="002D4AAC"/>
    <w:rsid w:val="002D702F"/>
    <w:rsid w:val="002D77A5"/>
    <w:rsid w:val="002E1932"/>
    <w:rsid w:val="002E26F1"/>
    <w:rsid w:val="002F326E"/>
    <w:rsid w:val="002F750E"/>
    <w:rsid w:val="00304A3A"/>
    <w:rsid w:val="003219FF"/>
    <w:rsid w:val="00331092"/>
    <w:rsid w:val="00332A68"/>
    <w:rsid w:val="003553EA"/>
    <w:rsid w:val="003610B3"/>
    <w:rsid w:val="00374415"/>
    <w:rsid w:val="00382802"/>
    <w:rsid w:val="003832CF"/>
    <w:rsid w:val="003915A5"/>
    <w:rsid w:val="003A0800"/>
    <w:rsid w:val="003A5384"/>
    <w:rsid w:val="003B3EFA"/>
    <w:rsid w:val="003B461E"/>
    <w:rsid w:val="003C315F"/>
    <w:rsid w:val="003D6009"/>
    <w:rsid w:val="003E4BBA"/>
    <w:rsid w:val="003F3E1E"/>
    <w:rsid w:val="004147C5"/>
    <w:rsid w:val="004273A4"/>
    <w:rsid w:val="004313E1"/>
    <w:rsid w:val="00435102"/>
    <w:rsid w:val="00447807"/>
    <w:rsid w:val="004544B6"/>
    <w:rsid w:val="00455BF3"/>
    <w:rsid w:val="00467E22"/>
    <w:rsid w:val="00476E47"/>
    <w:rsid w:val="0048319C"/>
    <w:rsid w:val="004A05F3"/>
    <w:rsid w:val="004B35D7"/>
    <w:rsid w:val="004C0135"/>
    <w:rsid w:val="004E27D1"/>
    <w:rsid w:val="004F192C"/>
    <w:rsid w:val="005117A5"/>
    <w:rsid w:val="0052234D"/>
    <w:rsid w:val="00524624"/>
    <w:rsid w:val="00530CF3"/>
    <w:rsid w:val="00535492"/>
    <w:rsid w:val="00541818"/>
    <w:rsid w:val="00550A90"/>
    <w:rsid w:val="00562551"/>
    <w:rsid w:val="00570C31"/>
    <w:rsid w:val="005725BA"/>
    <w:rsid w:val="00576992"/>
    <w:rsid w:val="00581D62"/>
    <w:rsid w:val="00594817"/>
    <w:rsid w:val="00596A20"/>
    <w:rsid w:val="005A3B9A"/>
    <w:rsid w:val="005C4867"/>
    <w:rsid w:val="005E04FD"/>
    <w:rsid w:val="005F0539"/>
    <w:rsid w:val="005F509E"/>
    <w:rsid w:val="00601DB0"/>
    <w:rsid w:val="00610FA4"/>
    <w:rsid w:val="00611F28"/>
    <w:rsid w:val="006147DE"/>
    <w:rsid w:val="00614F2D"/>
    <w:rsid w:val="006324A1"/>
    <w:rsid w:val="00640E70"/>
    <w:rsid w:val="006416E3"/>
    <w:rsid w:val="006449B1"/>
    <w:rsid w:val="006476B8"/>
    <w:rsid w:val="00652E0A"/>
    <w:rsid w:val="00653AF3"/>
    <w:rsid w:val="006575C8"/>
    <w:rsid w:val="006670BA"/>
    <w:rsid w:val="00683BF9"/>
    <w:rsid w:val="00685F34"/>
    <w:rsid w:val="00691DF6"/>
    <w:rsid w:val="006953B4"/>
    <w:rsid w:val="006979D0"/>
    <w:rsid w:val="006A20A5"/>
    <w:rsid w:val="006A58AB"/>
    <w:rsid w:val="006C299C"/>
    <w:rsid w:val="006C562B"/>
    <w:rsid w:val="006D7A6A"/>
    <w:rsid w:val="006E50F0"/>
    <w:rsid w:val="006E6C85"/>
    <w:rsid w:val="006F37DB"/>
    <w:rsid w:val="00702F60"/>
    <w:rsid w:val="007130E5"/>
    <w:rsid w:val="007135DE"/>
    <w:rsid w:val="00724A61"/>
    <w:rsid w:val="00763757"/>
    <w:rsid w:val="007937A6"/>
    <w:rsid w:val="007A517B"/>
    <w:rsid w:val="007B02B9"/>
    <w:rsid w:val="007B17B7"/>
    <w:rsid w:val="007B2C1A"/>
    <w:rsid w:val="007B67C4"/>
    <w:rsid w:val="007D3669"/>
    <w:rsid w:val="007D673D"/>
    <w:rsid w:val="007D7530"/>
    <w:rsid w:val="007D7707"/>
    <w:rsid w:val="007D7B10"/>
    <w:rsid w:val="00804959"/>
    <w:rsid w:val="008066ED"/>
    <w:rsid w:val="00812B18"/>
    <w:rsid w:val="00836911"/>
    <w:rsid w:val="00847CD1"/>
    <w:rsid w:val="00854211"/>
    <w:rsid w:val="008563D9"/>
    <w:rsid w:val="00864DB6"/>
    <w:rsid w:val="00884DD8"/>
    <w:rsid w:val="008A0EBD"/>
    <w:rsid w:val="008A2149"/>
    <w:rsid w:val="008A63E8"/>
    <w:rsid w:val="008B0C3E"/>
    <w:rsid w:val="008B3834"/>
    <w:rsid w:val="008B7456"/>
    <w:rsid w:val="008D4955"/>
    <w:rsid w:val="008D67B9"/>
    <w:rsid w:val="008E2DBA"/>
    <w:rsid w:val="008E5266"/>
    <w:rsid w:val="008E6D0A"/>
    <w:rsid w:val="008F241F"/>
    <w:rsid w:val="00906F1E"/>
    <w:rsid w:val="00914C3C"/>
    <w:rsid w:val="00917D06"/>
    <w:rsid w:val="00922626"/>
    <w:rsid w:val="009263F1"/>
    <w:rsid w:val="009318C2"/>
    <w:rsid w:val="00932A3D"/>
    <w:rsid w:val="00934616"/>
    <w:rsid w:val="00935466"/>
    <w:rsid w:val="00940AE6"/>
    <w:rsid w:val="0095132F"/>
    <w:rsid w:val="009546BB"/>
    <w:rsid w:val="009636B9"/>
    <w:rsid w:val="0096712E"/>
    <w:rsid w:val="00991E2F"/>
    <w:rsid w:val="0099357B"/>
    <w:rsid w:val="009A300A"/>
    <w:rsid w:val="009A4E10"/>
    <w:rsid w:val="009A7F8C"/>
    <w:rsid w:val="009B4FB1"/>
    <w:rsid w:val="009B5754"/>
    <w:rsid w:val="009D3AE8"/>
    <w:rsid w:val="009E3E24"/>
    <w:rsid w:val="009F76A0"/>
    <w:rsid w:val="00A03D35"/>
    <w:rsid w:val="00A11B80"/>
    <w:rsid w:val="00A15288"/>
    <w:rsid w:val="00A25783"/>
    <w:rsid w:val="00A41049"/>
    <w:rsid w:val="00A447DE"/>
    <w:rsid w:val="00A517FB"/>
    <w:rsid w:val="00A5298F"/>
    <w:rsid w:val="00A678F3"/>
    <w:rsid w:val="00A71D97"/>
    <w:rsid w:val="00A73832"/>
    <w:rsid w:val="00A80CED"/>
    <w:rsid w:val="00A91C3C"/>
    <w:rsid w:val="00AA1678"/>
    <w:rsid w:val="00AA46EA"/>
    <w:rsid w:val="00AB02E2"/>
    <w:rsid w:val="00AD3D4A"/>
    <w:rsid w:val="00AE28AA"/>
    <w:rsid w:val="00AE6C29"/>
    <w:rsid w:val="00AF67A7"/>
    <w:rsid w:val="00B0758C"/>
    <w:rsid w:val="00B111CE"/>
    <w:rsid w:val="00B14BAE"/>
    <w:rsid w:val="00B205BC"/>
    <w:rsid w:val="00B41939"/>
    <w:rsid w:val="00B838D6"/>
    <w:rsid w:val="00B856C5"/>
    <w:rsid w:val="00B941E3"/>
    <w:rsid w:val="00BA4025"/>
    <w:rsid w:val="00BA6378"/>
    <w:rsid w:val="00BE78FF"/>
    <w:rsid w:val="00BF3995"/>
    <w:rsid w:val="00C10D33"/>
    <w:rsid w:val="00C13DDE"/>
    <w:rsid w:val="00C23089"/>
    <w:rsid w:val="00C2544B"/>
    <w:rsid w:val="00C36149"/>
    <w:rsid w:val="00C46EC3"/>
    <w:rsid w:val="00C520C7"/>
    <w:rsid w:val="00C52C1F"/>
    <w:rsid w:val="00C60678"/>
    <w:rsid w:val="00C63880"/>
    <w:rsid w:val="00C651D6"/>
    <w:rsid w:val="00C814D7"/>
    <w:rsid w:val="00C8248D"/>
    <w:rsid w:val="00C8515C"/>
    <w:rsid w:val="00C92CD5"/>
    <w:rsid w:val="00CA0051"/>
    <w:rsid w:val="00CC1EBA"/>
    <w:rsid w:val="00CE2811"/>
    <w:rsid w:val="00CF0769"/>
    <w:rsid w:val="00CF7A97"/>
    <w:rsid w:val="00D02EC8"/>
    <w:rsid w:val="00D039FD"/>
    <w:rsid w:val="00D25265"/>
    <w:rsid w:val="00D32D8F"/>
    <w:rsid w:val="00D32E02"/>
    <w:rsid w:val="00D4244E"/>
    <w:rsid w:val="00D42C9B"/>
    <w:rsid w:val="00D5467D"/>
    <w:rsid w:val="00D55209"/>
    <w:rsid w:val="00D57B25"/>
    <w:rsid w:val="00D658A1"/>
    <w:rsid w:val="00D67D00"/>
    <w:rsid w:val="00D7023D"/>
    <w:rsid w:val="00D8063F"/>
    <w:rsid w:val="00D85776"/>
    <w:rsid w:val="00D9481B"/>
    <w:rsid w:val="00D97E58"/>
    <w:rsid w:val="00DA1172"/>
    <w:rsid w:val="00DA1AFE"/>
    <w:rsid w:val="00DA31E2"/>
    <w:rsid w:val="00DA3D44"/>
    <w:rsid w:val="00DA45AD"/>
    <w:rsid w:val="00DB4C0A"/>
    <w:rsid w:val="00DE2A7D"/>
    <w:rsid w:val="00DE57A5"/>
    <w:rsid w:val="00DF2346"/>
    <w:rsid w:val="00DF4CE5"/>
    <w:rsid w:val="00E016E9"/>
    <w:rsid w:val="00E13221"/>
    <w:rsid w:val="00E4010D"/>
    <w:rsid w:val="00E53A34"/>
    <w:rsid w:val="00E66729"/>
    <w:rsid w:val="00E67628"/>
    <w:rsid w:val="00E7531F"/>
    <w:rsid w:val="00E8160D"/>
    <w:rsid w:val="00E91CD3"/>
    <w:rsid w:val="00E954BF"/>
    <w:rsid w:val="00E9780A"/>
    <w:rsid w:val="00EA28FF"/>
    <w:rsid w:val="00EC216F"/>
    <w:rsid w:val="00EE22E6"/>
    <w:rsid w:val="00EF1A25"/>
    <w:rsid w:val="00F05BC2"/>
    <w:rsid w:val="00F44B61"/>
    <w:rsid w:val="00F53C4C"/>
    <w:rsid w:val="00F561D0"/>
    <w:rsid w:val="00F56261"/>
    <w:rsid w:val="00F57FEF"/>
    <w:rsid w:val="00F60092"/>
    <w:rsid w:val="00F621A2"/>
    <w:rsid w:val="00F629FC"/>
    <w:rsid w:val="00F62C65"/>
    <w:rsid w:val="00FB36E3"/>
    <w:rsid w:val="00FB4939"/>
    <w:rsid w:val="00FB4E7E"/>
    <w:rsid w:val="00FB7E2A"/>
    <w:rsid w:val="00FC0C24"/>
    <w:rsid w:val="00FD06E6"/>
    <w:rsid w:val="00FD12F8"/>
    <w:rsid w:val="00FE54A0"/>
    <w:rsid w:val="00FF1727"/>
    <w:rsid w:val="00FF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A6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3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3E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30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A80CED"/>
    <w:pPr>
      <w:spacing w:after="0" w:line="240" w:lineRule="auto"/>
    </w:pPr>
    <w:rPr>
      <w:rFonts w:ascii="Times New Roman" w:eastAsia="Times New Roman" w:hAnsi="Times New Roman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80CED"/>
    <w:rPr>
      <w:rFonts w:ascii="Times New Roman" w:eastAsia="Times New Roman" w:hAnsi="Times New Roman"/>
      <w:i/>
      <w:iCs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9A7F8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A7F8C"/>
    <w:rPr>
      <w:sz w:val="22"/>
      <w:szCs w:val="22"/>
      <w:lang w:eastAsia="en-US"/>
    </w:rPr>
  </w:style>
  <w:style w:type="paragraph" w:styleId="BlockText">
    <w:name w:val="Block Text"/>
    <w:basedOn w:val="Normal"/>
    <w:semiHidden/>
    <w:rsid w:val="009A7F8C"/>
    <w:pPr>
      <w:spacing w:after="0" w:line="240" w:lineRule="auto"/>
      <w:ind w:left="1620" w:right="-56"/>
    </w:pPr>
    <w:rPr>
      <w:rFonts w:ascii="Arial" w:eastAsia="Times New Roman" w:hAnsi="Arial" w:cs="Arial"/>
      <w:szCs w:val="24"/>
    </w:rPr>
  </w:style>
  <w:style w:type="paragraph" w:styleId="Header">
    <w:name w:val="header"/>
    <w:basedOn w:val="Normal"/>
    <w:link w:val="HeaderChar"/>
    <w:semiHidden/>
    <w:rsid w:val="009A7F8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9A7F8C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B46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61E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175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</cp:lastModifiedBy>
  <cp:revision>3</cp:revision>
  <cp:lastPrinted>2012-04-22T01:15:00Z</cp:lastPrinted>
  <dcterms:created xsi:type="dcterms:W3CDTF">2016-01-26T10:01:00Z</dcterms:created>
  <dcterms:modified xsi:type="dcterms:W3CDTF">2016-01-30T07:21:00Z</dcterms:modified>
</cp:coreProperties>
</file>