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46287783"/>
        <w:docPartObj>
          <w:docPartGallery w:val="Cover Pages"/>
          <w:docPartUnique/>
        </w:docPartObj>
      </w:sdtPr>
      <w:sdtContent>
        <w:p w14:paraId="5BB767EE" w14:textId="56809AE9" w:rsidR="009D4833" w:rsidRDefault="001F16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A2C22B" wp14:editId="623997C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16530" cy="262255"/>
                    <wp:effectExtent l="0" t="0" r="0" b="0"/>
                    <wp:wrapSquare wrapText="bothSides"/>
                    <wp:docPr id="1402242251" name="Надпись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16530" cy="262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7EF11CB" w14:textId="196C315F" w:rsidR="009D4833" w:rsidRDefault="009D4833">
                                <w:pPr>
                                  <w:pStyle w:val="a3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Автор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2К24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A2C22B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" o:spid="_x0000_s1026" type="#_x0000_t202" style="position:absolute;margin-left:0;margin-top:0;width:213.9pt;height:20.6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" filled="f" stroked="f" strokeweight=".5pt">
                    <v:textbox style="mso-fit-shape-to-text:t">
                      <w:txbxContent>
                        <w:p w14:paraId="77EF11CB" w14:textId="196C315F" w:rsidR="009D4833" w:rsidRDefault="009D4833">
                          <w:pPr>
                            <w:pStyle w:val="a3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Автор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2К24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D90B364" wp14:editId="29C0D4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81850" cy="10156825"/>
                    <wp:effectExtent l="0" t="0" r="0" b="0"/>
                    <wp:wrapNone/>
                    <wp:docPr id="1540328925" name="Прямоугольник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181850" cy="101568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56A5CC" w14:textId="77777777" w:rsidR="009D4833" w:rsidRDefault="009D483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D90B364" id="Прямоугольник 5" o:spid="_x0000_s1027" style="position:absolute;margin-left:0;margin-top:0;width:565.5pt;height:799.75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656A5CC" w14:textId="77777777" w:rsidR="009D4833" w:rsidRDefault="009D483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E0CFB2" wp14:editId="6C95AF8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793365" cy="3202940"/>
                    <wp:effectExtent l="0" t="0" r="0" b="0"/>
                    <wp:wrapNone/>
                    <wp:docPr id="1389855807" name="Прямоуголь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3365" cy="320294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B9F08B" w14:textId="00018033" w:rsidR="009D4833" w:rsidRDefault="009D483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/>
                                    </w:rPr>
                                    <w:alias w:val="Аннотация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9D4833">
                                      <w:rPr>
                                        <w:color w:val="FFFFFF"/>
                                      </w:rPr>
                                      <w:t xml:space="preserve">То, что вы так давно ждали и просили. То, от чего волосы встают дыбом и мурашки пробегают по коже. Это наконец свершилось и имя ему…. ЧИТАТЬ ДАЛЕЕ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3E0CFB2" id="Прямоугольник 4" o:spid="_x0000_s1028" style="position:absolute;margin-left:0;margin-top:0;width:219.95pt;height:252.2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" fillcolor="#44546a [3215]" stroked="f" strokeweight="1pt">
                    <v:textbox inset="14.4pt,14.4pt,14.4pt,28.8pt">
                      <w:txbxContent>
                        <w:p w14:paraId="3AB9F08B" w14:textId="00018033" w:rsidR="009D4833" w:rsidRDefault="009D483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/>
                              </w:rPr>
                              <w:alias w:val="Аннотация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9D4833">
                                <w:rPr>
                                  <w:color w:val="FFFFFF"/>
                                </w:rPr>
                                <w:t xml:space="preserve">То, что вы так давно ждали и просили. То, от чего волосы встают дыбом и мурашки пробегают по коже. Это наконец свершилось и имя ему…. ЧИТАТЬ ДАЛЕЕ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2FAE7" wp14:editId="7B1B21B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003550" cy="7465695"/>
                    <wp:effectExtent l="0" t="0" r="5080" b="1905"/>
                    <wp:wrapNone/>
                    <wp:docPr id="82778507" name="Прямоугольник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003550" cy="746569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902183" id="Прямоугольник 3" o:spid="_x0000_s1026" style="position:absolute;margin-left:0;margin-top:0;width:236.5pt;height:587.85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" fillcolor="white [3212]" strokecolor="#747070 [1614]" strokeweight="1.25pt">
                    <v:path arrowok="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C5F382" wp14:editId="0A008ED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793365" cy="118745"/>
                    <wp:effectExtent l="0" t="0" r="0" b="0"/>
                    <wp:wrapNone/>
                    <wp:docPr id="520073573" name="Прямоугольник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279336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CC201A" id="Прямоугольник 2" o:spid="_x0000_s1026" style="position:absolute;margin-left:0;margin-top:0;width:219.9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3E949" wp14:editId="08F60DC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16530" cy="1120140"/>
                    <wp:effectExtent l="0" t="0" r="0" b="0"/>
                    <wp:wrapSquare wrapText="bothSides"/>
                    <wp:docPr id="2030769180" name="Надпись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716530" cy="1120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Название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5B9990C" w14:textId="057DB53F" w:rsidR="009D4833" w:rsidRDefault="009D483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АРКАНОИД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Подзаголовок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C313BE0" w14:textId="6AE5A407" w:rsidR="009D4833" w:rsidRDefault="009D483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n-US"/>
                                      </w:rPr>
                                      <w:t xml:space="preserve">Ver.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1488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3B3E949" id="Надпись 1" o:spid="_x0000_s1029" type="#_x0000_t202" style="position:absolute;margin-left:0;margin-top:0;width:213.9pt;height:88.2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Название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5B9990C" w14:textId="057DB53F" w:rsidR="009D4833" w:rsidRDefault="009D483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АРКАНОИД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Подзаголовок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C313BE0" w14:textId="6AE5A407" w:rsidR="009D4833" w:rsidRDefault="009D483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n-US"/>
                                </w:rPr>
                                <w:t xml:space="preserve">Ver.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1488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DC08D1" w14:textId="7FF3CDB5" w:rsidR="009D4833" w:rsidRDefault="009D4833">
          <w:r>
            <w:br w:type="page"/>
          </w:r>
        </w:p>
      </w:sdtContent>
    </w:sdt>
    <w:p w14:paraId="4417D2F0" w14:textId="33545B53" w:rsidR="007D1086" w:rsidRDefault="001F1659">
      <w:r>
        <w:rPr>
          <w:noProof/>
        </w:rPr>
        <w:lastRenderedPageBreak/>
        <mc:AlternateContent>
          <mc:Choice Requires="wps">
            <w:drawing>
              <wp:inline distT="0" distB="0" distL="0" distR="0" wp14:anchorId="61610E8E" wp14:editId="506E5233">
                <wp:extent cx="6103620" cy="451485"/>
                <wp:effectExtent l="0" t="121920" r="0" b="112395"/>
                <wp:docPr id="1888370657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03620" cy="45148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85E113" w14:textId="77777777" w:rsidR="001F1659" w:rsidRPr="00BB772C" w:rsidRDefault="001F1659" w:rsidP="001F1659">
                            <w:pPr>
                              <w:jc w:val="center"/>
                              <w:rPr>
                                <w:rFonts w:ascii="Bahnschrift" w:hAnsi="Bahnschrift"/>
                                <w:kern w:val="0"/>
                                <w:sz w:val="72"/>
                                <w:szCs w:val="72"/>
                                <w14:props3d w14:extrusionH="430199" w14:contourW="0" w14:prstMaterial="legacyMatte">
                                  <w14:extrusionClr>
                                    <w14:srgbClr w14:val="006600"/>
                                  </w14:extrusionClr>
                                  <w14:contourClr>
                                    <w14:srgbClr w14:val="006600"/>
                                  </w14:contourClr>
                                </w14:props3d>
                                <w14:ligatures w14:val="none"/>
                              </w:rPr>
                            </w:pPr>
                            <w:r w:rsidRPr="00BB772C">
                              <w:rPr>
                                <w:rFonts w:ascii="Bahnschrift" w:hAnsi="Bahnschrift"/>
                                <w:sz w:val="72"/>
                                <w:szCs w:val="72"/>
                                <w14:props3d w14:extrusionH="430199" w14:contourW="0" w14:prstMaterial="legacyMatte">
                                  <w14:extrusionClr>
                                    <w14:srgbClr w14:val="006600"/>
                                  </w14:extrusionClr>
                                  <w14:contourClr>
                                    <w14:srgbClr w14:val="006600"/>
                                  </w14:contourClr>
                                </w14:props3d>
                              </w:rPr>
                              <w:t>Авторы проекта</w:t>
                            </w:r>
                          </w:p>
                        </w:txbxContent>
                      </wps:txbx>
                      <wps:bodyPr wrap="square" numCol="1" fromWordArt="1">
                        <a:prstTxWarp prst="textCascadeUp">
                          <a:avLst>
                            <a:gd name="adj" fmla="val 44444"/>
                          </a:avLst>
                        </a:prstTxWarp>
                        <a:spAutoFit/>
                        <a:scene3d>
                          <a:camera prst="legacyPerspectiveTopLeft">
                            <a:rot lat="0" lon="20519999" rev="0"/>
                          </a:camera>
                          <a:lightRig rig="legacyHarsh3" dir="r"/>
                        </a:scene3d>
                        <a:sp3d extrusionH="430200" prstMaterial="legacyMatte">
                          <a:extrusionClr>
                            <a:srgbClr val="006600"/>
                          </a:extrusionClr>
                          <a:contourClr>
                            <a:srgbClr val="006600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610E8E" id="WordArt 1" o:spid="_x0000_s1030" type="#_x0000_t202" style="width:480.6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" filled="f" stroked="f">
                <o:lock v:ext="edit" shapetype="t"/>
                <v:textbox style="mso-fit-shape-to-text:t">
                  <w:txbxContent>
                    <w:p w14:paraId="2085E113" w14:textId="77777777" w:rsidR="001F1659" w:rsidRPr="00BB772C" w:rsidRDefault="001F1659" w:rsidP="001F1659">
                      <w:pPr>
                        <w:jc w:val="center"/>
                        <w:rPr>
                          <w:rFonts w:ascii="Bahnschrift" w:hAnsi="Bahnschrift"/>
                          <w:kern w:val="0"/>
                          <w:sz w:val="72"/>
                          <w:szCs w:val="72"/>
                          <w14:props3d w14:extrusionH="430199" w14:contourW="0" w14:prstMaterial="legacyMatte">
                            <w14:extrusionClr>
                              <w14:srgbClr w14:val="006600"/>
                            </w14:extrusionClr>
                            <w14:contourClr>
                              <w14:srgbClr w14:val="006600"/>
                            </w14:contourClr>
                          </w14:props3d>
                          <w14:ligatures w14:val="none"/>
                        </w:rPr>
                      </w:pPr>
                      <w:r w:rsidRPr="00BB772C">
                        <w:rPr>
                          <w:rFonts w:ascii="Bahnschrift" w:hAnsi="Bahnschrift"/>
                          <w:sz w:val="72"/>
                          <w:szCs w:val="72"/>
                          <w14:props3d w14:extrusionH="430199" w14:contourW="0" w14:prstMaterial="legacyMatte">
                            <w14:extrusionClr>
                              <w14:srgbClr w14:val="006600"/>
                            </w14:extrusionClr>
                            <w14:contourClr>
                              <w14:srgbClr w14:val="006600"/>
                            </w14:contourClr>
                          </w14:props3d>
                        </w:rPr>
                        <w:t>Авторы проекта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6C46DC" w14:textId="77777777" w:rsidR="009D4833" w:rsidRDefault="009D4833"/>
    <w:p w14:paraId="7DF0D68E" w14:textId="433FE79E" w:rsidR="009D4833" w:rsidRPr="003241B5" w:rsidRDefault="009D4833" w:rsidP="009D4833">
      <w:pPr>
        <w:pStyle w:val="a5"/>
        <w:numPr>
          <w:ilvl w:val="0"/>
          <w:numId w:val="1"/>
        </w:numPr>
        <w:rPr>
          <w:sz w:val="14"/>
          <w:szCs w:val="14"/>
        </w:rPr>
      </w:pPr>
      <w:r w:rsidRPr="003241B5">
        <w:rPr>
          <w:sz w:val="14"/>
          <w:szCs w:val="14"/>
        </w:rPr>
        <w:t>Святослав Пальцев</w:t>
      </w:r>
    </w:p>
    <w:p w14:paraId="36A0C565" w14:textId="3B75BED0" w:rsidR="009D4833" w:rsidRPr="009D4833" w:rsidRDefault="009D4833" w:rsidP="009D4833">
      <w:pPr>
        <w:pStyle w:val="a5"/>
        <w:numPr>
          <w:ilvl w:val="0"/>
          <w:numId w:val="1"/>
        </w:numPr>
        <w:rPr>
          <w:sz w:val="96"/>
          <w:szCs w:val="96"/>
        </w:rPr>
      </w:pPr>
      <w:r w:rsidRPr="009D4833">
        <w:rPr>
          <w:sz w:val="96"/>
          <w:szCs w:val="96"/>
        </w:rPr>
        <w:t>Денис Кочебин</w:t>
      </w:r>
    </w:p>
    <w:p w14:paraId="62D2319A" w14:textId="0C6271F0" w:rsidR="009D4833" w:rsidRDefault="009D4833" w:rsidP="009D4833">
      <w:pPr>
        <w:pStyle w:val="a5"/>
        <w:numPr>
          <w:ilvl w:val="0"/>
          <w:numId w:val="1"/>
        </w:numPr>
        <w:rPr>
          <w:sz w:val="144"/>
          <w:szCs w:val="144"/>
        </w:rPr>
      </w:pPr>
      <w:r w:rsidRPr="009D4833">
        <w:rPr>
          <w:sz w:val="144"/>
          <w:szCs w:val="144"/>
        </w:rPr>
        <w:t>Екатерина Федорова</w:t>
      </w:r>
    </w:p>
    <w:p w14:paraId="71CA503E" w14:textId="23BC5C9D" w:rsidR="009D4833" w:rsidRDefault="009D5D08" w:rsidP="009D5D08">
      <w:pPr>
        <w:rPr>
          <w:b/>
          <w:bCs/>
          <w:sz w:val="24"/>
          <w:szCs w:val="24"/>
        </w:rPr>
      </w:pPr>
      <w:r w:rsidRPr="009D5D08">
        <w:rPr>
          <w:rFonts w:ascii="Aldrich [RUS by Daymarius]" w:hAnsi="Aldrich [RUS by Daymarius]"/>
          <w:b/>
          <w:bCs/>
          <w:sz w:val="24"/>
          <w:szCs w:val="24"/>
        </w:rPr>
        <w:t>Идея проекта "</w:t>
      </w:r>
      <w:proofErr w:type="spellStart"/>
      <w:r w:rsidRPr="009D5D08">
        <w:rPr>
          <w:rFonts w:ascii="Aldrich [RUS by Daymarius]" w:hAnsi="Aldrich [RUS by Daymarius]"/>
          <w:b/>
          <w:bCs/>
          <w:sz w:val="24"/>
          <w:szCs w:val="24"/>
        </w:rPr>
        <w:t>Арканоид</w:t>
      </w:r>
      <w:proofErr w:type="spellEnd"/>
      <w:r w:rsidRPr="009D5D08">
        <w:rPr>
          <w:rFonts w:ascii="Aldrich [RUS by Daymarius]" w:hAnsi="Aldrich [RUS by Daymarius]"/>
          <w:b/>
          <w:bCs/>
          <w:sz w:val="24"/>
          <w:szCs w:val="24"/>
        </w:rPr>
        <w:t>"</w:t>
      </w:r>
      <w:r w:rsidRPr="009D5D08">
        <w:rPr>
          <w:rFonts w:ascii="Aldrich [RUS by Daymarius]" w:hAnsi="Aldrich [RUS by Daymarius]"/>
          <w:b/>
          <w:bCs/>
          <w:sz w:val="24"/>
          <w:szCs w:val="24"/>
        </w:rPr>
        <w:cr/>
      </w:r>
      <w:r w:rsidRPr="009D5D08">
        <w:rPr>
          <w:rFonts w:ascii="Aldrich [RUS by Daymarius]" w:hAnsi="Aldrich [RUS by Daymarius]"/>
          <w:b/>
          <w:bCs/>
          <w:sz w:val="24"/>
          <w:szCs w:val="24"/>
        </w:rPr>
        <w:cr/>
        <w:t>Проект представляет собой игру, в которой уничтожение блоков крутящимся шариком становится метафорой для борьбы с жизненными вызовами и преодоления препятствий, символизирующих неопределенность и случайность.</w:t>
      </w:r>
      <w:r w:rsidRPr="009D5D08">
        <w:rPr>
          <w:rFonts w:ascii="Aldrich [RUS by Daymarius]" w:hAnsi="Aldrich [RUS by Daymarius]"/>
          <w:b/>
          <w:bCs/>
          <w:sz w:val="24"/>
          <w:szCs w:val="24"/>
        </w:rPr>
        <w:cr/>
      </w:r>
      <w:r w:rsidRPr="009D5D08">
        <w:rPr>
          <w:rFonts w:ascii="Aldrich [RUS by Daymarius]" w:hAnsi="Aldrich [RUS by Daymarius]"/>
          <w:b/>
          <w:bCs/>
          <w:sz w:val="24"/>
          <w:szCs w:val="24"/>
        </w:rPr>
        <w:cr/>
        <w:t>Описание игры:</w:t>
      </w:r>
      <w:r w:rsidRPr="009D5D08">
        <w:rPr>
          <w:rFonts w:ascii="Aldrich [RUS by Daymarius]" w:hAnsi="Aldrich [RUS by Daymarius]"/>
          <w:b/>
          <w:bCs/>
          <w:sz w:val="24"/>
          <w:szCs w:val="24"/>
        </w:rPr>
        <w:cr/>
        <w:t>Игрок управляет платформой, отбивая мяч и разрушая блоки, которые представляют собой обстоятельства и проблемы, возникающие в жизни. Чем больше блоков игрок разрушает, тем больше он приближается к победе, но каждый промах мяча напоминает о непредсказуемости и переменчивости судьбы.</w:t>
      </w:r>
      <w:r w:rsidRPr="009D5D08">
        <w:rPr>
          <w:rFonts w:ascii="Aldrich [RUS by Daymarius]" w:hAnsi="Aldrich [RUS by Daymarius]"/>
          <w:b/>
          <w:bCs/>
          <w:sz w:val="24"/>
          <w:szCs w:val="24"/>
        </w:rPr>
        <w:cr/>
      </w:r>
      <w:r w:rsidRPr="009D5D08">
        <w:rPr>
          <w:rFonts w:ascii="Aldrich [RUS by Daymarius]" w:hAnsi="Aldrich [RUS by Daymarius]"/>
          <w:b/>
          <w:bCs/>
          <w:sz w:val="24"/>
          <w:szCs w:val="24"/>
        </w:rPr>
        <w:cr/>
        <w:t>Скрытый смысл:</w:t>
      </w:r>
      <w:r w:rsidRPr="009D5D08">
        <w:rPr>
          <w:rFonts w:ascii="Aldrich [RUS by Daymarius]" w:hAnsi="Aldrich [RUS by Daymarius]"/>
          <w:b/>
          <w:bCs/>
          <w:sz w:val="24"/>
          <w:szCs w:val="24"/>
        </w:rPr>
        <w:cr/>
        <w:t xml:space="preserve">Уничтожение блоков символизирует преодоление препятствий в жизни. Каждый блок, разбитый мячом, представляет собой преодоленное препятствие, а каждое удачное попадание мяча - шаг к достижению цели. Но при этом игра напоминает, что жизнь полна неопределенности и случайностей: иногда даже малейшая ошибка может повлечь за собой серьезные последствия. Таким образом, игра становится метафорой </w:t>
      </w:r>
      <w:r w:rsidRPr="009D5D08">
        <w:rPr>
          <w:rFonts w:ascii="Aldrich [RUS by Daymarius]" w:hAnsi="Aldrich [RUS by Daymarius]"/>
          <w:b/>
          <w:bCs/>
          <w:sz w:val="24"/>
          <w:szCs w:val="24"/>
        </w:rPr>
        <w:lastRenderedPageBreak/>
        <w:t>танца с неизвестностью и вызовом управления своей судьбой в условиях неопределенности.</w:t>
      </w:r>
    </w:p>
    <w:p w14:paraId="6E52B2DD" w14:textId="77777777" w:rsidR="003241B5" w:rsidRPr="003241B5" w:rsidRDefault="003241B5" w:rsidP="009D5D08">
      <w:pPr>
        <w:rPr>
          <w:rFonts w:ascii="Arial Narrow" w:hAnsi="Arial Narrow"/>
          <w:b/>
          <w:bCs/>
          <w:sz w:val="24"/>
          <w:szCs w:val="24"/>
          <w:u w:val="single"/>
        </w:rPr>
      </w:pPr>
    </w:p>
    <w:p w14:paraId="7C0756D2" w14:textId="77777777" w:rsidR="003241B5" w:rsidRPr="003241B5" w:rsidRDefault="003241B5" w:rsidP="003241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14:ligatures w14:val="none"/>
        </w:rPr>
      </w:pPr>
      <w:r w:rsidRPr="003241B5"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:bdr w:val="single" w:sz="2" w:space="0" w:color="E3E3E3" w:frame="1"/>
          <w14:ligatures w14:val="none"/>
        </w:rPr>
        <w:t>"Мы не просто играем в игры - игры играют с нами."</w:t>
      </w:r>
      <w:r w:rsidRPr="003241B5"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14:ligatures w14:val="none"/>
        </w:rPr>
        <w:t xml:space="preserve"> - </w:t>
      </w:r>
      <w:r w:rsidRPr="003241B5"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:bdr w:val="single" w:sz="2" w:space="0" w:color="E3E3E3" w:frame="1"/>
          <w14:ligatures w14:val="none"/>
        </w:rPr>
        <w:t>Платон</w:t>
      </w:r>
    </w:p>
    <w:p w14:paraId="409AB2BF" w14:textId="77777777" w:rsidR="003241B5" w:rsidRPr="003241B5" w:rsidRDefault="003241B5" w:rsidP="003241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14:ligatures w14:val="none"/>
        </w:rPr>
      </w:pPr>
      <w:r w:rsidRPr="003241B5"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:bdr w:val="single" w:sz="2" w:space="0" w:color="E3E3E3" w:frame="1"/>
          <w14:ligatures w14:val="none"/>
        </w:rPr>
        <w:t>"Великие изменения в истории обычно начинаются с маленьких действий, выполненных людьми, а не со сложившихся обстоятельств."</w:t>
      </w:r>
      <w:r w:rsidRPr="003241B5"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14:ligatures w14:val="none"/>
        </w:rPr>
        <w:t xml:space="preserve"> - </w:t>
      </w:r>
      <w:r w:rsidRPr="003241B5"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:bdr w:val="single" w:sz="2" w:space="0" w:color="E3E3E3" w:frame="1"/>
          <w14:ligatures w14:val="none"/>
        </w:rPr>
        <w:t>Отто фон Бисмарк</w:t>
      </w:r>
    </w:p>
    <w:p w14:paraId="09C817FD" w14:textId="77777777" w:rsidR="003241B5" w:rsidRPr="003241B5" w:rsidRDefault="003241B5" w:rsidP="003241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171717"/>
        <w:spacing w:before="300" w:after="300" w:line="240" w:lineRule="auto"/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14:ligatures w14:val="none"/>
        </w:rPr>
      </w:pPr>
      <w:r w:rsidRPr="003241B5"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:bdr w:val="single" w:sz="2" w:space="0" w:color="E3E3E3" w:frame="1"/>
          <w14:ligatures w14:val="none"/>
        </w:rPr>
        <w:t>"Люди строят собственные тюрьмы страхом и жаждой уверенности, а затем прячутся в них."</w:t>
      </w:r>
      <w:r w:rsidRPr="003241B5"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14:ligatures w14:val="none"/>
        </w:rPr>
        <w:t xml:space="preserve"> - </w:t>
      </w:r>
      <w:r w:rsidRPr="003241B5">
        <w:rPr>
          <w:rFonts w:ascii="Arial Narrow" w:eastAsia="Times New Roman" w:hAnsi="Arial Narrow" w:cs="Segoe UI"/>
          <w:b/>
          <w:bCs/>
          <w:color w:val="F9F9F9"/>
          <w:kern w:val="0"/>
          <w:sz w:val="24"/>
          <w:szCs w:val="24"/>
          <w:u w:val="single"/>
          <w:bdr w:val="single" w:sz="2" w:space="0" w:color="E3E3E3" w:frame="1"/>
          <w14:ligatures w14:val="none"/>
        </w:rPr>
        <w:t>Владимир Ленин</w:t>
      </w:r>
    </w:p>
    <w:p w14:paraId="2E94C004" w14:textId="77777777" w:rsidR="003241B5" w:rsidRDefault="003241B5" w:rsidP="009D5D08">
      <w:pPr>
        <w:rPr>
          <w:b/>
          <w:bCs/>
          <w:sz w:val="24"/>
          <w:szCs w:val="24"/>
        </w:rPr>
      </w:pPr>
    </w:p>
    <w:p w14:paraId="4AEBF4EB" w14:textId="77777777" w:rsidR="003241B5" w:rsidRPr="003241B5" w:rsidRDefault="003241B5" w:rsidP="009D5D08">
      <w:pPr>
        <w:rPr>
          <w:b/>
          <w:bCs/>
          <w:sz w:val="24"/>
          <w:szCs w:val="24"/>
        </w:rPr>
      </w:pPr>
    </w:p>
    <w:p w14:paraId="7549B45C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>**Описание реализации:**</w:t>
      </w:r>
    </w:p>
    <w:p w14:paraId="27991905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3761A85D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>Данный проект представляет собой реализацию классической аркадной игры "</w:t>
      </w:r>
      <w:proofErr w:type="spellStart"/>
      <w:r w:rsidRPr="001F1659">
        <w:rPr>
          <w:rFonts w:ascii="Bahnschrift SemiBold" w:hAnsi="Bahnschrift SemiBold"/>
          <w:b/>
          <w:bCs/>
        </w:rPr>
        <w:t>Арканоид</w:t>
      </w:r>
      <w:proofErr w:type="spellEnd"/>
      <w:r w:rsidRPr="001F1659">
        <w:rPr>
          <w:rFonts w:ascii="Bahnschrift SemiBold" w:hAnsi="Bahnschrift SemiBold"/>
          <w:b/>
          <w:bCs/>
        </w:rPr>
        <w:t xml:space="preserve">" с использованием библиотеки </w:t>
      </w:r>
      <w:proofErr w:type="spellStart"/>
      <w:r w:rsidRPr="001F1659">
        <w:rPr>
          <w:rFonts w:ascii="Bahnschrift SemiBold" w:hAnsi="Bahnschrift SemiBold"/>
          <w:b/>
          <w:bCs/>
        </w:rPr>
        <w:t>Pygame</w:t>
      </w:r>
      <w:proofErr w:type="spellEnd"/>
      <w:r w:rsidRPr="001F1659">
        <w:rPr>
          <w:rFonts w:ascii="Bahnschrift SemiBold" w:hAnsi="Bahnschrift SemiBold"/>
          <w:b/>
          <w:bCs/>
        </w:rPr>
        <w:t xml:space="preserve"> в языке программирования Python. Основными классами игры являются `</w:t>
      </w:r>
      <w:proofErr w:type="spellStart"/>
      <w:r w:rsidRPr="001F1659">
        <w:rPr>
          <w:rFonts w:ascii="Bahnschrift SemiBold" w:hAnsi="Bahnschrift SemiBold"/>
          <w:b/>
          <w:bCs/>
        </w:rPr>
        <w:t>Ball</w:t>
      </w:r>
      <w:proofErr w:type="spellEnd"/>
      <w:r w:rsidRPr="001F1659">
        <w:rPr>
          <w:rFonts w:ascii="Bahnschrift SemiBold" w:hAnsi="Bahnschrift SemiBold"/>
          <w:b/>
          <w:bCs/>
        </w:rPr>
        <w:t>`, `Platform`, `Block`, `</w:t>
      </w:r>
      <w:proofErr w:type="spellStart"/>
      <w:r w:rsidRPr="001F1659">
        <w:rPr>
          <w:rFonts w:ascii="Bahnschrift SemiBold" w:hAnsi="Bahnschrift SemiBold"/>
          <w:b/>
          <w:bCs/>
        </w:rPr>
        <w:t>Button</w:t>
      </w:r>
      <w:proofErr w:type="spellEnd"/>
      <w:r w:rsidRPr="001F1659">
        <w:rPr>
          <w:rFonts w:ascii="Bahnschrift SemiBold" w:hAnsi="Bahnschrift SemiBold"/>
          <w:b/>
          <w:bCs/>
        </w:rPr>
        <w:t>`, `</w:t>
      </w:r>
      <w:proofErr w:type="spellStart"/>
      <w:r w:rsidRPr="001F1659">
        <w:rPr>
          <w:rFonts w:ascii="Bahnschrift SemiBold" w:hAnsi="Bahnschrift SemiBold"/>
          <w:b/>
          <w:bCs/>
        </w:rPr>
        <w:t>MainMenu</w:t>
      </w:r>
      <w:proofErr w:type="spellEnd"/>
      <w:r w:rsidRPr="001F1659">
        <w:rPr>
          <w:rFonts w:ascii="Bahnschrift SemiBold" w:hAnsi="Bahnschrift SemiBold"/>
          <w:b/>
          <w:bCs/>
        </w:rPr>
        <w:t>`, `</w:t>
      </w:r>
      <w:proofErr w:type="spellStart"/>
      <w:r w:rsidRPr="001F1659">
        <w:rPr>
          <w:rFonts w:ascii="Bahnschrift SemiBold" w:hAnsi="Bahnschrift SemiBold"/>
          <w:b/>
          <w:bCs/>
        </w:rPr>
        <w:t>DeathScreen</w:t>
      </w:r>
      <w:proofErr w:type="spellEnd"/>
      <w:r w:rsidRPr="001F1659">
        <w:rPr>
          <w:rFonts w:ascii="Bahnschrift SemiBold" w:hAnsi="Bahnschrift SemiBold"/>
          <w:b/>
          <w:bCs/>
        </w:rPr>
        <w:t>` и некоторые вспомогательные классы для меню и настроек.</w:t>
      </w:r>
    </w:p>
    <w:p w14:paraId="3884BF91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57B5F7F7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>Класс `</w:t>
      </w:r>
      <w:proofErr w:type="spellStart"/>
      <w:r w:rsidRPr="001F1659">
        <w:rPr>
          <w:rFonts w:ascii="Bahnschrift SemiBold" w:hAnsi="Bahnschrift SemiBold"/>
          <w:b/>
          <w:bCs/>
        </w:rPr>
        <w:t>Ball</w:t>
      </w:r>
      <w:proofErr w:type="spellEnd"/>
      <w:r w:rsidRPr="001F1659">
        <w:rPr>
          <w:rFonts w:ascii="Bahnschrift SemiBold" w:hAnsi="Bahnschrift SemiBold"/>
          <w:b/>
          <w:bCs/>
        </w:rPr>
        <w:t>` отвечает за поведение мяча в игре, его движение, анимацию и взаимодействие с другими игровыми объектами. Класс `Platform` представляет собой платформу, которой управляет игрок, и определяет ее движение по горизонтали. `Block` создает и управляет блоками на игровом поле.</w:t>
      </w:r>
    </w:p>
    <w:p w14:paraId="7AF693D9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6092D2DB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>Класс `</w:t>
      </w:r>
      <w:proofErr w:type="spellStart"/>
      <w:r w:rsidRPr="001F1659">
        <w:rPr>
          <w:rFonts w:ascii="Bahnschrift SemiBold" w:hAnsi="Bahnschrift SemiBold"/>
          <w:b/>
          <w:bCs/>
        </w:rPr>
        <w:t>Button</w:t>
      </w:r>
      <w:proofErr w:type="spellEnd"/>
      <w:r w:rsidRPr="001F1659">
        <w:rPr>
          <w:rFonts w:ascii="Bahnschrift SemiBold" w:hAnsi="Bahnschrift SemiBold"/>
          <w:b/>
          <w:bCs/>
        </w:rPr>
        <w:t>` используется для создания интерактивных кнопок в меню игры. `</w:t>
      </w:r>
      <w:proofErr w:type="spellStart"/>
      <w:r w:rsidRPr="001F1659">
        <w:rPr>
          <w:rFonts w:ascii="Bahnschrift SemiBold" w:hAnsi="Bahnschrift SemiBold"/>
          <w:b/>
          <w:bCs/>
        </w:rPr>
        <w:t>MainMenu</w:t>
      </w:r>
      <w:proofErr w:type="spellEnd"/>
      <w:r w:rsidRPr="001F1659">
        <w:rPr>
          <w:rFonts w:ascii="Bahnschrift SemiBold" w:hAnsi="Bahnschrift SemiBold"/>
          <w:b/>
          <w:bCs/>
        </w:rPr>
        <w:t>` реализует главное меню с кнопками для начала игры, просмотра рекордов, настроек и выхода из игры. `</w:t>
      </w:r>
      <w:proofErr w:type="spellStart"/>
      <w:r w:rsidRPr="001F1659">
        <w:rPr>
          <w:rFonts w:ascii="Bahnschrift SemiBold" w:hAnsi="Bahnschrift SemiBold"/>
          <w:b/>
          <w:bCs/>
        </w:rPr>
        <w:t>DeathScreen</w:t>
      </w:r>
      <w:proofErr w:type="spellEnd"/>
      <w:r w:rsidRPr="001F1659">
        <w:rPr>
          <w:rFonts w:ascii="Bahnschrift SemiBold" w:hAnsi="Bahnschrift SemiBold"/>
          <w:b/>
          <w:bCs/>
        </w:rPr>
        <w:t>` представляет экран смерти, который появляется при потере всех жизней в игре.</w:t>
      </w:r>
    </w:p>
    <w:p w14:paraId="7BB01277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2CC1698D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 xml:space="preserve">Интересным приемом является использование </w:t>
      </w:r>
      <w:proofErr w:type="spellStart"/>
      <w:r w:rsidRPr="001F1659">
        <w:rPr>
          <w:rFonts w:ascii="Bahnschrift SemiBold" w:hAnsi="Bahnschrift SemiBold"/>
          <w:b/>
          <w:bCs/>
        </w:rPr>
        <w:t>SQLite</w:t>
      </w:r>
      <w:proofErr w:type="spellEnd"/>
      <w:r w:rsidRPr="001F1659">
        <w:rPr>
          <w:rFonts w:ascii="Bahnschrift SemiBold" w:hAnsi="Bahnschrift SemiBold"/>
          <w:b/>
          <w:bCs/>
        </w:rPr>
        <w:t xml:space="preserve"> базы данных для сохранения и отображения рекордов игроков. Также стоит отметить использование механизма обработки событий в игре, что позволяет корректно реагировать на действия игрока и обновлять игровой мир в соответствии с ними.</w:t>
      </w:r>
    </w:p>
    <w:p w14:paraId="12FB05B1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43160502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>**Технологии:**</w:t>
      </w:r>
    </w:p>
    <w:p w14:paraId="3ECAEFEC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>Для разработки данной игры использовались следующие технологии:</w:t>
      </w:r>
    </w:p>
    <w:p w14:paraId="0A63148B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 xml:space="preserve">- Python: язык программирования для написания игровой логики и взаимодействия с </w:t>
      </w:r>
      <w:proofErr w:type="spellStart"/>
      <w:r w:rsidRPr="001F1659">
        <w:rPr>
          <w:rFonts w:ascii="Bahnschrift SemiBold" w:hAnsi="Bahnschrift SemiBold"/>
          <w:b/>
          <w:bCs/>
        </w:rPr>
        <w:t>Pygame</w:t>
      </w:r>
      <w:proofErr w:type="spellEnd"/>
      <w:r w:rsidRPr="001F1659">
        <w:rPr>
          <w:rFonts w:ascii="Bahnschrift SemiBold" w:hAnsi="Bahnschrift SemiBold"/>
          <w:b/>
          <w:bCs/>
        </w:rPr>
        <w:t>.</w:t>
      </w:r>
    </w:p>
    <w:p w14:paraId="1617C9E0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 xml:space="preserve">- </w:t>
      </w:r>
      <w:proofErr w:type="spellStart"/>
      <w:r w:rsidRPr="001F1659">
        <w:rPr>
          <w:rFonts w:ascii="Bahnschrift SemiBold" w:hAnsi="Bahnschrift SemiBold"/>
          <w:b/>
          <w:bCs/>
        </w:rPr>
        <w:t>Pygame</w:t>
      </w:r>
      <w:proofErr w:type="spellEnd"/>
      <w:r w:rsidRPr="001F1659">
        <w:rPr>
          <w:rFonts w:ascii="Bahnschrift SemiBold" w:hAnsi="Bahnschrift SemiBold"/>
          <w:b/>
          <w:bCs/>
        </w:rPr>
        <w:t>: библиотека для разработки 2D игр в Python, обеспечивающая работу с графикой, звуком и управлением.</w:t>
      </w:r>
    </w:p>
    <w:p w14:paraId="29A864C0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 xml:space="preserve">- </w:t>
      </w:r>
      <w:proofErr w:type="spellStart"/>
      <w:r w:rsidRPr="001F1659">
        <w:rPr>
          <w:rFonts w:ascii="Bahnschrift SemiBold" w:hAnsi="Bahnschrift SemiBold"/>
          <w:b/>
          <w:bCs/>
        </w:rPr>
        <w:t>SQLite</w:t>
      </w:r>
      <w:proofErr w:type="spellEnd"/>
      <w:r w:rsidRPr="001F1659">
        <w:rPr>
          <w:rFonts w:ascii="Bahnschrift SemiBold" w:hAnsi="Bahnschrift SemiBold"/>
          <w:b/>
          <w:bCs/>
        </w:rPr>
        <w:t>: встроенная реляционная база данных, используемая для хранения рекордов игроков.</w:t>
      </w:r>
    </w:p>
    <w:p w14:paraId="3C2DF371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 xml:space="preserve">- </w:t>
      </w:r>
      <w:proofErr w:type="spellStart"/>
      <w:r w:rsidRPr="001F1659">
        <w:rPr>
          <w:rFonts w:ascii="Bahnschrift SemiBold" w:hAnsi="Bahnschrift SemiBold"/>
          <w:b/>
          <w:bCs/>
        </w:rPr>
        <w:t>Git</w:t>
      </w:r>
      <w:proofErr w:type="spellEnd"/>
      <w:r w:rsidRPr="001F1659">
        <w:rPr>
          <w:rFonts w:ascii="Bahnschrift SemiBold" w:hAnsi="Bahnschrift SemiBold"/>
          <w:b/>
          <w:bCs/>
        </w:rPr>
        <w:t>: система контроля версий для отслеживания и управления изменениями в коде проекта.</w:t>
      </w:r>
    </w:p>
    <w:p w14:paraId="49E0F9C9" w14:textId="77777777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689CFF63" w14:textId="56DB75A6" w:rsidR="009D4833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t xml:space="preserve">Для запуска игры необходимо наличие Python и установленной библиотеки </w:t>
      </w:r>
      <w:proofErr w:type="spellStart"/>
      <w:r w:rsidRPr="001F1659">
        <w:rPr>
          <w:rFonts w:ascii="Bahnschrift SemiBold" w:hAnsi="Bahnschrift SemiBold"/>
          <w:b/>
          <w:bCs/>
        </w:rPr>
        <w:t>Pygame</w:t>
      </w:r>
      <w:proofErr w:type="spellEnd"/>
      <w:r w:rsidRPr="001F1659">
        <w:rPr>
          <w:rFonts w:ascii="Bahnschrift SemiBold" w:hAnsi="Bahnschrift SemiBold"/>
          <w:b/>
          <w:bCs/>
        </w:rPr>
        <w:t xml:space="preserve">. Код проекта может быть запущен из среды разработки или терминала, после чего игра будет открыта в новом окне </w:t>
      </w:r>
      <w:proofErr w:type="spellStart"/>
      <w:r w:rsidRPr="001F1659">
        <w:rPr>
          <w:rFonts w:ascii="Bahnschrift SemiBold" w:hAnsi="Bahnschrift SemiBold"/>
          <w:b/>
          <w:bCs/>
        </w:rPr>
        <w:t>Pygame</w:t>
      </w:r>
      <w:proofErr w:type="spellEnd"/>
      <w:r w:rsidRPr="001F1659">
        <w:rPr>
          <w:rFonts w:ascii="Bahnschrift SemiBold" w:hAnsi="Bahnschrift SemiBold"/>
          <w:b/>
          <w:bCs/>
        </w:rPr>
        <w:t>.</w:t>
      </w:r>
    </w:p>
    <w:p w14:paraId="068FD4A3" w14:textId="77777777" w:rsid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58C8E853" w14:textId="746F66EF" w:rsid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>
        <w:rPr>
          <w:rFonts w:ascii="Bahnschrift SemiBold" w:hAnsi="Bahnschrift SemiBold"/>
          <w:b/>
          <w:bCs/>
        </w:rPr>
        <w:lastRenderedPageBreak/>
        <w:t xml:space="preserve">Скриншоты игры </w:t>
      </w:r>
      <w:r w:rsidR="003241B5">
        <w:rPr>
          <w:rFonts w:ascii="Bahnschrift SemiBold" w:hAnsi="Bahnschrift SemiBold"/>
          <w:b/>
          <w:bCs/>
        </w:rPr>
        <w:t>–</w:t>
      </w:r>
      <w:r>
        <w:rPr>
          <w:rFonts w:ascii="Bahnschrift SemiBold" w:hAnsi="Bahnschrift SemiBold"/>
          <w:b/>
          <w:bCs/>
        </w:rPr>
        <w:t xml:space="preserve"> </w:t>
      </w:r>
    </w:p>
    <w:p w14:paraId="7B90D0B1" w14:textId="77777777" w:rsidR="003241B5" w:rsidRDefault="003241B5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4DB39991" w14:textId="7ACF2867" w:rsid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drawing>
          <wp:inline distT="0" distB="0" distL="0" distR="0" wp14:anchorId="784DE70F" wp14:editId="5FA61D2A">
            <wp:extent cx="2962905" cy="2303813"/>
            <wp:effectExtent l="0" t="0" r="0" b="0"/>
            <wp:docPr id="1337376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76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699" cy="231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0237" w14:textId="1393A3A3" w:rsid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07DAEDA4" w14:textId="77777777" w:rsid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54BA0F1A" w14:textId="0870A50C" w:rsidR="001F1659" w:rsidRDefault="003241B5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drawing>
          <wp:inline distT="0" distB="0" distL="0" distR="0" wp14:anchorId="64787EB2" wp14:editId="3E030EEB">
            <wp:extent cx="3009900" cy="2341641"/>
            <wp:effectExtent l="0" t="0" r="0" b="1905"/>
            <wp:docPr id="172318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815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118" cy="23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0A1F" w14:textId="77777777" w:rsidR="003241B5" w:rsidRDefault="003241B5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3F8FE6ED" w14:textId="77777777" w:rsidR="003241B5" w:rsidRDefault="003241B5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688825CA" w14:textId="77777777" w:rsidR="003241B5" w:rsidRDefault="003241B5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131C5A89" w14:textId="77777777" w:rsidR="003241B5" w:rsidRDefault="003241B5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</w:p>
    <w:p w14:paraId="004E3098" w14:textId="0E851814" w:rsidR="001F1659" w:rsidRPr="001F1659" w:rsidRDefault="001F1659" w:rsidP="001F1659">
      <w:pPr>
        <w:spacing w:after="0" w:line="240" w:lineRule="auto"/>
        <w:ind w:left="357"/>
        <w:rPr>
          <w:rFonts w:ascii="Bahnschrift SemiBold" w:hAnsi="Bahnschrift SemiBold"/>
          <w:b/>
          <w:bCs/>
        </w:rPr>
      </w:pPr>
      <w:r w:rsidRPr="001F1659">
        <w:rPr>
          <w:rFonts w:ascii="Bahnschrift SemiBold" w:hAnsi="Bahnschrift SemiBold"/>
          <w:b/>
          <w:bCs/>
        </w:rPr>
        <w:drawing>
          <wp:inline distT="0" distB="0" distL="0" distR="0" wp14:anchorId="22F97469" wp14:editId="4B3778B3">
            <wp:extent cx="3002204" cy="2324100"/>
            <wp:effectExtent l="0" t="0" r="8255" b="0"/>
            <wp:docPr id="28077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767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099" cy="233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659" w:rsidRPr="001F1659" w:rsidSect="005A6E7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ldrich [RUS by Daymarius]">
    <w:panose1 w:val="02000000000000000000"/>
    <w:charset w:val="00"/>
    <w:family w:val="auto"/>
    <w:pitch w:val="variable"/>
    <w:sig w:usb0="8000026F" w:usb1="1000004A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2E94"/>
    <w:multiLevelType w:val="hybridMultilevel"/>
    <w:tmpl w:val="EF146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49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33"/>
    <w:rsid w:val="0003242D"/>
    <w:rsid w:val="001F1659"/>
    <w:rsid w:val="003241B5"/>
    <w:rsid w:val="003B0CCE"/>
    <w:rsid w:val="005A6E79"/>
    <w:rsid w:val="007D1086"/>
    <w:rsid w:val="009D4833"/>
    <w:rsid w:val="009D5D08"/>
    <w:rsid w:val="00C3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A7EC"/>
  <w15:chartTrackingRefBased/>
  <w15:docId w15:val="{2DCF17A4-A729-4999-9FCA-C8AA4BA86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D4833"/>
    <w:pPr>
      <w:spacing w:after="0" w:line="240" w:lineRule="auto"/>
    </w:pPr>
    <w:rPr>
      <w:kern w:val="0"/>
    </w:rPr>
  </w:style>
  <w:style w:type="character" w:customStyle="1" w:styleId="a4">
    <w:name w:val="Без интервала Знак"/>
    <w:basedOn w:val="a0"/>
    <w:link w:val="a3"/>
    <w:uiPriority w:val="1"/>
    <w:rsid w:val="009D4833"/>
    <w:rPr>
      <w:kern w:val="0"/>
    </w:rPr>
  </w:style>
  <w:style w:type="paragraph" w:styleId="a5">
    <w:name w:val="List Paragraph"/>
    <w:basedOn w:val="a"/>
    <w:uiPriority w:val="34"/>
    <w:qFormat/>
    <w:rsid w:val="009D483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9D5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D5D08"/>
    <w:rPr>
      <w:b/>
      <w:bCs/>
    </w:rPr>
  </w:style>
  <w:style w:type="character" w:styleId="a8">
    <w:name w:val="Emphasis"/>
    <w:basedOn w:val="a0"/>
    <w:uiPriority w:val="20"/>
    <w:qFormat/>
    <w:rsid w:val="003241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То, что вы так давно ждали и просили. То, от чего волосы встают дыбом и мурашки пробегают по коже. Это наконец свершилось и имя ему…. ЧИТАТЬ ДАЛЕЕ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АРКАНОИД</vt:lpstr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АРКАНОИД</dc:title>
  <dc:subject>Ver. 1488</dc:subject>
  <dc:creator>2К24</dc:creator>
  <cp:keywords/>
  <dc:description/>
  <cp:lastModifiedBy>Дмитрий Паблов</cp:lastModifiedBy>
  <cp:revision>2</cp:revision>
  <dcterms:created xsi:type="dcterms:W3CDTF">2024-02-08T17:31:00Z</dcterms:created>
  <dcterms:modified xsi:type="dcterms:W3CDTF">2024-02-08T18:55:00Z</dcterms:modified>
</cp:coreProperties>
</file>