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00E" w:rsidRPr="00C15C28" w:rsidRDefault="007C000E" w:rsidP="007C000E">
      <w:pPr>
        <w:rPr>
          <w:rFonts w:ascii="Bookman Old Style" w:hAnsi="Bookman Old Style"/>
          <w:b/>
          <w:lang w:val="en-US"/>
        </w:rPr>
      </w:pPr>
      <w:r>
        <w:rPr>
          <w:noProof/>
          <w:lang w:eastAsia="ru-RU"/>
        </w:rPr>
        <w:drawing>
          <wp:anchor distT="0" distB="0" distL="114300" distR="114300" simplePos="0" relativeHeight="251659264" behindDoc="1" locked="0" layoutInCell="1" allowOverlap="1" wp14:anchorId="1583ED9F" wp14:editId="013F9CDF">
            <wp:simplePos x="0" y="0"/>
            <wp:positionH relativeFrom="margin">
              <wp:posOffset>4417060</wp:posOffset>
            </wp:positionH>
            <wp:positionV relativeFrom="paragraph">
              <wp:posOffset>-28575</wp:posOffset>
            </wp:positionV>
            <wp:extent cx="798830" cy="2124710"/>
            <wp:effectExtent l="3810" t="0" r="5080" b="5080"/>
            <wp:wrapSquare wrapText="bothSides"/>
            <wp:docPr id="3" name="Рисунок 3" descr="https://upload.wikimedia.org/wikipedia/commons/thumb/9/98/Blockchain.svg/150px-Blockch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8/Blockchain.svg/150px-Blockchai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98830" cy="2124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C28">
        <w:rPr>
          <w:rFonts w:ascii="Bookman Old Style" w:hAnsi="Bookman Old Style"/>
          <w:b/>
          <w:lang w:val="en-US"/>
        </w:rPr>
        <w:t>1.6 Blockchain</w:t>
      </w:r>
    </w:p>
    <w:p w:rsidR="007C000E" w:rsidRPr="00C15C28" w:rsidRDefault="007C000E" w:rsidP="007C000E">
      <w:pPr>
        <w:rPr>
          <w:rFonts w:ascii="Bookman Old Style" w:hAnsi="Bookman Old Style"/>
          <w:b/>
          <w:lang w:val="en-US"/>
        </w:rPr>
      </w:pPr>
      <w:r>
        <w:rPr>
          <w:rFonts w:ascii="Bookman Old Style" w:hAnsi="Bookman Old Style"/>
          <w:b/>
          <w:lang w:val="en-US"/>
        </w:rPr>
        <w:t xml:space="preserve">Warm up. </w:t>
      </w:r>
      <w:r w:rsidRPr="00C15C28">
        <w:rPr>
          <w:rFonts w:ascii="Bookman Old Style" w:hAnsi="Bookman Old Style"/>
          <w:b/>
          <w:lang w:val="en-US"/>
        </w:rPr>
        <w:t xml:space="preserve">Task 1. In pairs, look at the </w:t>
      </w:r>
      <w:r>
        <w:rPr>
          <w:rFonts w:ascii="Bookman Old Style" w:hAnsi="Bookman Old Style"/>
          <w:b/>
          <w:lang w:val="en-US"/>
        </w:rPr>
        <w:t>figure</w:t>
      </w:r>
      <w:r w:rsidRPr="00C15C28">
        <w:rPr>
          <w:rFonts w:ascii="Bookman Old Style" w:hAnsi="Bookman Old Style"/>
          <w:b/>
          <w:lang w:val="en-US"/>
        </w:rPr>
        <w:t xml:space="preserve"> on the right and answer the following questions.</w:t>
      </w:r>
    </w:p>
    <w:p w:rsidR="007C000E" w:rsidRDefault="007C000E" w:rsidP="007C000E">
      <w:pPr>
        <w:rPr>
          <w:rFonts w:ascii="Bookman Old Style" w:hAnsi="Bookman Old Style"/>
          <w:lang w:val="en-US"/>
        </w:rPr>
      </w:pPr>
      <w:r w:rsidRPr="00C15C28">
        <w:rPr>
          <w:rFonts w:ascii="Bookman Old Style" w:hAnsi="Bookman Old Style"/>
          <w:lang w:val="en-US"/>
        </w:rPr>
        <w:t>a. What do you think it is?</w:t>
      </w:r>
      <w:r>
        <w:rPr>
          <w:rFonts w:ascii="Bookman Old Style" w:hAnsi="Bookman Old Style"/>
          <w:lang w:val="en-US"/>
        </w:rPr>
        <w:t xml:space="preserve"> What do the figure and each </w:t>
      </w:r>
      <w:proofErr w:type="spellStart"/>
      <w:r>
        <w:rPr>
          <w:rFonts w:ascii="Bookman Old Style" w:hAnsi="Bookman Old Style"/>
          <w:lang w:val="en-US"/>
        </w:rPr>
        <w:t>colour</w:t>
      </w:r>
      <w:proofErr w:type="spellEnd"/>
      <w:r w:rsidRPr="00C15C28">
        <w:rPr>
          <w:rFonts w:ascii="Bookman Old Style" w:hAnsi="Bookman Old Style"/>
          <w:lang w:val="en-US"/>
        </w:rPr>
        <w:t xml:space="preserve"> represent? </w:t>
      </w:r>
      <w:r w:rsidRPr="00C15C28">
        <w:rPr>
          <w:rFonts w:ascii="Bookman Old Style" w:hAnsi="Bookman Old Style"/>
          <w:lang w:val="en-US"/>
        </w:rPr>
        <w:br/>
        <w:t xml:space="preserve">b. Do you understand </w:t>
      </w:r>
      <w:r>
        <w:rPr>
          <w:rFonts w:ascii="Bookman Old Style" w:hAnsi="Bookman Old Style"/>
          <w:lang w:val="en-US"/>
        </w:rPr>
        <w:t xml:space="preserve">how it works? </w:t>
      </w:r>
      <w:r>
        <w:rPr>
          <w:rFonts w:ascii="Bookman Old Style" w:hAnsi="Bookman Old Style"/>
          <w:lang w:val="en-US"/>
        </w:rPr>
        <w:br/>
        <w:t>c. How can it be used?</w:t>
      </w:r>
      <w:r>
        <w:rPr>
          <w:rFonts w:ascii="Bookman Old Style" w:hAnsi="Bookman Old Style"/>
          <w:lang w:val="en-US"/>
        </w:rPr>
        <w:br/>
      </w:r>
      <w:r>
        <w:rPr>
          <w:rFonts w:ascii="Bookman Old Style" w:hAnsi="Bookman Old Style"/>
          <w:lang w:val="en-US"/>
        </w:rPr>
        <w:br/>
      </w:r>
      <w:r w:rsidRPr="00097AEF">
        <w:rPr>
          <w:rFonts w:ascii="Bookman Old Style" w:hAnsi="Bookman Old Style"/>
          <w:b/>
          <w:lang w:val="en-US"/>
        </w:rPr>
        <w:t>1b. Look at the following abbreviations, guess what cryptocurrencies they stand for?</w:t>
      </w:r>
      <w:r w:rsidRPr="00455785">
        <w:rPr>
          <w:rFonts w:ascii="Bookman Old Style" w:hAnsi="Bookman Old Style"/>
          <w:b/>
          <w:sz w:val="20"/>
          <w:lang w:val="en-US"/>
        </w:rPr>
        <w:t xml:space="preserve"> </w:t>
      </w:r>
      <w:r w:rsidRPr="008C2C5F">
        <w:rPr>
          <w:rFonts w:ascii="Bookman Old Style" w:hAnsi="Bookman Old Style"/>
          <w:b/>
          <w:sz w:val="20"/>
          <w:lang w:val="en-US"/>
        </w:rPr>
        <w:t>Match the abbreviations with corresponding icons.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1790"/>
        <w:gridCol w:w="1790"/>
        <w:gridCol w:w="1791"/>
        <w:gridCol w:w="1339"/>
      </w:tblGrid>
      <w:tr w:rsidR="007C000E" w:rsidTr="00DE4BBB">
        <w:trPr>
          <w:trHeight w:val="250"/>
        </w:trPr>
        <w:tc>
          <w:tcPr>
            <w:tcW w:w="1790" w:type="dxa"/>
          </w:tcPr>
          <w:p w:rsidR="007C000E" w:rsidRPr="00455785" w:rsidRDefault="007C000E" w:rsidP="00DE4BBB">
            <w:pPr>
              <w:rPr>
                <w:rFonts w:ascii="Bookman Old Style" w:hAnsi="Bookman Old Style"/>
                <w:lang w:val="en-US"/>
              </w:rPr>
            </w:pPr>
            <w:r>
              <w:rPr>
                <w:rFonts w:ascii="Bookman Old Style" w:hAnsi="Bookman Old Style"/>
                <w:lang w:val="en-US"/>
              </w:rPr>
              <w:t xml:space="preserve">1. </w:t>
            </w:r>
            <w:r w:rsidRPr="00455785">
              <w:rPr>
                <w:rFonts w:ascii="Bookman Old Style" w:hAnsi="Bookman Old Style"/>
                <w:lang w:val="en-US"/>
              </w:rPr>
              <w:t xml:space="preserve">BTC or XBT </w:t>
            </w:r>
          </w:p>
        </w:tc>
        <w:tc>
          <w:tcPr>
            <w:tcW w:w="1790" w:type="dxa"/>
          </w:tcPr>
          <w:p w:rsidR="007C000E" w:rsidRPr="00455785" w:rsidRDefault="007C000E" w:rsidP="00DE4BBB">
            <w:pPr>
              <w:rPr>
                <w:rFonts w:ascii="Bookman Old Style" w:hAnsi="Bookman Old Style"/>
                <w:lang w:val="en-US"/>
              </w:rPr>
            </w:pPr>
            <w:r>
              <w:rPr>
                <w:rFonts w:ascii="Bookman Old Style" w:hAnsi="Bookman Old Style"/>
                <w:lang w:val="en-US"/>
              </w:rPr>
              <w:t xml:space="preserve">2. </w:t>
            </w:r>
            <w:r w:rsidRPr="00455785">
              <w:rPr>
                <w:rFonts w:ascii="Bookman Old Style" w:hAnsi="Bookman Old Style"/>
                <w:lang w:val="en-US"/>
              </w:rPr>
              <w:t xml:space="preserve">ETH  </w:t>
            </w:r>
          </w:p>
        </w:tc>
        <w:tc>
          <w:tcPr>
            <w:tcW w:w="1790" w:type="dxa"/>
          </w:tcPr>
          <w:p w:rsidR="007C000E" w:rsidRPr="00455785" w:rsidRDefault="007C000E" w:rsidP="00DE4BBB">
            <w:pPr>
              <w:rPr>
                <w:rFonts w:ascii="Bookman Old Style" w:hAnsi="Bookman Old Style"/>
                <w:lang w:val="en-US"/>
              </w:rPr>
            </w:pPr>
            <w:r>
              <w:rPr>
                <w:rFonts w:ascii="Bookman Old Style" w:hAnsi="Bookman Old Style"/>
                <w:lang w:val="en-US"/>
              </w:rPr>
              <w:t xml:space="preserve">3. </w:t>
            </w:r>
            <w:r w:rsidRPr="00455785">
              <w:rPr>
                <w:rFonts w:ascii="Bookman Old Style" w:hAnsi="Bookman Old Style"/>
                <w:lang w:val="en-US"/>
              </w:rPr>
              <w:t xml:space="preserve">XRP </w:t>
            </w:r>
          </w:p>
        </w:tc>
        <w:tc>
          <w:tcPr>
            <w:tcW w:w="1791" w:type="dxa"/>
          </w:tcPr>
          <w:p w:rsidR="007C000E" w:rsidRPr="00455785" w:rsidRDefault="007C000E" w:rsidP="00DE4BBB">
            <w:pPr>
              <w:rPr>
                <w:rFonts w:ascii="Bookman Old Style" w:hAnsi="Bookman Old Style"/>
                <w:lang w:val="en-US"/>
              </w:rPr>
            </w:pPr>
            <w:r>
              <w:rPr>
                <w:rFonts w:ascii="Bookman Old Style" w:hAnsi="Bookman Old Style"/>
                <w:lang w:val="en-US"/>
              </w:rPr>
              <w:t xml:space="preserve">4. </w:t>
            </w:r>
            <w:r w:rsidRPr="00455785">
              <w:rPr>
                <w:rFonts w:ascii="Bookman Old Style" w:hAnsi="Bookman Old Style"/>
                <w:lang w:val="en-US"/>
              </w:rPr>
              <w:t xml:space="preserve">LTC </w:t>
            </w:r>
          </w:p>
        </w:tc>
        <w:tc>
          <w:tcPr>
            <w:tcW w:w="1339" w:type="dxa"/>
            <w:shd w:val="clear" w:color="auto" w:fill="auto"/>
          </w:tcPr>
          <w:p w:rsidR="007C000E" w:rsidRPr="00455785" w:rsidRDefault="007C000E" w:rsidP="00DE4BBB">
            <w:pPr>
              <w:rPr>
                <w:rFonts w:ascii="Bookman Old Style" w:hAnsi="Bookman Old Style"/>
                <w:lang w:val="en-US"/>
              </w:rPr>
            </w:pPr>
            <w:r>
              <w:rPr>
                <w:rFonts w:ascii="Bookman Old Style" w:hAnsi="Bookman Old Style"/>
                <w:lang w:val="en-US"/>
              </w:rPr>
              <w:t xml:space="preserve">5. </w:t>
            </w:r>
            <w:r w:rsidRPr="00455785">
              <w:rPr>
                <w:rFonts w:ascii="Bookman Old Style" w:hAnsi="Bookman Old Style"/>
                <w:lang w:val="en-US"/>
              </w:rPr>
              <w:t>USDT</w:t>
            </w:r>
          </w:p>
        </w:tc>
      </w:tr>
    </w:tbl>
    <w:tbl>
      <w:tblPr>
        <w:tblStyle w:val="a3"/>
        <w:tblpPr w:leftFromText="180" w:rightFromText="180" w:vertAnchor="text" w:horzAnchor="margin" w:tblpY="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31"/>
        <w:gridCol w:w="1731"/>
        <w:gridCol w:w="1731"/>
        <w:gridCol w:w="1731"/>
      </w:tblGrid>
      <w:tr w:rsidR="007C000E" w:rsidTr="00DE4BBB">
        <w:trPr>
          <w:trHeight w:val="799"/>
        </w:trPr>
        <w:tc>
          <w:tcPr>
            <w:tcW w:w="1731" w:type="dxa"/>
          </w:tcPr>
          <w:p w:rsidR="007C000E" w:rsidRDefault="007C000E" w:rsidP="00DE4BBB">
            <w:pPr>
              <w:jc w:val="center"/>
              <w:rPr>
                <w:rFonts w:ascii="Bookman Old Style" w:hAnsi="Bookman Old Style"/>
                <w:b/>
                <w:sz w:val="24"/>
                <w:lang w:val="en-US"/>
              </w:rPr>
            </w:pPr>
            <w:r>
              <w:rPr>
                <w:rFonts w:ascii="Bookman Old Style" w:hAnsi="Bookman Old Style"/>
                <w:b/>
                <w:sz w:val="24"/>
                <w:lang w:val="en-US"/>
              </w:rPr>
              <w:t>a.</w:t>
            </w:r>
            <w:r>
              <w:rPr>
                <w:noProof/>
                <w:lang w:eastAsia="ru-RU"/>
              </w:rPr>
              <w:drawing>
                <wp:inline distT="0" distB="0" distL="0" distR="0" wp14:anchorId="0071BBA8" wp14:editId="2638C8B1">
                  <wp:extent cx="491837" cy="500173"/>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90" cy="552803"/>
                          </a:xfrm>
                          <a:prstGeom prst="rect">
                            <a:avLst/>
                          </a:prstGeom>
                        </pic:spPr>
                      </pic:pic>
                    </a:graphicData>
                  </a:graphic>
                </wp:inline>
              </w:drawing>
            </w:r>
          </w:p>
        </w:tc>
        <w:tc>
          <w:tcPr>
            <w:tcW w:w="1731" w:type="dxa"/>
          </w:tcPr>
          <w:p w:rsidR="007C000E" w:rsidRDefault="007C000E" w:rsidP="00DE4BBB">
            <w:pPr>
              <w:jc w:val="center"/>
              <w:rPr>
                <w:rFonts w:ascii="Bookman Old Style" w:hAnsi="Bookman Old Style"/>
                <w:b/>
                <w:sz w:val="24"/>
                <w:lang w:val="en-US"/>
              </w:rPr>
            </w:pPr>
            <w:r>
              <w:rPr>
                <w:rFonts w:ascii="Bookman Old Style" w:hAnsi="Bookman Old Style"/>
                <w:b/>
                <w:sz w:val="24"/>
                <w:lang w:val="en-US"/>
              </w:rPr>
              <w:t>b.</w:t>
            </w:r>
            <w:r>
              <w:rPr>
                <w:noProof/>
                <w:lang w:eastAsia="ru-RU"/>
              </w:rPr>
              <w:drawing>
                <wp:inline distT="0" distB="0" distL="0" distR="0" wp14:anchorId="6B77F72A" wp14:editId="7451F509">
                  <wp:extent cx="511820" cy="477981"/>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839" cy="512552"/>
                          </a:xfrm>
                          <a:prstGeom prst="rect">
                            <a:avLst/>
                          </a:prstGeom>
                        </pic:spPr>
                      </pic:pic>
                    </a:graphicData>
                  </a:graphic>
                </wp:inline>
              </w:drawing>
            </w:r>
          </w:p>
        </w:tc>
        <w:tc>
          <w:tcPr>
            <w:tcW w:w="1731" w:type="dxa"/>
          </w:tcPr>
          <w:p w:rsidR="007C000E" w:rsidRDefault="007C000E" w:rsidP="00DE4BBB">
            <w:pPr>
              <w:jc w:val="center"/>
              <w:rPr>
                <w:rFonts w:ascii="Bookman Old Style" w:hAnsi="Bookman Old Style"/>
                <w:b/>
                <w:sz w:val="24"/>
                <w:lang w:val="en-US"/>
              </w:rPr>
            </w:pPr>
            <w:r>
              <w:rPr>
                <w:rFonts w:ascii="Bookman Old Style" w:hAnsi="Bookman Old Style"/>
                <w:b/>
                <w:sz w:val="24"/>
                <w:lang w:val="en-US"/>
              </w:rPr>
              <w:t>c.</w:t>
            </w:r>
            <w:r>
              <w:rPr>
                <w:noProof/>
                <w:lang w:eastAsia="ru-RU"/>
              </w:rPr>
              <w:drawing>
                <wp:inline distT="0" distB="0" distL="0" distR="0" wp14:anchorId="07325CB9" wp14:editId="321BE1D3">
                  <wp:extent cx="574963" cy="548828"/>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946" cy="563129"/>
                          </a:xfrm>
                          <a:prstGeom prst="rect">
                            <a:avLst/>
                          </a:prstGeom>
                        </pic:spPr>
                      </pic:pic>
                    </a:graphicData>
                  </a:graphic>
                </wp:inline>
              </w:drawing>
            </w:r>
          </w:p>
        </w:tc>
        <w:tc>
          <w:tcPr>
            <w:tcW w:w="1731" w:type="dxa"/>
          </w:tcPr>
          <w:p w:rsidR="007C000E" w:rsidRDefault="007C000E" w:rsidP="00DE4BBB">
            <w:pPr>
              <w:jc w:val="center"/>
              <w:rPr>
                <w:rFonts w:ascii="Bookman Old Style" w:hAnsi="Bookman Old Style"/>
                <w:b/>
                <w:sz w:val="24"/>
                <w:lang w:val="en-US"/>
              </w:rPr>
            </w:pPr>
            <w:r>
              <w:rPr>
                <w:rFonts w:ascii="Bookman Old Style" w:hAnsi="Bookman Old Style"/>
                <w:b/>
                <w:sz w:val="24"/>
                <w:lang w:val="en-US"/>
              </w:rPr>
              <w:t>d.</w:t>
            </w:r>
            <w:r>
              <w:rPr>
                <w:noProof/>
                <w:lang w:eastAsia="ru-RU"/>
              </w:rPr>
              <w:drawing>
                <wp:inline distT="0" distB="0" distL="0" distR="0" wp14:anchorId="72B33377" wp14:editId="5FCA57EF">
                  <wp:extent cx="540328" cy="506292"/>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49" cy="522990"/>
                          </a:xfrm>
                          <a:prstGeom prst="rect">
                            <a:avLst/>
                          </a:prstGeom>
                        </pic:spPr>
                      </pic:pic>
                    </a:graphicData>
                  </a:graphic>
                </wp:inline>
              </w:drawing>
            </w:r>
          </w:p>
        </w:tc>
        <w:tc>
          <w:tcPr>
            <w:tcW w:w="1731" w:type="dxa"/>
          </w:tcPr>
          <w:p w:rsidR="007C000E" w:rsidRDefault="007C000E" w:rsidP="00DE4BBB">
            <w:pPr>
              <w:jc w:val="center"/>
              <w:rPr>
                <w:rFonts w:ascii="Bookman Old Style" w:hAnsi="Bookman Old Style"/>
                <w:b/>
                <w:sz w:val="24"/>
                <w:lang w:val="en-US"/>
              </w:rPr>
            </w:pPr>
            <w:r>
              <w:rPr>
                <w:rFonts w:ascii="Bookman Old Style" w:hAnsi="Bookman Old Style"/>
                <w:b/>
                <w:sz w:val="24"/>
                <w:lang w:val="en-US"/>
              </w:rPr>
              <w:t>e.</w:t>
            </w:r>
            <w:r>
              <w:rPr>
                <w:noProof/>
                <w:lang w:eastAsia="ru-RU"/>
              </w:rPr>
              <w:drawing>
                <wp:inline distT="0" distB="0" distL="0" distR="0" wp14:anchorId="709C67D4" wp14:editId="3B482175">
                  <wp:extent cx="519546" cy="5195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23" cy="537123"/>
                          </a:xfrm>
                          <a:prstGeom prst="rect">
                            <a:avLst/>
                          </a:prstGeom>
                        </pic:spPr>
                      </pic:pic>
                    </a:graphicData>
                  </a:graphic>
                </wp:inline>
              </w:drawing>
            </w:r>
          </w:p>
        </w:tc>
      </w:tr>
    </w:tbl>
    <w:p w:rsidR="007C000E" w:rsidRDefault="007C000E" w:rsidP="007C000E">
      <w:pPr>
        <w:rPr>
          <w:rFonts w:ascii="Bookman Old Style" w:hAnsi="Bookman Old Style"/>
          <w:b/>
          <w:sz w:val="24"/>
          <w:lang w:val="en-US"/>
        </w:rPr>
      </w:pPr>
      <w:r>
        <w:rPr>
          <w:rFonts w:ascii="Bookman Old Style" w:hAnsi="Bookman Old Style"/>
          <w:b/>
          <w:sz w:val="24"/>
          <w:lang w:val="en-US"/>
        </w:rPr>
        <w:br/>
      </w:r>
    </w:p>
    <w:p w:rsidR="00B37B11" w:rsidRDefault="007C000E">
      <w:r>
        <w:br/>
      </w:r>
    </w:p>
    <w:p w:rsidR="007C000E" w:rsidRPr="008A1E17" w:rsidRDefault="007C000E" w:rsidP="007C000E">
      <w:pPr>
        <w:rPr>
          <w:rFonts w:ascii="Bookman Old Style" w:hAnsi="Bookman Old Style"/>
          <w:b/>
          <w:sz w:val="24"/>
          <w:lang w:val="en-US"/>
        </w:rPr>
      </w:pPr>
      <w:r w:rsidRPr="008A1E17">
        <w:rPr>
          <w:rFonts w:ascii="Bookman Old Style" w:hAnsi="Bookman Old Style"/>
          <w:b/>
          <w:sz w:val="24"/>
          <w:lang w:val="en-US"/>
        </w:rPr>
        <w:t>Before watching…</w:t>
      </w:r>
    </w:p>
    <w:p w:rsidR="007C000E" w:rsidRPr="00455785" w:rsidRDefault="007C000E" w:rsidP="007C000E">
      <w:pPr>
        <w:rPr>
          <w:rFonts w:ascii="Bookman Old Style" w:hAnsi="Bookman Old Style"/>
          <w:b/>
          <w:lang w:val="en-US"/>
        </w:rPr>
      </w:pPr>
      <w:r w:rsidRPr="00455785">
        <w:rPr>
          <w:rFonts w:ascii="Bookman Old Style" w:hAnsi="Bookman Old Style"/>
          <w:b/>
          <w:lang w:val="en-US"/>
        </w:rPr>
        <w:t>Task 2</w:t>
      </w:r>
      <w:r>
        <w:rPr>
          <w:rFonts w:ascii="Bookman Old Style" w:hAnsi="Bookman Old Style"/>
          <w:b/>
          <w:lang w:val="en-US"/>
        </w:rPr>
        <w:t>a</w:t>
      </w:r>
      <w:r w:rsidRPr="00455785">
        <w:rPr>
          <w:rFonts w:ascii="Bookman Old Style" w:hAnsi="Bookman Old Style"/>
          <w:b/>
          <w:lang w:val="en-US"/>
        </w:rPr>
        <w:t>. Match the words that will be mentioned in the video with their definitions.</w:t>
      </w:r>
    </w:p>
    <w:tbl>
      <w:tblPr>
        <w:tblStyle w:val="a3"/>
        <w:tblW w:w="0" w:type="auto"/>
        <w:tblLook w:val="04A0" w:firstRow="1" w:lastRow="0" w:firstColumn="1" w:lastColumn="0" w:noHBand="0" w:noVBand="1"/>
      </w:tblPr>
      <w:tblGrid>
        <w:gridCol w:w="2405"/>
        <w:gridCol w:w="6940"/>
      </w:tblGrid>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 distributed ledger</w:t>
            </w:r>
            <w:r w:rsidR="00265694">
              <w:rPr>
                <w:rFonts w:ascii="Bookman Old Style" w:hAnsi="Bookman Old Style"/>
                <w:i/>
                <w:sz w:val="21"/>
                <w:szCs w:val="21"/>
                <w:lang w:val="en-US"/>
              </w:rPr>
              <w:t xml:space="preserve"> </w:t>
            </w:r>
            <w:r w:rsidR="00072AF8">
              <w:rPr>
                <w:rFonts w:ascii="Bookman Old Style" w:hAnsi="Bookman Old Style"/>
                <w:b/>
                <w:bCs/>
                <w:i/>
                <w:sz w:val="21"/>
                <w:szCs w:val="21"/>
                <w:lang w:val="en-US"/>
              </w:rPr>
              <w:t>d</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a</w:t>
            </w:r>
            <w:r w:rsidRPr="007C000E">
              <w:rPr>
                <w:rFonts w:ascii="Bookman Old Style" w:hAnsi="Bookman Old Style"/>
                <w:sz w:val="21"/>
                <w:szCs w:val="21"/>
                <w:lang w:val="en-US"/>
              </w:rPr>
              <w:t xml:space="preserve">. to start an activity, especially an organized one </w:t>
            </w:r>
          </w:p>
        </w:tc>
      </w:tr>
      <w:tr w:rsidR="007C000E" w:rsidRPr="00265694" w:rsidTr="00370D34">
        <w:tc>
          <w:tcPr>
            <w:tcW w:w="2405" w:type="dxa"/>
          </w:tcPr>
          <w:p w:rsidR="007C000E" w:rsidRPr="00265694"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2. property</w:t>
            </w:r>
            <w:r w:rsidR="00265694">
              <w:rPr>
                <w:rFonts w:ascii="Bookman Old Style" w:hAnsi="Bookman Old Style"/>
                <w:i/>
                <w:sz w:val="21"/>
                <w:szCs w:val="21"/>
                <w:lang w:val="en-US"/>
              </w:rPr>
              <w:t xml:space="preserve"> </w:t>
            </w:r>
            <w:r w:rsidR="00265694">
              <w:rPr>
                <w:rFonts w:ascii="Bookman Old Style" w:hAnsi="Bookman Old Style"/>
                <w:b/>
                <w:bCs/>
                <w:i/>
                <w:sz w:val="21"/>
                <w:szCs w:val="21"/>
                <w:lang w:val="en-US"/>
              </w:rPr>
              <w:t>g</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b</w:t>
            </w:r>
            <w:r w:rsidRPr="007C000E">
              <w:rPr>
                <w:rFonts w:ascii="Bookman Old Style" w:hAnsi="Bookman Old Style"/>
                <w:sz w:val="21"/>
                <w:szCs w:val="21"/>
                <w:lang w:val="en-US"/>
              </w:rPr>
              <w:t xml:space="preserve">. software such as a virus specifically designed to damage or gain access to a computer system without the user knowing </w:t>
            </w:r>
          </w:p>
        </w:tc>
      </w:tr>
      <w:tr w:rsidR="007C000E" w:rsidRPr="00265694" w:rsidTr="00370D34">
        <w:tc>
          <w:tcPr>
            <w:tcW w:w="2405" w:type="dxa"/>
          </w:tcPr>
          <w:p w:rsidR="007C000E" w:rsidRPr="00265694"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3. launch</w:t>
            </w:r>
            <w:r w:rsidR="00265694">
              <w:rPr>
                <w:rFonts w:ascii="Bookman Old Style" w:hAnsi="Bookman Old Style"/>
                <w:i/>
                <w:sz w:val="21"/>
                <w:szCs w:val="21"/>
                <w:lang w:val="en-US"/>
              </w:rPr>
              <w:t xml:space="preserve"> </w:t>
            </w:r>
            <w:r w:rsidR="00265694">
              <w:rPr>
                <w:rFonts w:ascii="Bookman Old Style" w:hAnsi="Bookman Old Style"/>
                <w:b/>
                <w:bCs/>
                <w:i/>
                <w:sz w:val="21"/>
                <w:szCs w:val="21"/>
                <w:lang w:val="en-US"/>
              </w:rPr>
              <w:t>a</w:t>
            </w:r>
          </w:p>
        </w:tc>
        <w:tc>
          <w:tcPr>
            <w:tcW w:w="6940" w:type="dxa"/>
          </w:tcPr>
          <w:p w:rsidR="007C000E" w:rsidRPr="007C000E" w:rsidRDefault="007C000E" w:rsidP="00F20793">
            <w:pPr>
              <w:rPr>
                <w:rFonts w:ascii="Bookman Old Style" w:hAnsi="Bookman Old Style"/>
                <w:sz w:val="21"/>
                <w:szCs w:val="21"/>
                <w:lang w:val="en-US"/>
              </w:rPr>
            </w:pPr>
            <w:r w:rsidRPr="007C000E">
              <w:rPr>
                <w:rFonts w:ascii="Bookman Old Style" w:hAnsi="Bookman Old Style"/>
                <w:b/>
                <w:sz w:val="21"/>
                <w:szCs w:val="21"/>
                <w:lang w:val="en-US"/>
              </w:rPr>
              <w:t>c.</w:t>
            </w:r>
            <w:r w:rsidRPr="007C000E">
              <w:rPr>
                <w:rFonts w:ascii="Bookman Old Style" w:hAnsi="Bookman Old Style"/>
                <w:sz w:val="21"/>
                <w:szCs w:val="21"/>
                <w:lang w:val="en-US"/>
              </w:rPr>
              <w:t xml:space="preserve"> </w:t>
            </w:r>
            <w:r w:rsidR="00F20793" w:rsidRPr="00F20793">
              <w:rPr>
                <w:rFonts w:ascii="Bookman Old Style" w:hAnsi="Bookman Old Style"/>
                <w:sz w:val="21"/>
                <w:szCs w:val="21"/>
                <w:lang w:val="en-US"/>
              </w:rPr>
              <w:t>to protect something so that it is safe and difficult to attack or damage</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 xml:space="preserve">4. tamper </w:t>
            </w:r>
            <w:r w:rsidR="00072AF8">
              <w:rPr>
                <w:rFonts w:ascii="Bookman Old Style" w:hAnsi="Bookman Old Style"/>
                <w:b/>
                <w:bCs/>
                <w:i/>
                <w:sz w:val="21"/>
                <w:szCs w:val="21"/>
                <w:lang w:val="en-US"/>
              </w:rPr>
              <w:t>l</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d.</w:t>
            </w:r>
            <w:r w:rsidRPr="007C000E">
              <w:rPr>
                <w:rFonts w:ascii="Bookman Old Style" w:hAnsi="Bookman Old Style"/>
                <w:sz w:val="21"/>
                <w:szCs w:val="21"/>
                <w:lang w:val="en-US"/>
              </w:rPr>
              <w:t xml:space="preserve"> a database that is consensually shared and synchronized across multiple sites, institutions, or geographies, accessible by multiple people.</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 xml:space="preserve">5. malware </w:t>
            </w:r>
            <w:r w:rsidR="00072AF8">
              <w:rPr>
                <w:rFonts w:ascii="Bookman Old Style" w:hAnsi="Bookman Old Style"/>
                <w:b/>
                <w:bCs/>
                <w:i/>
                <w:sz w:val="21"/>
                <w:szCs w:val="21"/>
                <w:lang w:val="en-US"/>
              </w:rPr>
              <w:t>b</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e.</w:t>
            </w:r>
            <w:r w:rsidRPr="007C000E">
              <w:rPr>
                <w:rFonts w:ascii="Bookman Old Style" w:hAnsi="Bookman Old Style"/>
                <w:sz w:val="21"/>
                <w:szCs w:val="21"/>
                <w:lang w:val="en-US"/>
              </w:rPr>
              <w:t xml:space="preserve"> to be strong enough not to be hurt or damaged by extreme conditions, the use of force, etc.</w:t>
            </w:r>
          </w:p>
        </w:tc>
      </w:tr>
      <w:tr w:rsidR="007C000E" w:rsidRPr="00265694" w:rsidTr="00370D34">
        <w:tc>
          <w:tcPr>
            <w:tcW w:w="2405" w:type="dxa"/>
          </w:tcPr>
          <w:p w:rsidR="007C000E" w:rsidRPr="00072AF8" w:rsidRDefault="007C000E" w:rsidP="00F20793">
            <w:pPr>
              <w:rPr>
                <w:rFonts w:ascii="Bookman Old Style" w:hAnsi="Bookman Old Style"/>
                <w:b/>
                <w:bCs/>
                <w:i/>
                <w:sz w:val="21"/>
                <w:szCs w:val="21"/>
                <w:lang w:val="en-US"/>
              </w:rPr>
            </w:pPr>
            <w:r w:rsidRPr="007C000E">
              <w:rPr>
                <w:rFonts w:ascii="Bookman Old Style" w:hAnsi="Bookman Old Style"/>
                <w:i/>
                <w:sz w:val="21"/>
                <w:szCs w:val="21"/>
                <w:lang w:val="en-US"/>
              </w:rPr>
              <w:t xml:space="preserve">6. </w:t>
            </w:r>
            <w:r w:rsidR="00F20793">
              <w:rPr>
                <w:rFonts w:ascii="Bookman Old Style" w:hAnsi="Bookman Old Style"/>
                <w:i/>
                <w:sz w:val="21"/>
                <w:szCs w:val="21"/>
                <w:lang w:val="en-US"/>
              </w:rPr>
              <w:t>validate</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h</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f.</w:t>
            </w:r>
            <w:r w:rsidRPr="007C000E">
              <w:rPr>
                <w:rFonts w:ascii="Bookman Old Style" w:hAnsi="Bookman Old Style"/>
                <w:sz w:val="21"/>
                <w:szCs w:val="21"/>
                <w:lang w:val="en-US"/>
              </w:rPr>
              <w:t xml:space="preserve"> the process or fact of making a substance or place dirty or no longer pure by adding a substance that is dangerous or carries disease </w:t>
            </w:r>
          </w:p>
        </w:tc>
      </w:tr>
      <w:tr w:rsidR="007C000E" w:rsidRPr="00265694" w:rsidTr="00370D34">
        <w:tc>
          <w:tcPr>
            <w:tcW w:w="2405" w:type="dxa"/>
          </w:tcPr>
          <w:p w:rsidR="007C000E" w:rsidRPr="00072AF8" w:rsidRDefault="00F20793" w:rsidP="00183D13">
            <w:pPr>
              <w:rPr>
                <w:rFonts w:ascii="Bookman Old Style" w:hAnsi="Bookman Old Style"/>
                <w:b/>
                <w:bCs/>
                <w:i/>
                <w:sz w:val="21"/>
                <w:szCs w:val="21"/>
                <w:lang w:val="en-US"/>
              </w:rPr>
            </w:pPr>
            <w:r>
              <w:rPr>
                <w:rFonts w:ascii="Bookman Old Style" w:hAnsi="Bookman Old Style"/>
                <w:i/>
                <w:sz w:val="21"/>
                <w:szCs w:val="21"/>
                <w:lang w:val="en-US"/>
              </w:rPr>
              <w:t>7. secure</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c</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g.</w:t>
            </w:r>
            <w:r w:rsidRPr="007C000E">
              <w:rPr>
                <w:rFonts w:ascii="Bookman Old Style" w:hAnsi="Bookman Old Style"/>
                <w:sz w:val="21"/>
                <w:szCs w:val="21"/>
                <w:lang w:val="en-US"/>
              </w:rPr>
              <w:t xml:space="preserve"> a quality or characteristic that something has </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 xml:space="preserve">8. </w:t>
            </w:r>
            <w:proofErr w:type="gramStart"/>
            <w:r w:rsidRPr="007C000E">
              <w:rPr>
                <w:rFonts w:ascii="Bookman Old Style" w:hAnsi="Bookman Old Style"/>
                <w:i/>
                <w:sz w:val="21"/>
                <w:szCs w:val="21"/>
                <w:lang w:val="en-US"/>
              </w:rPr>
              <w:t xml:space="preserve">proprietary </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k</w:t>
            </w:r>
            <w:proofErr w:type="gramEnd"/>
          </w:p>
        </w:tc>
        <w:tc>
          <w:tcPr>
            <w:tcW w:w="6940" w:type="dxa"/>
          </w:tcPr>
          <w:p w:rsidR="007C000E" w:rsidRPr="00F20793" w:rsidRDefault="007C000E" w:rsidP="00F20793">
            <w:pPr>
              <w:rPr>
                <w:rFonts w:ascii="Bookman Old Style" w:hAnsi="Bookman Old Style"/>
                <w:sz w:val="21"/>
                <w:szCs w:val="21"/>
                <w:lang w:val="en-US"/>
              </w:rPr>
            </w:pPr>
            <w:r w:rsidRPr="007C000E">
              <w:rPr>
                <w:rFonts w:ascii="Bookman Old Style" w:hAnsi="Bookman Old Style"/>
                <w:b/>
                <w:sz w:val="21"/>
                <w:szCs w:val="21"/>
                <w:lang w:val="en-US"/>
              </w:rPr>
              <w:t>h.</w:t>
            </w:r>
            <w:r w:rsidRPr="007C000E">
              <w:rPr>
                <w:rFonts w:ascii="Bookman Old Style" w:hAnsi="Bookman Old Style"/>
                <w:sz w:val="21"/>
                <w:szCs w:val="21"/>
                <w:lang w:val="en-US"/>
              </w:rPr>
              <w:t xml:space="preserve"> </w:t>
            </w:r>
            <w:r w:rsidR="00F20793" w:rsidRPr="00F20793">
              <w:rPr>
                <w:rFonts w:ascii="Bookman Old Style" w:hAnsi="Bookman Old Style"/>
                <w:sz w:val="21"/>
                <w:szCs w:val="21"/>
                <w:lang w:val="en-US"/>
              </w:rPr>
              <w:t>to prove that something is true</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 xml:space="preserve">9. withstand </w:t>
            </w:r>
            <w:r w:rsidR="00072AF8">
              <w:rPr>
                <w:rFonts w:ascii="Bookman Old Style" w:hAnsi="Bookman Old Style"/>
                <w:b/>
                <w:bCs/>
                <w:i/>
                <w:sz w:val="21"/>
                <w:szCs w:val="21"/>
                <w:lang w:val="en-US"/>
              </w:rPr>
              <w:t>e</w:t>
            </w:r>
          </w:p>
        </w:tc>
        <w:tc>
          <w:tcPr>
            <w:tcW w:w="6940" w:type="dxa"/>
          </w:tcPr>
          <w:p w:rsidR="007C000E" w:rsidRPr="007C000E" w:rsidRDefault="007C000E" w:rsidP="00183D13">
            <w:pPr>
              <w:rPr>
                <w:rFonts w:ascii="Bookman Old Style" w:hAnsi="Bookman Old Style"/>
                <w:sz w:val="21"/>
                <w:szCs w:val="21"/>
                <w:lang w:val="en-US"/>
              </w:rPr>
            </w:pPr>
            <w:proofErr w:type="spellStart"/>
            <w:r w:rsidRPr="007C000E">
              <w:rPr>
                <w:rFonts w:ascii="Bookman Old Style" w:hAnsi="Bookman Old Style"/>
                <w:b/>
                <w:sz w:val="21"/>
                <w:szCs w:val="21"/>
                <w:lang w:val="en-US"/>
              </w:rPr>
              <w:t>i</w:t>
            </w:r>
            <w:proofErr w:type="spellEnd"/>
            <w:r w:rsidRPr="007C000E">
              <w:rPr>
                <w:rFonts w:ascii="Bookman Old Style" w:hAnsi="Bookman Old Style"/>
                <w:b/>
                <w:sz w:val="21"/>
                <w:szCs w:val="21"/>
                <w:lang w:val="en-US"/>
              </w:rPr>
              <w:t>.</w:t>
            </w:r>
            <w:r w:rsidRPr="007C000E">
              <w:rPr>
                <w:rFonts w:ascii="Bookman Old Style" w:hAnsi="Bookman Old Style"/>
                <w:sz w:val="21"/>
                <w:szCs w:val="21"/>
                <w:lang w:val="en-US"/>
              </w:rPr>
              <w:t xml:space="preserve"> legal, or acting according to the law or the rules 11.</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10. contamination</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f</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k.</w:t>
            </w:r>
            <w:r w:rsidRPr="007C000E">
              <w:rPr>
                <w:rFonts w:ascii="Bookman Old Style" w:hAnsi="Bookman Old Style"/>
                <w:sz w:val="21"/>
                <w:szCs w:val="21"/>
                <w:lang w:val="en-US"/>
              </w:rPr>
              <w:t xml:space="preserve"> made and sold by a particular company and protected by a registered trademark </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11. legit</w:t>
            </w:r>
            <w:r w:rsidR="00072AF8">
              <w:rPr>
                <w:rFonts w:ascii="Bookman Old Style" w:hAnsi="Bookman Old Style"/>
                <w:i/>
                <w:sz w:val="21"/>
                <w:szCs w:val="21"/>
                <w:lang w:val="en-US"/>
              </w:rPr>
              <w:t xml:space="preserve"> </w:t>
            </w:r>
            <w:proofErr w:type="spellStart"/>
            <w:r w:rsidR="00072AF8">
              <w:rPr>
                <w:rFonts w:ascii="Bookman Old Style" w:hAnsi="Bookman Old Style"/>
                <w:b/>
                <w:bCs/>
                <w:i/>
                <w:sz w:val="21"/>
                <w:szCs w:val="21"/>
                <w:lang w:val="en-US"/>
              </w:rPr>
              <w:t>i</w:t>
            </w:r>
            <w:proofErr w:type="spellEnd"/>
          </w:p>
        </w:tc>
        <w:tc>
          <w:tcPr>
            <w:tcW w:w="6940" w:type="dxa"/>
          </w:tcPr>
          <w:p w:rsidR="007C000E" w:rsidRPr="007C000E" w:rsidRDefault="007C000E" w:rsidP="00995E48">
            <w:pPr>
              <w:rPr>
                <w:rFonts w:ascii="Bookman Old Style" w:hAnsi="Bookman Old Style"/>
                <w:sz w:val="21"/>
                <w:szCs w:val="21"/>
                <w:lang w:val="en-US"/>
              </w:rPr>
            </w:pPr>
            <w:r w:rsidRPr="007C000E">
              <w:rPr>
                <w:rFonts w:ascii="Bookman Old Style" w:hAnsi="Bookman Old Style"/>
                <w:b/>
                <w:sz w:val="21"/>
                <w:szCs w:val="21"/>
                <w:lang w:val="en-US"/>
              </w:rPr>
              <w:t>l.</w:t>
            </w:r>
            <w:r w:rsidRPr="007C000E">
              <w:rPr>
                <w:rFonts w:ascii="Bookman Old Style" w:hAnsi="Bookman Old Style"/>
                <w:sz w:val="21"/>
                <w:szCs w:val="21"/>
                <w:lang w:val="en-US"/>
              </w:rPr>
              <w:t xml:space="preserve"> </w:t>
            </w:r>
            <w:r w:rsidR="00995E48" w:rsidRPr="00995E48">
              <w:rPr>
                <w:rFonts w:ascii="Bookman Old Style" w:hAnsi="Bookman Old Style"/>
                <w:sz w:val="21"/>
                <w:szCs w:val="21"/>
                <w:lang w:val="en-US"/>
              </w:rPr>
              <w:t>to do something that is against your principles or does not reach standards that you have set</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12. notify</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o</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m.</w:t>
            </w:r>
            <w:r w:rsidRPr="007C000E">
              <w:rPr>
                <w:rFonts w:ascii="Bookman Old Style" w:hAnsi="Bookman Old Style"/>
                <w:sz w:val="21"/>
                <w:szCs w:val="21"/>
                <w:lang w:val="en-US"/>
              </w:rPr>
              <w:t xml:space="preserve"> to make changes to something without permission, especially in order to damage it </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13. counterfeit</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q</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n.</w:t>
            </w:r>
            <w:r w:rsidRPr="007C000E">
              <w:rPr>
                <w:rFonts w:ascii="Bookman Old Style" w:hAnsi="Bookman Old Style"/>
                <w:sz w:val="21"/>
                <w:szCs w:val="21"/>
                <w:lang w:val="en-US"/>
              </w:rPr>
              <w:t xml:space="preserve"> the state of being whole and not divided; the quality of being honest and having strong moral principles </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14. verify</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p</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o.</w:t>
            </w:r>
            <w:r w:rsidRPr="007C000E">
              <w:rPr>
                <w:rFonts w:ascii="Bookman Old Style" w:hAnsi="Bookman Old Style"/>
                <w:sz w:val="21"/>
                <w:szCs w:val="21"/>
                <w:lang w:val="en-US"/>
              </w:rPr>
              <w:t xml:space="preserve"> to formally or officially tell somebody about something </w:t>
            </w:r>
          </w:p>
        </w:tc>
      </w:tr>
      <w:tr w:rsidR="007C000E" w:rsidRPr="00265694" w:rsidTr="00370D34">
        <w:tc>
          <w:tcPr>
            <w:tcW w:w="2405" w:type="dxa"/>
          </w:tcPr>
          <w:p w:rsidR="007C000E" w:rsidRPr="00072AF8" w:rsidRDefault="007C000E" w:rsidP="00183D13">
            <w:pPr>
              <w:rPr>
                <w:rFonts w:ascii="Bookman Old Style" w:hAnsi="Bookman Old Style"/>
                <w:b/>
                <w:bCs/>
                <w:i/>
                <w:sz w:val="21"/>
                <w:szCs w:val="21"/>
                <w:lang w:val="en-US"/>
              </w:rPr>
            </w:pPr>
            <w:r w:rsidRPr="007C000E">
              <w:rPr>
                <w:rFonts w:ascii="Bookman Old Style" w:hAnsi="Bookman Old Style"/>
                <w:i/>
                <w:sz w:val="21"/>
                <w:szCs w:val="21"/>
                <w:lang w:val="en-US"/>
              </w:rPr>
              <w:t>15. integrity</w:t>
            </w:r>
            <w:r w:rsidR="00072AF8">
              <w:rPr>
                <w:rFonts w:ascii="Bookman Old Style" w:hAnsi="Bookman Old Style"/>
                <w:b/>
                <w:bCs/>
                <w:i/>
                <w:sz w:val="21"/>
                <w:szCs w:val="21"/>
                <w:lang w:val="en-US"/>
              </w:rPr>
              <w:t xml:space="preserve"> n</w:t>
            </w:r>
          </w:p>
        </w:tc>
        <w:tc>
          <w:tcPr>
            <w:tcW w:w="6940" w:type="dxa"/>
          </w:tcPr>
          <w:p w:rsidR="007C000E" w:rsidRPr="007C000E" w:rsidRDefault="007C000E" w:rsidP="00183D13">
            <w:pPr>
              <w:rPr>
                <w:rFonts w:ascii="Bookman Old Style" w:hAnsi="Bookman Old Style"/>
                <w:sz w:val="21"/>
                <w:szCs w:val="21"/>
                <w:lang w:val="en-US"/>
              </w:rPr>
            </w:pPr>
            <w:r w:rsidRPr="007C000E">
              <w:rPr>
                <w:rFonts w:ascii="Bookman Old Style" w:hAnsi="Bookman Old Style"/>
                <w:b/>
                <w:sz w:val="21"/>
                <w:szCs w:val="21"/>
                <w:lang w:val="en-US"/>
              </w:rPr>
              <w:t>p</w:t>
            </w:r>
            <w:r w:rsidRPr="007C000E">
              <w:rPr>
                <w:rFonts w:ascii="Bookman Old Style" w:hAnsi="Bookman Old Style"/>
                <w:sz w:val="21"/>
                <w:szCs w:val="21"/>
                <w:lang w:val="en-US"/>
              </w:rPr>
              <w:t xml:space="preserve">. to check that something is true or accurate </w:t>
            </w:r>
          </w:p>
        </w:tc>
      </w:tr>
      <w:tr w:rsidR="00995E48" w:rsidRPr="00265694" w:rsidTr="00370D34">
        <w:tc>
          <w:tcPr>
            <w:tcW w:w="2405" w:type="dxa"/>
          </w:tcPr>
          <w:p w:rsidR="00995E48" w:rsidRPr="00072AF8" w:rsidRDefault="00995E48" w:rsidP="00183D13">
            <w:pPr>
              <w:rPr>
                <w:rFonts w:ascii="Bookman Old Style" w:hAnsi="Bookman Old Style"/>
                <w:b/>
                <w:bCs/>
                <w:i/>
                <w:sz w:val="21"/>
                <w:szCs w:val="21"/>
                <w:lang w:val="en-US"/>
              </w:rPr>
            </w:pPr>
            <w:r>
              <w:rPr>
                <w:rFonts w:ascii="Bookman Old Style" w:hAnsi="Bookman Old Style"/>
                <w:i/>
                <w:sz w:val="21"/>
                <w:szCs w:val="21"/>
                <w:lang w:val="en-US"/>
              </w:rPr>
              <w:t>16. compromise</w:t>
            </w:r>
            <w:r w:rsidR="00072AF8">
              <w:rPr>
                <w:rFonts w:ascii="Bookman Old Style" w:hAnsi="Bookman Old Style"/>
                <w:i/>
                <w:sz w:val="21"/>
                <w:szCs w:val="21"/>
                <w:lang w:val="en-US"/>
              </w:rPr>
              <w:t xml:space="preserve"> </w:t>
            </w:r>
            <w:r w:rsidR="00072AF8">
              <w:rPr>
                <w:rFonts w:ascii="Bookman Old Style" w:hAnsi="Bookman Old Style"/>
                <w:b/>
                <w:bCs/>
                <w:i/>
                <w:sz w:val="21"/>
                <w:szCs w:val="21"/>
                <w:lang w:val="en-US"/>
              </w:rPr>
              <w:t>m</w:t>
            </w:r>
          </w:p>
        </w:tc>
        <w:tc>
          <w:tcPr>
            <w:tcW w:w="6940" w:type="dxa"/>
          </w:tcPr>
          <w:p w:rsidR="00995E48" w:rsidRPr="007C000E" w:rsidRDefault="00995E48" w:rsidP="00183D13">
            <w:pPr>
              <w:rPr>
                <w:rFonts w:ascii="Bookman Old Style" w:hAnsi="Bookman Old Style"/>
                <w:b/>
                <w:sz w:val="21"/>
                <w:szCs w:val="21"/>
                <w:lang w:val="en-US"/>
              </w:rPr>
            </w:pPr>
            <w:r>
              <w:rPr>
                <w:rFonts w:ascii="Bookman Old Style" w:hAnsi="Bookman Old Style"/>
                <w:b/>
                <w:sz w:val="21"/>
                <w:szCs w:val="21"/>
                <w:lang w:val="en-US"/>
              </w:rPr>
              <w:t xml:space="preserve">q. </w:t>
            </w:r>
            <w:r w:rsidRPr="007C000E">
              <w:rPr>
                <w:rFonts w:ascii="Bookman Old Style" w:hAnsi="Bookman Old Style"/>
                <w:sz w:val="21"/>
                <w:szCs w:val="21"/>
                <w:lang w:val="en-US"/>
              </w:rPr>
              <w:t>fake; made to look exactly like something in order to trick people into thinking that they are getting the real thing</w:t>
            </w:r>
          </w:p>
        </w:tc>
      </w:tr>
    </w:tbl>
    <w:p w:rsidR="007C000E" w:rsidRDefault="007C000E" w:rsidP="007C000E">
      <w:pPr>
        <w:rPr>
          <w:rFonts w:ascii="Bookman Old Style" w:hAnsi="Bookman Old Style"/>
          <w:b/>
          <w:lang w:val="en-US"/>
        </w:rPr>
      </w:pPr>
    </w:p>
    <w:p w:rsidR="007C000E" w:rsidRDefault="007C000E" w:rsidP="007C000E">
      <w:pPr>
        <w:rPr>
          <w:rFonts w:ascii="Bookman Old Style" w:hAnsi="Bookman Old Style"/>
          <w:b/>
          <w:lang w:val="en-US"/>
        </w:rPr>
      </w:pPr>
    </w:p>
    <w:tbl>
      <w:tblPr>
        <w:tblStyle w:val="a3"/>
        <w:tblpPr w:leftFromText="180" w:rightFromText="180" w:vertAnchor="text" w:horzAnchor="margin" w:tblpY="896"/>
        <w:tblW w:w="0" w:type="auto"/>
        <w:tblLook w:val="04A0" w:firstRow="1" w:lastRow="0" w:firstColumn="1" w:lastColumn="0" w:noHBand="0" w:noVBand="1"/>
      </w:tblPr>
      <w:tblGrid>
        <w:gridCol w:w="4672"/>
        <w:gridCol w:w="4673"/>
      </w:tblGrid>
      <w:tr w:rsidR="007C000E" w:rsidTr="004A16E1">
        <w:tc>
          <w:tcPr>
            <w:tcW w:w="4672" w:type="dxa"/>
          </w:tcPr>
          <w:p w:rsidR="007C000E" w:rsidRDefault="007C000E" w:rsidP="004A16E1">
            <w:pPr>
              <w:rPr>
                <w:rFonts w:ascii="Bookman Old Style" w:hAnsi="Bookman Old Style"/>
                <w:lang w:val="en-US"/>
              </w:rPr>
            </w:pPr>
            <w:r>
              <w:rPr>
                <w:rFonts w:ascii="Bookman Old Style" w:hAnsi="Bookman Old Style"/>
                <w:lang w:val="en-US"/>
              </w:rPr>
              <w:lastRenderedPageBreak/>
              <w:t>1.</w:t>
            </w:r>
            <w:r w:rsidR="00995E48">
              <w:rPr>
                <w:rFonts w:ascii="Bookman Old Style" w:hAnsi="Bookman Old Style"/>
                <w:lang w:val="en-US"/>
              </w:rPr>
              <w:t xml:space="preserve"> </w:t>
            </w:r>
          </w:p>
        </w:tc>
        <w:tc>
          <w:tcPr>
            <w:tcW w:w="4673" w:type="dxa"/>
          </w:tcPr>
          <w:p w:rsidR="007C000E" w:rsidRDefault="007C000E" w:rsidP="004A16E1">
            <w:pPr>
              <w:rPr>
                <w:rFonts w:ascii="Bookman Old Style" w:hAnsi="Bookman Old Style"/>
                <w:lang w:val="en-US"/>
              </w:rPr>
            </w:pPr>
            <w:r>
              <w:rPr>
                <w:rFonts w:ascii="Bookman Old Style" w:hAnsi="Bookman Old Style"/>
                <w:lang w:val="en-US"/>
              </w:rPr>
              <w:t>6.</w:t>
            </w:r>
            <w:r w:rsidR="00995E48">
              <w:rPr>
                <w:rFonts w:ascii="Bookman Old Style" w:hAnsi="Bookman Old Style"/>
                <w:lang w:val="en-US"/>
              </w:rPr>
              <w:t xml:space="preserve"> </w:t>
            </w:r>
          </w:p>
        </w:tc>
      </w:tr>
      <w:tr w:rsidR="007C000E" w:rsidTr="004A16E1">
        <w:tc>
          <w:tcPr>
            <w:tcW w:w="4672" w:type="dxa"/>
          </w:tcPr>
          <w:p w:rsidR="007C000E" w:rsidRDefault="007C000E" w:rsidP="004A16E1">
            <w:pPr>
              <w:rPr>
                <w:rFonts w:ascii="Bookman Old Style" w:hAnsi="Bookman Old Style"/>
                <w:lang w:val="en-US"/>
              </w:rPr>
            </w:pPr>
            <w:r>
              <w:rPr>
                <w:rFonts w:ascii="Bookman Old Style" w:hAnsi="Bookman Old Style"/>
                <w:lang w:val="en-US"/>
              </w:rPr>
              <w:t>2.</w:t>
            </w:r>
            <w:r w:rsidR="00995E48">
              <w:rPr>
                <w:rFonts w:ascii="Bookman Old Style" w:hAnsi="Bookman Old Style"/>
                <w:lang w:val="en-US"/>
              </w:rPr>
              <w:t xml:space="preserve"> </w:t>
            </w:r>
          </w:p>
        </w:tc>
        <w:tc>
          <w:tcPr>
            <w:tcW w:w="4673" w:type="dxa"/>
          </w:tcPr>
          <w:p w:rsidR="007C000E" w:rsidRDefault="007C000E" w:rsidP="004A16E1">
            <w:pPr>
              <w:rPr>
                <w:rFonts w:ascii="Bookman Old Style" w:hAnsi="Bookman Old Style"/>
                <w:lang w:val="en-US"/>
              </w:rPr>
            </w:pPr>
            <w:r>
              <w:rPr>
                <w:rFonts w:ascii="Bookman Old Style" w:hAnsi="Bookman Old Style"/>
                <w:lang w:val="en-US"/>
              </w:rPr>
              <w:t>7.</w:t>
            </w:r>
          </w:p>
        </w:tc>
      </w:tr>
      <w:tr w:rsidR="007C000E" w:rsidTr="004A16E1">
        <w:tc>
          <w:tcPr>
            <w:tcW w:w="4672" w:type="dxa"/>
          </w:tcPr>
          <w:p w:rsidR="007C000E" w:rsidRDefault="007C000E" w:rsidP="004A16E1">
            <w:pPr>
              <w:rPr>
                <w:rFonts w:ascii="Bookman Old Style" w:hAnsi="Bookman Old Style"/>
                <w:lang w:val="en-US"/>
              </w:rPr>
            </w:pPr>
            <w:r>
              <w:rPr>
                <w:rFonts w:ascii="Bookman Old Style" w:hAnsi="Bookman Old Style"/>
                <w:lang w:val="en-US"/>
              </w:rPr>
              <w:t>3.</w:t>
            </w:r>
            <w:r w:rsidR="00995E48">
              <w:rPr>
                <w:rFonts w:ascii="Bookman Old Style" w:hAnsi="Bookman Old Style"/>
                <w:lang w:val="en-US"/>
              </w:rPr>
              <w:t xml:space="preserve"> </w:t>
            </w:r>
          </w:p>
        </w:tc>
        <w:tc>
          <w:tcPr>
            <w:tcW w:w="4673" w:type="dxa"/>
          </w:tcPr>
          <w:p w:rsidR="007C000E" w:rsidRDefault="007C000E" w:rsidP="004A16E1">
            <w:pPr>
              <w:rPr>
                <w:rFonts w:ascii="Bookman Old Style" w:hAnsi="Bookman Old Style"/>
                <w:lang w:val="en-US"/>
              </w:rPr>
            </w:pPr>
            <w:r>
              <w:rPr>
                <w:rFonts w:ascii="Bookman Old Style" w:hAnsi="Bookman Old Style"/>
                <w:lang w:val="en-US"/>
              </w:rPr>
              <w:t>8.</w:t>
            </w:r>
          </w:p>
        </w:tc>
      </w:tr>
      <w:tr w:rsidR="007C000E" w:rsidTr="004A16E1">
        <w:tc>
          <w:tcPr>
            <w:tcW w:w="4672" w:type="dxa"/>
          </w:tcPr>
          <w:p w:rsidR="007C000E" w:rsidRDefault="007C000E" w:rsidP="004A16E1">
            <w:pPr>
              <w:rPr>
                <w:rFonts w:ascii="Bookman Old Style" w:hAnsi="Bookman Old Style"/>
                <w:lang w:val="en-US"/>
              </w:rPr>
            </w:pPr>
            <w:r>
              <w:rPr>
                <w:rFonts w:ascii="Bookman Old Style" w:hAnsi="Bookman Old Style"/>
                <w:lang w:val="en-US"/>
              </w:rPr>
              <w:t>4.</w:t>
            </w:r>
            <w:r w:rsidR="00995E48">
              <w:rPr>
                <w:rFonts w:ascii="Bookman Old Style" w:hAnsi="Bookman Old Style"/>
                <w:lang w:val="en-US"/>
              </w:rPr>
              <w:t xml:space="preserve"> </w:t>
            </w:r>
          </w:p>
        </w:tc>
        <w:tc>
          <w:tcPr>
            <w:tcW w:w="4673" w:type="dxa"/>
          </w:tcPr>
          <w:p w:rsidR="007C000E" w:rsidRDefault="007C000E" w:rsidP="004A16E1">
            <w:pPr>
              <w:rPr>
                <w:rFonts w:ascii="Bookman Old Style" w:hAnsi="Bookman Old Style"/>
                <w:lang w:val="en-US"/>
              </w:rPr>
            </w:pPr>
            <w:r>
              <w:rPr>
                <w:rFonts w:ascii="Bookman Old Style" w:hAnsi="Bookman Old Style"/>
                <w:lang w:val="en-US"/>
              </w:rPr>
              <w:t>9.</w:t>
            </w:r>
          </w:p>
        </w:tc>
      </w:tr>
      <w:tr w:rsidR="007C000E" w:rsidTr="004A16E1">
        <w:tc>
          <w:tcPr>
            <w:tcW w:w="4672" w:type="dxa"/>
          </w:tcPr>
          <w:p w:rsidR="007C000E" w:rsidRDefault="007C000E" w:rsidP="004A16E1">
            <w:pPr>
              <w:rPr>
                <w:rFonts w:ascii="Bookman Old Style" w:hAnsi="Bookman Old Style"/>
                <w:lang w:val="en-US"/>
              </w:rPr>
            </w:pPr>
            <w:r>
              <w:rPr>
                <w:rFonts w:ascii="Bookman Old Style" w:hAnsi="Bookman Old Style"/>
                <w:lang w:val="en-US"/>
              </w:rPr>
              <w:t>5.</w:t>
            </w:r>
            <w:r w:rsidR="00995E48">
              <w:rPr>
                <w:rFonts w:ascii="Bookman Old Style" w:hAnsi="Bookman Old Style"/>
                <w:lang w:val="en-US"/>
              </w:rPr>
              <w:t xml:space="preserve"> </w:t>
            </w:r>
          </w:p>
        </w:tc>
        <w:tc>
          <w:tcPr>
            <w:tcW w:w="4673" w:type="dxa"/>
          </w:tcPr>
          <w:p w:rsidR="007C000E" w:rsidRDefault="007C000E" w:rsidP="004A16E1">
            <w:pPr>
              <w:rPr>
                <w:rFonts w:ascii="Bookman Old Style" w:hAnsi="Bookman Old Style"/>
                <w:lang w:val="en-US"/>
              </w:rPr>
            </w:pPr>
            <w:r>
              <w:rPr>
                <w:rFonts w:ascii="Bookman Old Style" w:hAnsi="Bookman Old Style"/>
                <w:lang w:val="en-US"/>
              </w:rPr>
              <w:t>10.</w:t>
            </w:r>
          </w:p>
        </w:tc>
      </w:tr>
    </w:tbl>
    <w:p w:rsidR="007C000E" w:rsidRDefault="004A16E1" w:rsidP="00E85571">
      <w:pPr>
        <w:ind w:left="-567"/>
        <w:rPr>
          <w:rFonts w:ascii="Bookman Old Style" w:hAnsi="Bookman Old Style"/>
          <w:b/>
          <w:lang w:val="en-US"/>
        </w:rPr>
      </w:pPr>
      <w:r>
        <w:rPr>
          <w:rFonts w:ascii="Bookman Old Style" w:hAnsi="Bookman Old Style"/>
          <w:b/>
          <w:lang w:val="en-US"/>
        </w:rPr>
        <w:t>Task 2b. Find</w:t>
      </w:r>
      <w:r w:rsidR="007C000E">
        <w:rPr>
          <w:rFonts w:ascii="Bookman Old Style" w:hAnsi="Bookman Old Style"/>
          <w:b/>
          <w:lang w:val="en-US"/>
        </w:rPr>
        <w:t xml:space="preserve"> 10 collocations using the words above</w:t>
      </w:r>
      <w:r>
        <w:rPr>
          <w:rFonts w:ascii="Bookman Old Style" w:hAnsi="Bookman Old Style"/>
          <w:b/>
          <w:lang w:val="en-US"/>
        </w:rPr>
        <w:t xml:space="preserve"> in the dictionary</w:t>
      </w:r>
      <w:r w:rsidR="007C000E">
        <w:rPr>
          <w:rFonts w:ascii="Bookman Old Style" w:hAnsi="Bookman Old Style"/>
          <w:b/>
          <w:lang w:val="en-US"/>
        </w:rPr>
        <w:t xml:space="preserve"> </w:t>
      </w:r>
      <w:r>
        <w:rPr>
          <w:rFonts w:ascii="Bookman Old Style" w:hAnsi="Bookman Old Style"/>
          <w:b/>
          <w:lang w:val="en-US"/>
        </w:rPr>
        <w:t xml:space="preserve">and add to the table </w:t>
      </w:r>
      <w:r w:rsidR="007C000E" w:rsidRPr="007C000E">
        <w:rPr>
          <w:rFonts w:ascii="Bookman Old Style" w:hAnsi="Bookman Old Style"/>
          <w:lang w:val="en-US"/>
        </w:rPr>
        <w:t xml:space="preserve">(e.g. counterfeit goods, </w:t>
      </w:r>
      <w:proofErr w:type="spellStart"/>
      <w:r w:rsidR="007C000E" w:rsidRPr="007C000E">
        <w:rPr>
          <w:rFonts w:ascii="Bookman Old Style" w:hAnsi="Bookman Old Style"/>
          <w:lang w:val="en-US"/>
        </w:rPr>
        <w:t>etc</w:t>
      </w:r>
      <w:proofErr w:type="spellEnd"/>
      <w:r w:rsidR="007C000E" w:rsidRPr="007C000E">
        <w:rPr>
          <w:rFonts w:ascii="Bookman Old Style" w:hAnsi="Bookman Old Style"/>
          <w:lang w:val="en-US"/>
        </w:rPr>
        <w:t>)</w:t>
      </w:r>
      <w:r w:rsidR="007C000E">
        <w:rPr>
          <w:rFonts w:ascii="Bookman Old Style" w:hAnsi="Bookman Old Style"/>
          <w:lang w:val="en-US"/>
        </w:rPr>
        <w:br/>
      </w:r>
      <w:r>
        <w:rPr>
          <w:rFonts w:ascii="Bookman Old Style" w:hAnsi="Bookman Old Style"/>
          <w:b/>
          <w:lang w:val="en-US"/>
        </w:rPr>
        <w:br/>
      </w:r>
      <w:r w:rsidR="007C000E" w:rsidRPr="008A1E17">
        <w:rPr>
          <w:rFonts w:ascii="Bookman Old Style" w:hAnsi="Bookman Old Style"/>
          <w:b/>
          <w:lang w:val="en-US"/>
        </w:rPr>
        <w:t>Task 2</w:t>
      </w:r>
      <w:r w:rsidR="007C000E">
        <w:rPr>
          <w:rFonts w:ascii="Bookman Old Style" w:hAnsi="Bookman Old Style"/>
          <w:b/>
          <w:lang w:val="en-US"/>
        </w:rPr>
        <w:t>c</w:t>
      </w:r>
      <w:r w:rsidR="007C000E" w:rsidRPr="008A1E17">
        <w:rPr>
          <w:rFonts w:ascii="Bookman Old Style" w:hAnsi="Bookman Old Style"/>
          <w:b/>
          <w:lang w:val="en-US"/>
        </w:rPr>
        <w:t xml:space="preserve">. In pairs, try to decipher </w:t>
      </w:r>
      <w:r w:rsidR="00995E48">
        <w:rPr>
          <w:rFonts w:ascii="Bookman Old Style" w:hAnsi="Bookman Old Style"/>
          <w:b/>
          <w:lang w:val="en-US"/>
        </w:rPr>
        <w:t xml:space="preserve">how and </w:t>
      </w:r>
      <w:r w:rsidR="007C000E" w:rsidRPr="008A1E17">
        <w:rPr>
          <w:rFonts w:ascii="Bookman Old Style" w:hAnsi="Bookman Old Style"/>
          <w:b/>
          <w:lang w:val="en-US"/>
        </w:rPr>
        <w:t xml:space="preserve">in which domains blockchains are </w:t>
      </w:r>
      <w:r w:rsidR="007C000E">
        <w:rPr>
          <w:rFonts w:ascii="Bookman Old Style" w:hAnsi="Bookman Old Style"/>
          <w:b/>
          <w:lang w:val="en-US"/>
        </w:rPr>
        <w:t xml:space="preserve">implemented </w:t>
      </w:r>
      <w:r w:rsidR="007C000E" w:rsidRPr="008A1E17">
        <w:rPr>
          <w:rFonts w:ascii="Bookman Old Style" w:hAnsi="Bookman Old Style"/>
          <w:b/>
          <w:lang w:val="en-US"/>
        </w:rPr>
        <w:t>using the prompts below.</w:t>
      </w:r>
    </w:p>
    <w:tbl>
      <w:tblPr>
        <w:tblStyle w:val="a3"/>
        <w:tblpPr w:leftFromText="180" w:rightFromText="180" w:vertAnchor="page" w:horzAnchor="margin" w:tblpXSpec="center" w:tblpY="4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126"/>
        <w:gridCol w:w="1985"/>
      </w:tblGrid>
      <w:tr w:rsidR="00F20793" w:rsidTr="00F20793">
        <w:tc>
          <w:tcPr>
            <w:tcW w:w="2047"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68D0FDB4" wp14:editId="34A1C453">
                  <wp:extent cx="658091" cy="666528"/>
                  <wp:effectExtent l="0" t="0" r="889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101" cy="693884"/>
                          </a:xfrm>
                          <a:prstGeom prst="rect">
                            <a:avLst/>
                          </a:prstGeom>
                        </pic:spPr>
                      </pic:pic>
                    </a:graphicData>
                  </a:graphic>
                </wp:inline>
              </w:drawing>
            </w:r>
            <w:r>
              <w:rPr>
                <w:rFonts w:ascii="Bookman Old Style" w:hAnsi="Bookman Old Style"/>
                <w:lang w:val="en-US"/>
              </w:rPr>
              <w:br/>
              <w:t>……………………</w:t>
            </w:r>
          </w:p>
        </w:tc>
        <w:tc>
          <w:tcPr>
            <w:tcW w:w="2126" w:type="dxa"/>
          </w:tcPr>
          <w:p w:rsidR="00F20793" w:rsidRDefault="00F20793" w:rsidP="00E85571">
            <w:pPr>
              <w:ind w:left="-567"/>
              <w:rPr>
                <w:rFonts w:ascii="Bookman Old Style" w:hAnsi="Bookman Old Style"/>
                <w:lang w:val="en-US"/>
              </w:rPr>
            </w:pPr>
            <w:r>
              <w:rPr>
                <w:noProof/>
                <w:lang w:eastAsia="ru-RU"/>
              </w:rPr>
              <w:drawing>
                <wp:inline distT="0" distB="0" distL="0" distR="0" wp14:anchorId="3CF56724" wp14:editId="2D829264">
                  <wp:extent cx="1188131" cy="50569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4418" cy="567953"/>
                          </a:xfrm>
                          <a:prstGeom prst="rect">
                            <a:avLst/>
                          </a:prstGeom>
                        </pic:spPr>
                      </pic:pic>
                    </a:graphicData>
                  </a:graphic>
                </wp:inline>
              </w:drawing>
            </w:r>
            <w:r>
              <w:rPr>
                <w:rFonts w:ascii="Bookman Old Style" w:hAnsi="Bookman Old Style"/>
                <w:lang w:val="en-US"/>
              </w:rPr>
              <w:br/>
            </w:r>
            <w:r>
              <w:rPr>
                <w:rFonts w:ascii="Bookman Old Style" w:hAnsi="Bookman Old Style"/>
                <w:lang w:val="en-US"/>
              </w:rPr>
              <w:br/>
              <w:t>……………………</w:t>
            </w:r>
          </w:p>
        </w:tc>
        <w:tc>
          <w:tcPr>
            <w:tcW w:w="1985" w:type="dxa"/>
          </w:tcPr>
          <w:p w:rsidR="00F20793" w:rsidRDefault="00F20793" w:rsidP="00E85571">
            <w:pPr>
              <w:ind w:left="-567"/>
              <w:rPr>
                <w:rFonts w:ascii="Bookman Old Style" w:hAnsi="Bookman Old Style"/>
                <w:lang w:val="en-US"/>
              </w:rPr>
            </w:pPr>
            <w:r>
              <w:rPr>
                <w:noProof/>
                <w:lang w:eastAsia="ru-RU"/>
              </w:rPr>
              <w:drawing>
                <wp:anchor distT="0" distB="0" distL="114300" distR="114300" simplePos="0" relativeHeight="251661312" behindDoc="0" locked="0" layoutInCell="1" allowOverlap="1" wp14:anchorId="0536D6A8" wp14:editId="23D593B8">
                  <wp:simplePos x="0" y="0"/>
                  <wp:positionH relativeFrom="column">
                    <wp:posOffset>299778</wp:posOffset>
                  </wp:positionH>
                  <wp:positionV relativeFrom="paragraph">
                    <wp:posOffset>20782</wp:posOffset>
                  </wp:positionV>
                  <wp:extent cx="533400" cy="665747"/>
                  <wp:effectExtent l="0" t="0" r="0" b="127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400" cy="665747"/>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lang w:val="en-US"/>
              </w:rPr>
              <w:t>……………………</w:t>
            </w:r>
          </w:p>
        </w:tc>
      </w:tr>
      <w:tr w:rsidR="00F20793" w:rsidTr="00F20793">
        <w:tc>
          <w:tcPr>
            <w:tcW w:w="2047"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5390C585" wp14:editId="73F66AB0">
                  <wp:extent cx="699655" cy="648903"/>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8175" cy="693903"/>
                          </a:xfrm>
                          <a:prstGeom prst="rect">
                            <a:avLst/>
                          </a:prstGeom>
                        </pic:spPr>
                      </pic:pic>
                    </a:graphicData>
                  </a:graphic>
                </wp:inline>
              </w:drawing>
            </w:r>
          </w:p>
          <w:p w:rsidR="00F20793" w:rsidRDefault="00F20793" w:rsidP="00E85571">
            <w:pPr>
              <w:ind w:left="-567"/>
              <w:rPr>
                <w:rFonts w:ascii="Bookman Old Style" w:hAnsi="Bookman Old Style"/>
                <w:lang w:val="en-US"/>
              </w:rPr>
            </w:pPr>
            <w:r>
              <w:rPr>
                <w:rFonts w:ascii="Bookman Old Style" w:hAnsi="Bookman Old Style"/>
                <w:lang w:val="en-US"/>
              </w:rPr>
              <w:t>……………………</w:t>
            </w:r>
          </w:p>
        </w:tc>
        <w:tc>
          <w:tcPr>
            <w:tcW w:w="2126"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4F67C6F1" wp14:editId="5B47DFB2">
                  <wp:extent cx="574963" cy="6380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58" cy="662432"/>
                          </a:xfrm>
                          <a:prstGeom prst="rect">
                            <a:avLst/>
                          </a:prstGeom>
                        </pic:spPr>
                      </pic:pic>
                    </a:graphicData>
                  </a:graphic>
                </wp:inline>
              </w:drawing>
            </w:r>
            <w:r>
              <w:rPr>
                <w:rFonts w:ascii="Bookman Old Style" w:hAnsi="Bookman Old Style"/>
                <w:lang w:val="en-US"/>
              </w:rPr>
              <w:br/>
              <w:t>…………………….</w:t>
            </w:r>
          </w:p>
        </w:tc>
        <w:tc>
          <w:tcPr>
            <w:tcW w:w="1985"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6F5D88D3" wp14:editId="72570CB2">
                  <wp:extent cx="574964" cy="6287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527" cy="653413"/>
                          </a:xfrm>
                          <a:prstGeom prst="rect">
                            <a:avLst/>
                          </a:prstGeom>
                        </pic:spPr>
                      </pic:pic>
                    </a:graphicData>
                  </a:graphic>
                </wp:inline>
              </w:drawing>
            </w:r>
          </w:p>
          <w:p w:rsidR="00F20793" w:rsidRDefault="00F20793" w:rsidP="00E85571">
            <w:pPr>
              <w:ind w:left="-567"/>
              <w:jc w:val="center"/>
              <w:rPr>
                <w:rFonts w:ascii="Bookman Old Style" w:hAnsi="Bookman Old Style"/>
                <w:lang w:val="en-US"/>
              </w:rPr>
            </w:pPr>
            <w:r>
              <w:rPr>
                <w:rFonts w:ascii="Bookman Old Style" w:hAnsi="Bookman Old Style"/>
                <w:lang w:val="en-US"/>
              </w:rPr>
              <w:t>……………………</w:t>
            </w:r>
          </w:p>
        </w:tc>
      </w:tr>
      <w:tr w:rsidR="00F20793" w:rsidTr="00F20793">
        <w:tc>
          <w:tcPr>
            <w:tcW w:w="2047" w:type="dxa"/>
          </w:tcPr>
          <w:p w:rsidR="00F20793" w:rsidRDefault="00F20793" w:rsidP="00E85571">
            <w:pPr>
              <w:ind w:left="-567"/>
              <w:jc w:val="center"/>
              <w:rPr>
                <w:rFonts w:ascii="Bookman Old Style" w:hAnsi="Bookman Old Style"/>
                <w:lang w:val="en-US"/>
              </w:rPr>
            </w:pPr>
            <w:r>
              <w:rPr>
                <w:noProof/>
                <w:lang w:eastAsia="ru-RU"/>
              </w:rPr>
              <w:t xml:space="preserve"> </w:t>
            </w:r>
            <w:r>
              <w:rPr>
                <w:noProof/>
                <w:lang w:eastAsia="ru-RU"/>
              </w:rPr>
              <w:drawing>
                <wp:inline distT="0" distB="0" distL="0" distR="0" wp14:anchorId="108F0739" wp14:editId="5A14C13D">
                  <wp:extent cx="574964" cy="6906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06" cy="715009"/>
                          </a:xfrm>
                          <a:prstGeom prst="rect">
                            <a:avLst/>
                          </a:prstGeom>
                        </pic:spPr>
                      </pic:pic>
                    </a:graphicData>
                  </a:graphic>
                </wp:inline>
              </w:drawing>
            </w:r>
            <w:r>
              <w:rPr>
                <w:rFonts w:ascii="Bookman Old Style" w:hAnsi="Bookman Old Style"/>
                <w:lang w:val="en-US"/>
              </w:rPr>
              <w:br/>
              <w:t>…………………….</w:t>
            </w:r>
          </w:p>
        </w:tc>
        <w:tc>
          <w:tcPr>
            <w:tcW w:w="2126"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69462F74" wp14:editId="44975D5E">
                  <wp:extent cx="588818" cy="680998"/>
                  <wp:effectExtent l="0" t="0" r="190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643" cy="717805"/>
                          </a:xfrm>
                          <a:prstGeom prst="rect">
                            <a:avLst/>
                          </a:prstGeom>
                        </pic:spPr>
                      </pic:pic>
                    </a:graphicData>
                  </a:graphic>
                </wp:inline>
              </w:drawing>
            </w:r>
            <w:r>
              <w:rPr>
                <w:rFonts w:ascii="Bookman Old Style" w:hAnsi="Bookman Old Style"/>
                <w:lang w:val="en-US"/>
              </w:rPr>
              <w:br/>
              <w:t>…………………….</w:t>
            </w:r>
          </w:p>
        </w:tc>
        <w:tc>
          <w:tcPr>
            <w:tcW w:w="1985" w:type="dxa"/>
          </w:tcPr>
          <w:p w:rsidR="00F20793" w:rsidRDefault="00F20793" w:rsidP="00E85571">
            <w:pPr>
              <w:ind w:left="-567"/>
              <w:jc w:val="center"/>
              <w:rPr>
                <w:rFonts w:ascii="Bookman Old Style" w:hAnsi="Bookman Old Style"/>
                <w:lang w:val="en-US"/>
              </w:rPr>
            </w:pPr>
            <w:r>
              <w:rPr>
                <w:noProof/>
                <w:lang w:eastAsia="ru-RU"/>
              </w:rPr>
              <w:drawing>
                <wp:inline distT="0" distB="0" distL="0" distR="0" wp14:anchorId="7DE5AC05" wp14:editId="6F0549F4">
                  <wp:extent cx="581891" cy="675499"/>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58" cy="699955"/>
                          </a:xfrm>
                          <a:prstGeom prst="rect">
                            <a:avLst/>
                          </a:prstGeom>
                        </pic:spPr>
                      </pic:pic>
                    </a:graphicData>
                  </a:graphic>
                </wp:inline>
              </w:drawing>
            </w:r>
            <w:r>
              <w:rPr>
                <w:rFonts w:ascii="Bookman Old Style" w:hAnsi="Bookman Old Style"/>
                <w:lang w:val="en-US"/>
              </w:rPr>
              <w:br/>
              <w:t>……………………</w:t>
            </w:r>
          </w:p>
        </w:tc>
      </w:tr>
    </w:tbl>
    <w:p w:rsidR="007C000E" w:rsidRDefault="007C000E" w:rsidP="00E85571">
      <w:pPr>
        <w:ind w:left="-567"/>
        <w:rPr>
          <w:rFonts w:ascii="Bookman Old Style" w:hAnsi="Bookman Old Style"/>
          <w:b/>
          <w:lang w:val="en-US"/>
        </w:rPr>
      </w:pPr>
    </w:p>
    <w:p w:rsidR="007C000E" w:rsidRDefault="007C000E" w:rsidP="00E85571">
      <w:pPr>
        <w:ind w:left="-567"/>
        <w:rPr>
          <w:rFonts w:ascii="Bookman Old Style" w:hAnsi="Bookman Old Style"/>
          <w:b/>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7C000E" w:rsidRDefault="007C000E" w:rsidP="00E85571">
      <w:pPr>
        <w:ind w:left="-567"/>
        <w:rPr>
          <w:rFonts w:ascii="Bookman Old Style" w:hAnsi="Bookman Old Style"/>
          <w:lang w:val="en-US"/>
        </w:rPr>
      </w:pPr>
    </w:p>
    <w:p w:rsidR="0012587E" w:rsidRPr="00A105AB" w:rsidRDefault="007C000E" w:rsidP="00E85571">
      <w:pPr>
        <w:ind w:left="-567"/>
        <w:rPr>
          <w:rFonts w:ascii="Bookman Old Style" w:hAnsi="Bookman Old Style"/>
          <w:b/>
          <w:lang w:val="en-US"/>
        </w:rPr>
      </w:pPr>
      <w:r>
        <w:rPr>
          <w:rFonts w:ascii="Bookman Old Style" w:hAnsi="Bookman Old Style"/>
          <w:lang w:val="en-US"/>
        </w:rPr>
        <w:br/>
      </w:r>
      <w:r>
        <w:rPr>
          <w:rFonts w:ascii="Bookman Old Style" w:hAnsi="Bookman Old Style"/>
          <w:lang w:val="en-US"/>
        </w:rPr>
        <w:br/>
      </w:r>
      <w:r w:rsidR="008E341C">
        <w:rPr>
          <w:rFonts w:ascii="Bookman Old Style" w:hAnsi="Bookman Old Style"/>
          <w:b/>
          <w:sz w:val="24"/>
          <w:lang w:val="en-US"/>
        </w:rPr>
        <w:t>Watching the video</w:t>
      </w:r>
      <w:r w:rsidR="0012587E">
        <w:rPr>
          <w:rFonts w:ascii="Bookman Old Style" w:hAnsi="Bookman Old Style"/>
          <w:b/>
          <w:lang w:val="en-US"/>
        </w:rPr>
        <w:br/>
      </w:r>
      <w:r w:rsidR="0012587E">
        <w:rPr>
          <w:rFonts w:ascii="Bookman Old Style" w:hAnsi="Bookman Old Style"/>
          <w:b/>
          <w:lang w:val="en-US"/>
        </w:rPr>
        <w:br/>
        <w:t>Task 3a. While watching the video make the notes completing the table. Share your notes with your partner, have you managed to guess how blockchains are used?</w:t>
      </w:r>
      <w:r w:rsidR="0012587E" w:rsidRPr="00A105AB">
        <w:rPr>
          <w:rFonts w:ascii="Bookman Old Style" w:hAnsi="Bookman Old Style"/>
          <w:b/>
          <w:sz w:val="14"/>
          <w:lang w:val="en-US"/>
        </w:rPr>
        <w:t xml:space="preserve"> </w:t>
      </w:r>
      <w:hyperlink r:id="rId20" w:history="1">
        <w:r w:rsidR="0012587E" w:rsidRPr="00A105AB">
          <w:rPr>
            <w:rStyle w:val="a4"/>
            <w:rFonts w:ascii="Bookman Old Style" w:hAnsi="Bookman Old Style"/>
            <w:b/>
            <w:sz w:val="14"/>
            <w:lang w:val="en-US"/>
          </w:rPr>
          <w:t>https://youtu.be/aQWflNQuP_o</w:t>
        </w:r>
      </w:hyperlink>
      <w:r w:rsidR="0012587E">
        <w:rPr>
          <w:rFonts w:ascii="Bookman Old Style" w:hAnsi="Bookman Old Style"/>
          <w:b/>
          <w:sz w:val="14"/>
          <w:lang w:val="en-US"/>
        </w:rPr>
        <w:t xml:space="preserve"> </w:t>
      </w:r>
    </w:p>
    <w:tbl>
      <w:tblPr>
        <w:tblStyle w:val="a3"/>
        <w:tblW w:w="9366" w:type="dxa"/>
        <w:tblInd w:w="-439" w:type="dxa"/>
        <w:tblLook w:val="04A0" w:firstRow="1" w:lastRow="0" w:firstColumn="1" w:lastColumn="0" w:noHBand="0" w:noVBand="1"/>
      </w:tblPr>
      <w:tblGrid>
        <w:gridCol w:w="1555"/>
        <w:gridCol w:w="5386"/>
        <w:gridCol w:w="2425"/>
      </w:tblGrid>
      <w:tr w:rsidR="0012587E" w:rsidRPr="00A105AB" w:rsidTr="00E85571">
        <w:trPr>
          <w:trHeight w:val="260"/>
        </w:trPr>
        <w:tc>
          <w:tcPr>
            <w:tcW w:w="1555" w:type="dxa"/>
          </w:tcPr>
          <w:p w:rsidR="0012587E" w:rsidRPr="0006253C" w:rsidRDefault="0012587E" w:rsidP="00E85571">
            <w:pPr>
              <w:ind w:left="-567"/>
              <w:jc w:val="center"/>
              <w:rPr>
                <w:rFonts w:ascii="Bookman Old Style" w:hAnsi="Bookman Old Style"/>
                <w:i/>
                <w:sz w:val="20"/>
                <w:lang w:val="en-US"/>
              </w:rPr>
            </w:pPr>
            <w:r w:rsidRPr="0006253C">
              <w:rPr>
                <w:rFonts w:ascii="Bookman Old Style" w:hAnsi="Bookman Old Style"/>
                <w:i/>
                <w:sz w:val="20"/>
                <w:lang w:val="en-US"/>
              </w:rPr>
              <w:t>Domain</w:t>
            </w:r>
          </w:p>
        </w:tc>
        <w:tc>
          <w:tcPr>
            <w:tcW w:w="5386" w:type="dxa"/>
          </w:tcPr>
          <w:p w:rsidR="0012587E" w:rsidRPr="0006253C" w:rsidRDefault="0012587E" w:rsidP="00E85571">
            <w:pPr>
              <w:ind w:left="-567"/>
              <w:jc w:val="center"/>
              <w:rPr>
                <w:rFonts w:ascii="Bookman Old Style" w:hAnsi="Bookman Old Style"/>
                <w:i/>
                <w:sz w:val="20"/>
                <w:lang w:val="en-US"/>
              </w:rPr>
            </w:pPr>
            <w:r w:rsidRPr="0006253C">
              <w:rPr>
                <w:rFonts w:ascii="Bookman Old Style" w:hAnsi="Bookman Old Style"/>
                <w:i/>
                <w:sz w:val="20"/>
                <w:lang w:val="en-US"/>
              </w:rPr>
              <w:t>Application</w:t>
            </w:r>
          </w:p>
        </w:tc>
        <w:tc>
          <w:tcPr>
            <w:tcW w:w="2425" w:type="dxa"/>
          </w:tcPr>
          <w:p w:rsidR="0012587E" w:rsidRPr="0006253C" w:rsidRDefault="0012587E" w:rsidP="00E85571">
            <w:pPr>
              <w:ind w:left="-567"/>
              <w:jc w:val="center"/>
              <w:rPr>
                <w:rFonts w:ascii="Bookman Old Style" w:hAnsi="Bookman Old Style"/>
                <w:i/>
                <w:sz w:val="20"/>
                <w:lang w:val="en-US"/>
              </w:rPr>
            </w:pPr>
            <w:r w:rsidRPr="0006253C">
              <w:rPr>
                <w:rFonts w:ascii="Bookman Old Style" w:hAnsi="Bookman Old Style"/>
                <w:i/>
                <w:sz w:val="20"/>
                <w:lang w:val="en-US"/>
              </w:rPr>
              <w:t>Example (company)</w:t>
            </w:r>
          </w:p>
        </w:tc>
      </w:tr>
      <w:tr w:rsidR="0012587E" w:rsidRPr="00A105AB" w:rsidTr="00E85571">
        <w:trPr>
          <w:trHeight w:val="71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r w:rsidR="0012587E" w:rsidRPr="00A105AB" w:rsidTr="00E85571">
        <w:trPr>
          <w:trHeight w:val="74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r w:rsidR="0012587E" w:rsidRPr="00A105AB" w:rsidTr="00E85571">
        <w:trPr>
          <w:trHeight w:val="74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r w:rsidR="0012587E" w:rsidRPr="00A105AB" w:rsidTr="00E85571">
        <w:trPr>
          <w:trHeight w:val="74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r w:rsidR="0012587E" w:rsidRPr="00A105AB" w:rsidTr="00E85571">
        <w:trPr>
          <w:trHeight w:val="74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r w:rsidR="0012587E" w:rsidRPr="00A105AB" w:rsidTr="00E85571">
        <w:trPr>
          <w:trHeight w:val="740"/>
        </w:trPr>
        <w:tc>
          <w:tcPr>
            <w:tcW w:w="1555" w:type="dxa"/>
          </w:tcPr>
          <w:p w:rsidR="0012587E" w:rsidRPr="00A105AB" w:rsidRDefault="0012587E" w:rsidP="00E85571">
            <w:pPr>
              <w:ind w:left="-567"/>
              <w:rPr>
                <w:i/>
                <w:lang w:val="en-US"/>
              </w:rPr>
            </w:pPr>
          </w:p>
        </w:tc>
        <w:tc>
          <w:tcPr>
            <w:tcW w:w="5386" w:type="dxa"/>
          </w:tcPr>
          <w:p w:rsidR="0012587E" w:rsidRPr="00A105AB" w:rsidRDefault="0012587E" w:rsidP="00E85571">
            <w:pPr>
              <w:ind w:left="-567"/>
              <w:rPr>
                <w:i/>
                <w:lang w:val="en-US"/>
              </w:rPr>
            </w:pPr>
          </w:p>
        </w:tc>
        <w:tc>
          <w:tcPr>
            <w:tcW w:w="2425" w:type="dxa"/>
          </w:tcPr>
          <w:p w:rsidR="0012587E" w:rsidRPr="00A105AB" w:rsidRDefault="0012587E" w:rsidP="00E85571">
            <w:pPr>
              <w:ind w:left="-567"/>
              <w:rPr>
                <w:i/>
                <w:lang w:val="en-US"/>
              </w:rPr>
            </w:pPr>
          </w:p>
        </w:tc>
      </w:tr>
    </w:tbl>
    <w:p w:rsidR="00E85571" w:rsidRDefault="00E85571" w:rsidP="00E85571">
      <w:pPr>
        <w:ind w:left="-567"/>
        <w:rPr>
          <w:rFonts w:ascii="Bookman Old Style" w:hAnsi="Bookman Old Style"/>
          <w:b/>
          <w:lang w:val="en-US"/>
        </w:rPr>
      </w:pPr>
    </w:p>
    <w:p w:rsidR="00E85571" w:rsidRDefault="00E85571" w:rsidP="00E85571">
      <w:pPr>
        <w:ind w:left="-567"/>
        <w:rPr>
          <w:rFonts w:ascii="Bookman Old Style" w:hAnsi="Bookman Old Style"/>
          <w:b/>
          <w:lang w:val="en-US"/>
        </w:rPr>
      </w:pPr>
    </w:p>
    <w:p w:rsidR="008D2D72" w:rsidRPr="00A704FA" w:rsidRDefault="0012587E" w:rsidP="00E85571">
      <w:pPr>
        <w:ind w:left="-567"/>
        <w:rPr>
          <w:rFonts w:ascii="Bookman Old Style" w:hAnsi="Bookman Old Style"/>
          <w:b/>
          <w:sz w:val="24"/>
          <w:lang w:val="en-US"/>
        </w:rPr>
      </w:pPr>
      <w:r w:rsidRPr="0006253C">
        <w:rPr>
          <w:rFonts w:ascii="Bookman Old Style" w:hAnsi="Bookman Old Style"/>
          <w:b/>
          <w:lang w:val="en-US"/>
        </w:rPr>
        <w:lastRenderedPageBreak/>
        <w:t xml:space="preserve">Task 3b. Work in small groups of 4. What are possible applications </w:t>
      </w:r>
      <w:r>
        <w:rPr>
          <w:rFonts w:ascii="Bookman Old Style" w:hAnsi="Bookman Old Style"/>
          <w:b/>
          <w:lang w:val="en-US"/>
        </w:rPr>
        <w:t>of blockchain technology in other</w:t>
      </w:r>
      <w:r w:rsidRPr="0006253C">
        <w:rPr>
          <w:rFonts w:ascii="Bookman Old Style" w:hAnsi="Bookman Old Style"/>
          <w:b/>
          <w:lang w:val="en-US"/>
        </w:rPr>
        <w:t xml:space="preserve"> industries as healthcare, Art, </w:t>
      </w:r>
      <w:proofErr w:type="spellStart"/>
      <w:r w:rsidRPr="0006253C">
        <w:rPr>
          <w:rFonts w:ascii="Bookman Old Style" w:hAnsi="Bookman Old Style"/>
          <w:b/>
          <w:lang w:val="en-US"/>
        </w:rPr>
        <w:t>etc</w:t>
      </w:r>
      <w:proofErr w:type="spellEnd"/>
      <w:r w:rsidRPr="0006253C">
        <w:rPr>
          <w:rFonts w:ascii="Bookman Old Style" w:hAnsi="Bookman Old Style"/>
          <w:b/>
          <w:lang w:val="en-US"/>
        </w:rPr>
        <w:t>?</w:t>
      </w:r>
      <w:r w:rsidRPr="0006253C">
        <w:rPr>
          <w:rFonts w:ascii="Bookman Old Style" w:hAnsi="Bookman Old Style"/>
          <w:b/>
          <w:lang w:val="en-US"/>
        </w:rPr>
        <w:br/>
      </w:r>
      <w:r w:rsidR="004A16E1">
        <w:rPr>
          <w:rFonts w:ascii="Bookman Old Style" w:hAnsi="Bookman Old Style"/>
          <w:b/>
          <w:sz w:val="24"/>
          <w:lang w:val="en-US"/>
        </w:rPr>
        <w:br/>
      </w:r>
      <w:r w:rsidR="008D2D72" w:rsidRPr="00A704FA">
        <w:rPr>
          <w:rFonts w:ascii="Bookman Old Style" w:hAnsi="Bookman Old Style"/>
          <w:b/>
          <w:sz w:val="24"/>
          <w:lang w:val="en-US"/>
        </w:rPr>
        <w:t>Blockchain Case Studies from Different Industries</w:t>
      </w:r>
    </w:p>
    <w:p w:rsidR="008D2D72" w:rsidRDefault="008D2D72" w:rsidP="00E85571">
      <w:pPr>
        <w:ind w:left="-567"/>
        <w:rPr>
          <w:rFonts w:ascii="Bookman Old Style" w:hAnsi="Bookman Old Style"/>
          <w:b/>
          <w:lang w:val="en-US"/>
        </w:rPr>
      </w:pPr>
      <w:r>
        <w:rPr>
          <w:rFonts w:ascii="Bookman Old Style" w:hAnsi="Bookman Old Style"/>
          <w:b/>
          <w:lang w:val="en-US"/>
        </w:rPr>
        <w:t>Task 4. Split up in groups of 3 or 4. You will be given cards with business challenges in various realms. You are supposed to come up with an initiative and attainable result. After brainstorming and presenting your ideas to the rest of the group, you will see how the challenges were actually tackled.</w:t>
      </w:r>
    </w:p>
    <w:p w:rsidR="008D2D72" w:rsidRPr="00CE49A7" w:rsidRDefault="008D2D72" w:rsidP="00E85571">
      <w:pPr>
        <w:ind w:left="-709" w:hanging="142"/>
        <w:jc w:val="both"/>
        <w:rPr>
          <w:rFonts w:ascii="Bookman Old Style" w:hAnsi="Bookman Old Style"/>
          <w:lang w:val="en-US"/>
        </w:rPr>
      </w:pPr>
      <w:r>
        <w:rPr>
          <w:noProof/>
          <w:lang w:eastAsia="ru-RU"/>
        </w:rPr>
        <w:drawing>
          <wp:anchor distT="0" distB="0" distL="114300" distR="114300" simplePos="0" relativeHeight="251663360" behindDoc="1" locked="0" layoutInCell="1" allowOverlap="1" wp14:anchorId="65017C71" wp14:editId="050FEC59">
            <wp:simplePos x="0" y="0"/>
            <wp:positionH relativeFrom="margin">
              <wp:posOffset>-495300</wp:posOffset>
            </wp:positionH>
            <wp:positionV relativeFrom="paragraph">
              <wp:posOffset>6985</wp:posOffset>
            </wp:positionV>
            <wp:extent cx="3179445" cy="2180590"/>
            <wp:effectExtent l="0" t="0" r="1905" b="0"/>
            <wp:wrapTight wrapText="bothSides">
              <wp:wrapPolygon edited="0">
                <wp:start x="0" y="0"/>
                <wp:lineTo x="0" y="21323"/>
                <wp:lineTo x="21484" y="21323"/>
                <wp:lineTo x="21484" y="0"/>
                <wp:lineTo x="0" y="0"/>
              </wp:wrapPolygon>
            </wp:wrapTight>
            <wp:docPr id="22" name="Рисунок 22" descr="In 2022, Blockchain market size is around 11 billion dollars. It is expected to reach over 150 billion dollars in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2022, Blockchain market size is around 11 billion dollars. It is expected to reach over 150 billion dollars in 20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9445" cy="2180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9A7">
        <w:rPr>
          <w:rFonts w:ascii="Bookman Old Style" w:hAnsi="Bookman Old Style"/>
          <w:lang w:val="en-US"/>
        </w:rPr>
        <w:t>Global investment in blockchain technology is skyrocketing (see Figure 1) because blockchain can enhance data exchange in multi-party processes thanks to:</w:t>
      </w:r>
    </w:p>
    <w:p w:rsidR="008D2D72" w:rsidRPr="00CE49A7" w:rsidRDefault="008D2D72" w:rsidP="00E85571">
      <w:pPr>
        <w:pStyle w:val="a5"/>
        <w:numPr>
          <w:ilvl w:val="0"/>
          <w:numId w:val="1"/>
        </w:numPr>
        <w:ind w:left="-851"/>
        <w:rPr>
          <w:rFonts w:ascii="Bookman Old Style" w:hAnsi="Bookman Old Style"/>
          <w:lang w:val="en-US"/>
        </w:rPr>
      </w:pPr>
      <w:r w:rsidRPr="00CE49A7">
        <w:rPr>
          <w:rFonts w:ascii="Bookman Old Style" w:hAnsi="Bookman Old Style"/>
          <w:lang w:val="en-US"/>
        </w:rPr>
        <w:t>Enhanced transparency</w:t>
      </w:r>
    </w:p>
    <w:p w:rsidR="008D2D72" w:rsidRPr="00CE49A7" w:rsidRDefault="008D2D72" w:rsidP="00E85571">
      <w:pPr>
        <w:pStyle w:val="a5"/>
        <w:numPr>
          <w:ilvl w:val="0"/>
          <w:numId w:val="1"/>
        </w:numPr>
        <w:ind w:left="-851"/>
        <w:rPr>
          <w:rFonts w:ascii="Bookman Old Style" w:hAnsi="Bookman Old Style"/>
          <w:lang w:val="en-US"/>
        </w:rPr>
      </w:pPr>
      <w:r w:rsidRPr="00CE49A7">
        <w:rPr>
          <w:rFonts w:ascii="Bookman Old Style" w:hAnsi="Bookman Old Style"/>
          <w:lang w:val="en-US"/>
        </w:rPr>
        <w:t>Increased speed</w:t>
      </w:r>
      <w:r>
        <w:rPr>
          <w:rFonts w:ascii="Bookman Old Style" w:hAnsi="Bookman Old Style"/>
          <w:lang w:val="en-US"/>
        </w:rPr>
        <w:br/>
        <w:t xml:space="preserve">-      </w:t>
      </w:r>
      <w:r w:rsidRPr="00CE49A7">
        <w:rPr>
          <w:rFonts w:ascii="Bookman Old Style" w:hAnsi="Bookman Old Style"/>
          <w:lang w:val="en-US"/>
        </w:rPr>
        <w:t>Reduced transfer costs.</w:t>
      </w:r>
    </w:p>
    <w:p w:rsidR="008D2D72" w:rsidRDefault="008D2D72" w:rsidP="00E85571">
      <w:pPr>
        <w:ind w:left="-851"/>
        <w:rPr>
          <w:lang w:val="en-US"/>
        </w:rPr>
      </w:pPr>
      <w:r w:rsidRPr="00776AEB">
        <w:rPr>
          <w:lang w:val="en-US"/>
        </w:rPr>
        <w:br/>
      </w:r>
    </w:p>
    <w:p w:rsidR="008D2D72" w:rsidRDefault="008D2D72" w:rsidP="008D2D72">
      <w:pPr>
        <w:rPr>
          <w:lang w:val="en-US"/>
        </w:rPr>
      </w:pPr>
    </w:p>
    <w:p w:rsidR="008D20CC" w:rsidRDefault="008D20CC" w:rsidP="00134586">
      <w:pPr>
        <w:rPr>
          <w:rFonts w:ascii="Bookman Old Style" w:hAnsi="Bookman Old Style"/>
          <w:b/>
          <w:lang w:val="en-US"/>
        </w:rPr>
      </w:pPr>
    </w:p>
    <w:p w:rsidR="008D20CC" w:rsidRPr="0068012E" w:rsidRDefault="0036223C" w:rsidP="0065399B">
      <w:pPr>
        <w:ind w:left="-567"/>
        <w:rPr>
          <w:rFonts w:ascii="Bookman Old Style" w:hAnsi="Bookman Old Style"/>
          <w:b/>
          <w:i/>
          <w:sz w:val="24"/>
          <w:lang w:val="en-US"/>
        </w:rPr>
      </w:pPr>
      <w:r>
        <w:rPr>
          <w:rFonts w:ascii="Bookman Old Style" w:hAnsi="Bookman Old Style"/>
          <w:noProof/>
          <w:lang w:eastAsia="ru-RU"/>
        </w:rPr>
        <w:drawing>
          <wp:anchor distT="0" distB="0" distL="114300" distR="114300" simplePos="0" relativeHeight="251664384" behindDoc="1" locked="0" layoutInCell="1" allowOverlap="1" wp14:anchorId="5D11FA47" wp14:editId="15BB5029">
            <wp:simplePos x="0" y="0"/>
            <wp:positionH relativeFrom="column">
              <wp:posOffset>-595226</wp:posOffset>
            </wp:positionH>
            <wp:positionV relativeFrom="paragraph">
              <wp:posOffset>173701</wp:posOffset>
            </wp:positionV>
            <wp:extent cx="6830060" cy="2161309"/>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4119" cy="2165758"/>
                    </a:xfrm>
                    <a:prstGeom prst="rect">
                      <a:avLst/>
                    </a:prstGeom>
                    <a:noFill/>
                  </pic:spPr>
                </pic:pic>
              </a:graphicData>
            </a:graphic>
            <wp14:sizeRelH relativeFrom="page">
              <wp14:pctWidth>0</wp14:pctWidth>
            </wp14:sizeRelH>
            <wp14:sizeRelV relativeFrom="page">
              <wp14:pctHeight>0</wp14:pctHeight>
            </wp14:sizeRelV>
          </wp:anchor>
        </w:drawing>
      </w:r>
      <w:r w:rsidR="00134586" w:rsidRPr="0068012E">
        <w:rPr>
          <w:rFonts w:ascii="Bookman Old Style" w:hAnsi="Bookman Old Style"/>
          <w:b/>
          <w:lang w:val="en-US"/>
        </w:rPr>
        <w:t xml:space="preserve">Card 1. </w:t>
      </w:r>
      <w:r w:rsidR="00134586" w:rsidRPr="0068012E">
        <w:rPr>
          <w:rFonts w:ascii="Bookman Old Style" w:hAnsi="Bookman Old Style"/>
          <w:b/>
          <w:i/>
          <w:sz w:val="24"/>
          <w:lang w:val="en-US"/>
        </w:rPr>
        <w:t>Procurement</w:t>
      </w:r>
    </w:p>
    <w:p w:rsidR="00134586" w:rsidRPr="0068012E" w:rsidRDefault="00134586" w:rsidP="0065399B">
      <w:pPr>
        <w:ind w:left="-567"/>
        <w:rPr>
          <w:rFonts w:ascii="Bookman Old Style" w:hAnsi="Bookman Old Style"/>
          <w:lang w:val="en-US"/>
        </w:rPr>
      </w:pPr>
      <w:r w:rsidRPr="008D20CC">
        <w:rPr>
          <w:rFonts w:ascii="Bookman Old Style" w:hAnsi="Bookman Old Style"/>
          <w:b/>
          <w:lang w:val="en-US"/>
        </w:rPr>
        <w:t>1.</w:t>
      </w:r>
      <w:r>
        <w:rPr>
          <w:rFonts w:ascii="Bookman Old Style" w:hAnsi="Bookman Old Style"/>
          <w:lang w:val="en-US"/>
        </w:rPr>
        <w:t xml:space="preserve"> </w:t>
      </w:r>
      <w:r w:rsidRPr="0068012E">
        <w:rPr>
          <w:rFonts w:ascii="Bookman Old Style" w:hAnsi="Bookman Old Style"/>
          <w:b/>
          <w:lang w:val="en-US"/>
        </w:rPr>
        <w:t>Marco Polo Network</w:t>
      </w:r>
    </w:p>
    <w:p w:rsidR="00134586" w:rsidRPr="0036223C" w:rsidRDefault="00134586" w:rsidP="0065399B">
      <w:pPr>
        <w:ind w:left="-567"/>
        <w:rPr>
          <w:rFonts w:ascii="Bookman Old Style" w:hAnsi="Bookman Old Style"/>
          <w:i/>
          <w:lang w:val="en-US"/>
        </w:rPr>
      </w:pPr>
      <w:r w:rsidRPr="0036223C">
        <w:rPr>
          <w:rFonts w:ascii="Bookman Old Style" w:hAnsi="Bookman Old Style"/>
          <w:i/>
          <w:lang w:val="en-US"/>
        </w:rPr>
        <w:t>Business challenge:</w:t>
      </w:r>
    </w:p>
    <w:p w:rsidR="00134586" w:rsidRPr="0068012E" w:rsidRDefault="00134586" w:rsidP="0065399B">
      <w:pPr>
        <w:ind w:left="-567"/>
        <w:rPr>
          <w:rFonts w:ascii="Bookman Old Style" w:hAnsi="Bookman Old Style"/>
          <w:lang w:val="en-US"/>
        </w:rPr>
      </w:pPr>
      <w:r w:rsidRPr="0068012E">
        <w:rPr>
          <w:rFonts w:ascii="Bookman Old Style" w:hAnsi="Bookman Old Style"/>
          <w:lang w:val="en-US"/>
        </w:rPr>
        <w:t>For both exporters and importers, international trading can be risky. When an importer pays in advance for goods, the exporter may collect the cash without sending the goods. However, if the exporter agrees to receive payment after delivery, the importer may refuse to pay after receiving the products. To overcome this problem, traders collaborate with third parties such as banks that employ instruments like letters of credit, which guarantee payment once goods are delivered to the importer.</w:t>
      </w:r>
    </w:p>
    <w:p w:rsidR="00134586" w:rsidRPr="0068012E" w:rsidRDefault="00134586" w:rsidP="0065399B">
      <w:pPr>
        <w:ind w:left="-567"/>
        <w:rPr>
          <w:lang w:val="en-US"/>
        </w:rPr>
      </w:pPr>
    </w:p>
    <w:p w:rsidR="008D20CC" w:rsidRPr="006613DC" w:rsidRDefault="004A16E1" w:rsidP="004A16E1">
      <w:pPr>
        <w:ind w:left="-567"/>
        <w:rPr>
          <w:rFonts w:ascii="Bookman Old Style" w:hAnsi="Bookman Old Style"/>
          <w:sz w:val="20"/>
          <w:szCs w:val="20"/>
          <w:lang w:val="en-US"/>
        </w:rPr>
      </w:pPr>
      <w:r w:rsidRPr="008D20CC">
        <w:rPr>
          <w:rFonts w:ascii="Bookman Old Style" w:hAnsi="Bookman Old Style"/>
          <w:b/>
          <w:noProof/>
          <w:lang w:eastAsia="ru-RU"/>
        </w:rPr>
        <w:drawing>
          <wp:anchor distT="0" distB="0" distL="114300" distR="114300" simplePos="0" relativeHeight="251665408" behindDoc="1" locked="0" layoutInCell="1" allowOverlap="1" wp14:anchorId="57C421DD" wp14:editId="1A540E9A">
            <wp:simplePos x="0" y="0"/>
            <wp:positionH relativeFrom="margin">
              <wp:posOffset>-592455</wp:posOffset>
            </wp:positionH>
            <wp:positionV relativeFrom="paragraph">
              <wp:posOffset>306070</wp:posOffset>
            </wp:positionV>
            <wp:extent cx="6828778" cy="265176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28778" cy="2651760"/>
                    </a:xfrm>
                    <a:prstGeom prst="rect">
                      <a:avLst/>
                    </a:prstGeom>
                    <a:noFill/>
                  </pic:spPr>
                </pic:pic>
              </a:graphicData>
            </a:graphic>
            <wp14:sizeRelH relativeFrom="page">
              <wp14:pctWidth>0</wp14:pctWidth>
            </wp14:sizeRelH>
            <wp14:sizeRelV relativeFrom="page">
              <wp14:pctHeight>0</wp14:pctHeight>
            </wp14:sizeRelV>
          </wp:anchor>
        </w:drawing>
      </w:r>
      <w:r w:rsidR="0036223C" w:rsidRPr="008D20CC">
        <w:rPr>
          <w:rFonts w:ascii="Bookman Old Style" w:hAnsi="Bookman Old Style"/>
          <w:b/>
          <w:lang w:val="en-US"/>
        </w:rPr>
        <w:t>Card 2</w:t>
      </w:r>
      <w:r w:rsidR="0065399B">
        <w:rPr>
          <w:rFonts w:ascii="Bookman Old Style" w:hAnsi="Bookman Old Style"/>
          <w:b/>
          <w:lang w:val="en-US"/>
        </w:rPr>
        <w:t>a</w:t>
      </w:r>
      <w:r w:rsidR="0036223C" w:rsidRPr="008D20CC">
        <w:rPr>
          <w:rFonts w:ascii="Bookman Old Style" w:hAnsi="Bookman Old Style"/>
          <w:b/>
          <w:lang w:val="en-US"/>
        </w:rPr>
        <w:t>.</w:t>
      </w:r>
      <w:r w:rsidR="0036223C" w:rsidRPr="008D20CC">
        <w:rPr>
          <w:lang w:val="en-US"/>
        </w:rPr>
        <w:t xml:space="preserve"> </w:t>
      </w:r>
      <w:r w:rsidR="008D20CC" w:rsidRPr="008D20CC">
        <w:rPr>
          <w:rFonts w:ascii="Bookman Old Style" w:hAnsi="Bookman Old Style"/>
          <w:b/>
          <w:i/>
          <w:lang w:val="en-US"/>
        </w:rPr>
        <w:t>Supply chain</w:t>
      </w:r>
      <w:r w:rsidR="008D20CC">
        <w:rPr>
          <w:lang w:val="en-US"/>
        </w:rPr>
        <w:br/>
      </w:r>
      <w:r w:rsidR="008D20CC">
        <w:rPr>
          <w:lang w:val="en-US"/>
        </w:rPr>
        <w:br/>
      </w:r>
      <w:r>
        <w:rPr>
          <w:rFonts w:ascii="Bookman Old Style" w:hAnsi="Bookman Old Style"/>
          <w:b/>
          <w:sz w:val="20"/>
          <w:szCs w:val="20"/>
          <w:lang w:val="en-US"/>
        </w:rPr>
        <w:br/>
      </w:r>
      <w:r w:rsidR="008D20CC" w:rsidRPr="006613DC">
        <w:rPr>
          <w:rFonts w:ascii="Bookman Old Style" w:hAnsi="Bookman Old Style"/>
          <w:b/>
          <w:sz w:val="20"/>
          <w:szCs w:val="20"/>
          <w:lang w:val="en-US"/>
        </w:rPr>
        <w:t>2. Renault</w:t>
      </w:r>
      <w:r w:rsidR="008D20CC" w:rsidRPr="006613DC">
        <w:rPr>
          <w:rFonts w:ascii="Bookman Old Style" w:hAnsi="Bookman Old Style"/>
          <w:sz w:val="20"/>
          <w:szCs w:val="20"/>
          <w:lang w:val="en-US"/>
        </w:rPr>
        <w:t xml:space="preserve"> </w:t>
      </w:r>
    </w:p>
    <w:p w:rsidR="0034050A" w:rsidRPr="004A16E1" w:rsidRDefault="008D20CC" w:rsidP="004A16E1">
      <w:pPr>
        <w:ind w:left="-567"/>
        <w:rPr>
          <w:rFonts w:ascii="Bookman Old Style" w:hAnsi="Bookman Old Style"/>
          <w:sz w:val="20"/>
          <w:szCs w:val="20"/>
          <w:lang w:val="en-US"/>
        </w:rPr>
      </w:pPr>
      <w:r w:rsidRPr="006613DC">
        <w:rPr>
          <w:rFonts w:ascii="Bookman Old Style" w:hAnsi="Bookman Old Style"/>
          <w:sz w:val="20"/>
          <w:szCs w:val="20"/>
          <w:lang w:val="en-US"/>
        </w:rPr>
        <w:t>Business challenge:</w:t>
      </w:r>
      <w:r>
        <w:rPr>
          <w:rFonts w:ascii="Bookman Old Style" w:hAnsi="Bookman Old Style"/>
          <w:sz w:val="20"/>
          <w:szCs w:val="20"/>
          <w:lang w:val="en-US"/>
        </w:rPr>
        <w:t xml:space="preserve"> </w:t>
      </w:r>
      <w:r w:rsidR="004A16E1">
        <w:rPr>
          <w:rFonts w:ascii="Bookman Old Style" w:hAnsi="Bookman Old Style"/>
          <w:sz w:val="20"/>
          <w:szCs w:val="20"/>
          <w:lang w:val="en-US"/>
        </w:rPr>
        <w:br/>
      </w:r>
      <w:r w:rsidRPr="006613DC">
        <w:rPr>
          <w:rFonts w:ascii="Bookman Old Style" w:hAnsi="Bookman Old Style"/>
          <w:sz w:val="20"/>
          <w:szCs w:val="20"/>
          <w:lang w:val="en-US"/>
        </w:rPr>
        <w:t>The automotive sector is highly regulated. Renault, for example, deals with 6,000 regulatory and quality characteristics relating to:</w:t>
      </w:r>
      <w:r>
        <w:rPr>
          <w:rFonts w:ascii="Bookman Old Style" w:hAnsi="Bookman Old Style"/>
          <w:sz w:val="20"/>
          <w:szCs w:val="20"/>
          <w:lang w:val="en-US"/>
        </w:rPr>
        <w:br/>
        <w:t xml:space="preserve">- </w:t>
      </w:r>
      <w:r w:rsidRPr="006613DC">
        <w:rPr>
          <w:rFonts w:ascii="Bookman Old Style" w:hAnsi="Bookman Old Style"/>
          <w:sz w:val="20"/>
          <w:szCs w:val="20"/>
          <w:lang w:val="en-US"/>
        </w:rPr>
        <w:t>Safety regulations</w:t>
      </w:r>
      <w:r>
        <w:rPr>
          <w:rFonts w:ascii="Bookman Old Style" w:hAnsi="Bookman Old Style"/>
          <w:sz w:val="20"/>
          <w:szCs w:val="20"/>
          <w:lang w:val="en-US"/>
        </w:rPr>
        <w:br/>
        <w:t xml:space="preserve">- </w:t>
      </w:r>
      <w:r w:rsidRPr="006613DC">
        <w:rPr>
          <w:rFonts w:ascii="Bookman Old Style" w:hAnsi="Bookman Old Style"/>
          <w:sz w:val="20"/>
          <w:szCs w:val="20"/>
          <w:lang w:val="en-US"/>
        </w:rPr>
        <w:t>Geometric features</w:t>
      </w:r>
      <w:r>
        <w:rPr>
          <w:rFonts w:ascii="Bookman Old Style" w:hAnsi="Bookman Old Style"/>
          <w:sz w:val="20"/>
          <w:szCs w:val="20"/>
          <w:lang w:val="en-US"/>
        </w:rPr>
        <w:br/>
        <w:t xml:space="preserve">- </w:t>
      </w:r>
      <w:r w:rsidRPr="006613DC">
        <w:rPr>
          <w:rFonts w:ascii="Bookman Old Style" w:hAnsi="Bookman Old Style"/>
          <w:sz w:val="20"/>
          <w:szCs w:val="20"/>
          <w:lang w:val="en-US"/>
        </w:rPr>
        <w:t>Material quality</w:t>
      </w:r>
      <w:r>
        <w:rPr>
          <w:rFonts w:ascii="Bookman Old Style" w:hAnsi="Bookman Old Style"/>
          <w:sz w:val="20"/>
          <w:szCs w:val="20"/>
          <w:lang w:val="en-US"/>
        </w:rPr>
        <w:br/>
        <w:t xml:space="preserve">- </w:t>
      </w:r>
      <w:r w:rsidRPr="006613DC">
        <w:rPr>
          <w:rFonts w:ascii="Bookman Old Style" w:hAnsi="Bookman Old Style"/>
          <w:sz w:val="20"/>
          <w:szCs w:val="20"/>
          <w:lang w:val="en-US"/>
        </w:rPr>
        <w:t>Environmental concerns</w:t>
      </w:r>
      <w:r w:rsidR="004A16E1">
        <w:rPr>
          <w:rFonts w:ascii="Bookman Old Style" w:hAnsi="Bookman Old Style"/>
          <w:sz w:val="20"/>
          <w:szCs w:val="20"/>
          <w:lang w:val="en-US"/>
        </w:rPr>
        <w:br/>
      </w:r>
      <w:r w:rsidRPr="006613DC">
        <w:rPr>
          <w:rFonts w:ascii="Bookman Old Style" w:hAnsi="Bookman Old Style"/>
          <w:sz w:val="20"/>
          <w:szCs w:val="20"/>
          <w:lang w:val="en-US"/>
        </w:rPr>
        <w:t xml:space="preserve">A vehicle must meet certain internal and external compliance criteria in order to be offered on the market. A change in regulations needs to be communicated downstream to suppliers and suppliers of suppliers to ensure that they all build according to the new specifications. </w:t>
      </w:r>
      <w:r>
        <w:rPr>
          <w:lang w:val="en-US"/>
        </w:rPr>
        <w:br/>
      </w:r>
    </w:p>
    <w:p w:rsidR="00E85571" w:rsidRDefault="00E85571" w:rsidP="0034050A">
      <w:pPr>
        <w:ind w:left="-426"/>
        <w:rPr>
          <w:rFonts w:ascii="Bookman Old Style" w:hAnsi="Bookman Old Style"/>
          <w:b/>
          <w:lang w:val="en-US"/>
        </w:rPr>
      </w:pPr>
    </w:p>
    <w:p w:rsidR="0065399B" w:rsidRDefault="0065399B" w:rsidP="0034050A">
      <w:pPr>
        <w:ind w:left="-426"/>
        <w:rPr>
          <w:rFonts w:ascii="Bookman Old Style" w:hAnsi="Bookman Old Style"/>
          <w:b/>
          <w:lang w:val="en-US"/>
        </w:rPr>
      </w:pPr>
      <w:r w:rsidRPr="006613DC">
        <w:rPr>
          <w:rFonts w:ascii="Bookman Old Style" w:hAnsi="Bookman Old Style"/>
          <w:b/>
          <w:lang w:val="en-US"/>
        </w:rPr>
        <w:lastRenderedPageBreak/>
        <w:t>Card 2</w:t>
      </w:r>
      <w:r>
        <w:rPr>
          <w:rFonts w:ascii="Bookman Old Style" w:hAnsi="Bookman Old Style"/>
          <w:b/>
          <w:lang w:val="en-US"/>
        </w:rPr>
        <w:t>b</w:t>
      </w:r>
      <w:r w:rsidRPr="006613DC">
        <w:rPr>
          <w:rFonts w:ascii="Bookman Old Style" w:hAnsi="Bookman Old Style"/>
          <w:b/>
          <w:lang w:val="en-US"/>
        </w:rPr>
        <w:t xml:space="preserve">. </w:t>
      </w:r>
      <w:r w:rsidRPr="0065399B">
        <w:rPr>
          <w:rFonts w:ascii="Bookman Old Style" w:hAnsi="Bookman Old Style"/>
          <w:b/>
          <w:i/>
          <w:lang w:val="en-US"/>
        </w:rPr>
        <w:t>Supply chain</w:t>
      </w:r>
    </w:p>
    <w:p w:rsidR="0034050A" w:rsidRPr="006613DC" w:rsidRDefault="0034050A" w:rsidP="0034050A">
      <w:pPr>
        <w:ind w:left="-426"/>
        <w:rPr>
          <w:rFonts w:ascii="Bookman Old Style" w:hAnsi="Bookman Old Style"/>
          <w:lang w:val="en-US"/>
        </w:rPr>
      </w:pPr>
      <w:r w:rsidRPr="008D20CC">
        <w:rPr>
          <w:rFonts w:ascii="Bookman Old Style" w:hAnsi="Bookman Old Style"/>
          <w:b/>
          <w:noProof/>
          <w:lang w:eastAsia="ru-RU"/>
        </w:rPr>
        <w:drawing>
          <wp:anchor distT="0" distB="0" distL="114300" distR="114300" simplePos="0" relativeHeight="251667456" behindDoc="1" locked="0" layoutInCell="1" allowOverlap="1" wp14:anchorId="3A38C2A0" wp14:editId="2E8F44E6">
            <wp:simplePos x="0" y="0"/>
            <wp:positionH relativeFrom="margin">
              <wp:posOffset>-525953</wp:posOffset>
            </wp:positionH>
            <wp:positionV relativeFrom="paragraph">
              <wp:posOffset>-96635</wp:posOffset>
            </wp:positionV>
            <wp:extent cx="6740236" cy="1620520"/>
            <wp:effectExtent l="0" t="0" r="381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5963" cy="1621897"/>
                    </a:xfrm>
                    <a:prstGeom prst="rect">
                      <a:avLst/>
                    </a:prstGeom>
                    <a:noFill/>
                  </pic:spPr>
                </pic:pic>
              </a:graphicData>
            </a:graphic>
            <wp14:sizeRelH relativeFrom="page">
              <wp14:pctWidth>0</wp14:pctWidth>
            </wp14:sizeRelH>
            <wp14:sizeRelV relativeFrom="page">
              <wp14:pctHeight>0</wp14:pctHeight>
            </wp14:sizeRelV>
          </wp:anchor>
        </w:drawing>
      </w:r>
      <w:r w:rsidRPr="006613DC">
        <w:rPr>
          <w:rFonts w:ascii="Bookman Old Style" w:hAnsi="Bookman Old Style"/>
          <w:b/>
          <w:lang w:val="en-US"/>
        </w:rPr>
        <w:t>3. Nestle</w:t>
      </w:r>
      <w:r>
        <w:rPr>
          <w:rFonts w:ascii="Bookman Old Style" w:hAnsi="Bookman Old Style"/>
          <w:b/>
          <w:lang w:val="en-US"/>
        </w:rPr>
        <w:br/>
      </w:r>
      <w:r w:rsidRPr="006613DC">
        <w:rPr>
          <w:rFonts w:ascii="Bookman Old Style" w:hAnsi="Bookman Old Style"/>
          <w:lang w:val="en-US"/>
        </w:rPr>
        <w:t>Business challenge:</w:t>
      </w:r>
    </w:p>
    <w:p w:rsidR="0034050A" w:rsidRPr="006613DC" w:rsidRDefault="0034050A" w:rsidP="0034050A">
      <w:pPr>
        <w:ind w:left="-426"/>
        <w:rPr>
          <w:rFonts w:ascii="Bookman Old Style" w:hAnsi="Bookman Old Style"/>
          <w:lang w:val="en-US"/>
        </w:rPr>
      </w:pPr>
      <w:r w:rsidRPr="006613DC">
        <w:rPr>
          <w:rFonts w:ascii="Bookman Old Style" w:hAnsi="Bookman Old Style"/>
          <w:lang w:val="en-US"/>
        </w:rPr>
        <w:t>After 300,000 newborns were sickened with melamine from powdered milk products in 2008, Chinese parents</w:t>
      </w:r>
      <w:r>
        <w:rPr>
          <w:rFonts w:ascii="Bookman Old Style" w:hAnsi="Bookman Old Style"/>
          <w:lang w:val="en-US"/>
        </w:rPr>
        <w:t>’</w:t>
      </w:r>
      <w:r w:rsidRPr="006613DC">
        <w:rPr>
          <w:rFonts w:ascii="Bookman Old Style" w:hAnsi="Bookman Old Style"/>
          <w:lang w:val="en-US"/>
        </w:rPr>
        <w:t xml:space="preserve"> trust in infant nourishment products was damaged. Nestle was looking for ways to reassure Chinese parents about the quality of their newborn nourishment product NAN A2 to penetrate the market effectively.</w:t>
      </w:r>
    </w:p>
    <w:p w:rsidR="00E90FAE" w:rsidRPr="005F5672" w:rsidRDefault="005F5672" w:rsidP="0034050A">
      <w:pPr>
        <w:ind w:left="-426"/>
        <w:rPr>
          <w:rFonts w:ascii="Bookman Old Style" w:hAnsi="Bookman Old Style"/>
          <w:b/>
          <w:sz w:val="20"/>
          <w:szCs w:val="20"/>
          <w:lang w:val="en-US"/>
        </w:rPr>
      </w:pPr>
      <w:r>
        <w:rPr>
          <w:rFonts w:ascii="Bookman Old Style" w:hAnsi="Bookman Old Style"/>
          <w:noProof/>
          <w:sz w:val="20"/>
          <w:szCs w:val="20"/>
          <w:lang w:eastAsia="ru-RU"/>
        </w:rPr>
        <w:drawing>
          <wp:anchor distT="0" distB="0" distL="114300" distR="114300" simplePos="0" relativeHeight="251668480" behindDoc="1" locked="0" layoutInCell="1" allowOverlap="1" wp14:anchorId="19937221" wp14:editId="488E2C3D">
            <wp:simplePos x="0" y="0"/>
            <wp:positionH relativeFrom="column">
              <wp:posOffset>-477462</wp:posOffset>
            </wp:positionH>
            <wp:positionV relativeFrom="paragraph">
              <wp:posOffset>541769</wp:posOffset>
            </wp:positionV>
            <wp:extent cx="6743065" cy="1801091"/>
            <wp:effectExtent l="0" t="0" r="635" b="889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6934" cy="1804795"/>
                    </a:xfrm>
                    <a:prstGeom prst="rect">
                      <a:avLst/>
                    </a:prstGeom>
                    <a:noFill/>
                  </pic:spPr>
                </pic:pic>
              </a:graphicData>
            </a:graphic>
            <wp14:sizeRelH relativeFrom="page">
              <wp14:pctWidth>0</wp14:pctWidth>
            </wp14:sizeRelH>
            <wp14:sizeRelV relativeFrom="page">
              <wp14:pctHeight>0</wp14:pctHeight>
            </wp14:sizeRelV>
          </wp:anchor>
        </w:drawing>
      </w:r>
      <w:r w:rsidR="008D20CC">
        <w:rPr>
          <w:lang w:val="en-US"/>
        </w:rPr>
        <w:br/>
      </w:r>
      <w:r>
        <w:rPr>
          <w:rFonts w:ascii="Bookman Old Style" w:hAnsi="Bookman Old Style"/>
          <w:sz w:val="20"/>
          <w:szCs w:val="20"/>
          <w:lang w:val="en-US"/>
        </w:rPr>
        <w:br/>
      </w:r>
      <w:r w:rsidRPr="005F5672">
        <w:rPr>
          <w:rFonts w:ascii="Bookman Old Style" w:hAnsi="Bookman Old Style"/>
          <w:b/>
          <w:lang w:val="en-US"/>
        </w:rPr>
        <w:t>Card 3.</w:t>
      </w:r>
      <w:r w:rsidRPr="005F5672">
        <w:rPr>
          <w:rFonts w:ascii="Bookman Old Style" w:hAnsi="Bookman Old Style"/>
          <w:b/>
          <w:i/>
          <w:lang w:val="en-US"/>
        </w:rPr>
        <w:t xml:space="preserve"> Insurance</w:t>
      </w:r>
    </w:p>
    <w:p w:rsidR="005F5672" w:rsidRPr="003620B9" w:rsidRDefault="005F5672" w:rsidP="005F5672">
      <w:pPr>
        <w:ind w:left="-426"/>
        <w:rPr>
          <w:rFonts w:ascii="Bookman Old Style" w:hAnsi="Bookman Old Style"/>
          <w:b/>
          <w:szCs w:val="20"/>
          <w:lang w:val="en-US"/>
        </w:rPr>
      </w:pPr>
      <w:r w:rsidRPr="003620B9">
        <w:rPr>
          <w:rFonts w:ascii="Bookman Old Style" w:hAnsi="Bookman Old Style"/>
          <w:b/>
          <w:szCs w:val="20"/>
          <w:lang w:val="en-US"/>
        </w:rPr>
        <w:t xml:space="preserve">3. </w:t>
      </w:r>
      <w:proofErr w:type="spellStart"/>
      <w:r w:rsidRPr="003620B9">
        <w:rPr>
          <w:rFonts w:ascii="Bookman Old Style" w:hAnsi="Bookman Old Style"/>
          <w:b/>
          <w:szCs w:val="20"/>
          <w:lang w:val="en-US"/>
        </w:rPr>
        <w:t>Etherisc</w:t>
      </w:r>
      <w:proofErr w:type="spellEnd"/>
    </w:p>
    <w:p w:rsidR="005F5672" w:rsidRPr="003620B9" w:rsidRDefault="005F5672" w:rsidP="005F5672">
      <w:pPr>
        <w:ind w:left="-426"/>
        <w:rPr>
          <w:rFonts w:ascii="Bookman Old Style" w:hAnsi="Bookman Old Style"/>
          <w:szCs w:val="20"/>
          <w:lang w:val="en-US"/>
        </w:rPr>
      </w:pPr>
      <w:r w:rsidRPr="003620B9">
        <w:rPr>
          <w:rFonts w:ascii="Bookman Old Style" w:hAnsi="Bookman Old Style"/>
          <w:szCs w:val="20"/>
          <w:lang w:val="en-US"/>
        </w:rPr>
        <w:t>Business challenge:</w:t>
      </w:r>
    </w:p>
    <w:p w:rsidR="0065399B" w:rsidRPr="003620B9" w:rsidRDefault="005F5672" w:rsidP="005F5672">
      <w:pPr>
        <w:ind w:left="-426"/>
        <w:rPr>
          <w:rFonts w:ascii="Bookman Old Style" w:hAnsi="Bookman Old Style"/>
          <w:szCs w:val="20"/>
          <w:lang w:val="en-US"/>
        </w:rPr>
      </w:pPr>
      <w:proofErr w:type="spellStart"/>
      <w:r w:rsidRPr="003620B9">
        <w:rPr>
          <w:rFonts w:ascii="Bookman Old Style" w:hAnsi="Bookman Old Style"/>
          <w:szCs w:val="20"/>
          <w:lang w:val="en-US"/>
        </w:rPr>
        <w:t>Etherisc</w:t>
      </w:r>
      <w:proofErr w:type="spellEnd"/>
      <w:r w:rsidRPr="003620B9">
        <w:rPr>
          <w:rFonts w:ascii="Bookman Old Style" w:hAnsi="Bookman Old Style"/>
          <w:szCs w:val="20"/>
          <w:lang w:val="en-US"/>
        </w:rPr>
        <w:t xml:space="preserve"> is an </w:t>
      </w:r>
      <w:proofErr w:type="spellStart"/>
      <w:r w:rsidRPr="003620B9">
        <w:rPr>
          <w:rFonts w:ascii="Bookman Old Style" w:hAnsi="Bookman Old Style"/>
          <w:szCs w:val="20"/>
          <w:lang w:val="en-US"/>
        </w:rPr>
        <w:t>insurtech</w:t>
      </w:r>
      <w:proofErr w:type="spellEnd"/>
      <w:r w:rsidRPr="003620B9">
        <w:rPr>
          <w:rFonts w:ascii="Bookman Old Style" w:hAnsi="Bookman Old Style"/>
          <w:szCs w:val="20"/>
          <w:lang w:val="en-US"/>
        </w:rPr>
        <w:t xml:space="preserve"> startup that was looking for ways to speed up the claims processing. Traditional claims processing comprises five processes, as shown in Figure 2. Though the time it takes to settle a claim varies by insurance company and type, it usually takes weeks. However, according to EY, nearly 90% of insureds choose an insurer based on the quality and speed of claims processing.</w:t>
      </w:r>
    </w:p>
    <w:p w:rsidR="005F5672" w:rsidRDefault="003620B9" w:rsidP="005F5672">
      <w:pPr>
        <w:ind w:left="-426"/>
        <w:jc w:val="center"/>
        <w:rPr>
          <w:rFonts w:ascii="Bookman Old Style" w:hAnsi="Bookman Old Style"/>
          <w:sz w:val="20"/>
          <w:szCs w:val="20"/>
          <w:lang w:val="en-US"/>
        </w:rPr>
      </w:pPr>
      <w:r>
        <w:rPr>
          <w:rFonts w:ascii="Bookman Old Style" w:hAnsi="Bookman Old Style"/>
          <w:noProof/>
          <w:sz w:val="20"/>
          <w:szCs w:val="20"/>
          <w:lang w:eastAsia="ru-RU"/>
        </w:rPr>
        <w:drawing>
          <wp:anchor distT="0" distB="0" distL="114300" distR="114300" simplePos="0" relativeHeight="251671552" behindDoc="0" locked="0" layoutInCell="1" allowOverlap="1">
            <wp:simplePos x="0" y="0"/>
            <wp:positionH relativeFrom="column">
              <wp:posOffset>748088</wp:posOffset>
            </wp:positionH>
            <wp:positionV relativeFrom="paragraph">
              <wp:posOffset>282113</wp:posOffset>
            </wp:positionV>
            <wp:extent cx="4145915" cy="2329180"/>
            <wp:effectExtent l="0" t="0" r="698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5915" cy="2329180"/>
                    </a:xfrm>
                    <a:prstGeom prst="rect">
                      <a:avLst/>
                    </a:prstGeom>
                    <a:noFill/>
                  </pic:spPr>
                </pic:pic>
              </a:graphicData>
            </a:graphic>
            <wp14:sizeRelH relativeFrom="page">
              <wp14:pctWidth>0</wp14:pctWidth>
            </wp14:sizeRelH>
            <wp14:sizeRelV relativeFrom="page">
              <wp14:pctHeight>0</wp14:pctHeight>
            </wp14:sizeRelV>
          </wp:anchor>
        </w:drawing>
      </w:r>
    </w:p>
    <w:p w:rsidR="005F5672" w:rsidRPr="005F5672" w:rsidRDefault="003620B9" w:rsidP="005F5672">
      <w:pPr>
        <w:ind w:left="-426"/>
        <w:rPr>
          <w:rFonts w:ascii="Bookman Old Style" w:hAnsi="Bookman Old Style"/>
          <w:b/>
          <w:szCs w:val="20"/>
          <w:lang w:val="en-US"/>
        </w:rPr>
      </w:pPr>
      <w:r>
        <w:rPr>
          <w:rFonts w:ascii="Bookman Old Style" w:hAnsi="Bookman Old Style"/>
          <w:noProof/>
          <w:sz w:val="20"/>
          <w:szCs w:val="20"/>
          <w:lang w:eastAsia="ru-RU"/>
        </w:rPr>
        <w:drawing>
          <wp:anchor distT="0" distB="0" distL="114300" distR="114300" simplePos="0" relativeHeight="251669504" behindDoc="1" locked="0" layoutInCell="1" allowOverlap="1" wp14:anchorId="4B50D50D" wp14:editId="770A2A56">
            <wp:simplePos x="0" y="0"/>
            <wp:positionH relativeFrom="margin">
              <wp:posOffset>-526320</wp:posOffset>
            </wp:positionH>
            <wp:positionV relativeFrom="paragraph">
              <wp:posOffset>2866736</wp:posOffset>
            </wp:positionV>
            <wp:extent cx="6741160" cy="2043546"/>
            <wp:effectExtent l="0" t="0" r="254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1160" cy="2043546"/>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b/>
          <w:szCs w:val="20"/>
          <w:lang w:val="en-US"/>
        </w:rPr>
        <w:br/>
      </w:r>
      <w:r>
        <w:rPr>
          <w:rFonts w:ascii="Bookman Old Style" w:hAnsi="Bookman Old Style"/>
          <w:b/>
          <w:szCs w:val="20"/>
          <w:lang w:val="en-US"/>
        </w:rPr>
        <w:br/>
      </w:r>
      <w:r w:rsidR="005F5672" w:rsidRPr="005F5672">
        <w:rPr>
          <w:rFonts w:ascii="Bookman Old Style" w:hAnsi="Bookman Old Style"/>
          <w:b/>
          <w:szCs w:val="20"/>
          <w:lang w:val="en-US"/>
        </w:rPr>
        <w:t xml:space="preserve">Card 4. </w:t>
      </w:r>
      <w:r w:rsidR="005F5672" w:rsidRPr="005F5672">
        <w:rPr>
          <w:rFonts w:ascii="Bookman Old Style" w:hAnsi="Bookman Old Style"/>
          <w:b/>
          <w:i/>
          <w:szCs w:val="20"/>
          <w:lang w:val="en-US"/>
        </w:rPr>
        <w:t>Energy</w:t>
      </w:r>
    </w:p>
    <w:p w:rsidR="005F5672" w:rsidRPr="003620B9" w:rsidRDefault="005F5672" w:rsidP="005F5672">
      <w:pPr>
        <w:ind w:left="-426"/>
        <w:rPr>
          <w:rFonts w:ascii="Bookman Old Style" w:hAnsi="Bookman Old Style"/>
          <w:b/>
          <w:szCs w:val="20"/>
          <w:lang w:val="en-US"/>
        </w:rPr>
      </w:pPr>
      <w:r w:rsidRPr="003620B9">
        <w:rPr>
          <w:rFonts w:ascii="Bookman Old Style" w:hAnsi="Bookman Old Style"/>
          <w:b/>
          <w:szCs w:val="20"/>
          <w:lang w:val="en-US"/>
        </w:rPr>
        <w:t xml:space="preserve">4. </w:t>
      </w:r>
      <w:proofErr w:type="spellStart"/>
      <w:r w:rsidRPr="003620B9">
        <w:rPr>
          <w:rFonts w:ascii="Bookman Old Style" w:hAnsi="Bookman Old Style"/>
          <w:b/>
          <w:szCs w:val="20"/>
          <w:lang w:val="en-US"/>
        </w:rPr>
        <w:t>Tennet</w:t>
      </w:r>
      <w:proofErr w:type="spellEnd"/>
    </w:p>
    <w:p w:rsidR="005F5672" w:rsidRPr="003620B9" w:rsidRDefault="005F5672" w:rsidP="005F5672">
      <w:pPr>
        <w:ind w:left="-426"/>
        <w:rPr>
          <w:rFonts w:ascii="Bookman Old Style" w:hAnsi="Bookman Old Style"/>
          <w:szCs w:val="20"/>
          <w:lang w:val="en-US"/>
        </w:rPr>
      </w:pPr>
      <w:r w:rsidRPr="003620B9">
        <w:rPr>
          <w:rFonts w:ascii="Bookman Old Style" w:hAnsi="Bookman Old Style"/>
          <w:szCs w:val="20"/>
          <w:lang w:val="en-US"/>
        </w:rPr>
        <w:t>Business challenge:</w:t>
      </w:r>
    </w:p>
    <w:p w:rsidR="005F5672" w:rsidRPr="003620B9" w:rsidRDefault="005F5672" w:rsidP="005F5672">
      <w:pPr>
        <w:ind w:left="-426"/>
        <w:rPr>
          <w:rFonts w:ascii="Bookman Old Style" w:hAnsi="Bookman Old Style"/>
          <w:szCs w:val="20"/>
          <w:lang w:val="en-US"/>
        </w:rPr>
      </w:pPr>
      <w:proofErr w:type="spellStart"/>
      <w:r w:rsidRPr="003620B9">
        <w:rPr>
          <w:rFonts w:ascii="Bookman Old Style" w:hAnsi="Bookman Old Style"/>
          <w:szCs w:val="20"/>
          <w:lang w:val="en-US"/>
        </w:rPr>
        <w:t>Tennet</w:t>
      </w:r>
      <w:proofErr w:type="spellEnd"/>
      <w:r w:rsidRPr="003620B9">
        <w:rPr>
          <w:rFonts w:ascii="Bookman Old Style" w:hAnsi="Bookman Old Style"/>
          <w:szCs w:val="20"/>
          <w:lang w:val="en-US"/>
        </w:rPr>
        <w:t>, situated in the Netherlands and Germany, is an energy transmission operator. Because energy demand and supply are not always in balance, electricity distribution is difficult. Energy productivity of sustainable energy supplies varies instantly depending on the state of the weather. Wind turbine electricity generation, for example, differs depending on the wind conditions of the day. Similarly, electricity demand varies within the day. Thus, optimizing electricity distribution becomes a challenging issue.</w:t>
      </w:r>
    </w:p>
    <w:p w:rsidR="003620B9" w:rsidRDefault="005F5672" w:rsidP="003620B9">
      <w:pPr>
        <w:ind w:left="-567"/>
        <w:rPr>
          <w:rFonts w:ascii="Bookman Old Style" w:hAnsi="Bookman Old Style"/>
          <w:b/>
          <w:lang w:val="en-US"/>
        </w:rPr>
      </w:pPr>
      <w:r>
        <w:rPr>
          <w:rFonts w:ascii="Bookman Old Style" w:hAnsi="Bookman Old Style"/>
          <w:sz w:val="20"/>
          <w:szCs w:val="20"/>
          <w:lang w:val="en-US"/>
        </w:rPr>
        <w:br/>
      </w:r>
      <w:r w:rsidR="003620B9">
        <w:rPr>
          <w:rFonts w:ascii="Bookman Old Style" w:hAnsi="Bookman Old Style"/>
          <w:sz w:val="20"/>
          <w:szCs w:val="20"/>
          <w:lang w:val="en-US"/>
        </w:rPr>
        <w:br/>
      </w:r>
    </w:p>
    <w:p w:rsidR="003620B9" w:rsidRPr="003620B9" w:rsidRDefault="003620B9" w:rsidP="003620B9">
      <w:pPr>
        <w:ind w:left="-567"/>
        <w:rPr>
          <w:rFonts w:ascii="Bookman Old Style" w:hAnsi="Bookman Old Style"/>
          <w:b/>
          <w:lang w:val="en-US"/>
        </w:rPr>
      </w:pPr>
      <w:r>
        <w:rPr>
          <w:rFonts w:ascii="Bookman Old Style" w:hAnsi="Bookman Old Style"/>
          <w:b/>
          <w:noProof/>
          <w:lang w:eastAsia="ru-RU"/>
        </w:rPr>
        <w:lastRenderedPageBreak/>
        <w:drawing>
          <wp:anchor distT="0" distB="0" distL="114300" distR="114300" simplePos="0" relativeHeight="251670528" behindDoc="1" locked="0" layoutInCell="1" allowOverlap="1" wp14:anchorId="2FE0024D" wp14:editId="3FC515B8">
            <wp:simplePos x="0" y="0"/>
            <wp:positionH relativeFrom="column">
              <wp:posOffset>-581371</wp:posOffset>
            </wp:positionH>
            <wp:positionV relativeFrom="paragraph">
              <wp:posOffset>215092</wp:posOffset>
            </wp:positionV>
            <wp:extent cx="6899563" cy="1889760"/>
            <wp:effectExtent l="0" t="0" r="0"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3167" cy="1890747"/>
                    </a:xfrm>
                    <a:prstGeom prst="rect">
                      <a:avLst/>
                    </a:prstGeom>
                    <a:noFill/>
                  </pic:spPr>
                </pic:pic>
              </a:graphicData>
            </a:graphic>
            <wp14:sizeRelH relativeFrom="page">
              <wp14:pctWidth>0</wp14:pctWidth>
            </wp14:sizeRelH>
            <wp14:sizeRelV relativeFrom="page">
              <wp14:pctHeight>0</wp14:pctHeight>
            </wp14:sizeRelV>
          </wp:anchor>
        </w:drawing>
      </w:r>
      <w:r w:rsidRPr="005C3071">
        <w:rPr>
          <w:rFonts w:ascii="Bookman Old Style" w:hAnsi="Bookman Old Style"/>
          <w:b/>
          <w:lang w:val="en-US"/>
        </w:rPr>
        <w:t>Card 5. Legal</w:t>
      </w:r>
      <w:r>
        <w:rPr>
          <w:rFonts w:ascii="Bookman Old Style" w:hAnsi="Bookman Old Style"/>
          <w:b/>
          <w:lang w:val="en-US"/>
        </w:rPr>
        <w:br/>
      </w:r>
      <w:r>
        <w:rPr>
          <w:rFonts w:ascii="Bookman Old Style" w:hAnsi="Bookman Old Style"/>
          <w:b/>
          <w:lang w:val="en-US"/>
        </w:rPr>
        <w:br/>
      </w:r>
      <w:r w:rsidRPr="003620B9">
        <w:rPr>
          <w:rFonts w:ascii="Bookman Old Style" w:hAnsi="Bookman Old Style"/>
          <w:b/>
          <w:lang w:val="en-US"/>
        </w:rPr>
        <w:t xml:space="preserve">5. The tracking of intellectual property (IP): </w:t>
      </w:r>
      <w:proofErr w:type="spellStart"/>
      <w:r w:rsidRPr="003620B9">
        <w:rPr>
          <w:rFonts w:ascii="Bookman Old Style" w:hAnsi="Bookman Old Style"/>
          <w:b/>
          <w:lang w:val="en-US"/>
        </w:rPr>
        <w:t>IPwe</w:t>
      </w:r>
      <w:proofErr w:type="spellEnd"/>
    </w:p>
    <w:p w:rsidR="003620B9" w:rsidRPr="003620B9" w:rsidRDefault="003620B9" w:rsidP="003620B9">
      <w:pPr>
        <w:ind w:left="-567"/>
        <w:rPr>
          <w:rFonts w:ascii="Bookman Old Style" w:hAnsi="Bookman Old Style"/>
          <w:lang w:val="en-US"/>
        </w:rPr>
      </w:pPr>
      <w:r w:rsidRPr="003620B9">
        <w:rPr>
          <w:rFonts w:ascii="Bookman Old Style" w:hAnsi="Bookman Old Style"/>
          <w:lang w:val="en-US"/>
        </w:rPr>
        <w:t>Business challenge:</w:t>
      </w:r>
    </w:p>
    <w:p w:rsidR="003620B9" w:rsidRPr="003620B9" w:rsidRDefault="003620B9" w:rsidP="003620B9">
      <w:pPr>
        <w:ind w:left="-567"/>
        <w:rPr>
          <w:rFonts w:ascii="Bookman Old Style" w:hAnsi="Bookman Old Style"/>
          <w:lang w:val="en-US"/>
        </w:rPr>
      </w:pPr>
      <w:r w:rsidRPr="003620B9">
        <w:rPr>
          <w:rFonts w:ascii="Bookman Old Style" w:hAnsi="Bookman Old Style"/>
          <w:lang w:val="en-US"/>
        </w:rPr>
        <w:t xml:space="preserve">Many businesses do not have the opportunity to present the true value of their assets to potential investors so some companies are undervalued. </w:t>
      </w:r>
      <w:proofErr w:type="spellStart"/>
      <w:r w:rsidRPr="003620B9">
        <w:rPr>
          <w:rFonts w:ascii="Bookman Old Style" w:hAnsi="Bookman Old Style"/>
          <w:lang w:val="en-US"/>
        </w:rPr>
        <w:t>IPwe</w:t>
      </w:r>
      <w:proofErr w:type="spellEnd"/>
      <w:r w:rsidRPr="003620B9">
        <w:rPr>
          <w:rFonts w:ascii="Bookman Old Style" w:hAnsi="Bookman Old Style"/>
          <w:lang w:val="en-US"/>
        </w:rPr>
        <w:t xml:space="preserve"> intended to transform the inefficient old IP system, in which patent holders, lawyers, corporations, intermediaries, and global patent office’s lack communication for a variety of reasons, including the inability to transfer information from one source to another transparently.</w:t>
      </w:r>
    </w:p>
    <w:p w:rsidR="00E85571" w:rsidRPr="00437413" w:rsidRDefault="003620B9" w:rsidP="00E85571">
      <w:pPr>
        <w:ind w:left="-709"/>
        <w:rPr>
          <w:rFonts w:ascii="Bookman Old Style" w:hAnsi="Bookman Old Style"/>
          <w:lang w:val="en-US"/>
        </w:rPr>
      </w:pPr>
      <w:r>
        <w:rPr>
          <w:rFonts w:ascii="Bookman Old Style" w:hAnsi="Bookman Old Style"/>
          <w:sz w:val="20"/>
          <w:szCs w:val="20"/>
          <w:lang w:val="en-US"/>
        </w:rPr>
        <w:br/>
      </w:r>
      <w:r>
        <w:rPr>
          <w:rFonts w:ascii="Bookman Old Style" w:hAnsi="Bookman Old Style"/>
          <w:sz w:val="20"/>
          <w:szCs w:val="20"/>
          <w:lang w:val="en-US"/>
        </w:rPr>
        <w:br/>
      </w:r>
      <w:r w:rsidR="00E85571" w:rsidRPr="00111591">
        <w:rPr>
          <w:rFonts w:ascii="Bookman Old Style" w:hAnsi="Bookman Old Style"/>
          <w:b/>
          <w:lang w:val="en-US"/>
        </w:rPr>
        <w:t>Task 5. Read the text and explain</w:t>
      </w:r>
      <w:r w:rsidR="00E85571">
        <w:rPr>
          <w:rFonts w:ascii="Bookman Old Style" w:hAnsi="Bookman Old Style"/>
          <w:b/>
          <w:lang w:val="en-US"/>
        </w:rPr>
        <w:t xml:space="preserve"> how blockchain works.</w:t>
      </w:r>
      <w:r w:rsidR="000435F6">
        <w:rPr>
          <w:rFonts w:ascii="Bookman Old Style" w:hAnsi="Bookman Old Style"/>
          <w:b/>
          <w:lang w:val="en-US"/>
        </w:rPr>
        <w:t xml:space="preserve"> </w:t>
      </w:r>
      <w:r w:rsidR="00E85571">
        <w:rPr>
          <w:rFonts w:ascii="Bookman Old Style" w:hAnsi="Bookman Old Style"/>
          <w:b/>
          <w:lang w:val="en-US"/>
        </w:rPr>
        <w:t xml:space="preserve"> </w:t>
      </w:r>
      <w:r w:rsidR="00E85571">
        <w:rPr>
          <w:rFonts w:ascii="Bookman Old Style" w:hAnsi="Bookman Old Style"/>
          <w:b/>
          <w:sz w:val="24"/>
          <w:lang w:val="en-US"/>
        </w:rPr>
        <w:br/>
      </w:r>
      <w:r w:rsidR="00E85571" w:rsidRPr="00437413">
        <w:rPr>
          <w:rFonts w:ascii="Bookman Old Style" w:hAnsi="Bookman Old Style"/>
          <w:b/>
          <w:sz w:val="24"/>
          <w:lang w:val="en-US"/>
        </w:rPr>
        <w:t>An</w:t>
      </w:r>
      <w:r w:rsidR="00E85571" w:rsidRPr="00437413">
        <w:rPr>
          <w:rFonts w:ascii="Bookman Old Style" w:hAnsi="Bookman Old Style"/>
          <w:lang w:val="en-US"/>
        </w:rPr>
        <w:t xml:space="preserve"> </w:t>
      </w:r>
      <w:r w:rsidR="00E85571" w:rsidRPr="00437413">
        <w:rPr>
          <w:rFonts w:ascii="Bookman Old Style" w:hAnsi="Bookman Old Style"/>
          <w:b/>
          <w:sz w:val="24"/>
          <w:lang w:val="en-US"/>
        </w:rPr>
        <w:t>Introduction to Blockchain</w:t>
      </w:r>
    </w:p>
    <w:p w:rsidR="00E85571" w:rsidRDefault="00E85571" w:rsidP="00E85571">
      <w:pPr>
        <w:ind w:left="-709"/>
        <w:rPr>
          <w:rFonts w:ascii="Bookman Old Style" w:hAnsi="Bookman Old Style"/>
          <w:lang w:val="en-US"/>
        </w:rPr>
      </w:pPr>
      <w:r w:rsidRPr="00437413">
        <w:rPr>
          <w:rFonts w:ascii="Bookman Old Style" w:hAnsi="Bookman Old Style"/>
          <w:b/>
          <w:lang w:val="en-US"/>
        </w:rPr>
        <w:t>Why Blockchain</w:t>
      </w:r>
      <w:r w:rsidRPr="00437413">
        <w:rPr>
          <w:rFonts w:ascii="Bookman Old Style" w:hAnsi="Bookman Old Style"/>
          <w:lang w:val="en-US"/>
        </w:rPr>
        <w:t xml:space="preserve"> </w:t>
      </w:r>
    </w:p>
    <w:p w:rsidR="00E85571" w:rsidRDefault="00E85571" w:rsidP="00E85571">
      <w:pPr>
        <w:ind w:left="-709"/>
        <w:rPr>
          <w:rFonts w:ascii="Bookman Old Style" w:hAnsi="Bookman Old Style"/>
          <w:lang w:val="en-US"/>
        </w:rPr>
      </w:pPr>
      <w:r w:rsidRPr="00437413">
        <w:rPr>
          <w:rFonts w:ascii="Bookman Old Style" w:hAnsi="Bookman Old Style"/>
          <w:lang w:val="en-US"/>
        </w:rPr>
        <w:t>Here are some advantages of blockchain over existing systems of different domains. Blockchain is:</w:t>
      </w:r>
      <w:r>
        <w:rPr>
          <w:rFonts w:ascii="Bookman Old Style" w:hAnsi="Bookman Old Style"/>
          <w:lang w:val="en-US"/>
        </w:rPr>
        <w:br/>
      </w:r>
      <w:r w:rsidRPr="00437413">
        <w:rPr>
          <w:rFonts w:ascii="Bookman Old Style" w:hAnsi="Bookman Old Style"/>
          <w:lang w:val="en-US"/>
        </w:rPr>
        <w:t xml:space="preserve">• Decentralized </w:t>
      </w:r>
      <w:r>
        <w:rPr>
          <w:rFonts w:ascii="Bookman Old Style" w:hAnsi="Bookman Old Style"/>
          <w:lang w:val="en-US"/>
        </w:rPr>
        <w:br/>
      </w:r>
      <w:r w:rsidRPr="00E75098">
        <w:rPr>
          <w:rFonts w:ascii="Bookman Old Style" w:hAnsi="Bookman Old Style"/>
          <w:lang w:val="en-US"/>
        </w:rPr>
        <w:t xml:space="preserve">• Distributed </w:t>
      </w:r>
      <w:r w:rsidRPr="00E75098">
        <w:rPr>
          <w:rFonts w:ascii="Bookman Old Style" w:hAnsi="Bookman Old Style"/>
          <w:lang w:val="en-US"/>
        </w:rPr>
        <w:br/>
        <w:t xml:space="preserve">• Secure and Faster </w:t>
      </w:r>
      <w:r w:rsidRPr="00E75098">
        <w:rPr>
          <w:rFonts w:ascii="Bookman Old Style" w:hAnsi="Bookman Old Style"/>
          <w:lang w:val="en-US"/>
        </w:rPr>
        <w:br/>
        <w:t>• Transparent and Immutable</w:t>
      </w:r>
      <w:r w:rsidRPr="00437413">
        <w:rPr>
          <w:rFonts w:ascii="Bookman Old Style" w:hAnsi="Bookman Old Style"/>
          <w:lang w:val="en-US"/>
        </w:rPr>
        <w:t xml:space="preserve"> </w:t>
      </w:r>
      <w:r>
        <w:rPr>
          <w:rFonts w:ascii="Bookman Old Style" w:hAnsi="Bookman Old Style"/>
          <w:lang w:val="en-US"/>
        </w:rPr>
        <w:br/>
      </w:r>
      <w:r w:rsidRPr="00437413">
        <w:rPr>
          <w:rFonts w:ascii="Bookman Old Style" w:hAnsi="Bookman Old Style"/>
          <w:lang w:val="en-US"/>
        </w:rPr>
        <w:t xml:space="preserve">The features can be understood well if we look the data structure, data distribution, data validation (Authentication of a piece of data in blockchain) and other related terminologies of blockchain. </w:t>
      </w:r>
      <w:r>
        <w:rPr>
          <w:rFonts w:ascii="Bookman Old Style" w:hAnsi="Bookman Old Style"/>
          <w:lang w:val="en-US"/>
        </w:rPr>
        <w:br/>
      </w:r>
      <w:r w:rsidRPr="00437413">
        <w:rPr>
          <w:rFonts w:ascii="Bookman Old Style" w:hAnsi="Bookman Old Style"/>
          <w:b/>
          <w:lang w:val="en-US"/>
        </w:rPr>
        <w:br/>
        <w:t>The Structure of Blockchain</w:t>
      </w:r>
      <w:r w:rsidRPr="00437413">
        <w:rPr>
          <w:rFonts w:ascii="Bookman Old Style" w:hAnsi="Bookman Old Style"/>
          <w:lang w:val="en-US"/>
        </w:rPr>
        <w:t xml:space="preserve"> </w:t>
      </w:r>
    </w:p>
    <w:p w:rsidR="00E85571" w:rsidRDefault="00E85571" w:rsidP="00E85571">
      <w:pPr>
        <w:ind w:left="-709"/>
        <w:jc w:val="both"/>
        <w:rPr>
          <w:rFonts w:ascii="Bookman Old Style" w:hAnsi="Bookman Old Style"/>
          <w:lang w:val="en-US"/>
        </w:rPr>
      </w:pPr>
      <w:r w:rsidRPr="00437413">
        <w:rPr>
          <w:rFonts w:ascii="Bookman Old Style" w:hAnsi="Bookman Old Style"/>
          <w:lang w:val="en-US"/>
        </w:rPr>
        <w:t xml:space="preserve">According to IBM, blockchain is a shared, </w:t>
      </w:r>
      <w:r w:rsidRPr="00E75098">
        <w:rPr>
          <w:rFonts w:ascii="Bookman Old Style" w:hAnsi="Bookman Old Style"/>
          <w:lang w:val="en-US"/>
        </w:rPr>
        <w:t>distributed ledger that facilitates the process of recording transactions and tracking assets in a network. The asset may be a tangible asset like property, house, vehicle or an intangible asset like digital currency, intellectual property rights, etc. Basically, it stores Data, and records its movements in a distributed environment. Let’s look into its details.</w:t>
      </w:r>
    </w:p>
    <w:p w:rsidR="00E85571" w:rsidRDefault="00E85571" w:rsidP="00E85571">
      <w:pPr>
        <w:ind w:left="-709"/>
        <w:jc w:val="both"/>
        <w:rPr>
          <w:rFonts w:ascii="Bookman Old Style" w:hAnsi="Bookman Old Style"/>
          <w:lang w:val="en-US"/>
        </w:rPr>
      </w:pPr>
      <w:r>
        <w:rPr>
          <w:noProof/>
          <w:lang w:eastAsia="ru-RU"/>
        </w:rPr>
        <w:drawing>
          <wp:anchor distT="0" distB="0" distL="114300" distR="114300" simplePos="0" relativeHeight="251673600" behindDoc="1" locked="0" layoutInCell="1" allowOverlap="1" wp14:anchorId="470943EF" wp14:editId="49800F26">
            <wp:simplePos x="0" y="0"/>
            <wp:positionH relativeFrom="column">
              <wp:posOffset>3750945</wp:posOffset>
            </wp:positionH>
            <wp:positionV relativeFrom="paragraph">
              <wp:posOffset>1901190</wp:posOffset>
            </wp:positionV>
            <wp:extent cx="2186940" cy="784225"/>
            <wp:effectExtent l="0" t="0" r="3810" b="0"/>
            <wp:wrapTight wrapText="bothSides">
              <wp:wrapPolygon edited="0">
                <wp:start x="0" y="0"/>
                <wp:lineTo x="0" y="20988"/>
                <wp:lineTo x="21449" y="20988"/>
                <wp:lineTo x="2144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86940" cy="784225"/>
                    </a:xfrm>
                    <a:prstGeom prst="rect">
                      <a:avLst/>
                    </a:prstGeom>
                  </pic:spPr>
                </pic:pic>
              </a:graphicData>
            </a:graphic>
            <wp14:sizeRelH relativeFrom="page">
              <wp14:pctWidth>0</wp14:pctWidth>
            </wp14:sizeRelH>
            <wp14:sizeRelV relativeFrom="page">
              <wp14:pctHeight>0</wp14:pctHeight>
            </wp14:sizeRelV>
          </wp:anchor>
        </w:drawing>
      </w:r>
      <w:r w:rsidRPr="00437413">
        <w:rPr>
          <w:rFonts w:ascii="Bookman Old Style" w:hAnsi="Bookman Old Style"/>
          <w:lang w:val="en-US"/>
        </w:rPr>
        <w:t xml:space="preserve">It is a distributed database or a public registry that keeps details of assets and its movements/transactions across a </w:t>
      </w:r>
      <w:r w:rsidRPr="00111591">
        <w:rPr>
          <w:rFonts w:ascii="Bookman Old Style" w:hAnsi="Bookman Old Style"/>
          <w:lang w:val="en-US"/>
        </w:rPr>
        <w:t>P2P network</w:t>
      </w:r>
      <w:r w:rsidRPr="00437413">
        <w:rPr>
          <w:rFonts w:ascii="Bookman Old Style" w:hAnsi="Bookman Old Style"/>
          <w:lang w:val="en-US"/>
        </w:rPr>
        <w:t xml:space="preserve">. Each transaction will be secured through cryptography and later all the transaction history will be grouped and stored as blocks of data. Then the blocks are linked together with cryptography and secured from modification. The whole process will create an </w:t>
      </w:r>
      <w:r w:rsidRPr="00E75098">
        <w:rPr>
          <w:rFonts w:ascii="Bookman Old Style" w:hAnsi="Bookman Old Style"/>
          <w:lang w:val="en-US"/>
        </w:rPr>
        <w:t>unforgeable</w:t>
      </w:r>
      <w:r w:rsidRPr="00437413">
        <w:rPr>
          <w:rFonts w:ascii="Bookman Old Style" w:hAnsi="Bookman Old Style"/>
          <w:lang w:val="en-US"/>
        </w:rPr>
        <w:t xml:space="preserve">, and </w:t>
      </w:r>
      <w:r w:rsidRPr="00FA727E">
        <w:rPr>
          <w:rFonts w:ascii="Bookman Old Style" w:hAnsi="Bookman Old Style"/>
          <w:lang w:val="en-US"/>
        </w:rPr>
        <w:t>immutable</w:t>
      </w:r>
      <w:r w:rsidRPr="00437413">
        <w:rPr>
          <w:rFonts w:ascii="Bookman Old Style" w:hAnsi="Bookman Old Style"/>
          <w:lang w:val="en-US"/>
        </w:rPr>
        <w:t xml:space="preserve"> record of the transactions that happened across the network. Additionally, this blocks of records are copied to every participating computer in the network, so everyone will have access to it. The great advantage of blockchain is that it can store any kind of asset, its ownership details, history of the ownership and location of assets in the network. Whether it is the digital currency bitcoin, or any other digital assets like a certificate, personal information, a contract, title of ownership of IP, even the real-world objects. </w:t>
      </w:r>
    </w:p>
    <w:p w:rsidR="00E85571" w:rsidRDefault="00E85571" w:rsidP="00E85571">
      <w:pPr>
        <w:ind w:left="-709"/>
        <w:jc w:val="both"/>
        <w:rPr>
          <w:noProof/>
          <w:lang w:val="en-US" w:eastAsia="ru-RU"/>
        </w:rPr>
      </w:pPr>
      <w:r w:rsidRPr="00437413">
        <w:rPr>
          <w:rFonts w:ascii="Bookman Old Style" w:hAnsi="Bookman Old Style"/>
          <w:lang w:val="en-US"/>
        </w:rPr>
        <w:t xml:space="preserve">The powerful feature of Blockchain is that we can create a shared reality across non-trusting </w:t>
      </w:r>
      <w:r w:rsidRPr="00E75098">
        <w:rPr>
          <w:rFonts w:ascii="Bookman Old Style" w:hAnsi="Bookman Old Style"/>
          <w:lang w:val="en-US"/>
        </w:rPr>
        <w:t>entities</w:t>
      </w:r>
      <w:r w:rsidRPr="00437413">
        <w:rPr>
          <w:rFonts w:ascii="Bookman Old Style" w:hAnsi="Bookman Old Style"/>
          <w:lang w:val="en-US"/>
        </w:rPr>
        <w:t xml:space="preserve">. That is all of these participating nodes in the network do not need to know </w:t>
      </w:r>
      <w:r w:rsidRPr="00E75098">
        <w:rPr>
          <w:rFonts w:ascii="Bookman Old Style" w:hAnsi="Bookman Old Style"/>
          <w:lang w:val="en-US"/>
        </w:rPr>
        <w:t>each other or trust each other because each has the ability to monitor and validate</w:t>
      </w:r>
      <w:r w:rsidRPr="00437413">
        <w:rPr>
          <w:rFonts w:ascii="Bookman Old Style" w:hAnsi="Bookman Old Style"/>
          <w:lang w:val="en-US"/>
        </w:rPr>
        <w:t xml:space="preserve"> chain for themselves. The irony is that the mutual distrust among participant is the thing which keeps the blockchain secure and verified</w:t>
      </w:r>
      <w:r>
        <w:rPr>
          <w:rFonts w:ascii="Bookman Old Style" w:hAnsi="Bookman Old Style"/>
          <w:lang w:val="en-US"/>
        </w:rPr>
        <w:t>.</w:t>
      </w:r>
      <w:r w:rsidRPr="00437413">
        <w:rPr>
          <w:noProof/>
          <w:lang w:val="en-US" w:eastAsia="ru-RU"/>
        </w:rPr>
        <w:t xml:space="preserve"> </w:t>
      </w:r>
    </w:p>
    <w:p w:rsidR="00E85571" w:rsidRDefault="00E85571" w:rsidP="00E85571">
      <w:pPr>
        <w:ind w:left="-709"/>
        <w:jc w:val="both"/>
        <w:rPr>
          <w:rFonts w:ascii="Bookman Old Style" w:hAnsi="Bookman Old Style"/>
          <w:b/>
          <w:lang w:val="en-US"/>
        </w:rPr>
      </w:pPr>
      <w:r>
        <w:rPr>
          <w:noProof/>
          <w:lang w:eastAsia="ru-RU"/>
        </w:rPr>
        <w:lastRenderedPageBreak/>
        <w:drawing>
          <wp:anchor distT="0" distB="0" distL="114300" distR="114300" simplePos="0" relativeHeight="251674624" behindDoc="1" locked="0" layoutInCell="1" allowOverlap="1" wp14:anchorId="28DC8D78" wp14:editId="302C0212">
            <wp:simplePos x="0" y="0"/>
            <wp:positionH relativeFrom="margin">
              <wp:posOffset>-480060</wp:posOffset>
            </wp:positionH>
            <wp:positionV relativeFrom="paragraph">
              <wp:posOffset>6350</wp:posOffset>
            </wp:positionV>
            <wp:extent cx="2235562" cy="2034540"/>
            <wp:effectExtent l="0" t="0" r="0" b="3810"/>
            <wp:wrapTight wrapText="bothSides">
              <wp:wrapPolygon edited="0">
                <wp:start x="0" y="0"/>
                <wp:lineTo x="0" y="21438"/>
                <wp:lineTo x="21355" y="21438"/>
                <wp:lineTo x="213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35562" cy="2034540"/>
                    </a:xfrm>
                    <a:prstGeom prst="rect">
                      <a:avLst/>
                    </a:prstGeom>
                  </pic:spPr>
                </pic:pic>
              </a:graphicData>
            </a:graphic>
            <wp14:sizeRelH relativeFrom="page">
              <wp14:pctWidth>0</wp14:pctWidth>
            </wp14:sizeRelH>
            <wp14:sizeRelV relativeFrom="page">
              <wp14:pctHeight>0</wp14:pctHeight>
            </wp14:sizeRelV>
          </wp:anchor>
        </w:drawing>
      </w:r>
      <w:r w:rsidRPr="00437413">
        <w:rPr>
          <w:rFonts w:ascii="Bookman Old Style" w:hAnsi="Bookman Old Style"/>
          <w:b/>
          <w:lang w:val="en-US"/>
        </w:rPr>
        <w:t>Data Structure of Blockchain</w:t>
      </w:r>
    </w:p>
    <w:p w:rsidR="00E85571" w:rsidRPr="00437413" w:rsidRDefault="00E85571" w:rsidP="00E85571">
      <w:pPr>
        <w:ind w:left="-709"/>
        <w:jc w:val="both"/>
        <w:rPr>
          <w:rFonts w:ascii="Bookman Old Style" w:hAnsi="Bookman Old Style"/>
          <w:lang w:val="en-US"/>
        </w:rPr>
      </w:pPr>
      <w:r w:rsidRPr="00437413">
        <w:rPr>
          <w:rFonts w:ascii="Bookman Old Style" w:hAnsi="Bookman Old Style"/>
          <w:lang w:val="en-US"/>
        </w:rPr>
        <w:t xml:space="preserve">The data in blockchain is stored as individual </w:t>
      </w:r>
      <w:r>
        <w:rPr>
          <w:rFonts w:ascii="Bookman Old Style" w:hAnsi="Bookman Old Style"/>
          <w:lang w:val="en-US"/>
        </w:rPr>
        <w:t xml:space="preserve">blocks, that’s why it is called </w:t>
      </w:r>
      <w:r w:rsidRPr="00437413">
        <w:rPr>
          <w:rFonts w:ascii="Bookman Old Style" w:hAnsi="Bookman Old Style"/>
          <w:lang w:val="en-US"/>
        </w:rPr>
        <w:t>Blockchain. Just like a linked list, the Blockchain is a collection of blocks</w:t>
      </w:r>
      <w:r>
        <w:rPr>
          <w:rFonts w:ascii="Bookman Old Style" w:hAnsi="Bookman Old Style"/>
          <w:lang w:val="en-US"/>
        </w:rPr>
        <w:t xml:space="preserve"> </w:t>
      </w:r>
      <w:r w:rsidRPr="00437413">
        <w:rPr>
          <w:rFonts w:ascii="Bookman Old Style" w:hAnsi="Bookman Old Style"/>
          <w:lang w:val="en-US"/>
        </w:rPr>
        <w:t>linked together. So what does the block ac</w:t>
      </w:r>
      <w:r>
        <w:rPr>
          <w:rFonts w:ascii="Bookman Old Style" w:hAnsi="Bookman Old Style"/>
          <w:lang w:val="en-US"/>
        </w:rPr>
        <w:t xml:space="preserve">tually contain? Each block in a </w:t>
      </w:r>
      <w:r w:rsidRPr="00437413">
        <w:rPr>
          <w:rFonts w:ascii="Bookman Old Style" w:hAnsi="Bookman Old Style"/>
          <w:lang w:val="en-US"/>
        </w:rPr>
        <w:t>blockchain will have the following fields</w:t>
      </w:r>
      <w:r>
        <w:rPr>
          <w:rFonts w:ascii="Bookman Old Style" w:hAnsi="Bookman Old Style"/>
          <w:lang w:val="en-US"/>
        </w:rPr>
        <w:t xml:space="preserve">. </w:t>
      </w:r>
    </w:p>
    <w:p w:rsidR="00E85571" w:rsidRPr="00437413" w:rsidRDefault="00E85571" w:rsidP="00E85571">
      <w:pPr>
        <w:ind w:left="-709"/>
        <w:rPr>
          <w:rFonts w:ascii="Bookman Old Style" w:hAnsi="Bookman Old Style"/>
          <w:lang w:val="en-US"/>
        </w:rPr>
      </w:pPr>
      <w:r w:rsidRPr="00437413">
        <w:rPr>
          <w:rFonts w:ascii="Bookman Old Style" w:hAnsi="Bookman Old Style"/>
          <w:lang w:val="en-US"/>
        </w:rPr>
        <w:t xml:space="preserve">1) Data: Stores the data </w:t>
      </w:r>
      <w:r>
        <w:rPr>
          <w:rFonts w:ascii="Bookman Old Style" w:hAnsi="Bookman Old Style"/>
          <w:lang w:val="en-US"/>
        </w:rPr>
        <w:br/>
      </w:r>
      <w:r w:rsidRPr="00437413">
        <w:rPr>
          <w:rFonts w:ascii="Bookman Old Style" w:hAnsi="Bookman Old Style"/>
          <w:lang w:val="en-US"/>
        </w:rPr>
        <w:t>2) Previous hash: Stores the hash of the previous block</w:t>
      </w:r>
      <w:r>
        <w:rPr>
          <w:rFonts w:ascii="Bookman Old Style" w:hAnsi="Bookman Old Style"/>
          <w:lang w:val="en-US"/>
        </w:rPr>
        <w:br/>
      </w:r>
      <w:r w:rsidRPr="00437413">
        <w:rPr>
          <w:rFonts w:ascii="Bookman Old Style" w:hAnsi="Bookman Old Style"/>
          <w:lang w:val="en-US"/>
        </w:rPr>
        <w:t>3) Hash: Hash value for the current block which can be used to refer this block</w:t>
      </w:r>
    </w:p>
    <w:p w:rsidR="00E85571" w:rsidRDefault="00E85571" w:rsidP="00E85571">
      <w:pPr>
        <w:ind w:left="-709"/>
        <w:jc w:val="both"/>
        <w:rPr>
          <w:rFonts w:ascii="Bookman Old Style" w:hAnsi="Bookman Old Style"/>
          <w:lang w:val="en-US"/>
        </w:rPr>
      </w:pPr>
      <w:r>
        <w:rPr>
          <w:noProof/>
          <w:lang w:eastAsia="ru-RU"/>
        </w:rPr>
        <w:drawing>
          <wp:anchor distT="0" distB="0" distL="114300" distR="114300" simplePos="0" relativeHeight="251675648" behindDoc="1" locked="0" layoutInCell="1" allowOverlap="1" wp14:anchorId="23583F56" wp14:editId="0B829512">
            <wp:simplePos x="0" y="0"/>
            <wp:positionH relativeFrom="margin">
              <wp:align>right</wp:align>
            </wp:positionH>
            <wp:positionV relativeFrom="paragraph">
              <wp:posOffset>0</wp:posOffset>
            </wp:positionV>
            <wp:extent cx="3208020" cy="1619885"/>
            <wp:effectExtent l="0" t="0" r="0" b="0"/>
            <wp:wrapTight wrapText="bothSides">
              <wp:wrapPolygon edited="0">
                <wp:start x="0" y="0"/>
                <wp:lineTo x="0" y="21338"/>
                <wp:lineTo x="21420" y="21338"/>
                <wp:lineTo x="2142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8020" cy="1619885"/>
                    </a:xfrm>
                    <a:prstGeom prst="rect">
                      <a:avLst/>
                    </a:prstGeom>
                  </pic:spPr>
                </pic:pic>
              </a:graphicData>
            </a:graphic>
            <wp14:sizeRelH relativeFrom="page">
              <wp14:pctWidth>0</wp14:pctWidth>
            </wp14:sizeRelH>
            <wp14:sizeRelV relativeFrom="page">
              <wp14:pctHeight>0</wp14:pctHeight>
            </wp14:sizeRelV>
          </wp:anchor>
        </w:drawing>
      </w:r>
      <w:r w:rsidRPr="00437413">
        <w:rPr>
          <w:rFonts w:ascii="Bookman Old Style" w:hAnsi="Bookman Old Style"/>
          <w:lang w:val="en-US"/>
        </w:rPr>
        <w:t>As far as the user is concerned the Data field is the most important thing. The actual data (like transaction details, asset details etc.) are stored in this field. Previous hash will store the hash values of the previous block (consider it as a link to the previous block), the blocks are connected through this value.</w:t>
      </w:r>
    </w:p>
    <w:p w:rsidR="00E85571" w:rsidRDefault="00E85571" w:rsidP="00E85571">
      <w:pPr>
        <w:ind w:left="-709"/>
        <w:rPr>
          <w:rFonts w:ascii="Bookman Old Style" w:hAnsi="Bookman Old Style"/>
          <w:b/>
          <w:lang w:val="en-US"/>
        </w:rPr>
      </w:pPr>
      <w:r w:rsidRPr="00FA727E">
        <w:rPr>
          <w:rFonts w:ascii="Bookman Old Style" w:hAnsi="Bookman Old Style"/>
          <w:b/>
          <w:lang w:val="en-US"/>
        </w:rPr>
        <w:t>Data Distribution in Blockchain</w:t>
      </w:r>
    </w:p>
    <w:p w:rsidR="00E85571" w:rsidRDefault="00E85571" w:rsidP="00E85571">
      <w:pPr>
        <w:ind w:left="-709"/>
        <w:jc w:val="both"/>
        <w:rPr>
          <w:rFonts w:ascii="Bookman Old Style" w:hAnsi="Bookman Old Style"/>
          <w:lang w:val="en-US"/>
        </w:rPr>
      </w:pPr>
      <w:r w:rsidRPr="00FA727E">
        <w:rPr>
          <w:rFonts w:ascii="Bookman Old Style" w:hAnsi="Bookman Old Style"/>
          <w:lang w:val="en-US"/>
        </w:rPr>
        <w:t xml:space="preserve">We saw that blockchain has its own unique Data storage structure, the data distribution in a blockchain has also a different approach. They don’t follow the widely adopted client server model rather the Peer to Peer model. The peer to peer data distribution approach gives the reason </w:t>
      </w:r>
      <w:r w:rsidRPr="00E75098">
        <w:rPr>
          <w:rFonts w:ascii="Bookman Old Style" w:hAnsi="Bookman Old Style"/>
          <w:lang w:val="en-US"/>
        </w:rPr>
        <w:t>behind unfettered nature of</w:t>
      </w:r>
      <w:r w:rsidRPr="00FA727E">
        <w:rPr>
          <w:rFonts w:ascii="Bookman Old Style" w:hAnsi="Bookman Old Style"/>
          <w:lang w:val="en-US"/>
        </w:rPr>
        <w:t xml:space="preserve"> Blockchain; there is no central authority to control.</w:t>
      </w:r>
    </w:p>
    <w:p w:rsidR="00E85571" w:rsidRDefault="00E85571" w:rsidP="00E85571">
      <w:pPr>
        <w:ind w:left="-709"/>
        <w:jc w:val="both"/>
        <w:rPr>
          <w:rFonts w:ascii="Bookman Old Style" w:hAnsi="Bookman Old Style"/>
          <w:lang w:val="en-US"/>
        </w:rPr>
      </w:pPr>
      <w:r>
        <w:rPr>
          <w:noProof/>
          <w:lang w:eastAsia="ru-RU"/>
        </w:rPr>
        <w:drawing>
          <wp:anchor distT="0" distB="0" distL="114300" distR="114300" simplePos="0" relativeHeight="251676672" behindDoc="0" locked="0" layoutInCell="1" allowOverlap="1" wp14:anchorId="2B9D8A50" wp14:editId="55CFF06F">
            <wp:simplePos x="0" y="0"/>
            <wp:positionH relativeFrom="column">
              <wp:posOffset>-447675</wp:posOffset>
            </wp:positionH>
            <wp:positionV relativeFrom="paragraph">
              <wp:posOffset>6350</wp:posOffset>
            </wp:positionV>
            <wp:extent cx="2809875" cy="1432560"/>
            <wp:effectExtent l="0" t="0" r="9525"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09875" cy="1432560"/>
                    </a:xfrm>
                    <a:prstGeom prst="rect">
                      <a:avLst/>
                    </a:prstGeom>
                  </pic:spPr>
                </pic:pic>
              </a:graphicData>
            </a:graphic>
            <wp14:sizeRelH relativeFrom="page">
              <wp14:pctWidth>0</wp14:pctWidth>
            </wp14:sizeRelH>
            <wp14:sizeRelV relativeFrom="page">
              <wp14:pctHeight>0</wp14:pctHeight>
            </wp14:sizeRelV>
          </wp:anchor>
        </w:drawing>
      </w:r>
      <w:r w:rsidRPr="00FA727E">
        <w:rPr>
          <w:rFonts w:ascii="Bookman Old Style" w:hAnsi="Bookman Old Style"/>
          <w:lang w:val="en-US"/>
        </w:rPr>
        <w:t>Unlike the client-server model, In P2P network the data is stored in all the participant nodes in the network. All the individual nodes will have the copy of the entire ‘Blocks’ and a single change in a particular block will be updated in all the nodes. But here is the problem, in Client-Server model the data is stored in DB</w:t>
      </w:r>
      <w:r>
        <w:rPr>
          <w:rFonts w:ascii="Bookman Old Style" w:hAnsi="Bookman Old Style"/>
          <w:lang w:val="en-US"/>
        </w:rPr>
        <w:t xml:space="preserve"> (database)</w:t>
      </w:r>
      <w:r w:rsidRPr="00FA727E">
        <w:rPr>
          <w:rFonts w:ascii="Bookman Old Style" w:hAnsi="Bookman Old Style"/>
          <w:lang w:val="en-US"/>
        </w:rPr>
        <w:t xml:space="preserve"> after verification of a central authority; but in P2P network there is no central authority, then how does the authenticity of data assured? The answer is the validation process and consensus mechanism of the blockchain network</w:t>
      </w:r>
      <w:r>
        <w:rPr>
          <w:rFonts w:ascii="Bookman Old Style" w:hAnsi="Bookman Old Style"/>
          <w:lang w:val="en-US"/>
        </w:rPr>
        <w:t>.</w:t>
      </w:r>
    </w:p>
    <w:p w:rsidR="00E85571" w:rsidRPr="00FA727E" w:rsidRDefault="00E85571" w:rsidP="00E85571">
      <w:pPr>
        <w:ind w:left="-709"/>
        <w:jc w:val="both"/>
        <w:rPr>
          <w:rFonts w:ascii="Bookman Old Style" w:hAnsi="Bookman Old Style"/>
          <w:b/>
          <w:lang w:val="en-US"/>
        </w:rPr>
      </w:pPr>
      <w:r w:rsidRPr="00FA727E">
        <w:rPr>
          <w:rFonts w:ascii="Bookman Old Style" w:hAnsi="Bookman Old Style"/>
          <w:b/>
          <w:lang w:val="en-US"/>
        </w:rPr>
        <w:t>Block validation</w:t>
      </w:r>
    </w:p>
    <w:p w:rsidR="00E85571" w:rsidRPr="00E75098" w:rsidRDefault="00E85571" w:rsidP="00E85571">
      <w:pPr>
        <w:ind w:left="-709"/>
        <w:jc w:val="both"/>
        <w:rPr>
          <w:rFonts w:ascii="Bookman Old Style" w:hAnsi="Bookman Old Style"/>
          <w:lang w:val="en-US"/>
        </w:rPr>
      </w:pPr>
      <w:r w:rsidRPr="00FA727E">
        <w:rPr>
          <w:rFonts w:ascii="Bookman Old Style" w:hAnsi="Bookman Old Style"/>
          <w:lang w:val="en-US"/>
        </w:rPr>
        <w:t xml:space="preserve">As we described above; the asset and its transactions are stored as connected blocks in blockchain. Only the valid transactions are added to the blockchain. Technically saying, Blockchain validation is simply the process of finding the block hash. In a blockchain, all the blocks are added to the blockchain after validation only. Whenever a transaction takes place in the blockchain it will be added to a block; sometimes one transaction per block and sometimes several transactions per block. It depends on the block size and the nature of the network. When a transaction is added to the block, it </w:t>
      </w:r>
      <w:r w:rsidRPr="00E75098">
        <w:rPr>
          <w:rFonts w:ascii="Bookman Old Style" w:hAnsi="Bookman Old Style"/>
          <w:lang w:val="en-US"/>
        </w:rPr>
        <w:t>must undergo a validation process before it is being added to the blockchain as a valid block. The hash value for the block can be calculated using some algorithms (like sha 256). The hash value has certain properties too. The main thing is that the hash value should be collision-free i.e. no two blocks should have the same hash value. Since each block is represented using the hash value it should be identical. The second property is that the hash values should be irreversible. This means the block data could not be retrievable from the hash value.</w:t>
      </w:r>
    </w:p>
    <w:p w:rsidR="00E85571" w:rsidRDefault="00E85571" w:rsidP="00E85571">
      <w:pPr>
        <w:ind w:left="-709"/>
        <w:jc w:val="both"/>
        <w:rPr>
          <w:rFonts w:ascii="Bookman Old Style" w:hAnsi="Bookman Old Style"/>
          <w:b/>
          <w:lang w:val="en-US"/>
        </w:rPr>
      </w:pPr>
      <w:r w:rsidRPr="00111591">
        <w:rPr>
          <w:rFonts w:ascii="Bookman Old Style" w:hAnsi="Bookman Old Style"/>
          <w:b/>
          <w:lang w:val="en-US"/>
        </w:rPr>
        <w:lastRenderedPageBreak/>
        <w:t xml:space="preserve">Task 7. </w:t>
      </w:r>
      <w:r>
        <w:rPr>
          <w:rFonts w:ascii="Bookman Old Style" w:hAnsi="Bookman Old Style"/>
          <w:b/>
          <w:lang w:val="en-US"/>
        </w:rPr>
        <w:t>Do the quiz on your</w:t>
      </w:r>
      <w:r w:rsidR="008A03AE">
        <w:rPr>
          <w:rFonts w:ascii="Bookman Old Style" w:hAnsi="Bookman Old Style"/>
          <w:b/>
          <w:lang w:val="en-US"/>
        </w:rPr>
        <w:t xml:space="preserve"> background</w:t>
      </w:r>
      <w:r>
        <w:rPr>
          <w:rFonts w:ascii="Bookman Old Style" w:hAnsi="Bookman Old Style"/>
          <w:b/>
          <w:lang w:val="en-US"/>
        </w:rPr>
        <w:t xml:space="preserve"> knowledge of blockchain and compare your answers with your colleagues. </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does P2P stand for?</w:t>
      </w:r>
      <w:r w:rsidRPr="00E85571">
        <w:rPr>
          <w:rFonts w:ascii="Bookman Old Style" w:hAnsi="Bookman Old Style"/>
          <w:lang w:val="en-US"/>
        </w:rPr>
        <w:br/>
        <w:t>a. Password to Password</w:t>
      </w:r>
    </w:p>
    <w:p w:rsidR="00E85571" w:rsidRPr="00E85571" w:rsidRDefault="007F06E3" w:rsidP="00E85571">
      <w:pPr>
        <w:pStyle w:val="a5"/>
        <w:ind w:left="11"/>
        <w:rPr>
          <w:rFonts w:ascii="Bookman Old Style" w:hAnsi="Bookman Old Style"/>
          <w:lang w:val="en-US"/>
        </w:rPr>
      </w:pPr>
      <w:r>
        <w:rPr>
          <w:rFonts w:ascii="Bookman Old Style" w:hAnsi="Bookman Old Style"/>
          <w:lang w:val="en-US"/>
        </w:rPr>
        <w:t>b. Peer-</w:t>
      </w:r>
      <w:r w:rsidR="00E85571" w:rsidRPr="00E85571">
        <w:rPr>
          <w:rFonts w:ascii="Bookman Old Style" w:hAnsi="Bookman Old Style"/>
          <w:lang w:val="en-US"/>
        </w:rPr>
        <w:t>to</w:t>
      </w:r>
      <w:r>
        <w:rPr>
          <w:rFonts w:ascii="Bookman Old Style" w:hAnsi="Bookman Old Style"/>
          <w:lang w:val="en-US"/>
        </w:rPr>
        <w:t>-</w:t>
      </w:r>
      <w:r w:rsidR="00E85571" w:rsidRPr="00E85571">
        <w:rPr>
          <w:rFonts w:ascii="Bookman Old Style" w:hAnsi="Bookman Old Style"/>
          <w:lang w:val="en-US"/>
        </w:rPr>
        <w:t>Peer</w:t>
      </w:r>
      <w:r w:rsidR="00E85571" w:rsidRPr="00E85571">
        <w:rPr>
          <w:rFonts w:ascii="Bookman Old Style" w:hAnsi="Bookman Old Style"/>
          <w:lang w:val="en-US"/>
        </w:rPr>
        <w:br/>
        <w:t>c. Product to Product</w:t>
      </w:r>
      <w:r w:rsidR="00E85571" w:rsidRPr="00E85571">
        <w:rPr>
          <w:rFonts w:ascii="Bookman Old Style" w:hAnsi="Bookman Old Style"/>
          <w:lang w:val="en-US"/>
        </w:rPr>
        <w:br/>
        <w:t xml:space="preserve">d. Private Key to Public Key </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is a node?</w:t>
      </w:r>
      <w:r w:rsidRPr="00E85571">
        <w:rPr>
          <w:rFonts w:ascii="Bookman Old Style" w:hAnsi="Bookman Old Style"/>
          <w:lang w:val="en-US"/>
        </w:rPr>
        <w:br/>
        <w:t>a. A type of cryptocurrency</w:t>
      </w:r>
      <w:r w:rsidRPr="00E85571">
        <w:rPr>
          <w:rFonts w:ascii="Bookman Old Style" w:hAnsi="Bookman Old Style"/>
          <w:lang w:val="en-US"/>
        </w:rPr>
        <w:br/>
        <w:t>b. A Blockchain</w:t>
      </w:r>
      <w:r w:rsidRPr="00E85571">
        <w:rPr>
          <w:rFonts w:ascii="Bookman Old Style" w:hAnsi="Bookman Old Style"/>
          <w:lang w:val="en-US"/>
        </w:rPr>
        <w:br/>
        <w:t>c. A computer on a Blockchain network</w:t>
      </w:r>
      <w:r w:rsidRPr="00E85571">
        <w:rPr>
          <w:rFonts w:ascii="Bookman Old Style" w:hAnsi="Bookman Old Style"/>
          <w:lang w:val="en-US"/>
        </w:rPr>
        <w:br/>
        <w:t>d. An exchange</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Who created Bitcoin?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a. Satoshi Nakamoto</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b. Samsung</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 xml:space="preserve">c. John </w:t>
      </w:r>
      <w:proofErr w:type="spellStart"/>
      <w:r w:rsidRPr="00E85571">
        <w:rPr>
          <w:rFonts w:ascii="Bookman Old Style" w:hAnsi="Bookman Old Style"/>
          <w:lang w:val="en-US"/>
        </w:rPr>
        <w:t>Mcafee</w:t>
      </w:r>
      <w:proofErr w:type="spellEnd"/>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 xml:space="preserve">d. China </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is a miner?</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a. A type of blockchain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b. An algorithm that predicts the next part of the chain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c. A person doing calculations to verify a transaction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d. Computers that validate and process blockchain transactions</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Where can you buy cryptocurrency?</w:t>
      </w:r>
      <w:r w:rsidRPr="00E85571">
        <w:rPr>
          <w:rFonts w:ascii="Bookman Old Style" w:hAnsi="Bookman Old Style"/>
          <w:lang w:val="en-US"/>
        </w:rPr>
        <w:br/>
        <w:t xml:space="preserve">a. </w:t>
      </w:r>
      <w:r w:rsidRPr="00E85571">
        <w:rPr>
          <w:rFonts w:ascii="Bookman Old Style" w:hAnsi="Bookman Old Style"/>
          <w:color w:val="000000" w:themeColor="text1"/>
          <w:shd w:val="clear" w:color="auto" w:fill="FAFAFA"/>
          <w:lang w:val="en-US"/>
        </w:rPr>
        <w:t>A private transaction</w:t>
      </w:r>
      <w:r w:rsidRPr="00E85571">
        <w:rPr>
          <w:rFonts w:ascii="Bookman Old Style" w:hAnsi="Bookman Old Style"/>
          <w:color w:val="000000" w:themeColor="text1"/>
          <w:lang w:val="en-US"/>
        </w:rPr>
        <w:br/>
        <w:t>b.</w:t>
      </w:r>
      <w:r w:rsidRPr="00E85571">
        <w:rPr>
          <w:rFonts w:ascii="Bookman Old Style" w:hAnsi="Bookman Old Style"/>
          <w:color w:val="000000" w:themeColor="text1"/>
          <w:shd w:val="clear" w:color="auto" w:fill="FAFAFA"/>
          <w:lang w:val="en-US"/>
        </w:rPr>
        <w:t xml:space="preserve"> An exchange</w:t>
      </w:r>
      <w:r w:rsidRPr="00E85571">
        <w:rPr>
          <w:rFonts w:ascii="Bookman Old Style" w:hAnsi="Bookman Old Style"/>
          <w:color w:val="000000" w:themeColor="text1"/>
          <w:lang w:val="en-US"/>
        </w:rPr>
        <w:br/>
        <w:t>c.</w:t>
      </w:r>
      <w:r w:rsidRPr="00E85571">
        <w:rPr>
          <w:rFonts w:ascii="Bookman Old Style" w:hAnsi="Bookman Old Style"/>
          <w:color w:val="000000" w:themeColor="text1"/>
          <w:shd w:val="clear" w:color="auto" w:fill="FAFAFA"/>
          <w:lang w:val="en-US"/>
        </w:rPr>
        <w:t xml:space="preserve"> A Bitcoin ATM</w:t>
      </w:r>
      <w:r w:rsidRPr="00E85571">
        <w:rPr>
          <w:rFonts w:ascii="Bookman Old Style" w:hAnsi="Bookman Old Style"/>
          <w:lang w:val="en-US"/>
        </w:rPr>
        <w:br/>
        <w:t>d. All of the above</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is a blockchain?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a. A distributed ledger on a peer to peer network</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b. A type of cryptocurrency</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c. An exchange</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d. A centralized ledger</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incentivizes the miners to give correct validation of transactions?</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a. a nonce</w:t>
      </w:r>
      <w:r w:rsidRPr="00E85571">
        <w:rPr>
          <w:rFonts w:ascii="Bookman Old Style" w:hAnsi="Bookman Old Style"/>
          <w:lang w:val="en-US"/>
        </w:rPr>
        <w:br/>
        <w:t>b. a block reward</w:t>
      </w:r>
      <w:r w:rsidRPr="00E85571">
        <w:rPr>
          <w:rFonts w:ascii="Bookman Old Style" w:hAnsi="Bookman Old Style"/>
          <w:lang w:val="en-US"/>
        </w:rPr>
        <w:br/>
        <w:t>c. thumbs up from the community</w:t>
      </w:r>
      <w:r w:rsidRPr="00E85571">
        <w:rPr>
          <w:rFonts w:ascii="Bookman Old Style" w:hAnsi="Bookman Old Style"/>
          <w:lang w:val="en-US"/>
        </w:rPr>
        <w:br/>
        <w:t>d. more memory</w:t>
      </w:r>
    </w:p>
    <w:p w:rsidR="00E85571" w:rsidRPr="00E85571" w:rsidRDefault="00E85571" w:rsidP="00E85571">
      <w:pPr>
        <w:pStyle w:val="a5"/>
        <w:numPr>
          <w:ilvl w:val="0"/>
          <w:numId w:val="2"/>
        </w:numPr>
        <w:rPr>
          <w:rFonts w:ascii="Bookman Old Style" w:hAnsi="Bookman Old Style"/>
          <w:lang w:val="en-US"/>
        </w:rPr>
      </w:pPr>
      <w:r w:rsidRPr="00E85571">
        <w:rPr>
          <w:rFonts w:ascii="Bookman Old Style" w:hAnsi="Bookman Old Style"/>
          <w:lang w:val="en-US"/>
        </w:rPr>
        <w:t>What is a genesis block?</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a. The first block of a Blockchain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b. A famous block that hardcoded a hash of the Book of Genesis onto the blockchain</w:t>
      </w:r>
    </w:p>
    <w:p w:rsidR="00E85571" w:rsidRPr="00E85571" w:rsidRDefault="00E85571" w:rsidP="00E85571">
      <w:pPr>
        <w:pStyle w:val="a5"/>
        <w:ind w:left="11"/>
        <w:rPr>
          <w:rFonts w:ascii="Bookman Old Style" w:hAnsi="Bookman Old Style"/>
          <w:lang w:val="en-US"/>
        </w:rPr>
      </w:pPr>
      <w:r w:rsidRPr="00E85571">
        <w:rPr>
          <w:rFonts w:ascii="Bookman Old Style" w:hAnsi="Bookman Old Style"/>
          <w:lang w:val="en-US"/>
        </w:rPr>
        <w:t>c. The first block after each block halving</w:t>
      </w:r>
    </w:p>
    <w:p w:rsidR="00E85571" w:rsidRDefault="00E85571" w:rsidP="00E85571">
      <w:pPr>
        <w:pStyle w:val="a5"/>
        <w:ind w:left="11"/>
        <w:rPr>
          <w:rFonts w:ascii="Bookman Old Style" w:hAnsi="Bookman Old Style"/>
          <w:lang w:val="en-US"/>
        </w:rPr>
      </w:pPr>
      <w:r w:rsidRPr="00E85571">
        <w:rPr>
          <w:rFonts w:ascii="Bookman Old Style" w:hAnsi="Bookman Old Style"/>
          <w:lang w:val="en-US"/>
        </w:rPr>
        <w:t>d. The 2nd transaction of a Blockchain</w:t>
      </w:r>
    </w:p>
    <w:p w:rsidR="00863B69" w:rsidRPr="00863B69" w:rsidRDefault="00863B69" w:rsidP="00863B69">
      <w:pPr>
        <w:pStyle w:val="a5"/>
        <w:numPr>
          <w:ilvl w:val="0"/>
          <w:numId w:val="2"/>
        </w:numPr>
        <w:rPr>
          <w:rFonts w:ascii="Bookman Old Style" w:hAnsi="Bookman Old Style"/>
          <w:lang w:val="en-US"/>
        </w:rPr>
      </w:pPr>
      <w:r w:rsidRPr="00863B69">
        <w:rPr>
          <w:rFonts w:ascii="Bookman Old Style" w:hAnsi="Bookman Old Style"/>
          <w:lang w:val="en-US"/>
        </w:rPr>
        <w:t>Which of the following is first distributed blockchain implementation?</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 xml:space="preserve">a. Bitcoin </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b. Ethereum</w:t>
      </w:r>
    </w:p>
    <w:p w:rsidR="00863B69" w:rsidRPr="00863B69" w:rsidRDefault="00863B69" w:rsidP="00863B69">
      <w:pPr>
        <w:pStyle w:val="a5"/>
        <w:numPr>
          <w:ilvl w:val="0"/>
          <w:numId w:val="2"/>
        </w:numPr>
        <w:rPr>
          <w:rFonts w:ascii="Bookman Old Style" w:hAnsi="Bookman Old Style"/>
          <w:lang w:val="en-US"/>
        </w:rPr>
      </w:pPr>
      <w:r w:rsidRPr="00863B69">
        <w:rPr>
          <w:rFonts w:ascii="Bookman Old Style" w:hAnsi="Bookman Old Style"/>
          <w:lang w:val="en-US"/>
        </w:rPr>
        <w:t xml:space="preserve"> Bitcoin is based on ________ blockchain?</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a. Private</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 xml:space="preserve">b. Public </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c. Public Permissioned</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d. Permissioned</w:t>
      </w:r>
    </w:p>
    <w:p w:rsidR="00863B69" w:rsidRPr="00863B69" w:rsidRDefault="00863B69" w:rsidP="00863B69">
      <w:pPr>
        <w:pStyle w:val="a5"/>
        <w:numPr>
          <w:ilvl w:val="0"/>
          <w:numId w:val="2"/>
        </w:numPr>
        <w:rPr>
          <w:rFonts w:ascii="Bookman Old Style" w:hAnsi="Bookman Old Style"/>
          <w:lang w:val="en-US"/>
        </w:rPr>
      </w:pPr>
      <w:r w:rsidRPr="00863B69">
        <w:rPr>
          <w:rFonts w:ascii="Bookman Old Style" w:hAnsi="Bookman Old Style"/>
          <w:lang w:val="en-US"/>
        </w:rPr>
        <w:t>In blockchain, blocks are linked ________?</w:t>
      </w:r>
    </w:p>
    <w:p w:rsidR="00863B69" w:rsidRPr="00863B69" w:rsidRDefault="00D65B3D" w:rsidP="00863B69">
      <w:pPr>
        <w:pStyle w:val="a5"/>
        <w:ind w:left="11"/>
        <w:rPr>
          <w:rFonts w:ascii="Bookman Old Style" w:hAnsi="Bookman Old Style"/>
          <w:lang w:val="en-US"/>
        </w:rPr>
      </w:pPr>
      <w:r>
        <w:rPr>
          <w:rFonts w:ascii="Bookman Old Style" w:hAnsi="Bookman Old Style"/>
          <w:noProof/>
          <w:lang w:eastAsia="ru-RU"/>
        </w:rPr>
        <w:lastRenderedPageBreak/>
        <w:drawing>
          <wp:anchor distT="0" distB="0" distL="114300" distR="114300" simplePos="0" relativeHeight="251677696" behindDoc="1" locked="0" layoutInCell="1" allowOverlap="1" wp14:anchorId="0010EB0B" wp14:editId="2415A957">
            <wp:simplePos x="0" y="0"/>
            <wp:positionH relativeFrom="margin">
              <wp:align>right</wp:align>
            </wp:positionH>
            <wp:positionV relativeFrom="paragraph">
              <wp:posOffset>0</wp:posOffset>
            </wp:positionV>
            <wp:extent cx="2371725" cy="1908175"/>
            <wp:effectExtent l="0" t="0" r="9525" b="0"/>
            <wp:wrapTight wrapText="bothSides">
              <wp:wrapPolygon edited="0">
                <wp:start x="0" y="0"/>
                <wp:lineTo x="0" y="21348"/>
                <wp:lineTo x="21513" y="21348"/>
                <wp:lineTo x="2151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1725" cy="1908175"/>
                    </a:xfrm>
                    <a:prstGeom prst="rect">
                      <a:avLst/>
                    </a:prstGeom>
                    <a:noFill/>
                  </pic:spPr>
                </pic:pic>
              </a:graphicData>
            </a:graphic>
            <wp14:sizeRelH relativeFrom="page">
              <wp14:pctWidth>0</wp14:pctWidth>
            </wp14:sizeRelH>
            <wp14:sizeRelV relativeFrom="page">
              <wp14:pctHeight>0</wp14:pctHeight>
            </wp14:sizeRelV>
          </wp:anchor>
        </w:drawing>
      </w:r>
      <w:r w:rsidR="00863B69" w:rsidRPr="00863B69">
        <w:rPr>
          <w:rFonts w:ascii="Bookman Old Style" w:hAnsi="Bookman Old Style"/>
          <w:lang w:val="en-US"/>
        </w:rPr>
        <w:t xml:space="preserve">a. Backward to the previous block </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b. Forward to next block</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c. Not linked with each other</w:t>
      </w:r>
    </w:p>
    <w:p w:rsidR="00863B69" w:rsidRPr="00863B69" w:rsidRDefault="00863B69" w:rsidP="00863B69">
      <w:pPr>
        <w:pStyle w:val="a5"/>
        <w:numPr>
          <w:ilvl w:val="0"/>
          <w:numId w:val="2"/>
        </w:numPr>
        <w:rPr>
          <w:rFonts w:ascii="Bookman Old Style" w:hAnsi="Bookman Old Style"/>
          <w:lang w:val="en-US"/>
        </w:rPr>
      </w:pPr>
      <w:r w:rsidRPr="00863B69">
        <w:rPr>
          <w:rFonts w:ascii="Bookman Old Style" w:hAnsi="Bookman Old Style"/>
          <w:lang w:val="en-US"/>
        </w:rPr>
        <w:t xml:space="preserve"> The primary benefit of immutability is…</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a. Scalability</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b. Improved Security</w:t>
      </w:r>
    </w:p>
    <w:p w:rsidR="00863B69" w:rsidRPr="00863B69" w:rsidRDefault="00863B69" w:rsidP="00863B69">
      <w:pPr>
        <w:pStyle w:val="a5"/>
        <w:ind w:left="11"/>
        <w:rPr>
          <w:rFonts w:ascii="Bookman Old Style" w:hAnsi="Bookman Old Style"/>
          <w:lang w:val="en-US"/>
        </w:rPr>
      </w:pPr>
      <w:r w:rsidRPr="00863B69">
        <w:rPr>
          <w:rFonts w:ascii="Bookman Old Style" w:hAnsi="Bookman Old Style"/>
          <w:lang w:val="en-US"/>
        </w:rPr>
        <w:t>c. Tamper Proof</w:t>
      </w:r>
      <w:r w:rsidRPr="00863B69">
        <w:rPr>
          <w:rFonts w:ascii="Bookman Old Style" w:hAnsi="Bookman Old Style"/>
          <w:lang w:val="en-US"/>
        </w:rPr>
        <w:br/>
        <w:t xml:space="preserve">d. Increased Efficiency </w:t>
      </w:r>
    </w:p>
    <w:p w:rsidR="00E85571" w:rsidRPr="00E85571" w:rsidRDefault="00E85571" w:rsidP="00863B69">
      <w:pPr>
        <w:pStyle w:val="a5"/>
        <w:ind w:left="11"/>
        <w:rPr>
          <w:rFonts w:ascii="Bookman Old Style" w:hAnsi="Bookman Old Style"/>
          <w:lang w:val="en-US"/>
        </w:rPr>
      </w:pPr>
    </w:p>
    <w:p w:rsidR="00E75098" w:rsidRDefault="00E75098" w:rsidP="00E75098">
      <w:pPr>
        <w:pStyle w:val="a5"/>
        <w:ind w:left="11"/>
        <w:rPr>
          <w:rFonts w:ascii="Bookman Old Style" w:hAnsi="Bookman Old Style"/>
          <w:b/>
          <w:lang w:val="en-US"/>
        </w:rPr>
      </w:pPr>
      <w:r w:rsidRPr="00524B10">
        <w:rPr>
          <w:rFonts w:ascii="Bookman Old Style" w:hAnsi="Bookman Old Style"/>
          <w:b/>
          <w:lang w:val="en-US"/>
        </w:rPr>
        <w:t>Task 8. Find in the artic</w:t>
      </w:r>
      <w:r w:rsidR="00617E12">
        <w:rPr>
          <w:rFonts w:ascii="Bookman Old Style" w:hAnsi="Bookman Old Style"/>
          <w:b/>
          <w:lang w:val="en-US"/>
        </w:rPr>
        <w:t>le above words and phrases with the following</w:t>
      </w:r>
      <w:r w:rsidRPr="00524B10">
        <w:rPr>
          <w:rFonts w:ascii="Bookman Old Style" w:hAnsi="Bookman Old Style"/>
          <w:b/>
          <w:lang w:val="en-US"/>
        </w:rPr>
        <w:t xml:space="preserve"> mean</w:t>
      </w:r>
      <w:r w:rsidR="00617E12">
        <w:rPr>
          <w:rFonts w:ascii="Bookman Old Style" w:hAnsi="Bookman Old Style"/>
          <w:b/>
          <w:lang w:val="en-US"/>
        </w:rPr>
        <w:t>ing.</w:t>
      </w:r>
    </w:p>
    <w:tbl>
      <w:tblPr>
        <w:tblStyle w:val="a3"/>
        <w:tblW w:w="0" w:type="auto"/>
        <w:tblInd w:w="11" w:type="dxa"/>
        <w:tblLook w:val="04A0" w:firstRow="1" w:lastRow="0" w:firstColumn="1" w:lastColumn="0" w:noHBand="0" w:noVBand="1"/>
      </w:tblPr>
      <w:tblGrid>
        <w:gridCol w:w="6363"/>
        <w:gridCol w:w="2971"/>
      </w:tblGrid>
      <w:tr w:rsidR="00E75098"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 xml:space="preserve">1. </w:t>
            </w:r>
            <w:r w:rsidR="00D65B3D">
              <w:rPr>
                <w:rFonts w:ascii="Bookman Old Style" w:hAnsi="Bookman Old Style"/>
                <w:lang w:val="en-US"/>
              </w:rPr>
              <w:t>shared or spread out</w:t>
            </w:r>
          </w:p>
        </w:tc>
        <w:tc>
          <w:tcPr>
            <w:tcW w:w="2971" w:type="dxa"/>
          </w:tcPr>
          <w:p w:rsidR="00E75098" w:rsidRPr="00524B10"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 xml:space="preserve">2. </w:t>
            </w:r>
            <w:r w:rsidRPr="00524B10">
              <w:rPr>
                <w:rFonts w:ascii="Bookman Old Style" w:hAnsi="Bookman Old Style"/>
                <w:lang w:val="en-US"/>
              </w:rPr>
              <w:t>easily detected or seen through</w:t>
            </w:r>
          </w:p>
        </w:tc>
        <w:tc>
          <w:tcPr>
            <w:tcW w:w="2971" w:type="dxa"/>
          </w:tcPr>
          <w:p w:rsidR="00E75098" w:rsidRPr="00524B10"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 xml:space="preserve">3. </w:t>
            </w:r>
            <w:r w:rsidRPr="00524B10">
              <w:rPr>
                <w:rFonts w:ascii="Bookman Old Style" w:hAnsi="Bookman Old Style"/>
                <w:lang w:val="en-US"/>
              </w:rPr>
              <w:t>that cannot be changed; that will never change</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 xml:space="preserve">4. </w:t>
            </w:r>
            <w:r w:rsidRPr="00524B10">
              <w:rPr>
                <w:rFonts w:ascii="Bookman Old Style" w:hAnsi="Bookman Old Style"/>
                <w:lang w:val="en-US"/>
              </w:rPr>
              <w:t>a thing of value, especially property, that a person or company owns, which can be used or sold to pay debts</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 xml:space="preserve">5. </w:t>
            </w:r>
            <w:r w:rsidRPr="00524B10">
              <w:rPr>
                <w:rFonts w:ascii="Bookman Old Style" w:hAnsi="Bookman Old Style"/>
                <w:lang w:val="en-US"/>
              </w:rPr>
              <w:t>something that does not exist as a physical thing but is still valuable to a company</w:t>
            </w:r>
          </w:p>
        </w:tc>
        <w:tc>
          <w:tcPr>
            <w:tcW w:w="2971" w:type="dxa"/>
          </w:tcPr>
          <w:p w:rsidR="00E75098" w:rsidRDefault="00E75098" w:rsidP="00276492">
            <w:pPr>
              <w:pStyle w:val="a5"/>
              <w:ind w:left="0"/>
              <w:rPr>
                <w:rFonts w:ascii="Bookman Old Style" w:hAnsi="Bookman Old Style"/>
                <w:lang w:val="en-US"/>
              </w:rPr>
            </w:pPr>
          </w:p>
        </w:tc>
      </w:tr>
      <w:tr w:rsidR="00E75098" w:rsidTr="00276492">
        <w:tc>
          <w:tcPr>
            <w:tcW w:w="6363" w:type="dxa"/>
          </w:tcPr>
          <w:p w:rsidR="00E75098" w:rsidRPr="00524B10" w:rsidRDefault="00E75098" w:rsidP="00276492">
            <w:pPr>
              <w:pStyle w:val="a5"/>
              <w:ind w:left="0"/>
              <w:rPr>
                <w:rFonts w:ascii="Bookman Old Style" w:hAnsi="Bookman Old Style"/>
                <w:lang w:val="en-US"/>
              </w:rPr>
            </w:pPr>
            <w:r>
              <w:rPr>
                <w:rFonts w:ascii="Bookman Old Style" w:hAnsi="Bookman Old Style"/>
                <w:lang w:val="en-US"/>
              </w:rPr>
              <w:t>6. unable to be forged</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F95E9B" w:rsidRDefault="00E75098" w:rsidP="00276492">
            <w:pPr>
              <w:pStyle w:val="a5"/>
              <w:ind w:left="0"/>
              <w:rPr>
                <w:rFonts w:ascii="Bookman Old Style" w:hAnsi="Bookman Old Style"/>
                <w:lang w:val="en-US"/>
              </w:rPr>
            </w:pPr>
            <w:r>
              <w:rPr>
                <w:rFonts w:ascii="Bookman Old Style" w:hAnsi="Bookman Old Style"/>
                <w:lang w:val="en-US"/>
              </w:rPr>
              <w:t xml:space="preserve">7. </w:t>
            </w:r>
            <w:r w:rsidRPr="00F95E9B">
              <w:rPr>
                <w:rFonts w:ascii="Bookman Old Style" w:hAnsi="Bookman Old Style"/>
                <w:lang w:val="en-US"/>
              </w:rPr>
              <w:t>to use technology to watch somebody/something, especially for reasons of security</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F95E9B" w:rsidRDefault="00E75098" w:rsidP="00276492">
            <w:pPr>
              <w:pStyle w:val="a5"/>
              <w:ind w:left="0"/>
              <w:rPr>
                <w:rFonts w:ascii="Bookman Old Style" w:hAnsi="Bookman Old Style"/>
                <w:lang w:val="en-US"/>
              </w:rPr>
            </w:pPr>
            <w:r>
              <w:rPr>
                <w:rFonts w:ascii="Bookman Old Style" w:hAnsi="Bookman Old Style"/>
                <w:lang w:val="en-US"/>
              </w:rPr>
              <w:t xml:space="preserve">8. </w:t>
            </w:r>
            <w:r w:rsidRPr="00F95E9B">
              <w:rPr>
                <w:rFonts w:ascii="Bookman Old Style" w:hAnsi="Bookman Old Style"/>
                <w:lang w:val="en-US"/>
              </w:rPr>
              <w:t>not limited in any way</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F95E9B" w:rsidRDefault="00E75098" w:rsidP="00276492">
            <w:pPr>
              <w:pStyle w:val="a5"/>
              <w:ind w:left="0"/>
              <w:rPr>
                <w:rFonts w:ascii="Bookman Old Style" w:hAnsi="Bookman Old Style"/>
                <w:lang w:val="en-US"/>
              </w:rPr>
            </w:pPr>
            <w:r>
              <w:rPr>
                <w:rFonts w:ascii="Bookman Old Style" w:hAnsi="Bookman Old Style"/>
                <w:lang w:val="en-US"/>
              </w:rPr>
              <w:t xml:space="preserve">9. </w:t>
            </w:r>
            <w:r w:rsidRPr="00F95E9B">
              <w:rPr>
                <w:rFonts w:ascii="Bookman Old Style" w:hAnsi="Bookman Old Style"/>
                <w:lang w:val="en-US"/>
              </w:rPr>
              <w:t>to experience something, especially a change or something unpleasant</w:t>
            </w:r>
          </w:p>
        </w:tc>
        <w:tc>
          <w:tcPr>
            <w:tcW w:w="2971" w:type="dxa"/>
          </w:tcPr>
          <w:p w:rsidR="00E75098" w:rsidRDefault="00E75098" w:rsidP="00276492">
            <w:pPr>
              <w:pStyle w:val="a5"/>
              <w:ind w:left="0"/>
              <w:rPr>
                <w:rFonts w:ascii="Bookman Old Style" w:hAnsi="Bookman Old Style"/>
                <w:lang w:val="en-US"/>
              </w:rPr>
            </w:pPr>
          </w:p>
        </w:tc>
      </w:tr>
      <w:tr w:rsidR="00E75098" w:rsidRPr="00265694" w:rsidTr="00276492">
        <w:tc>
          <w:tcPr>
            <w:tcW w:w="6363" w:type="dxa"/>
          </w:tcPr>
          <w:p w:rsidR="00E75098" w:rsidRPr="00F95E9B" w:rsidRDefault="00E75098" w:rsidP="00276492">
            <w:pPr>
              <w:pStyle w:val="a5"/>
              <w:ind w:left="0"/>
              <w:rPr>
                <w:rFonts w:ascii="Bookman Old Style" w:hAnsi="Bookman Old Style"/>
                <w:lang w:val="en-US"/>
              </w:rPr>
            </w:pPr>
            <w:r>
              <w:rPr>
                <w:rFonts w:ascii="Bookman Old Style" w:hAnsi="Bookman Old Style"/>
                <w:lang w:val="en-US"/>
              </w:rPr>
              <w:t xml:space="preserve">10. </w:t>
            </w:r>
            <w:r w:rsidRPr="00F95E9B">
              <w:rPr>
                <w:rFonts w:ascii="Bookman Old Style" w:hAnsi="Bookman Old Style"/>
                <w:lang w:val="en-US"/>
              </w:rPr>
              <w:t>that you can get back or make better</w:t>
            </w:r>
          </w:p>
        </w:tc>
        <w:tc>
          <w:tcPr>
            <w:tcW w:w="2971" w:type="dxa"/>
          </w:tcPr>
          <w:p w:rsidR="00E75098" w:rsidRDefault="00E75098" w:rsidP="00276492">
            <w:pPr>
              <w:pStyle w:val="a5"/>
              <w:ind w:left="0"/>
              <w:rPr>
                <w:rFonts w:ascii="Bookman Old Style" w:hAnsi="Bookman Old Style"/>
                <w:lang w:val="en-US"/>
              </w:rPr>
            </w:pPr>
          </w:p>
        </w:tc>
      </w:tr>
    </w:tbl>
    <w:p w:rsidR="00E75098" w:rsidRDefault="00E75098" w:rsidP="00863B69">
      <w:pPr>
        <w:pStyle w:val="a5"/>
        <w:ind w:left="-567"/>
        <w:rPr>
          <w:rFonts w:ascii="Bookman Old Style" w:hAnsi="Bookman Old Style"/>
          <w:b/>
          <w:lang w:val="en-US"/>
        </w:rPr>
      </w:pPr>
    </w:p>
    <w:p w:rsidR="00863B69" w:rsidRPr="00863B69" w:rsidRDefault="009F0BA0" w:rsidP="00863B69">
      <w:pPr>
        <w:pStyle w:val="a5"/>
        <w:ind w:left="-567"/>
        <w:rPr>
          <w:rFonts w:ascii="Bookman Old Style" w:hAnsi="Bookman Old Style"/>
          <w:b/>
          <w:lang w:val="en-US"/>
        </w:rPr>
      </w:pPr>
      <w:r>
        <w:rPr>
          <w:rFonts w:ascii="Bookman Old Style" w:hAnsi="Bookman Old Style"/>
          <w:b/>
          <w:lang w:val="en-US"/>
        </w:rPr>
        <w:t>(additional listening)</w:t>
      </w:r>
      <w:r w:rsidR="00863B69" w:rsidRPr="00863B69">
        <w:rPr>
          <w:rFonts w:ascii="Bookman Old Style" w:hAnsi="Bookman Old Style"/>
          <w:b/>
          <w:lang w:val="en-US"/>
        </w:rPr>
        <w:t xml:space="preserve"> Listen to the podcast “A Day in the Life of an Engineer at Blockchain.com”</w:t>
      </w:r>
    </w:p>
    <w:p w:rsidR="00863B69" w:rsidRPr="00462B7D" w:rsidRDefault="00863B69" w:rsidP="00863B69">
      <w:pPr>
        <w:pStyle w:val="a5"/>
        <w:ind w:left="-567"/>
        <w:rPr>
          <w:rFonts w:ascii="Bookman Old Style" w:hAnsi="Bookman Old Style"/>
          <w:sz w:val="18"/>
          <w:lang w:val="en-US"/>
        </w:rPr>
      </w:pPr>
      <w:r w:rsidRPr="00462B7D">
        <w:rPr>
          <w:rFonts w:ascii="Bookman Old Style" w:hAnsi="Bookman Old Style"/>
          <w:sz w:val="18"/>
          <w:lang w:val="en-US"/>
        </w:rPr>
        <w:t>https://podcasts.apple.com/us/podcast/a-day-in-the-life-of-an-engineer-at-blockchain-com/id1536699961?i=1000566346597</w:t>
      </w:r>
    </w:p>
    <w:p w:rsidR="00A704FA" w:rsidRDefault="004B261E" w:rsidP="00A704FA">
      <w:pPr>
        <w:ind w:left="-567"/>
        <w:rPr>
          <w:rFonts w:ascii="Bookman Old Style" w:hAnsi="Bookman Old Style"/>
          <w:szCs w:val="20"/>
          <w:lang w:val="en-US"/>
        </w:rPr>
      </w:pPr>
      <w:r w:rsidRPr="009F0BA0">
        <w:rPr>
          <w:rFonts w:ascii="Bookman Old Style" w:hAnsi="Bookman Old Style"/>
          <w:b/>
          <w:szCs w:val="20"/>
          <w:lang w:val="en-US"/>
        </w:rPr>
        <w:t>Assignment</w:t>
      </w:r>
      <w:r w:rsidRPr="009F0BA0">
        <w:rPr>
          <w:rFonts w:ascii="Bookman Old Style" w:hAnsi="Bookman Old Style"/>
          <w:szCs w:val="20"/>
          <w:lang w:val="en-US"/>
        </w:rPr>
        <w:t xml:space="preserve">. </w:t>
      </w:r>
      <w:r w:rsidRPr="009F0BA0">
        <w:rPr>
          <w:rFonts w:ascii="Bookman Old Style" w:hAnsi="Bookman Old Style"/>
          <w:szCs w:val="20"/>
          <w:lang w:val="en-US"/>
        </w:rPr>
        <w:br/>
        <w:t xml:space="preserve">1. Watch a </w:t>
      </w:r>
      <w:proofErr w:type="spellStart"/>
      <w:r w:rsidRPr="009F0BA0">
        <w:rPr>
          <w:rFonts w:ascii="Bookman Old Style" w:hAnsi="Bookman Old Style"/>
          <w:szCs w:val="20"/>
          <w:lang w:val="en-US"/>
        </w:rPr>
        <w:t>Tedtalk</w:t>
      </w:r>
      <w:proofErr w:type="spellEnd"/>
      <w:r w:rsidRPr="009F0BA0">
        <w:rPr>
          <w:rFonts w:ascii="Bookman Old Style" w:hAnsi="Bookman Old Style"/>
          <w:szCs w:val="20"/>
          <w:lang w:val="en-US"/>
        </w:rPr>
        <w:t xml:space="preserve"> </w:t>
      </w:r>
      <w:r w:rsidR="009F0BA0">
        <w:rPr>
          <w:rFonts w:ascii="Bookman Old Style" w:hAnsi="Bookman Old Style"/>
          <w:szCs w:val="20"/>
          <w:lang w:val="en-US"/>
        </w:rPr>
        <w:t>‘</w:t>
      </w:r>
      <w:r w:rsidR="009F0BA0" w:rsidRPr="009F0BA0">
        <w:rPr>
          <w:rFonts w:ascii="Bookman Old Style" w:hAnsi="Bookman Old Style"/>
          <w:szCs w:val="20"/>
          <w:lang w:val="en-US"/>
        </w:rPr>
        <w:t xml:space="preserve">Web3, Blockchain, cryptocurrency: a threat or an opportunity? | </w:t>
      </w:r>
      <w:proofErr w:type="spellStart"/>
      <w:r w:rsidR="009F0BA0" w:rsidRPr="009F0BA0">
        <w:rPr>
          <w:rFonts w:ascii="Bookman Old Style" w:hAnsi="Bookman Old Style"/>
          <w:szCs w:val="20"/>
          <w:lang w:val="en-US"/>
        </w:rPr>
        <w:t>Shermin</w:t>
      </w:r>
      <w:proofErr w:type="spellEnd"/>
      <w:r w:rsidR="009F0BA0" w:rsidRPr="009F0BA0">
        <w:rPr>
          <w:rFonts w:ascii="Bookman Old Style" w:hAnsi="Bookman Old Style"/>
          <w:szCs w:val="20"/>
          <w:lang w:val="en-US"/>
        </w:rPr>
        <w:t xml:space="preserve"> </w:t>
      </w:r>
      <w:proofErr w:type="spellStart"/>
      <w:r w:rsidR="009F0BA0" w:rsidRPr="009F0BA0">
        <w:rPr>
          <w:rFonts w:ascii="Bookman Old Style" w:hAnsi="Bookman Old Style"/>
          <w:szCs w:val="20"/>
          <w:lang w:val="en-US"/>
        </w:rPr>
        <w:t>Voshmgir</w:t>
      </w:r>
      <w:proofErr w:type="spellEnd"/>
      <w:r w:rsidR="009F0BA0" w:rsidRPr="009F0BA0">
        <w:rPr>
          <w:rFonts w:ascii="Bookman Old Style" w:hAnsi="Bookman Old Style"/>
          <w:szCs w:val="20"/>
          <w:lang w:val="en-US"/>
        </w:rPr>
        <w:t xml:space="preserve"> | </w:t>
      </w:r>
      <w:proofErr w:type="spellStart"/>
      <w:r w:rsidR="009F0BA0" w:rsidRPr="009F0BA0">
        <w:rPr>
          <w:rFonts w:ascii="Bookman Old Style" w:hAnsi="Bookman Old Style"/>
          <w:szCs w:val="20"/>
          <w:lang w:val="en-US"/>
        </w:rPr>
        <w:t>TEDxCERN</w:t>
      </w:r>
      <w:proofErr w:type="spellEnd"/>
      <w:r w:rsidR="009F0BA0">
        <w:rPr>
          <w:rFonts w:ascii="Bookman Old Style" w:hAnsi="Bookman Old Style"/>
          <w:szCs w:val="20"/>
          <w:lang w:val="en-US"/>
        </w:rPr>
        <w:t>’, do the tasks</w:t>
      </w:r>
    </w:p>
    <w:p w:rsidR="00F976C5" w:rsidRPr="00F976C5" w:rsidRDefault="00F976C5" w:rsidP="00F976C5">
      <w:pPr>
        <w:ind w:left="-567"/>
        <w:rPr>
          <w:rFonts w:ascii="Bookman Old Style" w:hAnsi="Bookman Old Style"/>
          <w:b/>
          <w:szCs w:val="20"/>
          <w:lang w:val="en-US"/>
        </w:rPr>
      </w:pPr>
      <w:r w:rsidRPr="00F976C5">
        <w:rPr>
          <w:rFonts w:ascii="Bookman Old Style" w:hAnsi="Bookman Old Style"/>
          <w:b/>
          <w:szCs w:val="20"/>
          <w:lang w:val="en-US"/>
        </w:rPr>
        <w:t xml:space="preserve">2. Vocabulary exercise. </w:t>
      </w:r>
      <w:r w:rsidRPr="00F976C5">
        <w:rPr>
          <w:rFonts w:ascii="Bookman Old Style" w:hAnsi="Bookman Old Style"/>
          <w:b/>
          <w:szCs w:val="20"/>
          <w:u w:val="single"/>
          <w:lang w:val="en-US"/>
        </w:rPr>
        <w:t>Replace the underlined words with words from ex 2 and the text.</w:t>
      </w:r>
      <w:r w:rsidR="00144681" w:rsidRPr="00144681">
        <w:rPr>
          <w:rFonts w:ascii="Bookman Old Style" w:hAnsi="Bookman Old Style"/>
          <w:b/>
          <w:szCs w:val="20"/>
          <w:u w:val="single"/>
          <w:lang w:val="en-US"/>
        </w:rPr>
        <w:t xml:space="preserve"> </w:t>
      </w:r>
      <w:r w:rsidR="00B04788">
        <w:rPr>
          <w:rFonts w:ascii="Bookman Old Style" w:hAnsi="Bookman Old Style"/>
          <w:b/>
          <w:szCs w:val="20"/>
          <w:u w:val="single"/>
          <w:lang w:val="en-US"/>
        </w:rPr>
        <w:t>The words</w:t>
      </w:r>
      <w:r w:rsidR="00144681">
        <w:rPr>
          <w:rFonts w:ascii="Bookman Old Style" w:hAnsi="Bookman Old Style"/>
          <w:b/>
          <w:szCs w:val="20"/>
          <w:u w:val="single"/>
          <w:lang w:val="en-US"/>
        </w:rPr>
        <w:t xml:space="preserve"> have a similar meaning.</w:t>
      </w:r>
    </w:p>
    <w:p w:rsidR="00F976C5" w:rsidRPr="00102E78" w:rsidRDefault="00F976C5" w:rsidP="00F976C5">
      <w:pPr>
        <w:ind w:left="-567"/>
        <w:rPr>
          <w:rFonts w:ascii="Bookman Old Style" w:hAnsi="Bookman Old Style"/>
          <w:szCs w:val="20"/>
          <w:lang w:val="en-US"/>
        </w:rPr>
      </w:pPr>
      <w:r w:rsidRPr="00102E78">
        <w:rPr>
          <w:rFonts w:ascii="Bookman Old Style" w:hAnsi="Bookman Old Style"/>
          <w:lang w:val="en-US"/>
        </w:rPr>
        <w:t xml:space="preserve">1. Once a change is made to the database it is </w:t>
      </w:r>
      <w:r w:rsidRPr="00102E78">
        <w:rPr>
          <w:rFonts w:ascii="Bookman Old Style" w:hAnsi="Bookman Old Style"/>
          <w:u w:val="single"/>
          <w:lang w:val="en-US"/>
        </w:rPr>
        <w:t>unchangeable</w:t>
      </w:r>
      <w:r>
        <w:rPr>
          <w:rFonts w:ascii="Bookman Old Style" w:hAnsi="Bookman Old Style"/>
          <w:lang w:val="en-US"/>
        </w:rPr>
        <w:t>.</w:t>
      </w:r>
      <w:r w:rsidRPr="00102E78">
        <w:rPr>
          <w:rFonts w:ascii="Bookman Old Style" w:hAnsi="Bookman Old Style"/>
          <w:lang w:val="en-US"/>
        </w:rPr>
        <w:br/>
        <w:t xml:space="preserve">2. The blockchain technology has </w:t>
      </w:r>
      <w:r w:rsidRPr="00102E78">
        <w:rPr>
          <w:rFonts w:ascii="Bookman Old Style" w:hAnsi="Bookman Old Style"/>
          <w:u w:val="single"/>
          <w:lang w:val="en-US"/>
        </w:rPr>
        <w:t>gone through</w:t>
      </w:r>
      <w:r w:rsidRPr="00102E78">
        <w:rPr>
          <w:rFonts w:ascii="Bookman Old Style" w:hAnsi="Bookman Old Style"/>
          <w:lang w:val="en-US"/>
        </w:rPr>
        <w:t xml:space="preserve"> many changes since its onset in 2009.</w:t>
      </w:r>
      <w:r w:rsidRPr="00102E78">
        <w:rPr>
          <w:rFonts w:ascii="Bookman Old Style" w:hAnsi="Bookman Old Style"/>
          <w:lang w:val="en-US"/>
        </w:rPr>
        <w:br/>
        <w:t xml:space="preserve">3. The potentials of cryptocurrency can be used to develop a </w:t>
      </w:r>
      <w:r w:rsidRPr="00102E78">
        <w:rPr>
          <w:rFonts w:ascii="Bookman Old Style" w:hAnsi="Bookman Old Style"/>
          <w:u w:val="single"/>
          <w:lang w:val="en-US"/>
        </w:rPr>
        <w:t>clear</w:t>
      </w:r>
      <w:r w:rsidRPr="00102E78">
        <w:rPr>
          <w:rFonts w:ascii="Bookman Old Style" w:hAnsi="Bookman Old Style"/>
          <w:lang w:val="en-US"/>
        </w:rPr>
        <w:t xml:space="preserve"> economic system </w:t>
      </w:r>
      <w:r w:rsidRPr="00102E78">
        <w:rPr>
          <w:rFonts w:ascii="Bookman Old Style" w:hAnsi="Bookman Old Style"/>
          <w:lang w:val="en-US"/>
        </w:rPr>
        <w:br/>
        <w:t xml:space="preserve">4. Supervisors should </w:t>
      </w:r>
      <w:r w:rsidRPr="00F976C5">
        <w:rPr>
          <w:rFonts w:ascii="Bookman Old Style" w:hAnsi="Bookman Old Style"/>
          <w:u w:val="single"/>
          <w:lang w:val="en-US"/>
        </w:rPr>
        <w:t>watch/control</w:t>
      </w:r>
      <w:r w:rsidRPr="00102E78">
        <w:rPr>
          <w:rFonts w:ascii="Bookman Old Style" w:hAnsi="Bookman Old Style"/>
          <w:lang w:val="en-US"/>
        </w:rPr>
        <w:t xml:space="preserve"> progress in such cases carefully. </w:t>
      </w:r>
      <w:r w:rsidRPr="00102E78">
        <w:rPr>
          <w:rFonts w:ascii="Bookman Old Style" w:hAnsi="Bookman Old Style"/>
          <w:lang w:val="en-US"/>
        </w:rPr>
        <w:br/>
        <w:t xml:space="preserve">5. Blockchain allows </w:t>
      </w:r>
      <w:r w:rsidRPr="00102E78">
        <w:rPr>
          <w:rFonts w:ascii="Bookman Old Style" w:hAnsi="Bookman Old Style"/>
          <w:u w:val="single"/>
          <w:lang w:val="en-US"/>
        </w:rPr>
        <w:t>shared</w:t>
      </w:r>
      <w:r w:rsidRPr="00102E78">
        <w:rPr>
          <w:rFonts w:ascii="Bookman Old Style" w:hAnsi="Bookman Old Style"/>
          <w:lang w:val="en-US"/>
        </w:rPr>
        <w:t xml:space="preserve"> data storage in a more secure and robust way. </w:t>
      </w:r>
      <w:r w:rsidRPr="00102E78">
        <w:rPr>
          <w:rFonts w:ascii="Bookman Old Style" w:hAnsi="Bookman Old Style"/>
          <w:lang w:val="en-US"/>
        </w:rPr>
        <w:br/>
        <w:t xml:space="preserve">6. </w:t>
      </w:r>
      <w:r w:rsidRPr="00102E78">
        <w:rPr>
          <w:rFonts w:ascii="Bookman Old Style" w:hAnsi="Bookman Old Style"/>
          <w:szCs w:val="20"/>
          <w:lang w:val="en-US"/>
        </w:rPr>
        <w:t xml:space="preserve">Rules on </w:t>
      </w:r>
      <w:r w:rsidRPr="00102E78">
        <w:rPr>
          <w:rFonts w:ascii="Bookman Old Style" w:hAnsi="Bookman Old Style"/>
          <w:szCs w:val="20"/>
          <w:u w:val="single"/>
          <w:lang w:val="en-US"/>
        </w:rPr>
        <w:t>impalpable/nonphysica</w:t>
      </w:r>
      <w:r w:rsidRPr="00102E78">
        <w:rPr>
          <w:rFonts w:ascii="Bookman Old Style" w:hAnsi="Bookman Old Style"/>
          <w:szCs w:val="20"/>
          <w:lang w:val="en-US"/>
        </w:rPr>
        <w:t xml:space="preserve">l transfer of software and technology regarding weapons have been introduced. </w:t>
      </w:r>
      <w:r w:rsidRPr="00102E78">
        <w:rPr>
          <w:rFonts w:ascii="Bookman Old Style" w:hAnsi="Bookman Old Style"/>
          <w:szCs w:val="20"/>
          <w:lang w:val="en-US"/>
        </w:rPr>
        <w:br/>
        <w:t>7. Blockchain helps identify</w:t>
      </w:r>
      <w:r w:rsidRPr="00F976C5">
        <w:rPr>
          <w:rFonts w:ascii="Bookman Old Style" w:hAnsi="Bookman Old Style"/>
          <w:szCs w:val="20"/>
          <w:u w:val="single"/>
          <w:lang w:val="en-US"/>
        </w:rPr>
        <w:t xml:space="preserve"> fake</w:t>
      </w:r>
      <w:r w:rsidRPr="00102E78">
        <w:rPr>
          <w:rFonts w:ascii="Bookman Old Style" w:hAnsi="Bookman Old Style"/>
          <w:szCs w:val="20"/>
          <w:lang w:val="en-US"/>
        </w:rPr>
        <w:t xml:space="preserve"> goods by identifying a product's proof of origin, or provenance.</w:t>
      </w:r>
      <w:r>
        <w:rPr>
          <w:rFonts w:ascii="Bookman Old Style" w:hAnsi="Bookman Old Style"/>
          <w:szCs w:val="20"/>
          <w:lang w:val="en-US"/>
        </w:rPr>
        <w:t xml:space="preserve"> </w:t>
      </w:r>
      <w:r w:rsidRPr="00102E78">
        <w:rPr>
          <w:rFonts w:ascii="Bookman Old Style" w:hAnsi="Bookman Old Style"/>
          <w:szCs w:val="20"/>
          <w:lang w:val="en-US"/>
        </w:rPr>
        <w:br/>
        <w:t>8.</w:t>
      </w:r>
      <w:r w:rsidRPr="00102E78">
        <w:rPr>
          <w:rFonts w:ascii="Bookman Old Style" w:hAnsi="Bookman Old Style"/>
          <w:lang w:val="en-US"/>
        </w:rPr>
        <w:t xml:space="preserve"> Cryptocurrencies are one of the </w:t>
      </w:r>
      <w:r w:rsidRPr="00F976C5">
        <w:rPr>
          <w:rFonts w:ascii="Bookman Old Style" w:hAnsi="Bookman Old Style"/>
          <w:u w:val="single"/>
          <w:lang w:val="en-US"/>
        </w:rPr>
        <w:t xml:space="preserve">safest </w:t>
      </w:r>
      <w:r w:rsidRPr="00102E78">
        <w:rPr>
          <w:rFonts w:ascii="Bookman Old Style" w:hAnsi="Bookman Old Style"/>
          <w:lang w:val="en-US"/>
        </w:rPr>
        <w:t xml:space="preserve">currency systems available today. </w:t>
      </w:r>
      <w:r w:rsidRPr="00102E78">
        <w:rPr>
          <w:rFonts w:ascii="Bookman Old Style" w:hAnsi="Bookman Old Style"/>
          <w:lang w:val="en-US"/>
        </w:rPr>
        <w:br/>
        <w:t>9. T</w:t>
      </w:r>
      <w:r w:rsidRPr="00102E78">
        <w:rPr>
          <w:rFonts w:ascii="Bookman Old Style" w:hAnsi="Bookman Old Style"/>
          <w:szCs w:val="20"/>
          <w:lang w:val="en-US"/>
        </w:rPr>
        <w:t xml:space="preserve">he Chinese blockchain platform </w:t>
      </w:r>
      <w:proofErr w:type="spellStart"/>
      <w:r w:rsidRPr="00102E78">
        <w:rPr>
          <w:rFonts w:ascii="Bookman Old Style" w:hAnsi="Bookman Old Style"/>
          <w:szCs w:val="20"/>
          <w:lang w:val="en-US"/>
        </w:rPr>
        <w:t>ChainMaker</w:t>
      </w:r>
      <w:proofErr w:type="spellEnd"/>
      <w:r w:rsidRPr="00102E78">
        <w:rPr>
          <w:rFonts w:ascii="Bookman Old Style" w:hAnsi="Bookman Old Style"/>
          <w:szCs w:val="20"/>
          <w:lang w:val="en-US"/>
        </w:rPr>
        <w:t xml:space="preserve"> has been built with technology that can </w:t>
      </w:r>
      <w:r w:rsidRPr="00102E78">
        <w:rPr>
          <w:rFonts w:ascii="Bookman Old Style" w:hAnsi="Bookman Old Style"/>
          <w:szCs w:val="20"/>
          <w:u w:val="single"/>
          <w:lang w:val="en-US"/>
        </w:rPr>
        <w:t>resist</w:t>
      </w:r>
      <w:r w:rsidRPr="00102E78">
        <w:rPr>
          <w:rFonts w:ascii="Bookman Old Style" w:hAnsi="Bookman Old Style"/>
          <w:szCs w:val="20"/>
          <w:lang w:val="en-US"/>
        </w:rPr>
        <w:t xml:space="preserve"> assaults from both conventional and quantum computers. </w:t>
      </w:r>
      <w:r w:rsidRPr="00102E78">
        <w:rPr>
          <w:rFonts w:ascii="Bookman Old Style" w:hAnsi="Bookman Old Style"/>
          <w:szCs w:val="20"/>
          <w:lang w:val="en-US"/>
        </w:rPr>
        <w:br/>
        <w:t xml:space="preserve">10. Ex-TikTok gaming head to </w:t>
      </w:r>
      <w:r w:rsidRPr="00102E78">
        <w:rPr>
          <w:rFonts w:ascii="Bookman Old Style" w:hAnsi="Bookman Old Style"/>
          <w:szCs w:val="20"/>
          <w:u w:val="single"/>
          <w:lang w:val="en-US"/>
        </w:rPr>
        <w:t xml:space="preserve">introduce </w:t>
      </w:r>
      <w:r w:rsidRPr="00102E78">
        <w:rPr>
          <w:rFonts w:ascii="Bookman Old Style" w:hAnsi="Bookman Old Style"/>
          <w:szCs w:val="20"/>
          <w:lang w:val="en-US"/>
        </w:rPr>
        <w:t>blockchain games startup as big players keep away</w:t>
      </w:r>
      <w:r>
        <w:rPr>
          <w:rFonts w:ascii="Bookman Old Style" w:hAnsi="Bookman Old Style"/>
          <w:szCs w:val="20"/>
          <w:lang w:val="en-US"/>
        </w:rPr>
        <w:t>.</w:t>
      </w:r>
    </w:p>
    <w:p w:rsidR="0040556E" w:rsidRPr="0040556E" w:rsidRDefault="0040556E" w:rsidP="003620B9">
      <w:pPr>
        <w:ind w:left="-567"/>
        <w:rPr>
          <w:rFonts w:ascii="Bookman Old Style" w:hAnsi="Bookman Old Style"/>
          <w:szCs w:val="20"/>
          <w:u w:val="single"/>
          <w:lang w:val="en-US"/>
        </w:rPr>
      </w:pPr>
    </w:p>
    <w:sectPr w:rsidR="0040556E" w:rsidRPr="00405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7E2"/>
    <w:multiLevelType w:val="hybridMultilevel"/>
    <w:tmpl w:val="870EC2F4"/>
    <w:lvl w:ilvl="0" w:tplc="5AF024BC">
      <w:start w:val="7"/>
      <w:numFmt w:val="bullet"/>
      <w:lvlText w:val="-"/>
      <w:lvlJc w:val="left"/>
      <w:pPr>
        <w:ind w:left="720" w:hanging="360"/>
      </w:pPr>
      <w:rPr>
        <w:rFonts w:ascii="Bookman Old Style" w:eastAsiaTheme="minorHAnsi" w:hAnsi="Bookman Old Style"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1453B85"/>
    <w:multiLevelType w:val="hybridMultilevel"/>
    <w:tmpl w:val="AE20978C"/>
    <w:lvl w:ilvl="0" w:tplc="0419000F">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num w:numId="1" w16cid:durableId="156268690">
    <w:abstractNumId w:val="0"/>
  </w:num>
  <w:num w:numId="2" w16cid:durableId="90198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00E"/>
    <w:rsid w:val="000435F6"/>
    <w:rsid w:val="00072AF8"/>
    <w:rsid w:val="0012587E"/>
    <w:rsid w:val="00134586"/>
    <w:rsid w:val="00144681"/>
    <w:rsid w:val="001A4C49"/>
    <w:rsid w:val="00265694"/>
    <w:rsid w:val="0034050A"/>
    <w:rsid w:val="003620B9"/>
    <w:rsid w:val="0036223C"/>
    <w:rsid w:val="00370D34"/>
    <w:rsid w:val="0040556E"/>
    <w:rsid w:val="00472AFA"/>
    <w:rsid w:val="00485ECA"/>
    <w:rsid w:val="004A16E1"/>
    <w:rsid w:val="004B261E"/>
    <w:rsid w:val="004C66F7"/>
    <w:rsid w:val="005F5672"/>
    <w:rsid w:val="00617E12"/>
    <w:rsid w:val="0065399B"/>
    <w:rsid w:val="007C000E"/>
    <w:rsid w:val="007F06E3"/>
    <w:rsid w:val="00811AA0"/>
    <w:rsid w:val="00863B69"/>
    <w:rsid w:val="008A03AE"/>
    <w:rsid w:val="008D20CC"/>
    <w:rsid w:val="008D2D72"/>
    <w:rsid w:val="008E341C"/>
    <w:rsid w:val="00925B54"/>
    <w:rsid w:val="00995E48"/>
    <w:rsid w:val="009F0BA0"/>
    <w:rsid w:val="00A704FA"/>
    <w:rsid w:val="00B04788"/>
    <w:rsid w:val="00B37B11"/>
    <w:rsid w:val="00D65B3D"/>
    <w:rsid w:val="00E75098"/>
    <w:rsid w:val="00E85571"/>
    <w:rsid w:val="00E90FAE"/>
    <w:rsid w:val="00F20793"/>
    <w:rsid w:val="00F976C5"/>
    <w:rsid w:val="00FA1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C5FB"/>
  <w15:chartTrackingRefBased/>
  <w15:docId w15:val="{37811E4E-0A01-4D64-AD71-A0C5EDDC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0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2587E"/>
    <w:rPr>
      <w:color w:val="0563C1" w:themeColor="hyperlink"/>
      <w:u w:val="single"/>
    </w:rPr>
  </w:style>
  <w:style w:type="paragraph" w:styleId="a5">
    <w:name w:val="List Paragraph"/>
    <w:basedOn w:val="a"/>
    <w:uiPriority w:val="34"/>
    <w:qFormat/>
    <w:rsid w:val="008D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aQWflNQuP_o" TargetMode="Externa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2327</Words>
  <Characters>13268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Nikita Okhotnikov</cp:lastModifiedBy>
  <cp:revision>18</cp:revision>
  <dcterms:created xsi:type="dcterms:W3CDTF">2022-07-19T07:27:00Z</dcterms:created>
  <dcterms:modified xsi:type="dcterms:W3CDTF">2023-03-15T08:43:00Z</dcterms:modified>
</cp:coreProperties>
</file>