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WenQuanYi Micro Hei" w:hAnsi="Calibri" w:cs="font294"/>
          <w:b w:val="0"/>
          <w:bCs w:val="0"/>
          <w:color w:val="00000A"/>
          <w:kern w:val="1"/>
          <w:sz w:val="22"/>
          <w:szCs w:val="24"/>
          <w:lang w:eastAsia="zh-CN"/>
        </w:rPr>
        <w:id w:val="5542510"/>
        <w:docPartObj>
          <w:docPartGallery w:val="Table of Contents"/>
          <w:docPartUnique/>
        </w:docPartObj>
      </w:sdtPr>
      <w:sdtContent>
        <w:p w:rsidR="00EC402D" w:rsidRDefault="00EC402D" w:rsidP="001539A7">
          <w:pPr>
            <w:pStyle w:val="TOCHeading"/>
            <w:spacing w:line="0" w:lineRule="atLeast"/>
          </w:pPr>
          <w:r>
            <w:t>Contents</w:t>
          </w:r>
        </w:p>
        <w:p w:rsidR="000A7372" w:rsidRDefault="008819F8">
          <w:pPr>
            <w:pStyle w:val="TOC1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r>
            <w:fldChar w:fldCharType="begin"/>
          </w:r>
          <w:r w:rsidR="00EC402D">
            <w:instrText xml:space="preserve"> TOC \o "1-3" \h \z \u </w:instrText>
          </w:r>
          <w:r>
            <w:fldChar w:fldCharType="separate"/>
          </w:r>
          <w:hyperlink w:anchor="_Toc357370665" w:history="1">
            <w:r w:rsidR="000A7372" w:rsidRPr="00A96C17">
              <w:rPr>
                <w:rStyle w:val="Hyperlink"/>
                <w:noProof/>
              </w:rPr>
              <w:t>Presumptions</w:t>
            </w:r>
            <w:r w:rsidR="000A7372">
              <w:rPr>
                <w:noProof/>
                <w:webHidden/>
              </w:rPr>
              <w:tab/>
            </w:r>
            <w:r w:rsidR="000A7372">
              <w:rPr>
                <w:noProof/>
                <w:webHidden/>
              </w:rPr>
              <w:fldChar w:fldCharType="begin"/>
            </w:r>
            <w:r w:rsidR="000A7372">
              <w:rPr>
                <w:noProof/>
                <w:webHidden/>
              </w:rPr>
              <w:instrText xml:space="preserve"> PAGEREF _Toc357370665 \h </w:instrText>
            </w:r>
            <w:r w:rsidR="000A7372">
              <w:rPr>
                <w:noProof/>
                <w:webHidden/>
              </w:rPr>
            </w:r>
            <w:r w:rsidR="000A7372"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2</w:t>
            </w:r>
            <w:r w:rsidR="000A7372"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1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66" w:history="1">
            <w:r w:rsidRPr="00A96C17">
              <w:rPr>
                <w:rStyle w:val="Hyperlink"/>
                <w:noProof/>
              </w:rPr>
              <w:t>Technology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67" w:history="1">
            <w:r w:rsidRPr="00A96C17">
              <w:rPr>
                <w:rStyle w:val="Hyperlink"/>
                <w:noProof/>
              </w:rPr>
              <w:t>Models &amp;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3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68" w:history="1">
            <w:r w:rsidRPr="00A96C17">
              <w:rPr>
                <w:rStyle w:val="Hyperlink"/>
                <w:noProof/>
              </w:rPr>
              <w:t>OrderCollection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3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69" w:history="1">
            <w:r w:rsidRPr="00A96C17">
              <w:rPr>
                <w:rStyle w:val="Hyperlink"/>
                <w:noProof/>
              </w:rPr>
              <w:t>OrderModel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3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0" w:history="1">
            <w:r w:rsidRPr="00A96C17">
              <w:rPr>
                <w:rStyle w:val="Hyperlink"/>
                <w:noProof/>
              </w:rPr>
              <w:t>FilterModel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3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1" w:history="1">
            <w:r w:rsidRPr="00A96C17">
              <w:rPr>
                <w:rStyle w:val="Hyperlink"/>
                <w:noProof/>
              </w:rPr>
              <w:t>BatchModel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2" w:history="1">
            <w:r w:rsidRPr="00A96C17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3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3" w:history="1">
            <w:r w:rsidRPr="00A96C17">
              <w:rPr>
                <w:rStyle w:val="Hyperlink"/>
                <w:noProof/>
              </w:rPr>
              <w:t>FilterView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3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4" w:history="1">
            <w:r w:rsidRPr="00A96C17">
              <w:rPr>
                <w:rStyle w:val="Hyperlink"/>
                <w:noProof/>
              </w:rPr>
              <w:t>OrdersListView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5" w:history="1">
            <w:r w:rsidRPr="00A96C17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3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6" w:history="1">
            <w:r w:rsidRPr="00A96C17">
              <w:rPr>
                <w:rStyle w:val="Hyperlink"/>
                <w:noProof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7" w:history="1">
            <w:r w:rsidRPr="00A96C17">
              <w:rPr>
                <w:rStyle w:val="Hyperlink"/>
                <w:noProof/>
              </w:rPr>
              <w:t>LESS &amp;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8" w:history="1">
            <w:r w:rsidRPr="00A96C17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1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79" w:history="1">
            <w:r w:rsidRPr="00A96C17">
              <w:rPr>
                <w:rStyle w:val="Hyperlink"/>
                <w:noProof/>
              </w:rPr>
              <w:t>Interaction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80" w:history="1">
            <w:r w:rsidRPr="00A96C17">
              <w:rPr>
                <w:rStyle w:val="Hyperlink"/>
                <w:noProof/>
              </w:rPr>
              <w:t>Initiation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81" w:history="1">
            <w:r w:rsidRPr="00A96C17">
              <w:rPr>
                <w:rStyle w:val="Hyperlink"/>
                <w:noProof/>
              </w:rPr>
              <w:t>Event Dispatch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82" w:history="1">
            <w:r w:rsidRPr="00A96C17">
              <w:rPr>
                <w:rStyle w:val="Hyperlink"/>
                <w:noProof/>
              </w:rPr>
              <w:t>Filtering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83" w:history="1">
            <w:r w:rsidRPr="00A96C17">
              <w:rPr>
                <w:rStyle w:val="Hyperlink"/>
                <w:noProof/>
              </w:rPr>
              <w:t>Event Dispatch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84" w:history="1">
            <w:r w:rsidRPr="00A96C17">
              <w:rPr>
                <w:rStyle w:val="Hyperlink"/>
                <w:noProof/>
              </w:rPr>
              <w:t>Creating a batch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72" w:rsidRDefault="000A7372">
          <w:pPr>
            <w:pStyle w:val="TOC2"/>
            <w:tabs>
              <w:tab w:val="righ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</w:rPr>
          </w:pPr>
          <w:hyperlink w:anchor="_Toc357370685" w:history="1">
            <w:r w:rsidRPr="00A96C17">
              <w:rPr>
                <w:rStyle w:val="Hyperlink"/>
                <w:noProof/>
              </w:rPr>
              <w:t>Event Dispatch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2D" w:rsidRDefault="008819F8" w:rsidP="001539A7">
          <w:pPr>
            <w:spacing w:line="0" w:lineRule="atLeast"/>
          </w:pPr>
          <w:r>
            <w:fldChar w:fldCharType="end"/>
          </w:r>
        </w:p>
      </w:sdtContent>
    </w:sdt>
    <w:p w:rsidR="00407FD1" w:rsidRPr="00407FD1" w:rsidRDefault="00EC402D" w:rsidP="00407FD1">
      <w:pPr>
        <w:tabs>
          <w:tab w:val="clear" w:pos="420"/>
        </w:tabs>
        <w:suppressAutoHyphens w:val="0"/>
        <w:spacing w:after="200" w:line="276" w:lineRule="auto"/>
        <w:rPr>
          <w:b/>
          <w:bCs/>
          <w:color w:val="000000"/>
          <w:sz w:val="36"/>
          <w:szCs w:val="28"/>
          <w:u w:val="single"/>
        </w:rPr>
      </w:pPr>
      <w:r>
        <w:br w:type="page"/>
      </w:r>
      <w:bookmarkStart w:id="0" w:name="ConvertSOAPtoRESTAPIs-Background"/>
      <w:bookmarkStart w:id="1" w:name="_Toc324263750"/>
      <w:bookmarkStart w:id="2" w:name="ConvertSOAPtoRESTAPIs-Requirement"/>
      <w:bookmarkStart w:id="3" w:name="_Toc324263751"/>
      <w:bookmarkStart w:id="4" w:name="_Toc357370665"/>
      <w:bookmarkEnd w:id="0"/>
      <w:bookmarkEnd w:id="1"/>
      <w:bookmarkEnd w:id="2"/>
      <w:bookmarkEnd w:id="3"/>
    </w:p>
    <w:p w:rsidR="000A55B3" w:rsidRDefault="00850392" w:rsidP="000A55B3">
      <w:pPr>
        <w:pStyle w:val="Heading1"/>
      </w:pPr>
      <w:r>
        <w:lastRenderedPageBreak/>
        <w:t>Presumptions</w:t>
      </w:r>
      <w:bookmarkEnd w:id="4"/>
    </w:p>
    <w:p w:rsidR="00113511" w:rsidRDefault="009138CD" w:rsidP="009138CD">
      <w:pPr>
        <w:pStyle w:val="ListParagraph"/>
        <w:numPr>
          <w:ilvl w:val="0"/>
          <w:numId w:val="4"/>
        </w:numPr>
      </w:pPr>
      <w:r>
        <w:t>Data exchange format is JSON</w:t>
      </w:r>
    </w:p>
    <w:p w:rsidR="000A55B3" w:rsidRDefault="00B51F73" w:rsidP="000A55B3">
      <w:pPr>
        <w:pStyle w:val="ListParagraph"/>
        <w:numPr>
          <w:ilvl w:val="0"/>
          <w:numId w:val="4"/>
        </w:numPr>
      </w:pPr>
      <w:r>
        <w:t>Use REST API for AJAX call.</w:t>
      </w:r>
    </w:p>
    <w:p w:rsidR="006B401C" w:rsidRDefault="006B401C" w:rsidP="000A55B3">
      <w:pPr>
        <w:pStyle w:val="ListParagraph"/>
        <w:numPr>
          <w:ilvl w:val="0"/>
          <w:numId w:val="4"/>
        </w:numPr>
      </w:pPr>
      <w:r>
        <w:t xml:space="preserve">Filter items </w:t>
      </w:r>
      <w:r w:rsidR="001107A7">
        <w:t>are</w:t>
      </w:r>
      <w:r>
        <w:t xml:space="preserve"> flex</w:t>
      </w:r>
      <w:r w:rsidR="00292829">
        <w:t>ible</w:t>
      </w:r>
      <w:r>
        <w:t>, and is fetched from backend.</w:t>
      </w:r>
    </w:p>
    <w:p w:rsidR="00EC402D" w:rsidRDefault="0074749F" w:rsidP="00EC402D">
      <w:pPr>
        <w:pStyle w:val="Heading1"/>
      </w:pPr>
      <w:bookmarkStart w:id="5" w:name="_Toc357370666"/>
      <w:r>
        <w:t xml:space="preserve">Technology </w:t>
      </w:r>
      <w:r w:rsidR="00091B14">
        <w:t xml:space="preserve">Overall </w:t>
      </w:r>
      <w:r w:rsidR="00EC402D">
        <w:t>Design</w:t>
      </w:r>
      <w:bookmarkEnd w:id="5"/>
    </w:p>
    <w:p w:rsidR="00360878" w:rsidRDefault="00091B14" w:rsidP="00091B14">
      <w:pPr>
        <w:pStyle w:val="BodyText"/>
        <w:numPr>
          <w:ilvl w:val="0"/>
          <w:numId w:val="9"/>
        </w:numPr>
        <w:rPr>
          <w:lang w:eastAsia="zh-CN" w:bidi="ar-SA"/>
        </w:rPr>
      </w:pPr>
      <w:r>
        <w:rPr>
          <w:lang w:eastAsia="zh-CN" w:bidi="ar-SA"/>
        </w:rPr>
        <w:t>MVC front end.</w:t>
      </w:r>
    </w:p>
    <w:p w:rsidR="00091B14" w:rsidRDefault="00091B14" w:rsidP="00091B14">
      <w:pPr>
        <w:pStyle w:val="BodyText"/>
        <w:numPr>
          <w:ilvl w:val="0"/>
          <w:numId w:val="9"/>
        </w:numPr>
        <w:rPr>
          <w:lang w:eastAsia="zh-CN" w:bidi="ar-SA"/>
        </w:rPr>
      </w:pPr>
      <w:r>
        <w:rPr>
          <w:lang w:eastAsia="zh-CN" w:bidi="ar-SA"/>
        </w:rPr>
        <w:t>REST API</w:t>
      </w:r>
      <w:r w:rsidR="004F4FA9">
        <w:rPr>
          <w:lang w:eastAsia="zh-CN" w:bidi="ar-SA"/>
        </w:rPr>
        <w:t>, but to focus on the front end coding, I will use mock data here.</w:t>
      </w:r>
    </w:p>
    <w:p w:rsidR="00091B14" w:rsidRDefault="00091B14" w:rsidP="00091B14">
      <w:pPr>
        <w:pStyle w:val="BodyText"/>
        <w:numPr>
          <w:ilvl w:val="0"/>
          <w:numId w:val="9"/>
        </w:numPr>
        <w:rPr>
          <w:lang w:eastAsia="zh-CN" w:bidi="ar-SA"/>
        </w:rPr>
      </w:pPr>
      <w:r>
        <w:rPr>
          <w:lang w:eastAsia="zh-CN" w:bidi="ar-SA"/>
        </w:rPr>
        <w:t>LESS for CSS</w:t>
      </w:r>
    </w:p>
    <w:p w:rsidR="00091B14" w:rsidRDefault="00091B14" w:rsidP="00091B14">
      <w:pPr>
        <w:pStyle w:val="BodyText"/>
        <w:numPr>
          <w:ilvl w:val="0"/>
          <w:numId w:val="9"/>
        </w:numPr>
        <w:rPr>
          <w:lang w:eastAsia="zh-CN" w:bidi="ar-SA"/>
        </w:rPr>
      </w:pPr>
      <w:r>
        <w:rPr>
          <w:lang w:eastAsia="zh-CN" w:bidi="ar-SA"/>
        </w:rPr>
        <w:t>Consider unit test &amp; template if have time</w:t>
      </w:r>
    </w:p>
    <w:p w:rsidR="00091B14" w:rsidRPr="00360878" w:rsidRDefault="00091B14" w:rsidP="00091B14">
      <w:pPr>
        <w:pStyle w:val="BodyText"/>
        <w:numPr>
          <w:ilvl w:val="0"/>
          <w:numId w:val="9"/>
        </w:numPr>
        <w:rPr>
          <w:lang w:eastAsia="zh-CN" w:bidi="ar-SA"/>
        </w:rPr>
      </w:pPr>
      <w:r>
        <w:rPr>
          <w:lang w:eastAsia="zh-CN" w:bidi="ar-SA"/>
        </w:rPr>
        <w:t xml:space="preserve">Frameworks includes Backbone, </w:t>
      </w:r>
      <w:proofErr w:type="spellStart"/>
      <w:r>
        <w:rPr>
          <w:lang w:eastAsia="zh-CN" w:bidi="ar-SA"/>
        </w:rPr>
        <w:t>Jquery</w:t>
      </w:r>
      <w:proofErr w:type="spellEnd"/>
      <w:r>
        <w:rPr>
          <w:lang w:eastAsia="zh-CN" w:bidi="ar-SA"/>
        </w:rPr>
        <w:t>, Bootstrap</w:t>
      </w:r>
    </w:p>
    <w:p w:rsidR="00091B14" w:rsidRDefault="00091B14" w:rsidP="00091B14">
      <w:pPr>
        <w:pStyle w:val="Heading1"/>
      </w:pPr>
      <w:bookmarkStart w:id="6" w:name="_Toc357370667"/>
      <w:r>
        <w:t>MVC Design</w:t>
      </w:r>
    </w:p>
    <w:p w:rsidR="00454EC8" w:rsidRDefault="00454EC8" w:rsidP="00EC402D">
      <w:pPr>
        <w:pStyle w:val="Heading2"/>
        <w:numPr>
          <w:ilvl w:val="1"/>
          <w:numId w:val="1"/>
        </w:numPr>
      </w:pPr>
      <w:r>
        <w:t>Models</w:t>
      </w:r>
      <w:r w:rsidR="00AC2AD5">
        <w:t xml:space="preserve"> &amp; Collections</w:t>
      </w:r>
      <w:bookmarkEnd w:id="6"/>
    </w:p>
    <w:p w:rsidR="00CF39ED" w:rsidRDefault="00CF39ED" w:rsidP="0000274D">
      <w:pPr>
        <w:pStyle w:val="BodyText"/>
        <w:rPr>
          <w:lang w:eastAsia="zh-CN" w:bidi="ar-SA"/>
        </w:rPr>
      </w:pPr>
      <w:r>
        <w:rPr>
          <w:lang w:eastAsia="zh-CN" w:bidi="ar-SA"/>
        </w:rPr>
        <w:t xml:space="preserve">Model &amp; collections </w:t>
      </w:r>
      <w:r w:rsidR="00A11D80">
        <w:rPr>
          <w:lang w:eastAsia="zh-CN" w:bidi="ar-SA"/>
        </w:rPr>
        <w:t>will</w:t>
      </w:r>
      <w:r>
        <w:rPr>
          <w:lang w:eastAsia="zh-CN" w:bidi="ar-SA"/>
        </w:rPr>
        <w:t>:</w:t>
      </w:r>
    </w:p>
    <w:p w:rsidR="00A11D80" w:rsidRDefault="00A11D80" w:rsidP="00CF39ED">
      <w:pPr>
        <w:pStyle w:val="BodyText"/>
        <w:numPr>
          <w:ilvl w:val="0"/>
          <w:numId w:val="5"/>
        </w:numPr>
        <w:rPr>
          <w:lang w:eastAsia="zh-CN" w:bidi="ar-SA"/>
        </w:rPr>
      </w:pPr>
      <w:r>
        <w:rPr>
          <w:lang w:eastAsia="zh-CN" w:bidi="ar-SA"/>
        </w:rPr>
        <w:t>Maintain the data status on the front end.</w:t>
      </w:r>
    </w:p>
    <w:p w:rsidR="00CF39ED" w:rsidRDefault="00A11D80" w:rsidP="00CF39ED">
      <w:pPr>
        <w:pStyle w:val="BodyText"/>
        <w:numPr>
          <w:ilvl w:val="0"/>
          <w:numId w:val="5"/>
        </w:numPr>
        <w:rPr>
          <w:lang w:eastAsia="zh-CN" w:bidi="ar-SA"/>
        </w:rPr>
      </w:pPr>
      <w:r>
        <w:rPr>
          <w:lang w:eastAsia="zh-CN" w:bidi="ar-SA"/>
        </w:rPr>
        <w:t>Maintain t</w:t>
      </w:r>
      <w:r w:rsidR="0000274D">
        <w:rPr>
          <w:lang w:eastAsia="zh-CN" w:bidi="ar-SA"/>
        </w:rPr>
        <w:t>he</w:t>
      </w:r>
      <w:r w:rsidR="00CF39ED">
        <w:rPr>
          <w:lang w:eastAsia="zh-CN" w:bidi="ar-SA"/>
        </w:rPr>
        <w:t xml:space="preserve"> REST API </w:t>
      </w:r>
      <w:proofErr w:type="spellStart"/>
      <w:proofErr w:type="gramStart"/>
      <w:r w:rsidR="00CF39ED">
        <w:rPr>
          <w:lang w:eastAsia="zh-CN" w:bidi="ar-SA"/>
        </w:rPr>
        <w:t>url</w:t>
      </w:r>
      <w:proofErr w:type="spellEnd"/>
      <w:proofErr w:type="gramEnd"/>
      <w:r>
        <w:rPr>
          <w:lang w:eastAsia="zh-CN" w:bidi="ar-SA"/>
        </w:rPr>
        <w:t>.</w:t>
      </w:r>
    </w:p>
    <w:p w:rsidR="00CF39ED" w:rsidRDefault="00CF39ED" w:rsidP="00CF39ED">
      <w:pPr>
        <w:pStyle w:val="BodyText"/>
        <w:numPr>
          <w:ilvl w:val="0"/>
          <w:numId w:val="5"/>
        </w:numPr>
        <w:rPr>
          <w:lang w:eastAsia="zh-CN" w:bidi="ar-SA"/>
        </w:rPr>
      </w:pPr>
      <w:r>
        <w:rPr>
          <w:lang w:eastAsia="zh-CN" w:bidi="ar-SA"/>
        </w:rPr>
        <w:t>Dispatch</w:t>
      </w:r>
      <w:r w:rsidR="00A11D80">
        <w:rPr>
          <w:lang w:eastAsia="zh-CN" w:bidi="ar-SA"/>
        </w:rPr>
        <w:t xml:space="preserve"> events on model status change.</w:t>
      </w:r>
    </w:p>
    <w:p w:rsidR="00B673B5" w:rsidRDefault="00B673B5" w:rsidP="00CF39ED">
      <w:pPr>
        <w:pStyle w:val="BodyText"/>
        <w:numPr>
          <w:ilvl w:val="0"/>
          <w:numId w:val="5"/>
        </w:numPr>
        <w:rPr>
          <w:lang w:eastAsia="zh-CN" w:bidi="ar-SA"/>
        </w:rPr>
      </w:pPr>
      <w:r>
        <w:rPr>
          <w:lang w:eastAsia="zh-CN" w:bidi="ar-SA"/>
        </w:rPr>
        <w:t>Handle interaction with backend.</w:t>
      </w:r>
    </w:p>
    <w:p w:rsidR="00CF39ED" w:rsidRDefault="00055A28" w:rsidP="0000274D">
      <w:pPr>
        <w:pStyle w:val="BodyText"/>
        <w:numPr>
          <w:ilvl w:val="0"/>
          <w:numId w:val="5"/>
        </w:numPr>
        <w:rPr>
          <w:lang w:eastAsia="zh-CN" w:bidi="ar-SA"/>
        </w:rPr>
      </w:pPr>
      <w:r>
        <w:rPr>
          <w:lang w:eastAsia="zh-CN" w:bidi="ar-SA"/>
        </w:rPr>
        <w:t>Validate input value</w:t>
      </w:r>
      <w:r w:rsidR="00B76D46">
        <w:rPr>
          <w:lang w:eastAsia="zh-CN" w:bidi="ar-SA"/>
        </w:rPr>
        <w:t>.</w:t>
      </w:r>
    </w:p>
    <w:p w:rsidR="00EE4A08" w:rsidRPr="0000274D" w:rsidRDefault="00EE4A08" w:rsidP="00EE4A08">
      <w:pPr>
        <w:pStyle w:val="BodyText"/>
        <w:rPr>
          <w:lang w:eastAsia="zh-CN" w:bidi="ar-SA"/>
        </w:rPr>
      </w:pPr>
      <w:r>
        <w:rPr>
          <w:lang w:eastAsia="zh-CN" w:bidi="ar-SA"/>
        </w:rPr>
        <w:t xml:space="preserve">All models &amp; collections code are stored in </w:t>
      </w:r>
      <w:proofErr w:type="spellStart"/>
      <w:r>
        <w:rPr>
          <w:lang w:eastAsia="zh-CN" w:bidi="ar-SA"/>
        </w:rPr>
        <w:t>j</w:t>
      </w:r>
      <w:r w:rsidRPr="00EF4200">
        <w:rPr>
          <w:lang w:eastAsia="zh-CN" w:bidi="ar-SA"/>
        </w:rPr>
        <w:t>s</w:t>
      </w:r>
      <w:proofErr w:type="spellEnd"/>
      <w:r w:rsidRPr="00EF4200">
        <w:rPr>
          <w:lang w:eastAsia="zh-CN" w:bidi="ar-SA"/>
        </w:rPr>
        <w:t>/collections</w:t>
      </w:r>
      <w:r>
        <w:rPr>
          <w:lang w:eastAsia="zh-CN" w:bidi="ar-SA"/>
        </w:rPr>
        <w:t xml:space="preserve">/ and </w:t>
      </w:r>
      <w:proofErr w:type="spellStart"/>
      <w:r>
        <w:rPr>
          <w:lang w:eastAsia="zh-CN" w:bidi="ar-SA"/>
        </w:rPr>
        <w:t>js</w:t>
      </w:r>
      <w:proofErr w:type="spellEnd"/>
      <w:r>
        <w:rPr>
          <w:lang w:eastAsia="zh-CN" w:bidi="ar-SA"/>
        </w:rPr>
        <w:t>/models/.</w:t>
      </w:r>
    </w:p>
    <w:p w:rsidR="00EF4200" w:rsidRPr="00EF4200" w:rsidRDefault="000D6AFA" w:rsidP="00EF4200">
      <w:pPr>
        <w:pStyle w:val="Heading3"/>
        <w:numPr>
          <w:ilvl w:val="2"/>
          <w:numId w:val="1"/>
        </w:numPr>
      </w:pPr>
      <w:bookmarkStart w:id="7" w:name="_Toc357370668"/>
      <w:proofErr w:type="spellStart"/>
      <w:r>
        <w:t>Order</w:t>
      </w:r>
      <w:r w:rsidR="00E35A37">
        <w:t>Collection</w:t>
      </w:r>
      <w:bookmarkEnd w:id="7"/>
      <w:proofErr w:type="spellEnd"/>
    </w:p>
    <w:p w:rsidR="00853F8F" w:rsidRDefault="00853F8F" w:rsidP="00853F8F">
      <w:pPr>
        <w:pStyle w:val="BodyText"/>
        <w:numPr>
          <w:ilvl w:val="0"/>
          <w:numId w:val="1"/>
        </w:numPr>
        <w:rPr>
          <w:lang w:eastAsia="zh-CN" w:bidi="ar-SA"/>
        </w:rPr>
      </w:pPr>
      <w:r>
        <w:rPr>
          <w:lang w:eastAsia="zh-CN" w:bidi="ar-SA"/>
        </w:rPr>
        <w:t xml:space="preserve">This class is to represent the order list on the front end. </w:t>
      </w:r>
    </w:p>
    <w:p w:rsidR="00C24189" w:rsidRPr="00EF4200" w:rsidRDefault="00C24189" w:rsidP="00C24189">
      <w:pPr>
        <w:pStyle w:val="Heading3"/>
        <w:numPr>
          <w:ilvl w:val="2"/>
          <w:numId w:val="1"/>
        </w:numPr>
      </w:pPr>
      <w:bookmarkStart w:id="8" w:name="_Toc357370669"/>
      <w:proofErr w:type="spellStart"/>
      <w:r>
        <w:t>Order</w:t>
      </w:r>
      <w:r w:rsidR="00421B40">
        <w:t>Model</w:t>
      </w:r>
      <w:bookmarkEnd w:id="8"/>
      <w:proofErr w:type="spellEnd"/>
    </w:p>
    <w:p w:rsidR="00681990" w:rsidRDefault="00AC199E" w:rsidP="00C24189">
      <w:pPr>
        <w:pStyle w:val="BodyText"/>
        <w:numPr>
          <w:ilvl w:val="0"/>
          <w:numId w:val="1"/>
        </w:numPr>
        <w:rPr>
          <w:lang w:eastAsia="zh-CN" w:bidi="ar-SA"/>
        </w:rPr>
      </w:pPr>
      <w:r>
        <w:rPr>
          <w:lang w:eastAsia="zh-CN" w:bidi="ar-SA"/>
        </w:rPr>
        <w:t xml:space="preserve">This class is to represent </w:t>
      </w:r>
      <w:r w:rsidR="00681990">
        <w:rPr>
          <w:lang w:eastAsia="zh-CN" w:bidi="ar-SA"/>
        </w:rPr>
        <w:t xml:space="preserve">an </w:t>
      </w:r>
      <w:r>
        <w:rPr>
          <w:lang w:eastAsia="zh-CN" w:bidi="ar-SA"/>
        </w:rPr>
        <w:t xml:space="preserve">order </w:t>
      </w:r>
      <w:r w:rsidR="00681990">
        <w:rPr>
          <w:lang w:eastAsia="zh-CN" w:bidi="ar-SA"/>
        </w:rPr>
        <w:t xml:space="preserve">object </w:t>
      </w:r>
      <w:r>
        <w:rPr>
          <w:lang w:eastAsia="zh-CN" w:bidi="ar-SA"/>
        </w:rPr>
        <w:t>on the front end.</w:t>
      </w:r>
    </w:p>
    <w:p w:rsidR="00777E27" w:rsidRPr="00EF4200" w:rsidRDefault="00777E27" w:rsidP="00777E27">
      <w:pPr>
        <w:pStyle w:val="Heading3"/>
        <w:numPr>
          <w:ilvl w:val="2"/>
          <w:numId w:val="1"/>
        </w:numPr>
      </w:pPr>
      <w:bookmarkStart w:id="9" w:name="_Toc357370670"/>
      <w:proofErr w:type="spellStart"/>
      <w:r>
        <w:t>FilterModel</w:t>
      </w:r>
      <w:bookmarkEnd w:id="9"/>
      <w:proofErr w:type="spellEnd"/>
    </w:p>
    <w:p w:rsidR="00A551B2" w:rsidRPr="0051449E" w:rsidRDefault="00A551B2" w:rsidP="00777E27">
      <w:pPr>
        <w:pStyle w:val="BodyText"/>
        <w:numPr>
          <w:ilvl w:val="0"/>
          <w:numId w:val="1"/>
        </w:numPr>
        <w:rPr>
          <w:lang w:eastAsia="zh-CN" w:bidi="ar-SA"/>
        </w:rPr>
      </w:pPr>
      <w:r>
        <w:rPr>
          <w:lang w:eastAsia="zh-CN" w:bidi="ar-SA"/>
        </w:rPr>
        <w:t xml:space="preserve">This class is to represent the </w:t>
      </w:r>
      <w:r w:rsidR="005250E4">
        <w:rPr>
          <w:lang w:eastAsia="zh-CN" w:bidi="ar-SA"/>
        </w:rPr>
        <w:t xml:space="preserve">filter object </w:t>
      </w:r>
      <w:r>
        <w:rPr>
          <w:lang w:eastAsia="zh-CN" w:bidi="ar-SA"/>
        </w:rPr>
        <w:t xml:space="preserve">on the front end. </w:t>
      </w:r>
    </w:p>
    <w:p w:rsidR="00777E27" w:rsidRDefault="00777E27" w:rsidP="00777E27">
      <w:pPr>
        <w:pStyle w:val="BodyText"/>
        <w:rPr>
          <w:lang w:eastAsia="zh-CN" w:bidi="ar-SA"/>
        </w:rPr>
      </w:pPr>
      <w:r>
        <w:rPr>
          <w:lang w:eastAsia="zh-CN" w:bidi="ar-SA"/>
        </w:rPr>
        <w:t xml:space="preserve">This class is to represent the order list on the front end. All </w:t>
      </w:r>
      <w:proofErr w:type="spellStart"/>
      <w:proofErr w:type="gramStart"/>
      <w:r>
        <w:rPr>
          <w:lang w:eastAsia="zh-CN" w:bidi="ar-SA"/>
        </w:rPr>
        <w:t>ajax</w:t>
      </w:r>
      <w:proofErr w:type="spellEnd"/>
      <w:proofErr w:type="gramEnd"/>
      <w:r>
        <w:rPr>
          <w:lang w:eastAsia="zh-CN" w:bidi="ar-SA"/>
        </w:rPr>
        <w:t xml:space="preserve"> call will h</w:t>
      </w:r>
    </w:p>
    <w:p w:rsidR="00777E27" w:rsidRPr="00EF4200" w:rsidRDefault="00777E27" w:rsidP="00777E27">
      <w:pPr>
        <w:pStyle w:val="Heading3"/>
        <w:numPr>
          <w:ilvl w:val="2"/>
          <w:numId w:val="1"/>
        </w:numPr>
      </w:pPr>
      <w:bookmarkStart w:id="10" w:name="_Toc357370671"/>
      <w:proofErr w:type="spellStart"/>
      <w:r>
        <w:t>BatchModel</w:t>
      </w:r>
      <w:bookmarkEnd w:id="10"/>
      <w:proofErr w:type="spellEnd"/>
    </w:p>
    <w:p w:rsidR="00777E27" w:rsidRDefault="00777E27" w:rsidP="00777E27">
      <w:pPr>
        <w:pStyle w:val="BodyText"/>
        <w:rPr>
          <w:lang w:eastAsia="zh-CN" w:bidi="ar-SA"/>
        </w:rPr>
      </w:pPr>
      <w:r>
        <w:rPr>
          <w:lang w:eastAsia="zh-CN" w:bidi="ar-SA"/>
        </w:rPr>
        <w:t xml:space="preserve">This class is to represent the order list on the front end. All </w:t>
      </w:r>
      <w:proofErr w:type="spellStart"/>
      <w:proofErr w:type="gramStart"/>
      <w:r>
        <w:rPr>
          <w:lang w:eastAsia="zh-CN" w:bidi="ar-SA"/>
        </w:rPr>
        <w:t>ajax</w:t>
      </w:r>
      <w:proofErr w:type="spellEnd"/>
      <w:proofErr w:type="gramEnd"/>
      <w:r>
        <w:rPr>
          <w:lang w:eastAsia="zh-CN" w:bidi="ar-SA"/>
        </w:rPr>
        <w:t xml:space="preserve"> call will h</w:t>
      </w:r>
    </w:p>
    <w:p w:rsidR="0012012E" w:rsidRDefault="00D868F8" w:rsidP="0012012E">
      <w:pPr>
        <w:pStyle w:val="Heading2"/>
        <w:numPr>
          <w:ilvl w:val="1"/>
          <w:numId w:val="1"/>
        </w:numPr>
      </w:pPr>
      <w:bookmarkStart w:id="11" w:name="_Toc357370672"/>
      <w:r>
        <w:lastRenderedPageBreak/>
        <w:t>Views</w:t>
      </w:r>
      <w:bookmarkEnd w:id="11"/>
    </w:p>
    <w:p w:rsidR="00072E94" w:rsidRDefault="00072E94" w:rsidP="00072E94">
      <w:pPr>
        <w:pStyle w:val="BodyText"/>
        <w:rPr>
          <w:lang w:eastAsia="zh-CN" w:bidi="ar-SA"/>
        </w:rPr>
      </w:pPr>
      <w:r>
        <w:rPr>
          <w:lang w:eastAsia="zh-CN" w:bidi="ar-SA"/>
        </w:rPr>
        <w:t>View will:</w:t>
      </w:r>
    </w:p>
    <w:p w:rsidR="00072E94" w:rsidRDefault="00FD7F4F" w:rsidP="00FD7F4F">
      <w:pPr>
        <w:pStyle w:val="BodyText"/>
        <w:numPr>
          <w:ilvl w:val="0"/>
          <w:numId w:val="6"/>
        </w:numPr>
        <w:rPr>
          <w:lang w:eastAsia="zh-CN" w:bidi="ar-SA"/>
        </w:rPr>
      </w:pPr>
      <w:r>
        <w:rPr>
          <w:lang w:eastAsia="zh-CN" w:bidi="ar-SA"/>
        </w:rPr>
        <w:t>Show data stored in Model or Collection</w:t>
      </w:r>
    </w:p>
    <w:p w:rsidR="00FD7F4F" w:rsidRDefault="00FD7F4F" w:rsidP="00FD7F4F">
      <w:pPr>
        <w:pStyle w:val="BodyText"/>
        <w:numPr>
          <w:ilvl w:val="0"/>
          <w:numId w:val="6"/>
        </w:numPr>
        <w:rPr>
          <w:lang w:eastAsia="zh-CN" w:bidi="ar-SA"/>
        </w:rPr>
      </w:pPr>
      <w:r>
        <w:rPr>
          <w:lang w:eastAsia="zh-CN" w:bidi="ar-SA"/>
        </w:rPr>
        <w:t>Update UI on Model or Collection change.</w:t>
      </w:r>
    </w:p>
    <w:p w:rsidR="00BB607D" w:rsidRDefault="002D2949" w:rsidP="00BB607D">
      <w:pPr>
        <w:pStyle w:val="BodyText"/>
        <w:numPr>
          <w:ilvl w:val="0"/>
          <w:numId w:val="6"/>
        </w:numPr>
        <w:rPr>
          <w:lang w:eastAsia="zh-CN" w:bidi="ar-SA"/>
        </w:rPr>
      </w:pPr>
      <w:r>
        <w:rPr>
          <w:lang w:eastAsia="zh-CN" w:bidi="ar-SA"/>
        </w:rPr>
        <w:t>Handle user interaction like ‘click’</w:t>
      </w:r>
      <w:r w:rsidR="00BB607D">
        <w:rPr>
          <w:lang w:eastAsia="zh-CN" w:bidi="ar-SA"/>
        </w:rPr>
        <w:t>.</w:t>
      </w:r>
    </w:p>
    <w:p w:rsidR="007B17F9" w:rsidRPr="00072E94" w:rsidRDefault="007B17F9" w:rsidP="007B17F9">
      <w:pPr>
        <w:pStyle w:val="BodyText"/>
        <w:rPr>
          <w:lang w:eastAsia="zh-CN" w:bidi="ar-SA"/>
        </w:rPr>
      </w:pPr>
      <w:r>
        <w:rPr>
          <w:lang w:eastAsia="zh-CN" w:bidi="ar-SA"/>
        </w:rPr>
        <w:t xml:space="preserve">All view codes are stored in </w:t>
      </w:r>
      <w:proofErr w:type="spellStart"/>
      <w:r>
        <w:rPr>
          <w:lang w:eastAsia="zh-CN" w:bidi="ar-SA"/>
        </w:rPr>
        <w:t>js</w:t>
      </w:r>
      <w:proofErr w:type="spellEnd"/>
      <w:r>
        <w:rPr>
          <w:lang w:eastAsia="zh-CN" w:bidi="ar-SA"/>
        </w:rPr>
        <w:t>/views/</w:t>
      </w:r>
    </w:p>
    <w:p w:rsidR="00075608" w:rsidRPr="00EF4200" w:rsidRDefault="0066376E" w:rsidP="00075608">
      <w:pPr>
        <w:pStyle w:val="Heading3"/>
        <w:numPr>
          <w:ilvl w:val="2"/>
          <w:numId w:val="1"/>
        </w:numPr>
      </w:pPr>
      <w:bookmarkStart w:id="12" w:name="_Toc357370673"/>
      <w:proofErr w:type="spellStart"/>
      <w:r>
        <w:t>FilterView</w:t>
      </w:r>
      <w:bookmarkEnd w:id="12"/>
      <w:proofErr w:type="spellEnd"/>
    </w:p>
    <w:p w:rsidR="00075608" w:rsidRDefault="00075608" w:rsidP="00075608">
      <w:pPr>
        <w:pStyle w:val="BodyText"/>
        <w:rPr>
          <w:lang w:eastAsia="zh-CN" w:bidi="ar-SA"/>
        </w:rPr>
      </w:pPr>
      <w:r>
        <w:rPr>
          <w:lang w:eastAsia="zh-CN" w:bidi="ar-SA"/>
        </w:rPr>
        <w:t xml:space="preserve">This class is </w:t>
      </w:r>
      <w:r w:rsidR="00F35ABB">
        <w:rPr>
          <w:lang w:eastAsia="zh-CN" w:bidi="ar-SA"/>
        </w:rPr>
        <w:t xml:space="preserve">to handle </w:t>
      </w:r>
      <w:r w:rsidR="00752807">
        <w:rPr>
          <w:lang w:eastAsia="zh-CN" w:bidi="ar-SA"/>
        </w:rPr>
        <w:t xml:space="preserve">the </w:t>
      </w:r>
      <w:proofErr w:type="spellStart"/>
      <w:r w:rsidR="00A85063">
        <w:rPr>
          <w:lang w:eastAsia="zh-CN" w:bidi="ar-SA"/>
        </w:rPr>
        <w:t>FilterModel</w:t>
      </w:r>
      <w:proofErr w:type="spellEnd"/>
      <w:r w:rsidR="00A85063">
        <w:rPr>
          <w:lang w:eastAsia="zh-CN" w:bidi="ar-SA"/>
        </w:rPr>
        <w:t xml:space="preserve"> on the UI.</w:t>
      </w:r>
    </w:p>
    <w:p w:rsidR="00075608" w:rsidRPr="00EF4200" w:rsidRDefault="00D93BEE" w:rsidP="00075608">
      <w:pPr>
        <w:pStyle w:val="Heading3"/>
        <w:numPr>
          <w:ilvl w:val="2"/>
          <w:numId w:val="1"/>
        </w:numPr>
      </w:pPr>
      <w:bookmarkStart w:id="13" w:name="_Toc357370674"/>
      <w:proofErr w:type="spellStart"/>
      <w:r>
        <w:t>OrdersListView</w:t>
      </w:r>
      <w:bookmarkEnd w:id="13"/>
      <w:proofErr w:type="spellEnd"/>
    </w:p>
    <w:p w:rsidR="00075608" w:rsidRDefault="00075608" w:rsidP="00075608">
      <w:pPr>
        <w:pStyle w:val="BodyText"/>
        <w:rPr>
          <w:lang w:eastAsia="zh-CN" w:bidi="ar-SA"/>
        </w:rPr>
      </w:pPr>
      <w:r>
        <w:rPr>
          <w:lang w:eastAsia="zh-CN" w:bidi="ar-SA"/>
        </w:rPr>
        <w:t xml:space="preserve">This class is to </w:t>
      </w:r>
      <w:proofErr w:type="spellStart"/>
      <w:proofErr w:type="gramStart"/>
      <w:r w:rsidR="00F35ABB">
        <w:rPr>
          <w:lang w:eastAsia="zh-CN" w:bidi="ar-SA"/>
        </w:rPr>
        <w:t>handel</w:t>
      </w:r>
      <w:proofErr w:type="spellEnd"/>
      <w:proofErr w:type="gramEnd"/>
      <w:r w:rsidR="00A85063">
        <w:rPr>
          <w:lang w:eastAsia="zh-CN" w:bidi="ar-SA"/>
        </w:rPr>
        <w:t xml:space="preserve"> the </w:t>
      </w:r>
      <w:proofErr w:type="spellStart"/>
      <w:r w:rsidR="00A85063">
        <w:rPr>
          <w:lang w:eastAsia="zh-CN" w:bidi="ar-SA"/>
        </w:rPr>
        <w:t>OrderCollection</w:t>
      </w:r>
      <w:proofErr w:type="spellEnd"/>
      <w:r w:rsidR="00A85063">
        <w:rPr>
          <w:lang w:eastAsia="zh-CN" w:bidi="ar-SA"/>
        </w:rPr>
        <w:t xml:space="preserve"> on the UI</w:t>
      </w:r>
    </w:p>
    <w:p w:rsidR="005807A3" w:rsidRPr="000D12ED" w:rsidRDefault="002944AB" w:rsidP="005807A3">
      <w:pPr>
        <w:pStyle w:val="Heading2"/>
        <w:numPr>
          <w:ilvl w:val="1"/>
          <w:numId w:val="1"/>
        </w:numPr>
      </w:pPr>
      <w:bookmarkStart w:id="14" w:name="_Toc357370675"/>
      <w:r>
        <w:t>Controller</w:t>
      </w:r>
      <w:bookmarkEnd w:id="14"/>
    </w:p>
    <w:p w:rsidR="005807A3" w:rsidRDefault="00E1292C" w:rsidP="005807A3">
      <w:pPr>
        <w:pStyle w:val="Heading3"/>
        <w:numPr>
          <w:ilvl w:val="2"/>
          <w:numId w:val="1"/>
        </w:numPr>
      </w:pPr>
      <w:proofErr w:type="spellStart"/>
      <w:r>
        <w:t>AppStart</w:t>
      </w:r>
      <w:proofErr w:type="spellEnd"/>
    </w:p>
    <w:p w:rsidR="00C15649" w:rsidRDefault="00C15649" w:rsidP="00C15649">
      <w:pPr>
        <w:pStyle w:val="BodyText"/>
        <w:rPr>
          <w:lang w:eastAsia="zh-CN" w:bidi="ar-SA"/>
        </w:rPr>
      </w:pPr>
      <w:r>
        <w:rPr>
          <w:lang w:eastAsia="zh-CN" w:bidi="ar-SA"/>
        </w:rPr>
        <w:t>Component initiation and interaction will all be handled here. In this way we can decouple the dependencies between these components, and there relationship is easier to understand.</w:t>
      </w:r>
    </w:p>
    <w:p w:rsidR="00EF47BC" w:rsidRPr="00C15649" w:rsidRDefault="00EF47BC" w:rsidP="00C15649">
      <w:pPr>
        <w:pStyle w:val="BodyText"/>
        <w:rPr>
          <w:lang w:eastAsia="zh-CN" w:bidi="ar-SA"/>
        </w:rPr>
      </w:pPr>
      <w:r>
        <w:rPr>
          <w:lang w:eastAsia="zh-CN" w:bidi="ar-SA"/>
        </w:rPr>
        <w:t xml:space="preserve">The code </w:t>
      </w:r>
      <w:r w:rsidR="00800F37">
        <w:rPr>
          <w:lang w:eastAsia="zh-CN" w:bidi="ar-SA"/>
        </w:rPr>
        <w:t>will be</w:t>
      </w:r>
      <w:r>
        <w:rPr>
          <w:lang w:eastAsia="zh-CN" w:bidi="ar-SA"/>
        </w:rPr>
        <w:t xml:space="preserve"> in the app.js file</w:t>
      </w:r>
    </w:p>
    <w:p w:rsidR="00C24C95" w:rsidRPr="000D12ED" w:rsidRDefault="00C24C95" w:rsidP="00C24C95">
      <w:pPr>
        <w:pStyle w:val="Heading2"/>
        <w:numPr>
          <w:ilvl w:val="1"/>
          <w:numId w:val="1"/>
        </w:numPr>
      </w:pPr>
      <w:bookmarkStart w:id="15" w:name="_Toc357370677"/>
      <w:r>
        <w:t>LESS &amp; CSS</w:t>
      </w:r>
      <w:bookmarkEnd w:id="15"/>
    </w:p>
    <w:p w:rsidR="009658F3" w:rsidRDefault="009658F3" w:rsidP="00EC402D">
      <w:pPr>
        <w:pStyle w:val="BodyText"/>
        <w:rPr>
          <w:lang w:eastAsia="zh-CN" w:bidi="ar-SA"/>
        </w:rPr>
      </w:pPr>
      <w:proofErr w:type="gramStart"/>
      <w:r>
        <w:rPr>
          <w:lang w:eastAsia="zh-CN" w:bidi="ar-SA"/>
        </w:rPr>
        <w:t>Will use LESS to manage CSS code.</w:t>
      </w:r>
      <w:proofErr w:type="gramEnd"/>
    </w:p>
    <w:p w:rsidR="00EC402D" w:rsidRDefault="009658F3" w:rsidP="00EC402D">
      <w:pPr>
        <w:pStyle w:val="BodyText"/>
        <w:rPr>
          <w:lang w:eastAsia="zh-CN" w:bidi="ar-SA"/>
        </w:rPr>
      </w:pPr>
      <w:r>
        <w:rPr>
          <w:lang w:eastAsia="zh-CN" w:bidi="ar-SA"/>
        </w:rPr>
        <w:t>All code</w:t>
      </w:r>
      <w:r w:rsidR="006707A0">
        <w:rPr>
          <w:lang w:eastAsia="zh-CN" w:bidi="ar-SA"/>
        </w:rPr>
        <w:t>s are stored under</w:t>
      </w:r>
      <w:r>
        <w:rPr>
          <w:lang w:eastAsia="zh-CN" w:bidi="ar-SA"/>
        </w:rPr>
        <w:t xml:space="preserve"> </w:t>
      </w:r>
      <w:proofErr w:type="spellStart"/>
      <w:r w:rsidR="00A801A2">
        <w:rPr>
          <w:lang w:eastAsia="zh-CN" w:bidi="ar-SA"/>
        </w:rPr>
        <w:t>css</w:t>
      </w:r>
      <w:proofErr w:type="spellEnd"/>
      <w:r w:rsidR="00A801A2">
        <w:rPr>
          <w:lang w:eastAsia="zh-CN" w:bidi="ar-SA"/>
        </w:rPr>
        <w:t>/</w:t>
      </w:r>
      <w:r w:rsidR="006707A0">
        <w:rPr>
          <w:lang w:eastAsia="zh-CN" w:bidi="ar-SA"/>
        </w:rPr>
        <w:t>.</w:t>
      </w:r>
    </w:p>
    <w:p w:rsidR="00E2173C" w:rsidRPr="000D12ED" w:rsidRDefault="00E2173C" w:rsidP="00E2173C">
      <w:pPr>
        <w:pStyle w:val="Heading2"/>
        <w:numPr>
          <w:ilvl w:val="1"/>
          <w:numId w:val="1"/>
        </w:numPr>
      </w:pPr>
      <w:bookmarkStart w:id="16" w:name="_Toc357370678"/>
      <w:r>
        <w:t>Template</w:t>
      </w:r>
      <w:bookmarkEnd w:id="16"/>
    </w:p>
    <w:p w:rsidR="00E2173C" w:rsidRPr="00195583" w:rsidRDefault="00AB35DA" w:rsidP="00EC402D">
      <w:pPr>
        <w:pStyle w:val="BodyText"/>
        <w:rPr>
          <w:lang w:eastAsia="zh-CN" w:bidi="ar-SA"/>
        </w:rPr>
      </w:pPr>
      <w:proofErr w:type="gramStart"/>
      <w:r>
        <w:rPr>
          <w:lang w:eastAsia="zh-CN" w:bidi="ar-SA"/>
        </w:rPr>
        <w:t xml:space="preserve">Will consider using template technology to move HTML code from </w:t>
      </w:r>
      <w:proofErr w:type="spellStart"/>
      <w:r w:rsidR="004E26E9">
        <w:rPr>
          <w:lang w:eastAsia="zh-CN" w:bidi="ar-SA"/>
        </w:rPr>
        <w:t>J</w:t>
      </w:r>
      <w:r>
        <w:rPr>
          <w:lang w:eastAsia="zh-CN" w:bidi="ar-SA"/>
        </w:rPr>
        <w:t>avascript</w:t>
      </w:r>
      <w:proofErr w:type="spellEnd"/>
      <w:r>
        <w:rPr>
          <w:lang w:eastAsia="zh-CN" w:bidi="ar-SA"/>
        </w:rPr>
        <w:t xml:space="preserve"> file.</w:t>
      </w:r>
      <w:proofErr w:type="gramEnd"/>
    </w:p>
    <w:p w:rsidR="00EC402D" w:rsidRDefault="00EC402D" w:rsidP="00EC402D">
      <w:pPr>
        <w:pStyle w:val="Heading1"/>
      </w:pPr>
      <w:bookmarkStart w:id="17" w:name="_Toc357370679"/>
      <w:r>
        <w:t>Interaction Design</w:t>
      </w:r>
      <w:bookmarkEnd w:id="17"/>
    </w:p>
    <w:p w:rsidR="00EC3F30" w:rsidRPr="00EC3F30" w:rsidRDefault="00EC3F30" w:rsidP="00EC3F30">
      <w:pPr>
        <w:pStyle w:val="BodyText"/>
        <w:rPr>
          <w:lang w:eastAsia="zh-CN" w:bidi="ar-SA"/>
        </w:rPr>
      </w:pPr>
      <w:proofErr w:type="gramStart"/>
      <w:r>
        <w:rPr>
          <w:lang w:eastAsia="zh-CN" w:bidi="ar-SA"/>
        </w:rPr>
        <w:t>Should provide sequence chart here, but no time.</w:t>
      </w:r>
      <w:proofErr w:type="gramEnd"/>
    </w:p>
    <w:p w:rsidR="00EC402D" w:rsidRDefault="00744C7F" w:rsidP="00EC402D">
      <w:pPr>
        <w:pStyle w:val="Heading2"/>
        <w:numPr>
          <w:ilvl w:val="1"/>
          <w:numId w:val="1"/>
        </w:numPr>
      </w:pPr>
      <w:bookmarkStart w:id="18" w:name="_Toc357370680"/>
      <w:r>
        <w:t xml:space="preserve">Fetch filter </w:t>
      </w:r>
      <w:r w:rsidR="0010014D">
        <w:t>process</w:t>
      </w:r>
      <w:bookmarkEnd w:id="18"/>
    </w:p>
    <w:p w:rsidR="00EC402D" w:rsidRDefault="00161DA3" w:rsidP="00161DA3">
      <w:pPr>
        <w:pStyle w:val="BodyText"/>
        <w:numPr>
          <w:ilvl w:val="0"/>
          <w:numId w:val="8"/>
        </w:numPr>
      </w:pPr>
      <w:proofErr w:type="spellStart"/>
      <w:r>
        <w:t>AppStart</w:t>
      </w:r>
      <w:proofErr w:type="spellEnd"/>
      <w:r>
        <w:t xml:space="preserve"> calls </w:t>
      </w:r>
      <w:proofErr w:type="spellStart"/>
      <w:proofErr w:type="gramStart"/>
      <w:r>
        <w:t>FilterModel.fetch</w:t>
      </w:r>
      <w:proofErr w:type="spellEnd"/>
      <w:r>
        <w:t>(</w:t>
      </w:r>
      <w:proofErr w:type="gramEnd"/>
      <w:r>
        <w:t>).</w:t>
      </w:r>
    </w:p>
    <w:p w:rsidR="00161DA3" w:rsidRDefault="00161DA3" w:rsidP="00161DA3">
      <w:pPr>
        <w:pStyle w:val="BodyText"/>
        <w:numPr>
          <w:ilvl w:val="0"/>
          <w:numId w:val="8"/>
        </w:numPr>
      </w:pPr>
      <w:proofErr w:type="spellStart"/>
      <w:r>
        <w:t>FilterModel</w:t>
      </w:r>
      <w:proofErr w:type="spellEnd"/>
      <w:r>
        <w:t xml:space="preserve"> dispatch ‘change’ event after data fetched.</w:t>
      </w:r>
    </w:p>
    <w:p w:rsidR="00161DA3" w:rsidRDefault="00045DA0" w:rsidP="00161DA3">
      <w:pPr>
        <w:pStyle w:val="BodyText"/>
        <w:numPr>
          <w:ilvl w:val="0"/>
          <w:numId w:val="8"/>
        </w:numPr>
      </w:pPr>
      <w:proofErr w:type="spellStart"/>
      <w:r>
        <w:t>FilterView</w:t>
      </w:r>
      <w:proofErr w:type="spellEnd"/>
      <w:r>
        <w:t xml:space="preserve"> call render() on ‘change’ event</w:t>
      </w:r>
    </w:p>
    <w:p w:rsidR="00EC402D" w:rsidRDefault="00EC402D" w:rsidP="00CB70C9">
      <w:pPr>
        <w:pStyle w:val="Heading3"/>
      </w:pPr>
      <w:bookmarkStart w:id="19" w:name="_Toc357370681"/>
      <w:r>
        <w:lastRenderedPageBreak/>
        <w:t>Event Dispatch design</w:t>
      </w:r>
      <w:bookmarkEnd w:id="19"/>
    </w:p>
    <w:tbl>
      <w:tblPr>
        <w:tblStyle w:val="TableGrid"/>
        <w:tblW w:w="9805" w:type="dxa"/>
        <w:tblInd w:w="-252" w:type="dxa"/>
        <w:tblLook w:val="04A0"/>
      </w:tblPr>
      <w:tblGrid>
        <w:gridCol w:w="2880"/>
        <w:gridCol w:w="2160"/>
        <w:gridCol w:w="2340"/>
        <w:gridCol w:w="2425"/>
      </w:tblGrid>
      <w:tr w:rsidR="00B33385" w:rsidRPr="00554B28" w:rsidTr="00B33385">
        <w:trPr>
          <w:trHeight w:val="414"/>
        </w:trPr>
        <w:tc>
          <w:tcPr>
            <w:tcW w:w="2880" w:type="dxa"/>
            <w:shd w:val="clear" w:color="auto" w:fill="C4BC96" w:themeFill="background2" w:themeFillShade="BF"/>
          </w:tcPr>
          <w:p w:rsidR="00B33385" w:rsidRPr="001D7DAA" w:rsidRDefault="00B33385" w:rsidP="00F00473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Event</w:t>
            </w:r>
          </w:p>
        </w:tc>
        <w:tc>
          <w:tcPr>
            <w:tcW w:w="2160" w:type="dxa"/>
            <w:shd w:val="clear" w:color="auto" w:fill="C4BC96" w:themeFill="background2" w:themeFillShade="BF"/>
          </w:tcPr>
          <w:p w:rsidR="00B33385" w:rsidRPr="001D7DAA" w:rsidRDefault="00B33385" w:rsidP="00F00473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Dispatcher</w:t>
            </w:r>
          </w:p>
        </w:tc>
        <w:tc>
          <w:tcPr>
            <w:tcW w:w="2340" w:type="dxa"/>
            <w:shd w:val="clear" w:color="auto" w:fill="C4BC96" w:themeFill="background2" w:themeFillShade="BF"/>
          </w:tcPr>
          <w:p w:rsidR="00B33385" w:rsidRPr="001D7DAA" w:rsidRDefault="00B33385" w:rsidP="00F00473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Listener</w:t>
            </w:r>
          </w:p>
        </w:tc>
        <w:tc>
          <w:tcPr>
            <w:tcW w:w="2425" w:type="dxa"/>
            <w:shd w:val="clear" w:color="auto" w:fill="C4BC96" w:themeFill="background2" w:themeFillShade="BF"/>
          </w:tcPr>
          <w:p w:rsidR="00B33385" w:rsidRPr="001D7DAA" w:rsidRDefault="00B33385" w:rsidP="00F00473">
            <w:pPr>
              <w:pStyle w:val="BodyText"/>
              <w:rPr>
                <w:b/>
                <w:color w:val="auto"/>
                <w:lang w:eastAsia="zh-CN" w:bidi="ar-SA"/>
              </w:rPr>
            </w:pPr>
            <w:r>
              <w:rPr>
                <w:b/>
                <w:color w:val="auto"/>
                <w:lang w:eastAsia="zh-CN" w:bidi="ar-SA"/>
              </w:rPr>
              <w:t>Handle</w:t>
            </w:r>
          </w:p>
        </w:tc>
      </w:tr>
      <w:tr w:rsidR="00B33385" w:rsidTr="00B33385">
        <w:trPr>
          <w:trHeight w:val="414"/>
        </w:trPr>
        <w:tc>
          <w:tcPr>
            <w:tcW w:w="2880" w:type="dxa"/>
          </w:tcPr>
          <w:p w:rsidR="00B33385" w:rsidRDefault="00B33385" w:rsidP="00F00473">
            <w:pPr>
              <w:pStyle w:val="BodyText"/>
              <w:rPr>
                <w:lang w:eastAsia="zh-CN" w:bidi="ar-SA"/>
              </w:rPr>
            </w:pPr>
            <w:r>
              <w:rPr>
                <w:lang w:eastAsia="zh-CN" w:bidi="ar-SA"/>
              </w:rPr>
              <w:t>Change</w:t>
            </w:r>
          </w:p>
        </w:tc>
        <w:tc>
          <w:tcPr>
            <w:tcW w:w="2160" w:type="dxa"/>
          </w:tcPr>
          <w:p w:rsidR="00B33385" w:rsidRDefault="00B33385" w:rsidP="00F00473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FilterModel</w:t>
            </w:r>
            <w:proofErr w:type="spellEnd"/>
          </w:p>
        </w:tc>
        <w:tc>
          <w:tcPr>
            <w:tcW w:w="2340" w:type="dxa"/>
          </w:tcPr>
          <w:p w:rsidR="00B33385" w:rsidRDefault="00B33385" w:rsidP="00F00473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FilterView</w:t>
            </w:r>
            <w:proofErr w:type="spellEnd"/>
          </w:p>
        </w:tc>
        <w:tc>
          <w:tcPr>
            <w:tcW w:w="2425" w:type="dxa"/>
          </w:tcPr>
          <w:p w:rsidR="00B33385" w:rsidRDefault="00B33385" w:rsidP="00F00473">
            <w:pPr>
              <w:pStyle w:val="BodyText"/>
              <w:rPr>
                <w:lang w:eastAsia="zh-CN" w:bidi="ar-SA"/>
              </w:rPr>
            </w:pPr>
            <w:r>
              <w:rPr>
                <w:lang w:eastAsia="zh-CN" w:bidi="ar-SA"/>
              </w:rPr>
              <w:t>render</w:t>
            </w:r>
          </w:p>
        </w:tc>
      </w:tr>
    </w:tbl>
    <w:p w:rsidR="00FD7F4D" w:rsidRDefault="00D01BDF" w:rsidP="00FD7F4D">
      <w:pPr>
        <w:pStyle w:val="Heading2"/>
        <w:numPr>
          <w:ilvl w:val="1"/>
          <w:numId w:val="1"/>
        </w:numPr>
      </w:pPr>
      <w:bookmarkStart w:id="20" w:name="_Toc357370682"/>
      <w:r>
        <w:t>Filtering</w:t>
      </w:r>
      <w:r w:rsidR="00FD7F4D">
        <w:t xml:space="preserve"> process</w:t>
      </w:r>
      <w:bookmarkEnd w:id="20"/>
    </w:p>
    <w:p w:rsidR="00F7656E" w:rsidRDefault="006E6886" w:rsidP="006E6886">
      <w:pPr>
        <w:pStyle w:val="BodyText"/>
        <w:numPr>
          <w:ilvl w:val="0"/>
          <w:numId w:val="10"/>
        </w:numPr>
        <w:rPr>
          <w:lang w:eastAsia="zh-CN" w:bidi="ar-SA"/>
        </w:rPr>
      </w:pPr>
      <w:r>
        <w:rPr>
          <w:lang w:eastAsia="zh-CN" w:bidi="ar-SA"/>
        </w:rPr>
        <w:t xml:space="preserve">User click “Filter Orders” on </w:t>
      </w:r>
      <w:proofErr w:type="spellStart"/>
      <w:r>
        <w:rPr>
          <w:lang w:eastAsia="zh-CN" w:bidi="ar-SA"/>
        </w:rPr>
        <w:t>FilterView</w:t>
      </w:r>
      <w:proofErr w:type="spellEnd"/>
      <w:r>
        <w:rPr>
          <w:lang w:eastAsia="zh-CN" w:bidi="ar-SA"/>
        </w:rPr>
        <w:t>;</w:t>
      </w:r>
    </w:p>
    <w:p w:rsidR="006E6886" w:rsidRDefault="006E6886" w:rsidP="006E6886">
      <w:pPr>
        <w:pStyle w:val="BodyText"/>
        <w:numPr>
          <w:ilvl w:val="0"/>
          <w:numId w:val="10"/>
        </w:numPr>
        <w:rPr>
          <w:lang w:eastAsia="zh-CN" w:bidi="ar-SA"/>
        </w:rPr>
      </w:pPr>
      <w:proofErr w:type="spellStart"/>
      <w:r>
        <w:rPr>
          <w:lang w:eastAsia="zh-CN" w:bidi="ar-SA"/>
        </w:rPr>
        <w:t>FilterView</w:t>
      </w:r>
      <w:proofErr w:type="spellEnd"/>
      <w:r>
        <w:rPr>
          <w:lang w:eastAsia="zh-CN" w:bidi="ar-SA"/>
        </w:rPr>
        <w:t xml:space="preserve"> will get “query” object from </w:t>
      </w:r>
      <w:proofErr w:type="spellStart"/>
      <w:r>
        <w:rPr>
          <w:lang w:eastAsia="zh-CN" w:bidi="ar-SA"/>
        </w:rPr>
        <w:t>FilterModel</w:t>
      </w:r>
      <w:proofErr w:type="spellEnd"/>
      <w:r>
        <w:rPr>
          <w:lang w:eastAsia="zh-CN" w:bidi="ar-SA"/>
        </w:rPr>
        <w:t>.</w:t>
      </w:r>
    </w:p>
    <w:p w:rsidR="006E6886" w:rsidRDefault="006E6886" w:rsidP="006E6886">
      <w:pPr>
        <w:pStyle w:val="BodyText"/>
        <w:numPr>
          <w:ilvl w:val="0"/>
          <w:numId w:val="10"/>
        </w:numPr>
        <w:rPr>
          <w:lang w:eastAsia="zh-CN" w:bidi="ar-SA"/>
        </w:rPr>
      </w:pPr>
      <w:proofErr w:type="spellStart"/>
      <w:r>
        <w:rPr>
          <w:lang w:eastAsia="zh-CN" w:bidi="ar-SA"/>
        </w:rPr>
        <w:t>FilterView</w:t>
      </w:r>
      <w:proofErr w:type="spellEnd"/>
      <w:r>
        <w:rPr>
          <w:lang w:eastAsia="zh-CN" w:bidi="ar-SA"/>
        </w:rPr>
        <w:t xml:space="preserve"> dispatch “</w:t>
      </w:r>
      <w:proofErr w:type="spellStart"/>
      <w:r>
        <w:rPr>
          <w:lang w:eastAsia="zh-CN" w:bidi="ar-SA"/>
        </w:rPr>
        <w:t>filterOrder</w:t>
      </w:r>
      <w:proofErr w:type="spellEnd"/>
      <w:r>
        <w:rPr>
          <w:lang w:eastAsia="zh-CN" w:bidi="ar-SA"/>
        </w:rPr>
        <w:t>” event.</w:t>
      </w:r>
    </w:p>
    <w:p w:rsidR="006E6886" w:rsidRPr="00F7656E" w:rsidRDefault="006E6886" w:rsidP="006E6886">
      <w:pPr>
        <w:pStyle w:val="BodyText"/>
        <w:numPr>
          <w:ilvl w:val="0"/>
          <w:numId w:val="10"/>
        </w:numPr>
        <w:rPr>
          <w:lang w:eastAsia="zh-CN" w:bidi="ar-SA"/>
        </w:rPr>
      </w:pPr>
      <w:proofErr w:type="spellStart"/>
      <w:r>
        <w:rPr>
          <w:lang w:eastAsia="zh-CN" w:bidi="ar-SA"/>
        </w:rPr>
        <w:t>OrderCollection</w:t>
      </w:r>
      <w:proofErr w:type="spellEnd"/>
      <w:r>
        <w:rPr>
          <w:lang w:eastAsia="zh-CN" w:bidi="ar-SA"/>
        </w:rPr>
        <w:t xml:space="preserve"> will fetch orders based on the “query” received with the event.</w:t>
      </w:r>
    </w:p>
    <w:p w:rsidR="00AE0CFA" w:rsidRDefault="00AE0CFA" w:rsidP="00CB70C9">
      <w:pPr>
        <w:pStyle w:val="Heading3"/>
      </w:pPr>
      <w:bookmarkStart w:id="21" w:name="_Toc357370683"/>
      <w:r>
        <w:t>Event Dispatch design</w:t>
      </w:r>
      <w:bookmarkEnd w:id="21"/>
    </w:p>
    <w:tbl>
      <w:tblPr>
        <w:tblStyle w:val="TableGrid"/>
        <w:tblW w:w="9810" w:type="dxa"/>
        <w:tblInd w:w="-252" w:type="dxa"/>
        <w:tblLook w:val="04A0"/>
      </w:tblPr>
      <w:tblGrid>
        <w:gridCol w:w="2880"/>
        <w:gridCol w:w="2160"/>
        <w:gridCol w:w="2340"/>
        <w:gridCol w:w="2430"/>
      </w:tblGrid>
      <w:tr w:rsidR="009923BE" w:rsidRPr="00554B28" w:rsidTr="00E8298F">
        <w:trPr>
          <w:trHeight w:val="414"/>
        </w:trPr>
        <w:tc>
          <w:tcPr>
            <w:tcW w:w="2880" w:type="dxa"/>
            <w:shd w:val="clear" w:color="auto" w:fill="C4BC96" w:themeFill="background2" w:themeFillShade="BF"/>
          </w:tcPr>
          <w:p w:rsidR="009923BE" w:rsidRPr="001D7DAA" w:rsidRDefault="009923BE" w:rsidP="00EF1579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Event</w:t>
            </w:r>
          </w:p>
        </w:tc>
        <w:tc>
          <w:tcPr>
            <w:tcW w:w="2160" w:type="dxa"/>
            <w:shd w:val="clear" w:color="auto" w:fill="C4BC96" w:themeFill="background2" w:themeFillShade="BF"/>
          </w:tcPr>
          <w:p w:rsidR="009923BE" w:rsidRPr="001D7DAA" w:rsidRDefault="009923BE" w:rsidP="00EF1579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Dispatcher</w:t>
            </w:r>
          </w:p>
        </w:tc>
        <w:tc>
          <w:tcPr>
            <w:tcW w:w="2340" w:type="dxa"/>
            <w:shd w:val="clear" w:color="auto" w:fill="C4BC96" w:themeFill="background2" w:themeFillShade="BF"/>
          </w:tcPr>
          <w:p w:rsidR="009923BE" w:rsidRPr="001D7DAA" w:rsidRDefault="009923BE" w:rsidP="00EF1579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Listener</w:t>
            </w:r>
          </w:p>
        </w:tc>
        <w:tc>
          <w:tcPr>
            <w:tcW w:w="2430" w:type="dxa"/>
            <w:shd w:val="clear" w:color="auto" w:fill="C4BC96" w:themeFill="background2" w:themeFillShade="BF"/>
          </w:tcPr>
          <w:p w:rsidR="009923BE" w:rsidRPr="001D7DAA" w:rsidRDefault="009923BE" w:rsidP="00EF1579">
            <w:pPr>
              <w:pStyle w:val="BodyText"/>
              <w:rPr>
                <w:b/>
                <w:color w:val="auto"/>
                <w:lang w:eastAsia="zh-CN" w:bidi="ar-SA"/>
              </w:rPr>
            </w:pPr>
            <w:r>
              <w:rPr>
                <w:b/>
                <w:color w:val="auto"/>
                <w:lang w:eastAsia="zh-CN" w:bidi="ar-SA"/>
              </w:rPr>
              <w:t>Handle</w:t>
            </w:r>
          </w:p>
        </w:tc>
      </w:tr>
      <w:tr w:rsidR="009923BE" w:rsidTr="00E8298F">
        <w:trPr>
          <w:trHeight w:val="414"/>
        </w:trPr>
        <w:tc>
          <w:tcPr>
            <w:tcW w:w="2880" w:type="dxa"/>
          </w:tcPr>
          <w:p w:rsidR="009923BE" w:rsidRDefault="009923BE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filterOrder</w:t>
            </w:r>
            <w:proofErr w:type="spellEnd"/>
          </w:p>
        </w:tc>
        <w:tc>
          <w:tcPr>
            <w:tcW w:w="2160" w:type="dxa"/>
          </w:tcPr>
          <w:p w:rsidR="009923BE" w:rsidRDefault="00E8298F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FilterView</w:t>
            </w:r>
            <w:proofErr w:type="spellEnd"/>
          </w:p>
        </w:tc>
        <w:tc>
          <w:tcPr>
            <w:tcW w:w="2340" w:type="dxa"/>
          </w:tcPr>
          <w:p w:rsidR="009923BE" w:rsidRDefault="00E8298F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OrderCollection</w:t>
            </w:r>
            <w:proofErr w:type="spellEnd"/>
          </w:p>
        </w:tc>
        <w:tc>
          <w:tcPr>
            <w:tcW w:w="2430" w:type="dxa"/>
          </w:tcPr>
          <w:p w:rsidR="009923BE" w:rsidRDefault="009079A0" w:rsidP="00EF1579">
            <w:pPr>
              <w:pStyle w:val="BodyText"/>
              <w:rPr>
                <w:lang w:eastAsia="zh-CN" w:bidi="ar-SA"/>
              </w:rPr>
            </w:pPr>
            <w:r>
              <w:rPr>
                <w:lang w:eastAsia="zh-CN" w:bidi="ar-SA"/>
              </w:rPr>
              <w:t>fetch</w:t>
            </w:r>
          </w:p>
        </w:tc>
      </w:tr>
      <w:tr w:rsidR="009923BE" w:rsidTr="00E8298F">
        <w:trPr>
          <w:trHeight w:val="430"/>
        </w:trPr>
        <w:tc>
          <w:tcPr>
            <w:tcW w:w="2880" w:type="dxa"/>
          </w:tcPr>
          <w:p w:rsidR="009923BE" w:rsidRDefault="00325639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invalid</w:t>
            </w:r>
            <w:r w:rsidR="002A4EB6">
              <w:rPr>
                <w:lang w:eastAsia="zh-CN" w:bidi="ar-SA"/>
              </w:rPr>
              <w:t>Value</w:t>
            </w:r>
            <w:proofErr w:type="spellEnd"/>
          </w:p>
        </w:tc>
        <w:tc>
          <w:tcPr>
            <w:tcW w:w="2160" w:type="dxa"/>
          </w:tcPr>
          <w:p w:rsidR="009923BE" w:rsidRDefault="002A4EB6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FilterModel</w:t>
            </w:r>
            <w:proofErr w:type="spellEnd"/>
          </w:p>
        </w:tc>
        <w:tc>
          <w:tcPr>
            <w:tcW w:w="2340" w:type="dxa"/>
          </w:tcPr>
          <w:p w:rsidR="009923BE" w:rsidRDefault="002A4EB6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FilterView</w:t>
            </w:r>
            <w:proofErr w:type="spellEnd"/>
          </w:p>
        </w:tc>
        <w:tc>
          <w:tcPr>
            <w:tcW w:w="2430" w:type="dxa"/>
          </w:tcPr>
          <w:p w:rsidR="009923BE" w:rsidRDefault="002A4EB6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showError</w:t>
            </w:r>
            <w:proofErr w:type="spellEnd"/>
          </w:p>
        </w:tc>
      </w:tr>
    </w:tbl>
    <w:p w:rsidR="00451A45" w:rsidRDefault="00C20EE3" w:rsidP="00451A45">
      <w:pPr>
        <w:pStyle w:val="Heading2"/>
        <w:numPr>
          <w:ilvl w:val="1"/>
          <w:numId w:val="1"/>
        </w:numPr>
      </w:pPr>
      <w:bookmarkStart w:id="22" w:name="_Toc357370684"/>
      <w:r>
        <w:t xml:space="preserve">Creating </w:t>
      </w:r>
      <w:r w:rsidR="002B2BC0">
        <w:t xml:space="preserve">a </w:t>
      </w:r>
      <w:r>
        <w:t>batch</w:t>
      </w:r>
      <w:r w:rsidR="00451A45">
        <w:t xml:space="preserve"> process</w:t>
      </w:r>
      <w:bookmarkEnd w:id="22"/>
    </w:p>
    <w:p w:rsidR="00804F21" w:rsidRDefault="00804F21" w:rsidP="00804F21">
      <w:pPr>
        <w:pStyle w:val="BodyText"/>
        <w:numPr>
          <w:ilvl w:val="0"/>
          <w:numId w:val="11"/>
        </w:numPr>
        <w:rPr>
          <w:lang w:eastAsia="zh-CN" w:bidi="ar-SA"/>
        </w:rPr>
      </w:pPr>
      <w:r>
        <w:rPr>
          <w:lang w:eastAsia="zh-CN" w:bidi="ar-SA"/>
        </w:rPr>
        <w:t xml:space="preserve">User click “Create a batch” on </w:t>
      </w:r>
      <w:proofErr w:type="spellStart"/>
      <w:r>
        <w:rPr>
          <w:lang w:eastAsia="zh-CN" w:bidi="ar-SA"/>
        </w:rPr>
        <w:t>FilterView</w:t>
      </w:r>
      <w:proofErr w:type="spellEnd"/>
    </w:p>
    <w:p w:rsidR="00804F21" w:rsidRDefault="00804F21" w:rsidP="00804F21">
      <w:pPr>
        <w:pStyle w:val="BodyText"/>
        <w:numPr>
          <w:ilvl w:val="0"/>
          <w:numId w:val="11"/>
        </w:numPr>
        <w:rPr>
          <w:lang w:eastAsia="zh-CN" w:bidi="ar-SA"/>
        </w:rPr>
      </w:pPr>
      <w:proofErr w:type="spellStart"/>
      <w:r>
        <w:rPr>
          <w:lang w:eastAsia="zh-CN" w:bidi="ar-SA"/>
        </w:rPr>
        <w:t>FilterView</w:t>
      </w:r>
      <w:proofErr w:type="spellEnd"/>
      <w:r>
        <w:rPr>
          <w:lang w:eastAsia="zh-CN" w:bidi="ar-SA"/>
        </w:rPr>
        <w:t xml:space="preserve"> will get current data set and dispatch it with a “</w:t>
      </w:r>
      <w:proofErr w:type="spellStart"/>
      <w:r>
        <w:rPr>
          <w:lang w:eastAsia="zh-CN" w:bidi="ar-SA"/>
        </w:rPr>
        <w:t>createBatch</w:t>
      </w:r>
      <w:proofErr w:type="spellEnd"/>
      <w:r>
        <w:rPr>
          <w:lang w:eastAsia="zh-CN" w:bidi="ar-SA"/>
        </w:rPr>
        <w:t>” event.</w:t>
      </w:r>
    </w:p>
    <w:p w:rsidR="00804F21" w:rsidRPr="00804F21" w:rsidRDefault="00804F21" w:rsidP="00804F21">
      <w:pPr>
        <w:pStyle w:val="BodyText"/>
        <w:numPr>
          <w:ilvl w:val="0"/>
          <w:numId w:val="11"/>
        </w:numPr>
        <w:rPr>
          <w:lang w:eastAsia="zh-CN" w:bidi="ar-SA"/>
        </w:rPr>
      </w:pPr>
      <w:proofErr w:type="spellStart"/>
      <w:r>
        <w:rPr>
          <w:lang w:eastAsia="zh-CN" w:bidi="ar-SA"/>
        </w:rPr>
        <w:t>BatchModel</w:t>
      </w:r>
      <w:proofErr w:type="spellEnd"/>
      <w:r>
        <w:rPr>
          <w:lang w:eastAsia="zh-CN" w:bidi="ar-SA"/>
        </w:rPr>
        <w:t xml:space="preserve"> will listen to that event and call </w:t>
      </w:r>
      <w:proofErr w:type="gramStart"/>
      <w:r>
        <w:rPr>
          <w:lang w:eastAsia="zh-CN" w:bidi="ar-SA"/>
        </w:rPr>
        <w:t>save(</w:t>
      </w:r>
      <w:proofErr w:type="gramEnd"/>
      <w:r>
        <w:rPr>
          <w:lang w:eastAsia="zh-CN" w:bidi="ar-SA"/>
        </w:rPr>
        <w:t>) to persistence this batch object to database through REST API.</w:t>
      </w:r>
    </w:p>
    <w:p w:rsidR="006B1B86" w:rsidRDefault="00451A45" w:rsidP="00CB70C9">
      <w:pPr>
        <w:pStyle w:val="Heading3"/>
      </w:pPr>
      <w:bookmarkStart w:id="23" w:name="_Toc357370685"/>
      <w:r>
        <w:t>Event Dispatch design</w:t>
      </w:r>
      <w:bookmarkEnd w:id="23"/>
    </w:p>
    <w:tbl>
      <w:tblPr>
        <w:tblStyle w:val="TableGrid"/>
        <w:tblW w:w="9810" w:type="dxa"/>
        <w:tblInd w:w="-252" w:type="dxa"/>
        <w:tblLook w:val="04A0"/>
      </w:tblPr>
      <w:tblGrid>
        <w:gridCol w:w="2880"/>
        <w:gridCol w:w="2160"/>
        <w:gridCol w:w="2340"/>
        <w:gridCol w:w="2430"/>
      </w:tblGrid>
      <w:tr w:rsidR="006B1B86" w:rsidRPr="00554B28" w:rsidTr="00EF1579">
        <w:trPr>
          <w:trHeight w:val="414"/>
        </w:trPr>
        <w:tc>
          <w:tcPr>
            <w:tcW w:w="2880" w:type="dxa"/>
            <w:shd w:val="clear" w:color="auto" w:fill="C4BC96" w:themeFill="background2" w:themeFillShade="BF"/>
          </w:tcPr>
          <w:p w:rsidR="006B1B86" w:rsidRPr="001D7DAA" w:rsidRDefault="006B1B86" w:rsidP="00EF1579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Event</w:t>
            </w:r>
          </w:p>
        </w:tc>
        <w:tc>
          <w:tcPr>
            <w:tcW w:w="2160" w:type="dxa"/>
            <w:shd w:val="clear" w:color="auto" w:fill="C4BC96" w:themeFill="background2" w:themeFillShade="BF"/>
          </w:tcPr>
          <w:p w:rsidR="006B1B86" w:rsidRPr="001D7DAA" w:rsidRDefault="006B1B86" w:rsidP="00EF1579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Dispatcher</w:t>
            </w:r>
          </w:p>
        </w:tc>
        <w:tc>
          <w:tcPr>
            <w:tcW w:w="2340" w:type="dxa"/>
            <w:shd w:val="clear" w:color="auto" w:fill="C4BC96" w:themeFill="background2" w:themeFillShade="BF"/>
          </w:tcPr>
          <w:p w:rsidR="006B1B86" w:rsidRPr="001D7DAA" w:rsidRDefault="006B1B86" w:rsidP="00EF1579">
            <w:pPr>
              <w:pStyle w:val="BodyText"/>
              <w:rPr>
                <w:b/>
                <w:color w:val="auto"/>
                <w:lang w:eastAsia="zh-CN" w:bidi="ar-SA"/>
              </w:rPr>
            </w:pPr>
            <w:r w:rsidRPr="001D7DAA">
              <w:rPr>
                <w:b/>
                <w:color w:val="auto"/>
                <w:lang w:eastAsia="zh-CN" w:bidi="ar-SA"/>
              </w:rPr>
              <w:t>Listener</w:t>
            </w:r>
          </w:p>
        </w:tc>
        <w:tc>
          <w:tcPr>
            <w:tcW w:w="2430" w:type="dxa"/>
            <w:shd w:val="clear" w:color="auto" w:fill="C4BC96" w:themeFill="background2" w:themeFillShade="BF"/>
          </w:tcPr>
          <w:p w:rsidR="006B1B86" w:rsidRPr="001D7DAA" w:rsidRDefault="006B1B86" w:rsidP="00EF1579">
            <w:pPr>
              <w:pStyle w:val="BodyText"/>
              <w:rPr>
                <w:b/>
                <w:color w:val="auto"/>
                <w:lang w:eastAsia="zh-CN" w:bidi="ar-SA"/>
              </w:rPr>
            </w:pPr>
            <w:r>
              <w:rPr>
                <w:b/>
                <w:color w:val="auto"/>
                <w:lang w:eastAsia="zh-CN" w:bidi="ar-SA"/>
              </w:rPr>
              <w:t>Handle</w:t>
            </w:r>
          </w:p>
        </w:tc>
      </w:tr>
      <w:tr w:rsidR="006B1B86" w:rsidTr="00EF1579">
        <w:trPr>
          <w:trHeight w:val="430"/>
        </w:trPr>
        <w:tc>
          <w:tcPr>
            <w:tcW w:w="2880" w:type="dxa"/>
          </w:tcPr>
          <w:p w:rsidR="006B1B86" w:rsidRDefault="006B1B86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createBatch</w:t>
            </w:r>
            <w:proofErr w:type="spellEnd"/>
          </w:p>
        </w:tc>
        <w:tc>
          <w:tcPr>
            <w:tcW w:w="2160" w:type="dxa"/>
          </w:tcPr>
          <w:p w:rsidR="006B1B86" w:rsidRDefault="006B1B86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FilterView</w:t>
            </w:r>
            <w:proofErr w:type="spellEnd"/>
          </w:p>
        </w:tc>
        <w:tc>
          <w:tcPr>
            <w:tcW w:w="2340" w:type="dxa"/>
          </w:tcPr>
          <w:p w:rsidR="006B1B86" w:rsidRDefault="006B1B86" w:rsidP="00EF1579">
            <w:pPr>
              <w:pStyle w:val="BodyText"/>
              <w:rPr>
                <w:lang w:eastAsia="zh-CN" w:bidi="ar-SA"/>
              </w:rPr>
            </w:pPr>
            <w:proofErr w:type="spellStart"/>
            <w:r>
              <w:rPr>
                <w:lang w:eastAsia="zh-CN" w:bidi="ar-SA"/>
              </w:rPr>
              <w:t>BatchModel</w:t>
            </w:r>
            <w:proofErr w:type="spellEnd"/>
          </w:p>
        </w:tc>
        <w:tc>
          <w:tcPr>
            <w:tcW w:w="2430" w:type="dxa"/>
          </w:tcPr>
          <w:p w:rsidR="006B1B86" w:rsidRDefault="006B1B86" w:rsidP="00EF1579">
            <w:pPr>
              <w:pStyle w:val="BodyText"/>
              <w:rPr>
                <w:lang w:eastAsia="zh-CN" w:bidi="ar-SA"/>
              </w:rPr>
            </w:pPr>
            <w:r>
              <w:rPr>
                <w:lang w:eastAsia="zh-CN" w:bidi="ar-SA"/>
              </w:rPr>
              <w:t>save</w:t>
            </w:r>
          </w:p>
        </w:tc>
      </w:tr>
    </w:tbl>
    <w:p w:rsidR="0016240E" w:rsidRDefault="0016240E"/>
    <w:sectPr w:rsidR="0016240E" w:rsidSect="00EC402D">
      <w:pgSz w:w="11906" w:h="16838"/>
      <w:pgMar w:top="1440" w:right="1800" w:bottom="1440" w:left="1800" w:header="720" w:footer="720" w:gutter="0"/>
      <w:cols w:space="720"/>
      <w:formProt w:val="0"/>
      <w:docGrid w:type="lines" w:linePitch="312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294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235E6C"/>
    <w:multiLevelType w:val="hybridMultilevel"/>
    <w:tmpl w:val="1C28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6105D"/>
    <w:multiLevelType w:val="hybridMultilevel"/>
    <w:tmpl w:val="F178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C2D89"/>
    <w:multiLevelType w:val="hybridMultilevel"/>
    <w:tmpl w:val="708C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53C07"/>
    <w:multiLevelType w:val="hybridMultilevel"/>
    <w:tmpl w:val="DF08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C79AA"/>
    <w:multiLevelType w:val="hybridMultilevel"/>
    <w:tmpl w:val="33DA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F54A4"/>
    <w:multiLevelType w:val="hybridMultilevel"/>
    <w:tmpl w:val="C3C28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57874"/>
    <w:multiLevelType w:val="hybridMultilevel"/>
    <w:tmpl w:val="64AE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C09D6"/>
    <w:multiLevelType w:val="hybridMultilevel"/>
    <w:tmpl w:val="1912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F03FC"/>
    <w:multiLevelType w:val="hybridMultilevel"/>
    <w:tmpl w:val="C5F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402D"/>
    <w:rsid w:val="0000274D"/>
    <w:rsid w:val="000057FA"/>
    <w:rsid w:val="00007D53"/>
    <w:rsid w:val="00014D03"/>
    <w:rsid w:val="00045DA0"/>
    <w:rsid w:val="0004642F"/>
    <w:rsid w:val="000475E9"/>
    <w:rsid w:val="00055A28"/>
    <w:rsid w:val="00064608"/>
    <w:rsid w:val="00072E94"/>
    <w:rsid w:val="00075608"/>
    <w:rsid w:val="00091B14"/>
    <w:rsid w:val="000A55B3"/>
    <w:rsid w:val="000A657A"/>
    <w:rsid w:val="000A7372"/>
    <w:rsid w:val="000D5D94"/>
    <w:rsid w:val="000D6AFA"/>
    <w:rsid w:val="000F57C1"/>
    <w:rsid w:val="0010014D"/>
    <w:rsid w:val="00101F6F"/>
    <w:rsid w:val="001107A7"/>
    <w:rsid w:val="00113511"/>
    <w:rsid w:val="0012012E"/>
    <w:rsid w:val="00131A6D"/>
    <w:rsid w:val="001378AA"/>
    <w:rsid w:val="001539A7"/>
    <w:rsid w:val="00161DA3"/>
    <w:rsid w:val="0016240E"/>
    <w:rsid w:val="00165F1A"/>
    <w:rsid w:val="00166C58"/>
    <w:rsid w:val="00172B55"/>
    <w:rsid w:val="00186101"/>
    <w:rsid w:val="001B45AC"/>
    <w:rsid w:val="001B795E"/>
    <w:rsid w:val="001D16DF"/>
    <w:rsid w:val="0020224E"/>
    <w:rsid w:val="00213853"/>
    <w:rsid w:val="00231A30"/>
    <w:rsid w:val="00243C02"/>
    <w:rsid w:val="00275B11"/>
    <w:rsid w:val="00282F8C"/>
    <w:rsid w:val="00284DD9"/>
    <w:rsid w:val="00292829"/>
    <w:rsid w:val="002944AB"/>
    <w:rsid w:val="002A4EB6"/>
    <w:rsid w:val="002B2BC0"/>
    <w:rsid w:val="002B3DC9"/>
    <w:rsid w:val="002C2D36"/>
    <w:rsid w:val="002C6B1E"/>
    <w:rsid w:val="002D1422"/>
    <w:rsid w:val="002D2949"/>
    <w:rsid w:val="002F034C"/>
    <w:rsid w:val="002F5967"/>
    <w:rsid w:val="00325639"/>
    <w:rsid w:val="0033507E"/>
    <w:rsid w:val="003356D5"/>
    <w:rsid w:val="00342272"/>
    <w:rsid w:val="003576E3"/>
    <w:rsid w:val="00360878"/>
    <w:rsid w:val="00373BC1"/>
    <w:rsid w:val="00382A8C"/>
    <w:rsid w:val="0038489C"/>
    <w:rsid w:val="003A491F"/>
    <w:rsid w:val="003A5B44"/>
    <w:rsid w:val="003E7DB6"/>
    <w:rsid w:val="003F4535"/>
    <w:rsid w:val="00407FD1"/>
    <w:rsid w:val="00421B40"/>
    <w:rsid w:val="0042421B"/>
    <w:rsid w:val="00425CEE"/>
    <w:rsid w:val="00442406"/>
    <w:rsid w:val="00451A45"/>
    <w:rsid w:val="00454C8E"/>
    <w:rsid w:val="00454EC8"/>
    <w:rsid w:val="004564F3"/>
    <w:rsid w:val="0046704F"/>
    <w:rsid w:val="004861A6"/>
    <w:rsid w:val="004A07EA"/>
    <w:rsid w:val="004E26E9"/>
    <w:rsid w:val="004F4FA9"/>
    <w:rsid w:val="0051449E"/>
    <w:rsid w:val="00520DC8"/>
    <w:rsid w:val="005250E4"/>
    <w:rsid w:val="00535D71"/>
    <w:rsid w:val="005421B7"/>
    <w:rsid w:val="00552237"/>
    <w:rsid w:val="0056026C"/>
    <w:rsid w:val="0056344A"/>
    <w:rsid w:val="005807A3"/>
    <w:rsid w:val="00587967"/>
    <w:rsid w:val="00590C06"/>
    <w:rsid w:val="005A6D48"/>
    <w:rsid w:val="005E2F7A"/>
    <w:rsid w:val="005F09D6"/>
    <w:rsid w:val="005F6A08"/>
    <w:rsid w:val="00617234"/>
    <w:rsid w:val="00621385"/>
    <w:rsid w:val="00662138"/>
    <w:rsid w:val="0066376E"/>
    <w:rsid w:val="006707A0"/>
    <w:rsid w:val="00674E9A"/>
    <w:rsid w:val="00681990"/>
    <w:rsid w:val="006B1B86"/>
    <w:rsid w:val="006B401C"/>
    <w:rsid w:val="006C21FC"/>
    <w:rsid w:val="006E6886"/>
    <w:rsid w:val="006E735C"/>
    <w:rsid w:val="007113C1"/>
    <w:rsid w:val="00711EE6"/>
    <w:rsid w:val="007168EE"/>
    <w:rsid w:val="00744C7F"/>
    <w:rsid w:val="0074749F"/>
    <w:rsid w:val="00752807"/>
    <w:rsid w:val="007611A8"/>
    <w:rsid w:val="00766080"/>
    <w:rsid w:val="00777E27"/>
    <w:rsid w:val="00793C22"/>
    <w:rsid w:val="007A61BA"/>
    <w:rsid w:val="007B17F9"/>
    <w:rsid w:val="007E2796"/>
    <w:rsid w:val="007F4D5B"/>
    <w:rsid w:val="00800F37"/>
    <w:rsid w:val="00804F21"/>
    <w:rsid w:val="008050B0"/>
    <w:rsid w:val="00806923"/>
    <w:rsid w:val="00826525"/>
    <w:rsid w:val="0083355C"/>
    <w:rsid w:val="008462F9"/>
    <w:rsid w:val="00850392"/>
    <w:rsid w:val="00853F8F"/>
    <w:rsid w:val="00856541"/>
    <w:rsid w:val="008819F8"/>
    <w:rsid w:val="00884DE7"/>
    <w:rsid w:val="0089550A"/>
    <w:rsid w:val="008B3C7E"/>
    <w:rsid w:val="0090005F"/>
    <w:rsid w:val="009079A0"/>
    <w:rsid w:val="009118CA"/>
    <w:rsid w:val="009138CD"/>
    <w:rsid w:val="009258BD"/>
    <w:rsid w:val="00930399"/>
    <w:rsid w:val="00944992"/>
    <w:rsid w:val="009658F3"/>
    <w:rsid w:val="00971AC4"/>
    <w:rsid w:val="009923BE"/>
    <w:rsid w:val="009A19A5"/>
    <w:rsid w:val="009D65BC"/>
    <w:rsid w:val="009E3B8E"/>
    <w:rsid w:val="009F15AB"/>
    <w:rsid w:val="009F1A4B"/>
    <w:rsid w:val="00A01018"/>
    <w:rsid w:val="00A11577"/>
    <w:rsid w:val="00A11D80"/>
    <w:rsid w:val="00A1328D"/>
    <w:rsid w:val="00A21BAF"/>
    <w:rsid w:val="00A551B2"/>
    <w:rsid w:val="00A801A2"/>
    <w:rsid w:val="00A85063"/>
    <w:rsid w:val="00A8785A"/>
    <w:rsid w:val="00A93EFF"/>
    <w:rsid w:val="00A961A0"/>
    <w:rsid w:val="00AB35DA"/>
    <w:rsid w:val="00AC199E"/>
    <w:rsid w:val="00AC2AD5"/>
    <w:rsid w:val="00AC5C56"/>
    <w:rsid w:val="00AE0CFA"/>
    <w:rsid w:val="00AE6B6D"/>
    <w:rsid w:val="00B33385"/>
    <w:rsid w:val="00B414FB"/>
    <w:rsid w:val="00B51F73"/>
    <w:rsid w:val="00B673B5"/>
    <w:rsid w:val="00B76D46"/>
    <w:rsid w:val="00B804FB"/>
    <w:rsid w:val="00B819F0"/>
    <w:rsid w:val="00BA01A9"/>
    <w:rsid w:val="00BB607D"/>
    <w:rsid w:val="00BC7174"/>
    <w:rsid w:val="00BE10FA"/>
    <w:rsid w:val="00BF33E7"/>
    <w:rsid w:val="00C15649"/>
    <w:rsid w:val="00C20EE3"/>
    <w:rsid w:val="00C24189"/>
    <w:rsid w:val="00C24C95"/>
    <w:rsid w:val="00C60199"/>
    <w:rsid w:val="00C60D90"/>
    <w:rsid w:val="00C70052"/>
    <w:rsid w:val="00CA7AFE"/>
    <w:rsid w:val="00CB70C9"/>
    <w:rsid w:val="00CE017A"/>
    <w:rsid w:val="00CF39ED"/>
    <w:rsid w:val="00D01BDF"/>
    <w:rsid w:val="00D04602"/>
    <w:rsid w:val="00D103EC"/>
    <w:rsid w:val="00D17149"/>
    <w:rsid w:val="00D35194"/>
    <w:rsid w:val="00D505EC"/>
    <w:rsid w:val="00D6174D"/>
    <w:rsid w:val="00D632B7"/>
    <w:rsid w:val="00D83DA4"/>
    <w:rsid w:val="00D868F8"/>
    <w:rsid w:val="00D93BEE"/>
    <w:rsid w:val="00DA4E25"/>
    <w:rsid w:val="00DA724D"/>
    <w:rsid w:val="00DD2CE8"/>
    <w:rsid w:val="00DE0A01"/>
    <w:rsid w:val="00E1292C"/>
    <w:rsid w:val="00E2173C"/>
    <w:rsid w:val="00E35A37"/>
    <w:rsid w:val="00E7216F"/>
    <w:rsid w:val="00E77409"/>
    <w:rsid w:val="00E8298F"/>
    <w:rsid w:val="00E86BE8"/>
    <w:rsid w:val="00EA0656"/>
    <w:rsid w:val="00EA08CB"/>
    <w:rsid w:val="00EA2009"/>
    <w:rsid w:val="00EA2D47"/>
    <w:rsid w:val="00EB4F89"/>
    <w:rsid w:val="00EC3999"/>
    <w:rsid w:val="00EC3F30"/>
    <w:rsid w:val="00EC402D"/>
    <w:rsid w:val="00ED09F4"/>
    <w:rsid w:val="00ED0E5D"/>
    <w:rsid w:val="00EE4A08"/>
    <w:rsid w:val="00EE78FF"/>
    <w:rsid w:val="00EF4200"/>
    <w:rsid w:val="00EF47BC"/>
    <w:rsid w:val="00F034BC"/>
    <w:rsid w:val="00F3322F"/>
    <w:rsid w:val="00F35383"/>
    <w:rsid w:val="00F35ABB"/>
    <w:rsid w:val="00F57BE6"/>
    <w:rsid w:val="00F663AE"/>
    <w:rsid w:val="00F7656E"/>
    <w:rsid w:val="00FB1168"/>
    <w:rsid w:val="00FD7F4D"/>
    <w:rsid w:val="00FD7F4F"/>
    <w:rsid w:val="00FE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2D"/>
    <w:pPr>
      <w:tabs>
        <w:tab w:val="left" w:pos="420"/>
      </w:tabs>
      <w:suppressAutoHyphens/>
      <w:spacing w:after="0" w:line="100" w:lineRule="atLeast"/>
    </w:pPr>
    <w:rPr>
      <w:rFonts w:ascii="Calibri" w:eastAsia="WenQuanYi Micro Hei" w:hAnsi="Calibri" w:cs="font294"/>
      <w:color w:val="00000A"/>
      <w:kern w:val="1"/>
      <w:szCs w:val="24"/>
    </w:rPr>
  </w:style>
  <w:style w:type="paragraph" w:styleId="Heading1">
    <w:name w:val="heading 1"/>
    <w:basedOn w:val="Normal"/>
    <w:next w:val="BodyText"/>
    <w:link w:val="Heading1Char"/>
    <w:qFormat/>
    <w:rsid w:val="00EC402D"/>
    <w:pPr>
      <w:keepNext/>
      <w:keepLines/>
      <w:tabs>
        <w:tab w:val="clear" w:pos="420"/>
        <w:tab w:val="num" w:pos="432"/>
      </w:tabs>
      <w:spacing w:before="200" w:after="120"/>
      <w:ind w:left="432" w:hanging="432"/>
      <w:outlineLvl w:val="0"/>
    </w:pPr>
    <w:rPr>
      <w:b/>
      <w:bCs/>
      <w:color w:val="000000"/>
      <w:sz w:val="36"/>
      <w:szCs w:val="28"/>
      <w:u w:val="single"/>
    </w:rPr>
  </w:style>
  <w:style w:type="paragraph" w:styleId="Heading2">
    <w:name w:val="heading 2"/>
    <w:basedOn w:val="Normal"/>
    <w:next w:val="BodyText"/>
    <w:link w:val="Heading2Char"/>
    <w:qFormat/>
    <w:rsid w:val="00EC402D"/>
    <w:pPr>
      <w:keepNext/>
      <w:keepLines/>
      <w:tabs>
        <w:tab w:val="num" w:pos="576"/>
      </w:tabs>
      <w:spacing w:before="200" w:after="120"/>
      <w:ind w:left="576" w:hanging="576"/>
      <w:outlineLvl w:val="1"/>
    </w:pPr>
    <w:rPr>
      <w:b/>
      <w:bCs/>
      <w:color w:val="000000"/>
      <w:sz w:val="28"/>
      <w:szCs w:val="26"/>
    </w:rPr>
  </w:style>
  <w:style w:type="paragraph" w:styleId="Heading3">
    <w:name w:val="heading 3"/>
    <w:basedOn w:val="Normal"/>
    <w:next w:val="BodyText"/>
    <w:link w:val="Heading3Char"/>
    <w:qFormat/>
    <w:rsid w:val="00EC402D"/>
    <w:pPr>
      <w:keepNext/>
      <w:keepLines/>
      <w:tabs>
        <w:tab w:val="num" w:pos="720"/>
      </w:tabs>
      <w:spacing w:before="120" w:after="120"/>
      <w:ind w:left="720" w:hanging="720"/>
      <w:outlineLvl w:val="2"/>
    </w:pPr>
    <w:rPr>
      <w:b/>
      <w:bCs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402D"/>
    <w:rPr>
      <w:rFonts w:ascii="Calibri" w:eastAsia="WenQuanYi Micro Hei" w:hAnsi="Calibri" w:cs="font294"/>
      <w:b/>
      <w:bCs/>
      <w:color w:val="000000"/>
      <w:kern w:val="1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EC402D"/>
    <w:rPr>
      <w:rFonts w:ascii="Calibri" w:eastAsia="WenQuanYi Micro Hei" w:hAnsi="Calibri" w:cs="font294"/>
      <w:b/>
      <w:bCs/>
      <w:color w:val="000000"/>
      <w:kern w:val="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EC402D"/>
    <w:rPr>
      <w:rFonts w:ascii="Calibri" w:eastAsia="WenQuanYi Micro Hei" w:hAnsi="Calibri" w:cs="font294"/>
      <w:b/>
      <w:bCs/>
      <w:i/>
      <w:color w:val="4F81BD"/>
      <w:kern w:val="1"/>
      <w:szCs w:val="24"/>
    </w:rPr>
  </w:style>
  <w:style w:type="paragraph" w:styleId="BodyText">
    <w:name w:val="Body Text"/>
    <w:basedOn w:val="Normal"/>
    <w:link w:val="BodyTextChar"/>
    <w:rsid w:val="00EC402D"/>
    <w:pPr>
      <w:widowControl w:val="0"/>
      <w:spacing w:after="120"/>
    </w:pPr>
    <w:rPr>
      <w:rFonts w:ascii="Times New Roman" w:eastAsia="DejaVu Sans" w:hAnsi="Times New Roman" w:cs="Lohit Hindi"/>
      <w:sz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EC402D"/>
    <w:rPr>
      <w:rFonts w:ascii="Times New Roman" w:eastAsia="DejaVu Sans" w:hAnsi="Times New Roman" w:cs="Lohit Hindi"/>
      <w:color w:val="00000A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EC40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02D"/>
    <w:pPr>
      <w:tabs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C402D"/>
    <w:pPr>
      <w:tabs>
        <w:tab w:val="clear" w:pos="4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C402D"/>
    <w:pPr>
      <w:tabs>
        <w:tab w:val="clear" w:pos="42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C402D"/>
    <w:pPr>
      <w:tabs>
        <w:tab w:val="clear" w:pos="42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40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02D"/>
    <w:rPr>
      <w:rFonts w:ascii="Tahoma" w:eastAsia="WenQuanYi Micro Hei" w:hAnsi="Tahoma" w:cs="Tahoma"/>
      <w:color w:val="00000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C6383-6919-4287-851C-650041CF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qa-lab</dc:creator>
  <cp:lastModifiedBy>qa-lab</cp:lastModifiedBy>
  <cp:revision>3</cp:revision>
  <dcterms:created xsi:type="dcterms:W3CDTF">2013-05-26T15:23:00Z</dcterms:created>
  <dcterms:modified xsi:type="dcterms:W3CDTF">2013-05-26T15:25:00Z</dcterms:modified>
</cp:coreProperties>
</file>