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proofErr w:type="gramStart"/>
      <w:r w:rsidR="00EB771C">
        <w:rPr>
          <w:rFonts w:hint="eastAsia"/>
          <w:sz w:val="22"/>
          <w:szCs w:val="24"/>
        </w:rPr>
        <w:t>填给全局</w:t>
      </w:r>
      <w:proofErr w:type="gramEnd"/>
      <w:r w:rsidR="00EB771C">
        <w:rPr>
          <w:rFonts w:hint="eastAsia"/>
          <w:sz w:val="22"/>
          <w:szCs w:val="24"/>
        </w:rPr>
        <w:t>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proofErr w:type="gramStart"/>
      <w:r>
        <w:rPr>
          <w:rFonts w:hint="eastAsia"/>
          <w:sz w:val="22"/>
          <w:szCs w:val="24"/>
        </w:rPr>
        <w:t>填修改</w:t>
      </w:r>
      <w:proofErr w:type="gramEnd"/>
      <w:r>
        <w:rPr>
          <w:rFonts w:hint="eastAsia"/>
          <w:sz w:val="22"/>
          <w:szCs w:val="24"/>
        </w:rPr>
        <w:t>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proofErr w:type="gramStart"/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proofErr w:type="gramEnd"/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proofErr w:type="spellStart"/>
      <w:r>
        <w:rPr>
          <w:rFonts w:hint="eastAsia"/>
          <w:sz w:val="22"/>
          <w:szCs w:val="24"/>
        </w:rPr>
        <w:t>em</w:t>
      </w:r>
      <w:proofErr w:type="spellEnd"/>
      <w:r>
        <w:rPr>
          <w:rFonts w:hint="eastAsia"/>
          <w:sz w:val="22"/>
          <w:szCs w:val="24"/>
        </w:rPr>
        <w:t>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</w:t>
      </w:r>
      <w:proofErr w:type="spellStart"/>
      <w:r w:rsidRPr="00AE0E20">
        <w:rPr>
          <w:rFonts w:hint="eastAsia"/>
          <w:sz w:val="22"/>
          <w:szCs w:val="24"/>
        </w:rPr>
        <w:t>css</w:t>
      </w:r>
      <w:proofErr w:type="spellEnd"/>
      <w:r w:rsidRPr="00AE0E20">
        <w:rPr>
          <w:rFonts w:hint="eastAsia"/>
          <w:sz w:val="22"/>
          <w:szCs w:val="24"/>
        </w:rPr>
        <w:t>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proofErr w:type="spellEnd"/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862EF5">
        <w:rPr>
          <w:rFonts w:ascii="Consolas" w:eastAsia="宋体" w:hAnsi="Consolas" w:cs="宋体"/>
          <w:color w:val="CE9178"/>
          <w:kern w:val="0"/>
          <w:szCs w:val="21"/>
        </w:rPr>
        <w:t>css</w:t>
      </w:r>
      <w:proofErr w:type="spellEnd"/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proofErr w:type="spellStart"/>
      <w:r>
        <w:rPr>
          <w:sz w:val="22"/>
          <w:szCs w:val="24"/>
        </w:rPr>
        <w:t>emment</w:t>
      </w:r>
      <w:proofErr w:type="spellEnd"/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</w:t>
      </w:r>
      <w:proofErr w:type="spellStart"/>
      <w:r>
        <w:rPr>
          <w:rFonts w:hint="eastAsia"/>
          <w:sz w:val="22"/>
          <w:szCs w:val="24"/>
        </w:rPr>
        <w:t>css</w:t>
      </w:r>
      <w:proofErr w:type="spellEnd"/>
      <w:r>
        <w:rPr>
          <w:rFonts w:hint="eastAsia"/>
          <w:sz w:val="22"/>
          <w:szCs w:val="24"/>
        </w:rPr>
        <w:t>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500880B4" w:rsidR="002B0E02" w:rsidRDefault="002B0E02" w:rsidP="002B0E02">
      <w:pPr>
        <w:pStyle w:val="a3"/>
        <w:ind w:left="1240" w:firstLineChars="0" w:firstLine="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4BA9" w14:textId="15FBA301" w:rsidR="000B4323" w:rsidRPr="00AA5DB9" w:rsidRDefault="00AA5DB9" w:rsidP="00AA5DB9">
      <w:pPr>
        <w:ind w:firstLineChars="200" w:firstLine="440"/>
        <w:rPr>
          <w:sz w:val="22"/>
          <w:szCs w:val="24"/>
        </w:rPr>
      </w:pPr>
      <w:r w:rsidRPr="00AA5DB9">
        <w:rPr>
          <w:rFonts w:hint="eastAsia"/>
          <w:sz w:val="22"/>
          <w:szCs w:val="24"/>
        </w:rPr>
        <w:lastRenderedPageBreak/>
        <w:t>4</w:t>
      </w:r>
      <w:r w:rsidRPr="00AA5DB9">
        <w:rPr>
          <w:sz w:val="22"/>
          <w:szCs w:val="24"/>
        </w:rPr>
        <w:t>.</w:t>
      </w:r>
      <w:proofErr w:type="gramStart"/>
      <w:r w:rsidR="000B4323" w:rsidRPr="00AA5DB9">
        <w:rPr>
          <w:rFonts w:hint="eastAsia"/>
          <w:sz w:val="22"/>
          <w:szCs w:val="24"/>
        </w:rPr>
        <w:t>伪类选择</w:t>
      </w:r>
      <w:proofErr w:type="gramEnd"/>
      <w:r w:rsidR="000B4323" w:rsidRPr="00AA5DB9">
        <w:rPr>
          <w:rFonts w:hint="eastAsia"/>
          <w:sz w:val="22"/>
          <w:szCs w:val="24"/>
        </w:rPr>
        <w:t>器：</w:t>
      </w:r>
    </w:p>
    <w:p w14:paraId="3E733E53" w14:textId="144A3F9E" w:rsidR="00AA5DB9" w:rsidRDefault="00AA5DB9" w:rsidP="00AA5DB9">
      <w:pPr>
        <w:rPr>
          <w:color w:val="FF0000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156A5A">
        <w:rPr>
          <w:rFonts w:hint="eastAsia"/>
          <w:color w:val="FF0000"/>
          <w:sz w:val="22"/>
          <w:szCs w:val="24"/>
        </w:rPr>
        <w:t>为了确保生效，请按照L</w:t>
      </w:r>
      <w:r w:rsidRPr="00156A5A">
        <w:rPr>
          <w:color w:val="FF0000"/>
          <w:sz w:val="22"/>
          <w:szCs w:val="24"/>
        </w:rPr>
        <w:t>VHA</w:t>
      </w:r>
      <w:r w:rsidRPr="00156A5A">
        <w:rPr>
          <w:rFonts w:hint="eastAsia"/>
          <w:color w:val="FF0000"/>
          <w:sz w:val="22"/>
          <w:szCs w:val="24"/>
        </w:rPr>
        <w:t>的循环顺序声明</w:t>
      </w:r>
    </w:p>
    <w:p w14:paraId="7F775794" w14:textId="086B6BE5" w:rsidR="00156A5A" w:rsidRPr="00AA5DB9" w:rsidRDefault="00156A5A" w:rsidP="00AA5DB9">
      <w:pPr>
        <w:rPr>
          <w:rFonts w:hint="eastAsia"/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 </w:t>
      </w:r>
      <w:r>
        <w:rPr>
          <w:color w:val="FF0000"/>
          <w:sz w:val="22"/>
          <w:szCs w:val="24"/>
        </w:rPr>
        <w:t xml:space="preserve">         </w:t>
      </w:r>
      <w:r>
        <w:rPr>
          <w:rFonts w:hint="eastAsia"/>
          <w:color w:val="FF0000"/>
          <w:sz w:val="22"/>
          <w:szCs w:val="24"/>
        </w:rPr>
        <w:t>即必须a</w:t>
      </w:r>
      <w:r>
        <w:rPr>
          <w:color w:val="FF0000"/>
          <w:sz w:val="22"/>
          <w:szCs w:val="24"/>
        </w:rPr>
        <w:t>: link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visited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hover</w:t>
      </w:r>
      <w:r>
        <w:rPr>
          <w:rFonts w:hint="eastAsia"/>
          <w:color w:val="FF0000"/>
          <w:sz w:val="22"/>
          <w:szCs w:val="24"/>
        </w:rPr>
        <w:t>、a</w:t>
      </w:r>
      <w:r>
        <w:rPr>
          <w:color w:val="FF0000"/>
          <w:sz w:val="22"/>
          <w:szCs w:val="24"/>
        </w:rPr>
        <w:t>: active</w:t>
      </w:r>
      <w:r>
        <w:rPr>
          <w:rFonts w:hint="eastAsia"/>
          <w:color w:val="FF0000"/>
          <w:sz w:val="22"/>
          <w:szCs w:val="24"/>
        </w:rPr>
        <w:t>的顺序来写</w:t>
      </w:r>
    </w:p>
    <w:p w14:paraId="16C22009" w14:textId="7535BCCF" w:rsidR="000B4323" w:rsidRP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把未点击过的(</w:t>
      </w:r>
      <w:proofErr w:type="gramStart"/>
      <w:r>
        <w:rPr>
          <w:rFonts w:hint="eastAsia"/>
          <w:sz w:val="22"/>
          <w:szCs w:val="24"/>
        </w:rPr>
        <w:t>未访问</w:t>
      </w:r>
      <w:proofErr w:type="gramEnd"/>
      <w:r>
        <w:rPr>
          <w:rFonts w:hint="eastAsia"/>
          <w:sz w:val="22"/>
          <w:szCs w:val="24"/>
        </w:rPr>
        <w:t>过的</w:t>
      </w:r>
      <w:r>
        <w:rPr>
          <w:sz w:val="22"/>
          <w:szCs w:val="24"/>
        </w:rPr>
        <w:t>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（给</w:t>
      </w:r>
      <w:proofErr w:type="gramStart"/>
      <w:r w:rsidR="00905445">
        <w:rPr>
          <w:rFonts w:hint="eastAsia"/>
          <w:sz w:val="22"/>
          <w:szCs w:val="24"/>
        </w:rPr>
        <w:t>未访问</w:t>
      </w:r>
      <w:proofErr w:type="gramEnd"/>
      <w:r w:rsidR="00905445">
        <w:rPr>
          <w:rFonts w:hint="eastAsia"/>
          <w:sz w:val="22"/>
          <w:szCs w:val="24"/>
        </w:rPr>
        <w:t>过的链接上色）</w:t>
      </w:r>
    </w:p>
    <w:p w14:paraId="10625DEE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0B4323">
        <w:rPr>
          <w:rFonts w:ascii="Consolas" w:eastAsia="宋体" w:hAnsi="Consolas" w:cs="宋体"/>
          <w:color w:val="D7BA7D"/>
          <w:kern w:val="0"/>
          <w:szCs w:val="21"/>
        </w:rPr>
        <w:t>a:link</w:t>
      </w:r>
      <w:proofErr w:type="gramEnd"/>
      <w:r w:rsidRPr="000B432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8BA2BF5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0B4323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0B4323">
        <w:rPr>
          <w:rFonts w:ascii="Consolas" w:eastAsia="宋体" w:hAnsi="Consolas" w:cs="宋体"/>
          <w:color w:val="CE9178"/>
          <w:kern w:val="0"/>
          <w:szCs w:val="21"/>
        </w:rPr>
        <w:t>#333</w:t>
      </w:r>
      <w:r w:rsidRPr="000B432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352E33" w14:textId="77777777" w:rsidR="000B4323" w:rsidRPr="000B4323" w:rsidRDefault="000B4323" w:rsidP="000B432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B4323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E55BEC" w14:textId="054A24FE" w:rsidR="000B4323" w:rsidRDefault="000B4323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选择所有已</w:t>
      </w:r>
      <w:r w:rsidR="00905445">
        <w:rPr>
          <w:rFonts w:hint="eastAsia"/>
          <w:sz w:val="22"/>
          <w:szCs w:val="24"/>
        </w:rPr>
        <w:t>点击过的（</w:t>
      </w:r>
      <w:r>
        <w:rPr>
          <w:rFonts w:hint="eastAsia"/>
          <w:sz w:val="22"/>
          <w:szCs w:val="24"/>
        </w:rPr>
        <w:t>访问</w:t>
      </w:r>
      <w:r w:rsidR="00905445">
        <w:rPr>
          <w:rFonts w:hint="eastAsia"/>
          <w:sz w:val="22"/>
          <w:szCs w:val="24"/>
        </w:rPr>
        <w:t>过的）</w:t>
      </w:r>
      <w:r>
        <w:rPr>
          <w:rFonts w:hint="eastAsia"/>
          <w:sz w:val="22"/>
          <w:szCs w:val="24"/>
        </w:rPr>
        <w:t>链接</w:t>
      </w:r>
      <w:r w:rsidR="00905445">
        <w:rPr>
          <w:rFonts w:hint="eastAsia"/>
          <w:sz w:val="22"/>
          <w:szCs w:val="24"/>
        </w:rPr>
        <w:t>（已经点过后变颜色）</w:t>
      </w:r>
    </w:p>
    <w:p w14:paraId="7F80B3F2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05445">
        <w:rPr>
          <w:rFonts w:ascii="Consolas" w:eastAsia="宋体" w:hAnsi="Consolas" w:cs="宋体"/>
          <w:color w:val="D7BA7D"/>
          <w:kern w:val="0"/>
          <w:szCs w:val="21"/>
        </w:rPr>
        <w:t>a:visited</w:t>
      </w:r>
      <w:proofErr w:type="gramEnd"/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78459F5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905445">
        <w:rPr>
          <w:rFonts w:ascii="Consolas" w:eastAsia="宋体" w:hAnsi="Consolas" w:cs="宋体"/>
          <w:color w:val="CE9178"/>
          <w:kern w:val="0"/>
          <w:szCs w:val="21"/>
        </w:rPr>
        <w:t>orange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B7BB609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90E0E6" w14:textId="14769EC0" w:rsidR="000B4323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选择鼠标经过的那个链接（经过时变颜色）</w:t>
      </w:r>
    </w:p>
    <w:p w14:paraId="3541040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 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905445">
        <w:rPr>
          <w:rFonts w:ascii="Consolas" w:eastAsia="宋体" w:hAnsi="Consolas" w:cs="宋体"/>
          <w:color w:val="D7BA7D"/>
          <w:kern w:val="0"/>
          <w:szCs w:val="21"/>
        </w:rPr>
        <w:t>a:hover</w:t>
      </w:r>
      <w:proofErr w:type="gramEnd"/>
      <w:r w:rsidRPr="0090544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433351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905445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905445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905445">
        <w:rPr>
          <w:rFonts w:ascii="Consolas" w:eastAsia="宋体" w:hAnsi="Consolas" w:cs="宋体"/>
          <w:color w:val="CE9178"/>
          <w:kern w:val="0"/>
          <w:szCs w:val="21"/>
        </w:rPr>
        <w:t>skyblue</w:t>
      </w:r>
      <w:proofErr w:type="spellEnd"/>
      <w:r w:rsidRPr="0090544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147090" w14:textId="77777777" w:rsidR="00905445" w:rsidRPr="00905445" w:rsidRDefault="00905445" w:rsidP="0090544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05445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5B4D93C" w14:textId="402DEAEA" w:rsidR="00905445" w:rsidRDefault="00905445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选择鼠标正在按下还未松开时的链接（给按下还未松开时变色）</w:t>
      </w:r>
    </w:p>
    <w:p w14:paraId="01BE6EA4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sz w:val="22"/>
          <w:szCs w:val="24"/>
        </w:rPr>
        <w:t xml:space="preserve">           </w:t>
      </w:r>
      <w:proofErr w:type="gramStart"/>
      <w:r w:rsidRPr="00AA5DB9">
        <w:rPr>
          <w:rFonts w:ascii="Consolas" w:eastAsia="宋体" w:hAnsi="Consolas" w:cs="宋体"/>
          <w:color w:val="D7BA7D"/>
          <w:kern w:val="0"/>
          <w:szCs w:val="21"/>
        </w:rPr>
        <w:t>a:active</w:t>
      </w:r>
      <w:proofErr w:type="gramEnd"/>
      <w:r w:rsidRPr="00AA5DB9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A744C7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AA5DB9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AA5DB9">
        <w:rPr>
          <w:rFonts w:ascii="Consolas" w:eastAsia="宋体" w:hAnsi="Consolas" w:cs="宋体"/>
          <w:color w:val="CE9178"/>
          <w:kern w:val="0"/>
          <w:szCs w:val="21"/>
        </w:rPr>
        <w:t>green</w:t>
      </w:r>
      <w:r w:rsidRPr="00AA5DB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9062671" w14:textId="77777777" w:rsidR="00AA5DB9" w:rsidRPr="00AA5DB9" w:rsidRDefault="00AA5DB9" w:rsidP="00AA5DB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5DB9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99FB62" w14:textId="3285C318" w:rsidR="00AA5DB9" w:rsidRDefault="00AA5DB9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</w:p>
    <w:p w14:paraId="509A3015" w14:textId="2FF692CA" w:rsidR="00AA5DB9" w:rsidRDefault="00156A5A" w:rsidP="000B43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="00A80E4E">
        <w:rPr>
          <w:sz w:val="22"/>
          <w:szCs w:val="24"/>
        </w:rPr>
        <w:t>:focus</w:t>
      </w:r>
      <w:proofErr w:type="gramStart"/>
      <w:r w:rsidR="00A80E4E">
        <w:rPr>
          <w:rFonts w:hint="eastAsia"/>
          <w:sz w:val="22"/>
          <w:szCs w:val="24"/>
        </w:rPr>
        <w:t>伪选择</w:t>
      </w:r>
      <w:proofErr w:type="gramEnd"/>
      <w:r w:rsidR="00A80E4E">
        <w:rPr>
          <w:rFonts w:hint="eastAsia"/>
          <w:sz w:val="22"/>
          <w:szCs w:val="24"/>
        </w:rPr>
        <w:t>器：用于选取获得光标的表单元素，一般情况下&lt;</w:t>
      </w:r>
      <w:r w:rsidR="00A80E4E">
        <w:rPr>
          <w:sz w:val="22"/>
          <w:szCs w:val="24"/>
        </w:rPr>
        <w:t>input&gt;</w:t>
      </w:r>
      <w:r w:rsidR="00A80E4E">
        <w:rPr>
          <w:rFonts w:hint="eastAsia"/>
          <w:sz w:val="22"/>
          <w:szCs w:val="24"/>
        </w:rPr>
        <w:t>类表单元素才能获取，</w:t>
      </w:r>
      <w:proofErr w:type="gramStart"/>
      <w:r w:rsidR="00A80E4E">
        <w:rPr>
          <w:rFonts w:hint="eastAsia"/>
          <w:sz w:val="22"/>
          <w:szCs w:val="24"/>
        </w:rPr>
        <w:t>因次这个</w:t>
      </w:r>
      <w:proofErr w:type="gramEnd"/>
      <w:r w:rsidR="00A80E4E">
        <w:rPr>
          <w:rFonts w:hint="eastAsia"/>
          <w:sz w:val="22"/>
          <w:szCs w:val="24"/>
        </w:rPr>
        <w:t>选择器也主要针对与表单元素来说的</w:t>
      </w:r>
    </w:p>
    <w:p w14:paraId="50F898D8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proofErr w:type="gramStart"/>
      <w:r w:rsidRPr="00A80E4E">
        <w:rPr>
          <w:rFonts w:ascii="Consolas" w:eastAsia="宋体" w:hAnsi="Consolas" w:cs="宋体"/>
          <w:color w:val="D7BA7D"/>
          <w:kern w:val="0"/>
          <w:szCs w:val="21"/>
        </w:rPr>
        <w:t>input:focus</w:t>
      </w:r>
      <w:proofErr w:type="spellEnd"/>
      <w:proofErr w:type="gramEnd"/>
      <w:r w:rsidRPr="00A80E4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C0C8031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A80E4E">
        <w:rPr>
          <w:rFonts w:ascii="Consolas" w:eastAsia="宋体" w:hAnsi="Consolas" w:cs="宋体"/>
          <w:color w:val="9CDCFE"/>
          <w:kern w:val="0"/>
          <w:szCs w:val="21"/>
        </w:rPr>
        <w:t>background-color</w:t>
      </w:r>
      <w:r w:rsidRPr="00A80E4E">
        <w:rPr>
          <w:rFonts w:ascii="Consolas" w:eastAsia="宋体" w:hAnsi="Consolas" w:cs="宋体"/>
          <w:color w:val="D4D4D4"/>
          <w:kern w:val="0"/>
          <w:szCs w:val="21"/>
        </w:rPr>
        <w:t>: </w:t>
      </w:r>
      <w:proofErr w:type="spellStart"/>
      <w:r w:rsidRPr="00A80E4E">
        <w:rPr>
          <w:rFonts w:ascii="Consolas" w:eastAsia="宋体" w:hAnsi="Consolas" w:cs="宋体"/>
          <w:color w:val="CE9178"/>
          <w:kern w:val="0"/>
          <w:szCs w:val="21"/>
        </w:rPr>
        <w:t>darkgrey</w:t>
      </w:r>
      <w:proofErr w:type="spellEnd"/>
      <w:r w:rsidRPr="00A80E4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9EBCF4" w14:textId="77777777" w:rsidR="00A80E4E" w:rsidRPr="00A80E4E" w:rsidRDefault="00A80E4E" w:rsidP="00A80E4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0E4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7EECEEC" w14:textId="6CEB2325" w:rsidR="001E359D" w:rsidRDefault="00A80E4E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54567AD4" wp14:editId="6DE4231E">
            <wp:extent cx="4906750" cy="27965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" r="3104" b="9076"/>
                    <a:stretch/>
                  </pic:blipFill>
                  <pic:spPr bwMode="auto">
                    <a:xfrm>
                      <a:off x="0" y="0"/>
                      <a:ext cx="4922246" cy="280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022BA" w14:textId="586A5574" w:rsidR="001E359D" w:rsidRDefault="001E359D" w:rsidP="001E359D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的元素显示模式</w:t>
      </w:r>
    </w:p>
    <w:p w14:paraId="025D2381" w14:textId="6396CD23" w:rsidR="001E359D" w:rsidRPr="001E359D" w:rsidRDefault="001E359D" w:rsidP="001E359D">
      <w:pPr>
        <w:ind w:firstLineChars="600" w:firstLine="1320"/>
        <w:rPr>
          <w:sz w:val="22"/>
          <w:szCs w:val="24"/>
        </w:rPr>
      </w:pPr>
      <w:r w:rsidRPr="001E359D">
        <w:rPr>
          <w:rFonts w:hint="eastAsia"/>
          <w:sz w:val="22"/>
          <w:szCs w:val="24"/>
        </w:rPr>
        <w:t>1</w:t>
      </w:r>
      <w:r w:rsidRPr="001E359D">
        <w:rPr>
          <w:sz w:val="22"/>
          <w:szCs w:val="24"/>
        </w:rPr>
        <w:t>.</w:t>
      </w:r>
      <w:r w:rsidRPr="001E359D">
        <w:rPr>
          <w:rFonts w:hint="eastAsia"/>
          <w:sz w:val="22"/>
          <w:szCs w:val="24"/>
        </w:rPr>
        <w:t>块元素</w:t>
      </w:r>
    </w:p>
    <w:p w14:paraId="2093DE41" w14:textId="64243161" w:rsidR="001E359D" w:rsidRDefault="001E359D" w:rsidP="00FF39E1">
      <w:pPr>
        <w:pStyle w:val="a3"/>
        <w:ind w:left="1456" w:firstLineChars="300" w:firstLine="66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lastRenderedPageBreak/>
        <w:drawing>
          <wp:inline distT="0" distB="0" distL="0" distR="0" wp14:anchorId="65277484" wp14:editId="46943EB3">
            <wp:extent cx="3840480" cy="1616011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04" cy="16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3D43" w14:textId="1B1C26DA" w:rsidR="00FF39E1" w:rsidRDefault="00FF39E1" w:rsidP="00FF39E1">
      <w:pPr>
        <w:pStyle w:val="a3"/>
        <w:ind w:left="160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行内元素</w:t>
      </w:r>
    </w:p>
    <w:p w14:paraId="57179DF2" w14:textId="4E0650E1" w:rsidR="00FF39E1" w:rsidRDefault="00FF39E1" w:rsidP="00FF39E1">
      <w:pPr>
        <w:pStyle w:val="a3"/>
        <w:ind w:left="1240" w:firstLineChars="300" w:firstLine="660"/>
        <w:rPr>
          <w:rFonts w:hint="eastAsia"/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C3FAF0D" wp14:editId="08C3D429">
            <wp:extent cx="5014691" cy="29184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975" cy="292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E156" w14:textId="6B0D2982" w:rsidR="00FF39E1" w:rsidRDefault="00FF39E1" w:rsidP="00FF39E1">
      <w:pPr>
        <w:pStyle w:val="a3"/>
        <w:ind w:left="1240" w:firstLine="440"/>
        <w:rPr>
          <w:rFonts w:hint="eastAsia"/>
          <w:sz w:val="22"/>
          <w:szCs w:val="24"/>
        </w:rPr>
      </w:pPr>
    </w:p>
    <w:p w14:paraId="7D97CCD7" w14:textId="77777777" w:rsidR="00FF39E1" w:rsidRPr="00FF39E1" w:rsidRDefault="00FF39E1" w:rsidP="00FF39E1">
      <w:pPr>
        <w:rPr>
          <w:rFonts w:hint="eastAsia"/>
          <w:sz w:val="22"/>
          <w:szCs w:val="24"/>
        </w:rPr>
      </w:pPr>
    </w:p>
    <w:sectPr w:rsidR="00FF39E1" w:rsidRPr="00FF39E1" w:rsidSect="00DC347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1A027" w14:textId="77777777" w:rsidR="00C92A66" w:rsidRDefault="00C92A66" w:rsidP="00DC347C">
      <w:r>
        <w:separator/>
      </w:r>
    </w:p>
  </w:endnote>
  <w:endnote w:type="continuationSeparator" w:id="0">
    <w:p w14:paraId="6ACE6848" w14:textId="77777777" w:rsidR="00C92A66" w:rsidRDefault="00C92A66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1CAB4" w14:textId="77777777" w:rsidR="00C92A66" w:rsidRDefault="00C92A66" w:rsidP="00DC347C">
      <w:r>
        <w:separator/>
      </w:r>
    </w:p>
  </w:footnote>
  <w:footnote w:type="continuationSeparator" w:id="0">
    <w:p w14:paraId="0D253CFE" w14:textId="77777777" w:rsidR="00C92A66" w:rsidRDefault="00C92A66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DBB"/>
    <w:multiLevelType w:val="hybridMultilevel"/>
    <w:tmpl w:val="3E546BBA"/>
    <w:lvl w:ilvl="0" w:tplc="3F4E1216">
      <w:start w:val="2"/>
      <w:numFmt w:val="decimal"/>
      <w:lvlText w:val="%1."/>
      <w:lvlJc w:val="left"/>
      <w:pPr>
        <w:ind w:left="1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80" w:hanging="420"/>
      </w:pPr>
    </w:lvl>
    <w:lvl w:ilvl="2" w:tplc="0409001B" w:tentative="1">
      <w:start w:val="1"/>
      <w:numFmt w:val="lowerRoman"/>
      <w:lvlText w:val="%3."/>
      <w:lvlJc w:val="right"/>
      <w:pPr>
        <w:ind w:left="2500" w:hanging="420"/>
      </w:pPr>
    </w:lvl>
    <w:lvl w:ilvl="3" w:tplc="0409000F" w:tentative="1">
      <w:start w:val="1"/>
      <w:numFmt w:val="decimal"/>
      <w:lvlText w:val="%4."/>
      <w:lvlJc w:val="left"/>
      <w:pPr>
        <w:ind w:left="2920" w:hanging="420"/>
      </w:pPr>
    </w:lvl>
    <w:lvl w:ilvl="4" w:tplc="04090019" w:tentative="1">
      <w:start w:val="1"/>
      <w:numFmt w:val="lowerLetter"/>
      <w:lvlText w:val="%5)"/>
      <w:lvlJc w:val="left"/>
      <w:pPr>
        <w:ind w:left="3340" w:hanging="420"/>
      </w:pPr>
    </w:lvl>
    <w:lvl w:ilvl="5" w:tplc="0409001B" w:tentative="1">
      <w:start w:val="1"/>
      <w:numFmt w:val="lowerRoman"/>
      <w:lvlText w:val="%6."/>
      <w:lvlJc w:val="right"/>
      <w:pPr>
        <w:ind w:left="3760" w:hanging="420"/>
      </w:pPr>
    </w:lvl>
    <w:lvl w:ilvl="6" w:tplc="0409000F" w:tentative="1">
      <w:start w:val="1"/>
      <w:numFmt w:val="decimal"/>
      <w:lvlText w:val="%7."/>
      <w:lvlJc w:val="left"/>
      <w:pPr>
        <w:ind w:left="4180" w:hanging="420"/>
      </w:pPr>
    </w:lvl>
    <w:lvl w:ilvl="7" w:tplc="04090019" w:tentative="1">
      <w:start w:val="1"/>
      <w:numFmt w:val="lowerLetter"/>
      <w:lvlText w:val="%8)"/>
      <w:lvlJc w:val="left"/>
      <w:pPr>
        <w:ind w:left="4600" w:hanging="420"/>
      </w:pPr>
    </w:lvl>
    <w:lvl w:ilvl="8" w:tplc="0409001B" w:tentative="1">
      <w:start w:val="1"/>
      <w:numFmt w:val="lowerRoman"/>
      <w:lvlText w:val="%9."/>
      <w:lvlJc w:val="right"/>
      <w:pPr>
        <w:ind w:left="5020" w:hanging="420"/>
      </w:pPr>
    </w:lvl>
  </w:abstractNum>
  <w:abstractNum w:abstractNumId="1" w15:restartNumberingAfterBreak="0">
    <w:nsid w:val="2C267178"/>
    <w:multiLevelType w:val="hybridMultilevel"/>
    <w:tmpl w:val="E6FE27AE"/>
    <w:lvl w:ilvl="0" w:tplc="6BAE79AA">
      <w:start w:val="1"/>
      <w:numFmt w:val="decimal"/>
      <w:lvlText w:val="%1."/>
      <w:lvlJc w:val="left"/>
      <w:pPr>
        <w:ind w:left="145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6" w:hanging="420"/>
      </w:pPr>
    </w:lvl>
    <w:lvl w:ilvl="2" w:tplc="0409001B" w:tentative="1">
      <w:start w:val="1"/>
      <w:numFmt w:val="lowerRoman"/>
      <w:lvlText w:val="%3."/>
      <w:lvlJc w:val="right"/>
      <w:pPr>
        <w:ind w:left="2356" w:hanging="420"/>
      </w:pPr>
    </w:lvl>
    <w:lvl w:ilvl="3" w:tplc="0409000F" w:tentative="1">
      <w:start w:val="1"/>
      <w:numFmt w:val="decimal"/>
      <w:lvlText w:val="%4."/>
      <w:lvlJc w:val="left"/>
      <w:pPr>
        <w:ind w:left="2776" w:hanging="420"/>
      </w:pPr>
    </w:lvl>
    <w:lvl w:ilvl="4" w:tplc="04090019" w:tentative="1">
      <w:start w:val="1"/>
      <w:numFmt w:val="lowerLetter"/>
      <w:lvlText w:val="%5)"/>
      <w:lvlJc w:val="left"/>
      <w:pPr>
        <w:ind w:left="3196" w:hanging="420"/>
      </w:pPr>
    </w:lvl>
    <w:lvl w:ilvl="5" w:tplc="0409001B" w:tentative="1">
      <w:start w:val="1"/>
      <w:numFmt w:val="lowerRoman"/>
      <w:lvlText w:val="%6."/>
      <w:lvlJc w:val="right"/>
      <w:pPr>
        <w:ind w:left="3616" w:hanging="420"/>
      </w:pPr>
    </w:lvl>
    <w:lvl w:ilvl="6" w:tplc="0409000F" w:tentative="1">
      <w:start w:val="1"/>
      <w:numFmt w:val="decimal"/>
      <w:lvlText w:val="%7."/>
      <w:lvlJc w:val="left"/>
      <w:pPr>
        <w:ind w:left="4036" w:hanging="420"/>
      </w:pPr>
    </w:lvl>
    <w:lvl w:ilvl="7" w:tplc="04090019" w:tentative="1">
      <w:start w:val="1"/>
      <w:numFmt w:val="lowerLetter"/>
      <w:lvlText w:val="%8)"/>
      <w:lvlJc w:val="left"/>
      <w:pPr>
        <w:ind w:left="4456" w:hanging="420"/>
      </w:pPr>
    </w:lvl>
    <w:lvl w:ilvl="8" w:tplc="0409001B" w:tentative="1">
      <w:start w:val="1"/>
      <w:numFmt w:val="lowerRoman"/>
      <w:lvlText w:val="%9."/>
      <w:lvlJc w:val="right"/>
      <w:pPr>
        <w:ind w:left="4876" w:hanging="420"/>
      </w:pPr>
    </w:lvl>
  </w:abstractNum>
  <w:abstractNum w:abstractNumId="2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B4323"/>
    <w:rsid w:val="000C5CED"/>
    <w:rsid w:val="0011304A"/>
    <w:rsid w:val="00156A5A"/>
    <w:rsid w:val="00161470"/>
    <w:rsid w:val="001E359D"/>
    <w:rsid w:val="002B0E02"/>
    <w:rsid w:val="00317051"/>
    <w:rsid w:val="00440CB9"/>
    <w:rsid w:val="004724B2"/>
    <w:rsid w:val="00522F7F"/>
    <w:rsid w:val="005435AA"/>
    <w:rsid w:val="006422BC"/>
    <w:rsid w:val="00695021"/>
    <w:rsid w:val="007201F6"/>
    <w:rsid w:val="007E003E"/>
    <w:rsid w:val="00862EF5"/>
    <w:rsid w:val="008E59DE"/>
    <w:rsid w:val="008F476D"/>
    <w:rsid w:val="00905445"/>
    <w:rsid w:val="0098511F"/>
    <w:rsid w:val="00992880"/>
    <w:rsid w:val="009C0B66"/>
    <w:rsid w:val="009F63F9"/>
    <w:rsid w:val="00A11B52"/>
    <w:rsid w:val="00A20E91"/>
    <w:rsid w:val="00A80E4E"/>
    <w:rsid w:val="00A91B57"/>
    <w:rsid w:val="00AA1EFC"/>
    <w:rsid w:val="00AA5DB9"/>
    <w:rsid w:val="00AE0E20"/>
    <w:rsid w:val="00B062C0"/>
    <w:rsid w:val="00B35ABB"/>
    <w:rsid w:val="00B4581D"/>
    <w:rsid w:val="00BA6411"/>
    <w:rsid w:val="00C533D8"/>
    <w:rsid w:val="00C92A66"/>
    <w:rsid w:val="00CE7F0E"/>
    <w:rsid w:val="00D07B89"/>
    <w:rsid w:val="00D1677C"/>
    <w:rsid w:val="00D25FD7"/>
    <w:rsid w:val="00DB11A8"/>
    <w:rsid w:val="00DC347C"/>
    <w:rsid w:val="00E526EE"/>
    <w:rsid w:val="00E614BF"/>
    <w:rsid w:val="00EB771C"/>
    <w:rsid w:val="00ED40AC"/>
    <w:rsid w:val="00F3051D"/>
    <w:rsid w:val="00FF3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53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9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8</Pages>
  <Words>341</Words>
  <Characters>1946</Characters>
  <Application>Microsoft Office Word</Application>
  <DocSecurity>0</DocSecurity>
  <Lines>16</Lines>
  <Paragraphs>4</Paragraphs>
  <ScaleCrop>false</ScaleCrop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25</cp:revision>
  <dcterms:created xsi:type="dcterms:W3CDTF">2021-04-17T15:00:00Z</dcterms:created>
  <dcterms:modified xsi:type="dcterms:W3CDTF">2021-05-16T12:39:00Z</dcterms:modified>
</cp:coreProperties>
</file>