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60C0" w14:textId="77777777" w:rsidR="00B5442E" w:rsidRDefault="00B5442E" w:rsidP="00B5442E">
      <w:pPr>
        <w:rPr>
          <w:iCs/>
        </w:rPr>
      </w:pPr>
      <w:bookmarkStart w:id="0" w:name="Core12"/>
      <w:bookmarkStart w:id="1" w:name="core10"/>
      <w:r>
        <w:rPr>
          <w:b/>
          <w:bCs/>
          <w:iCs/>
        </w:rPr>
        <w:t>Lemma</w:t>
      </w:r>
      <w:r w:rsidRPr="004C037E">
        <w:rPr>
          <w:b/>
          <w:bCs/>
          <w:iCs/>
        </w:rPr>
        <w:t xml:space="preserve"> [Core] 6.</w:t>
      </w:r>
      <w:r w:rsidRPr="004C037E">
        <w:rPr>
          <w:b/>
          <w:bCs/>
          <w:iCs/>
        </w:rPr>
        <w:fldChar w:fldCharType="begin"/>
      </w:r>
      <w:r w:rsidRPr="004C037E">
        <w:rPr>
          <w:b/>
          <w:bCs/>
          <w:iCs/>
        </w:rPr>
        <w:instrText xml:space="preserve"> SEQ Core </w:instrText>
      </w:r>
      <w:r w:rsidRPr="004C037E">
        <w:rPr>
          <w:b/>
          <w:bCs/>
          <w:iCs/>
        </w:rPr>
        <w:fldChar w:fldCharType="separate"/>
      </w:r>
      <w:r>
        <w:rPr>
          <w:b/>
          <w:bCs/>
          <w:iCs/>
          <w:noProof/>
        </w:rPr>
        <w:t>10</w:t>
      </w:r>
      <w:r w:rsidRPr="004C037E">
        <w:rPr>
          <w:b/>
          <w:bCs/>
          <w:iCs/>
          <w:noProof/>
        </w:rPr>
        <w:fldChar w:fldCharType="end"/>
      </w:r>
      <w:bookmarkEnd w:id="0"/>
      <w:bookmarkEnd w:id="1"/>
      <w:r w:rsidRPr="004C037E">
        <w:rPr>
          <w:b/>
          <w:bCs/>
          <w:iCs/>
        </w:rPr>
        <w:t>:</w:t>
      </w:r>
      <w:r w:rsidRPr="00067C4E">
        <w:rPr>
          <w:iCs/>
        </w:rPr>
        <w:t xml:space="preserve"> </w:t>
      </w:r>
      <w:r>
        <w:rPr>
          <w:rFonts w:ascii="Cambria Math" w:hAnsi="Cambria Math" w:cs="Cambria Math"/>
          <w:iCs/>
        </w:rPr>
        <w:t>𝔉</w:t>
      </w:r>
      <w:r>
        <w:rPr>
          <w:iCs/>
        </w:rPr>
        <w:t xml:space="preserve"> </w:t>
      </w:r>
      <w:r w:rsidRPr="00067C4E">
        <w:rPr>
          <w:iCs/>
        </w:rPr>
        <w:t>Core</w:t>
      </w:r>
      <w:r>
        <w:rPr>
          <w:iCs/>
        </w:rPr>
        <w:t xml:space="preserve">  </w:t>
      </w:r>
      <w:r w:rsidRPr="00067C4E">
        <w:rPr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</w:t>
      </w:r>
      <w:r>
        <w:rPr>
          <w:iCs/>
        </w:rPr>
        <w:t xml:space="preserve">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</w:p>
    <w:p w14:paraId="689C6F07" w14:textId="77777777" w:rsidR="00B5442E" w:rsidRDefault="00B5442E" w:rsidP="00B5442E">
      <w:pPr>
        <w:rPr>
          <w:rFonts w:eastAsiaTheme="minorEastAsia"/>
        </w:rPr>
      </w:pPr>
      <w:r>
        <w:t xml:space="preserve">If  </w:t>
      </w:r>
      <m:oMath>
        <m:r>
          <m:rPr>
            <m:scr m:val="fraktur"/>
          </m:rPr>
          <w:rPr>
            <w:rFonts w:ascii="Cambria Math" w:hAnsi="Cambria Math"/>
          </w:rPr>
          <m:t>F</m:t>
        </m:r>
      </m:oMath>
      <w:r>
        <w:t xml:space="preserve"> is a Core FD Complex, then if </w:t>
      </w:r>
      <m:oMath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K∪e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e∈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K∪f</m:t>
            </m:r>
          </m:e>
        </m:d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(K)</m:t>
        </m:r>
      </m:oMath>
      <w:r>
        <w:rPr>
          <w:rFonts w:eastAsiaTheme="minorEastAsia"/>
        </w:rPr>
        <w:t xml:space="preserve"> for all </w:t>
      </w:r>
      <m:oMath>
        <m:r>
          <w:rPr>
            <w:rFonts w:ascii="Cambria Math" w:eastAsiaTheme="minorEastAsia" w:hAnsi="Cambria Math"/>
          </w:rPr>
          <m:t>e,f∈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>.</w:t>
      </w:r>
    </w:p>
    <w:p w14:paraId="545C521B" w14:textId="77777777" w:rsidR="00B5442E" w:rsidRDefault="00B5442E" w:rsidP="00B5442E">
      <w:r w:rsidRPr="00282B01">
        <w:rPr>
          <w:rFonts w:eastAsiaTheme="minorEastAsia"/>
          <w:i/>
          <w:iCs/>
        </w:rPr>
        <w:t xml:space="preserve">Proof: </w:t>
      </w:r>
      <w:r w:rsidRPr="00B56C7B">
        <w:t xml:space="preserve">Suppose </w:t>
      </w:r>
      <m:oMath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K∪e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(K)</m:t>
        </m:r>
      </m:oMath>
      <w:r w:rsidRPr="00B56C7B">
        <w:t xml:space="preserve">. If </w:t>
      </w:r>
      <m:oMath>
        <m:r>
          <w:rPr>
            <w:rFonts w:ascii="Cambria Math" w:hAnsi="Cambria Math"/>
          </w:rPr>
          <m:t>e=f</m:t>
        </m:r>
      </m:oMath>
      <w:r w:rsidRPr="00B56C7B">
        <w:t xml:space="preserve"> then </w:t>
      </w:r>
      <m:oMath>
        <m:r>
          <w:rPr>
            <w:rFonts w:ascii="Cambria Math" w:hAnsi="Cambria Math"/>
          </w:rPr>
          <m:t>e∈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(K∪f)-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(K)</m:t>
        </m:r>
      </m:oMath>
      <w:r w:rsidRPr="00B56C7B">
        <w:t xml:space="preserve">. </w:t>
      </w:r>
    </w:p>
    <w:p w14:paraId="74C6CB98" w14:textId="77777777" w:rsidR="00B5442E" w:rsidRPr="00E349F4" w:rsidRDefault="00B5442E" w:rsidP="00B5442E">
      <w:r>
        <w:t>For</w:t>
      </w:r>
      <w:r w:rsidRPr="00B56C7B">
        <w:t xml:space="preserve"> </w:t>
      </w:r>
      <m:oMath>
        <m:r>
          <w:rPr>
            <w:rFonts w:ascii="Cambria Math" w:hAnsi="Cambria Math"/>
          </w:rPr>
          <m:t>e≠f</m:t>
        </m:r>
      </m:oMath>
      <w:r>
        <w:t>, neither</w:t>
      </w:r>
      <w:r w:rsidRPr="00B56C7B">
        <w:t xml:space="preserve"> </w:t>
      </w:r>
      <m:oMath>
        <m:r>
          <w:rPr>
            <w:rFonts w:ascii="Cambria Math" w:hAnsi="Cambria Math"/>
          </w:rPr>
          <m:t>e</m:t>
        </m:r>
      </m:oMath>
      <w:r w:rsidRPr="00B56C7B">
        <w:t xml:space="preserve"> nor </w:t>
      </w:r>
      <m:oMath>
        <m:r>
          <w:rPr>
            <w:rFonts w:ascii="Cambria Math" w:hAnsi="Cambria Math"/>
          </w:rPr>
          <m:t>f</m:t>
        </m:r>
      </m:oMath>
      <w:r w:rsidRPr="00B56C7B">
        <w:t xml:space="preserve"> is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, because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K∪e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≠∅</m:t>
        </m:r>
      </m:oMath>
      <w:r w:rsidRPr="00B56C7B">
        <w:t xml:space="preserve">. By </w:t>
      </w:r>
      <w:r>
        <w:fldChar w:fldCharType="begin"/>
      </w:r>
      <w:r>
        <w:instrText xml:space="preserve"> REF KyCl5 \h </w:instrText>
      </w:r>
      <w:r>
        <w:fldChar w:fldCharType="separate"/>
      </w:r>
      <w:r w:rsidRPr="00A35DCE">
        <w:rPr>
          <w:b/>
          <w:bCs/>
        </w:rPr>
        <w:t>Lemma</w:t>
      </w:r>
      <w:r w:rsidRPr="00E02ADC">
        <w:t xml:space="preserve"> </w:t>
      </w:r>
      <w:r w:rsidRPr="00A35DCE">
        <w:rPr>
          <w:b/>
          <w:bCs/>
        </w:rPr>
        <w:t>[KyCl] 4.</w:t>
      </w:r>
      <w:r>
        <w:rPr>
          <w:b/>
          <w:bCs/>
          <w:noProof/>
        </w:rPr>
        <w:t>5</w:t>
      </w:r>
      <w:r>
        <w:fldChar w:fldCharType="end"/>
      </w:r>
      <w:r>
        <w:t xml:space="preserve"> (c)</w:t>
      </w:r>
      <w:r w:rsidRPr="00B56C7B">
        <w:t xml:space="preserve">, neither </w:t>
      </w:r>
      <m:oMath>
        <m:r>
          <w:rPr>
            <w:rFonts w:ascii="Cambria Math" w:hAnsi="Cambria Math"/>
          </w:rPr>
          <m:t>K→e</m:t>
        </m:r>
      </m:oMath>
      <w:r w:rsidRPr="00B56C7B">
        <w:t xml:space="preserve"> nor </w:t>
      </w:r>
      <m:oMath>
        <m:r>
          <w:rPr>
            <w:rFonts w:ascii="Cambria Math" w:hAnsi="Cambria Math"/>
          </w:rPr>
          <m:t>K→f</m:t>
        </m:r>
      </m:oMath>
      <w:r w:rsidRPr="00B56C7B">
        <w:t xml:space="preserve"> is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B56C7B">
        <w:t xml:space="preserve">. </w:t>
      </w:r>
      <w:r>
        <w:t xml:space="preserve">We have: </w:t>
      </w:r>
      <m:oMath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e,f∈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-K</m:t>
        </m:r>
      </m:oMath>
      <w:r>
        <w:t xml:space="preserve">. </w:t>
      </w:r>
      <w:r w:rsidRPr="00B56C7B">
        <w:t xml:space="preserve">Hence both </w:t>
      </w:r>
      <m:oMath>
        <m:r>
          <w:rPr>
            <w:rFonts w:ascii="Cambria Math" w:hAnsi="Cambria Math"/>
          </w:rPr>
          <m:t>K∪e</m:t>
        </m:r>
      </m:oMath>
      <w:r w:rsidRPr="00B56C7B">
        <w:t xml:space="preserve"> and </w:t>
      </w:r>
      <m:oMath>
        <m:r>
          <w:rPr>
            <w:rFonts w:ascii="Cambria Math" w:hAnsi="Cambria Math"/>
          </w:rPr>
          <m:t>K∪f</m:t>
        </m:r>
      </m:oMath>
      <w:r w:rsidRPr="00B56C7B">
        <w:t xml:space="preserve">  are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B56C7B">
        <w:t xml:space="preserve"> by </w:t>
      </w:r>
      <w:r>
        <w:t xml:space="preserve">strong extension </w:t>
      </w:r>
      <w:r>
        <w:fldChar w:fldCharType="begin"/>
      </w:r>
      <w:r>
        <w:instrText xml:space="preserve"> REF FD4c \h </w:instrText>
      </w:r>
      <w:r>
        <w:fldChar w:fldCharType="separate"/>
      </w:r>
      <w:r w:rsidRPr="009B25E1">
        <w:t>(FD 4 contra.)</w:t>
      </w:r>
      <w:r>
        <w:fldChar w:fldCharType="end"/>
      </w:r>
      <w:r w:rsidRPr="0004316A">
        <w:t>.</w:t>
      </w:r>
      <w:r>
        <w:t xml:space="preserve"> </w:t>
      </w:r>
      <w:r w:rsidRPr="00B56C7B">
        <w:t xml:space="preserve">Moreover, </w:t>
      </w:r>
      <m:oMath>
        <m:r>
          <w:rPr>
            <w:rFonts w:ascii="Cambria Math" w:hAnsi="Cambria Math"/>
          </w:rPr>
          <m:t>K∪e</m:t>
        </m:r>
      </m:oMath>
      <w:r w:rsidRPr="00B56C7B">
        <w:t xml:space="preserve"> is a key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(K∪e)</m:t>
        </m:r>
      </m:oMath>
      <w:r w:rsidRPr="00B56C7B">
        <w:t xml:space="preserve">; thus </w:t>
      </w:r>
      <m:oMath>
        <m:r>
          <w:rPr>
            <w:rFonts w:ascii="Cambria Math" w:hAnsi="Cambria Math"/>
          </w:rPr>
          <m:t>K∪e</m:t>
        </m:r>
      </m:oMath>
      <w:r w:rsidRPr="00B56C7B">
        <w:t xml:space="preserve"> is a maximal independent set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(K∪e)</m:t>
        </m:r>
      </m:oMath>
      <w:r>
        <w:rPr>
          <w:rFonts w:eastAsiaTheme="minorEastAsia"/>
        </w:rPr>
        <w:t xml:space="preserve"> by </w:t>
      </w:r>
      <w:r>
        <w:fldChar w:fldCharType="begin"/>
      </w:r>
      <m:oMath>
        <m:r>
          <m:rPr>
            <m:sty m:val="p"/>
          </m:rPr>
          <w:rPr>
            <w:rFonts w:ascii="Cambria Math" w:hAnsi="Cambria Math"/>
          </w:rPr>
          <m:t xml:space="preserve"> REF KyCl5 \h </m:t>
        </m:r>
      </m:oMath>
      <w:r>
        <w:fldChar w:fldCharType="separate"/>
      </w:r>
      <w:r w:rsidRPr="00A35DCE">
        <w:rPr>
          <w:b/>
          <w:bCs/>
        </w:rPr>
        <w:t>Lemma</w:t>
      </w:r>
      <w:r w:rsidRPr="00E02ADC">
        <w:t xml:space="preserve"> </w:t>
      </w:r>
      <w:r w:rsidRPr="00A35DCE">
        <w:rPr>
          <w:b/>
          <w:bCs/>
        </w:rPr>
        <w:t>[KyCl] 4.</w:t>
      </w:r>
      <w:r>
        <w:rPr>
          <w:b/>
          <w:bCs/>
          <w:noProof/>
        </w:rPr>
        <w:t>5</w:t>
      </w:r>
      <w:r>
        <w:fldChar w:fldCharType="end"/>
      </w:r>
      <w:r>
        <w:t>.</w:t>
      </w:r>
      <w:r w:rsidRPr="00B56C7B">
        <w:t xml:space="preserve"> This means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K∪e</m:t>
            </m:r>
          </m:e>
        </m:d>
        <m:r>
          <w:rPr>
            <w:rFonts w:ascii="Cambria Math" w:hAnsi="Cambria Math"/>
          </w:rPr>
          <m:t>∪f)</m:t>
        </m:r>
      </m:oMath>
      <w:r w:rsidRPr="00B56C7B">
        <w:t xml:space="preserve"> is dependent.</w:t>
      </w:r>
    </w:p>
    <w:p w14:paraId="097D74BE" w14:textId="77777777" w:rsidR="00B5442E" w:rsidRDefault="00B5442E" w:rsidP="00B5442E">
      <w:r w:rsidRPr="00B56C7B">
        <w:t xml:space="preserve">Let </w:t>
      </w:r>
      <m:oMath>
        <m:r>
          <w:rPr>
            <w:rFonts w:ascii="Cambria Math" w:hAnsi="Cambria Math"/>
          </w:rPr>
          <m:t>C</m:t>
        </m:r>
      </m:oMath>
      <w:r w:rsidRPr="00B56C7B">
        <w:t xml:space="preserve"> be an md-set contained in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K∪e</m:t>
            </m:r>
          </m:e>
        </m:d>
        <m:r>
          <w:rPr>
            <w:rFonts w:ascii="Cambria Math" w:hAnsi="Cambria Math"/>
          </w:rPr>
          <m:t>∪f</m:t>
        </m:r>
      </m:oMath>
      <w:r w:rsidRPr="00B56C7B">
        <w:t xml:space="preserve">. Both </w:t>
      </w:r>
      <m:oMath>
        <m:r>
          <w:rPr>
            <w:rFonts w:ascii="Cambria Math" w:hAnsi="Cambria Math"/>
          </w:rPr>
          <m:t>e</m:t>
        </m:r>
      </m:oMath>
      <w:r w:rsidRPr="00B56C7B">
        <w:t xml:space="preserve"> and </w:t>
      </w:r>
      <m:oMath>
        <m:r>
          <w:rPr>
            <w:rFonts w:ascii="Cambria Math" w:hAnsi="Cambria Math"/>
          </w:rPr>
          <m:t>f</m:t>
        </m:r>
      </m:oMath>
      <w:r w:rsidRPr="00B56C7B">
        <w:t xml:space="preserve"> are in </w:t>
      </w:r>
      <m:oMath>
        <m:r>
          <w:rPr>
            <w:rFonts w:ascii="Cambria Math" w:hAnsi="Cambria Math"/>
          </w:rPr>
          <m:t>C</m:t>
        </m:r>
      </m:oMath>
      <w:r w:rsidRPr="00B56C7B">
        <w:t xml:space="preserve"> because </w:t>
      </w:r>
      <m:oMath>
        <m:r>
          <w:rPr>
            <w:rFonts w:ascii="Cambria Math" w:hAnsi="Cambria Math"/>
          </w:rPr>
          <m:t>K∪e</m:t>
        </m:r>
      </m:oMath>
      <w:r w:rsidRPr="00B56C7B">
        <w:t xml:space="preserve"> and </w:t>
      </w:r>
      <m:oMath>
        <m:r>
          <w:rPr>
            <w:rFonts w:ascii="Cambria Math" w:hAnsi="Cambria Math"/>
          </w:rPr>
          <m:t>K∪f</m:t>
        </m:r>
      </m:oMath>
      <w:r w:rsidRPr="00B56C7B">
        <w:t xml:space="preserve"> are independent. </w:t>
      </w:r>
      <m:oMath>
        <m:r>
          <w:rPr>
            <w:rFonts w:ascii="Cambria Math" w:hAnsi="Cambria Math"/>
          </w:rPr>
          <m:t>C-e⊆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(K∪f)</m:t>
        </m:r>
      </m:oMath>
      <w:r w:rsidRPr="00B56C7B">
        <w:t xml:space="preserve">. This means, </w:t>
      </w:r>
      <m:oMath>
        <m:r>
          <w:rPr>
            <w:rFonts w:ascii="Cambria Math" w:hAnsi="Cambria Math"/>
          </w:rPr>
          <m:t>e∈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(K∪f)</m:t>
        </m:r>
      </m:oMath>
      <w:r w:rsidRPr="00B56C7B">
        <w:t xml:space="preserve"> by </w:t>
      </w:r>
      <w:r>
        <w:t xml:space="preserve">Theorem </w:t>
      </w:r>
      <w:r>
        <w:fldChar w:fldCharType="begin"/>
      </w:r>
      <w:r>
        <w:instrText xml:space="preserve"> REF Core7 \h </w:instrText>
      </w:r>
      <w:r>
        <w:fldChar w:fldCharType="separate"/>
      </w:r>
      <w:r w:rsidRPr="00684C0A">
        <w:rPr>
          <w:b/>
          <w:bCs/>
        </w:rPr>
        <w:t>[Core] 6.</w:t>
      </w:r>
      <w:r>
        <w:rPr>
          <w:b/>
          <w:bCs/>
          <w:noProof/>
        </w:rPr>
        <w:t>5</w:t>
      </w:r>
      <w:r w:rsidRPr="00684C0A">
        <w:rPr>
          <w:b/>
          <w:bCs/>
        </w:rPr>
        <w:t xml:space="preserve"> Theorem</w:t>
      </w:r>
      <w:r>
        <w:fldChar w:fldCharType="end"/>
      </w:r>
      <w:r>
        <w:t xml:space="preserve"> (5). </w:t>
      </w:r>
      <m:oMath>
        <m:r>
          <w:rPr>
            <w:rFonts w:ascii="Cambria Math" w:hAnsi="Cambria Math"/>
          </w:rPr>
          <m:t>∴e∈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K∪f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(K)</m:t>
        </m:r>
      </m:oMath>
      <w:r w:rsidRPr="00B56C7B">
        <w:t xml:space="preserve">  </w:t>
      </w:r>
      <w:r>
        <w:t xml:space="preserve">because </w:t>
      </w:r>
      <m:oMath>
        <m:r>
          <w:rPr>
            <w:rFonts w:ascii="Cambria Math" w:hAnsi="Cambria Math"/>
          </w:rPr>
          <m:t>e∉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(K)</m:t>
        </m:r>
      </m:oMath>
      <w:r>
        <w:t xml:space="preserve">. </w:t>
      </w:r>
    </w:p>
    <w:p w14:paraId="2CF44D81" w14:textId="77777777" w:rsidR="00B5442E" w:rsidRDefault="00B5442E" w:rsidP="00B5442E">
      <m:oMath>
        <m:r>
          <w:rPr>
            <w:rFonts w:ascii="Cambria Math" w:hAnsi="Cambria Math"/>
          </w:rPr>
          <m:t>□</m:t>
        </m:r>
      </m:oMath>
      <w:r>
        <w:t xml:space="preserve"> </w:t>
      </w:r>
    </w:p>
    <w:p w14:paraId="334E1559" w14:textId="77777777" w:rsidR="00B5442E" w:rsidRDefault="00B5442E" w:rsidP="00B5442E">
      <w:pPr>
        <w:rPr>
          <w:rFonts w:eastAsiaTheme="minorEastAsia"/>
          <w:iCs/>
        </w:rPr>
      </w:pPr>
      <w:bookmarkStart w:id="2" w:name="Cor13"/>
      <w:bookmarkStart w:id="3" w:name="Core13"/>
      <w:r w:rsidRPr="00A87993">
        <w:rPr>
          <w:b/>
          <w:bCs/>
          <w:iCs/>
        </w:rPr>
        <w:t>Theorem [Core] 6.</w:t>
      </w:r>
      <w:r w:rsidRPr="00A87993">
        <w:rPr>
          <w:b/>
          <w:bCs/>
          <w:iCs/>
        </w:rPr>
        <w:fldChar w:fldCharType="begin"/>
      </w:r>
      <w:r w:rsidRPr="00A87993">
        <w:rPr>
          <w:b/>
          <w:bCs/>
          <w:iCs/>
        </w:rPr>
        <w:instrText xml:space="preserve"> SEQ Core </w:instrText>
      </w:r>
      <w:r w:rsidRPr="00A87993">
        <w:rPr>
          <w:b/>
          <w:bCs/>
          <w:iCs/>
        </w:rPr>
        <w:fldChar w:fldCharType="separate"/>
      </w:r>
      <w:r>
        <w:rPr>
          <w:b/>
          <w:bCs/>
          <w:iCs/>
          <w:noProof/>
        </w:rPr>
        <w:t>11</w:t>
      </w:r>
      <w:r w:rsidRPr="00A87993">
        <w:rPr>
          <w:b/>
          <w:bCs/>
          <w:iCs/>
          <w:noProof/>
        </w:rPr>
        <w:fldChar w:fldCharType="end"/>
      </w:r>
      <w:bookmarkEnd w:id="2"/>
      <w:bookmarkEnd w:id="3"/>
      <w:r w:rsidRPr="00A87993">
        <w:rPr>
          <w:b/>
          <w:bCs/>
          <w:iCs/>
        </w:rPr>
        <w:t>:</w:t>
      </w:r>
      <w:r w:rsidRPr="00067C4E">
        <w:rPr>
          <w:iCs/>
        </w:rPr>
        <w:t xml:space="preserve"> </w:t>
      </w:r>
      <w:r>
        <w:rPr>
          <w:iCs/>
        </w:rPr>
        <w:t>Core ≡ Matroid</w:t>
      </w:r>
    </w:p>
    <w:p w14:paraId="5595B5BF" w14:textId="77777777" w:rsidR="00B5442E" w:rsidRDefault="00B5442E" w:rsidP="00B5442E">
      <w:pPr>
        <w:rPr>
          <w:iCs/>
        </w:rPr>
      </w:pPr>
      <m:oMath>
        <m:r>
          <m:rPr>
            <m:scr m:val="fraktur"/>
            <m:sty m:val="p"/>
          </m:rP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</w:t>
      </w:r>
      <w:r w:rsidRPr="00067C4E">
        <w:rPr>
          <w:iCs/>
        </w:rPr>
        <w:t>is a</w:t>
      </w:r>
      <w:r>
        <w:rPr>
          <w:iCs/>
        </w:rPr>
        <w:t xml:space="preserve"> Core FD Complex</w:t>
      </w:r>
      <w:r w:rsidRPr="00067C4E">
        <w:rPr>
          <w:iCs/>
        </w:rPr>
        <w:t xml:space="preserve"> </w:t>
      </w:r>
      <w:r>
        <w:rPr>
          <w:iCs/>
        </w:rPr>
        <w:t>if and only if</w:t>
      </w:r>
      <w:r w:rsidRPr="00067C4E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067C4E">
        <w:rPr>
          <w:iCs/>
        </w:rPr>
        <w:t xml:space="preserve"> satisfies the Matroid </w:t>
      </w:r>
      <w:r>
        <w:rPr>
          <w:iCs/>
        </w:rPr>
        <w:t xml:space="preserve">Closure </w:t>
      </w:r>
      <w:r w:rsidRPr="00067C4E">
        <w:rPr>
          <w:iCs/>
        </w:rPr>
        <w:t>Axioms</w:t>
      </w:r>
      <w:r>
        <w:rPr>
          <w:iCs/>
        </w:rPr>
        <w:t xml:space="preserve">. </w:t>
      </w:r>
    </w:p>
    <w:p w14:paraId="6B6A45FD" w14:textId="77777777" w:rsidR="00B5442E" w:rsidRDefault="00B5442E" w:rsidP="00B5442E">
      <w:pPr>
        <w:rPr>
          <w:rFonts w:eastAsiaTheme="minorEastAsia"/>
        </w:rPr>
      </w:pPr>
      <w:r w:rsidRPr="00282B01">
        <w:rPr>
          <w:i/>
          <w:iCs/>
        </w:rPr>
        <w:t xml:space="preserve">Proof:  </w:t>
      </w:r>
      <w:r>
        <w:rPr>
          <w:iCs/>
        </w:rPr>
        <w:t xml:space="preserve">Since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iCs/>
        </w:rPr>
        <w:t xml:space="preserve"> satisfy the axioms for closure operators, we need only show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iCs/>
        </w:rPr>
        <w:t xml:space="preserve">  satisfies strong extension whenever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satisfies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 w:rsidRPr="00415351">
        <w:rPr>
          <w:rFonts w:eastAsiaTheme="minorEastAsia"/>
        </w:rPr>
        <w:t>.</w:t>
      </w:r>
    </w:p>
    <w:p w14:paraId="670BE070" w14:textId="77777777" w:rsidR="00B5442E" w:rsidRDefault="00B5442E" w:rsidP="00B5442E">
      <w:pPr>
        <w:rPr>
          <w:rFonts w:eastAsiaTheme="minorEastAsia"/>
        </w:rPr>
      </w:pPr>
      <w:r>
        <w:rPr>
          <w:rFonts w:eastAsiaTheme="minorEastAsia"/>
        </w:rPr>
        <w:t xml:space="preserve">(Strong Extension 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 w:rsidRPr="00415351">
        <w:rPr>
          <w:rFonts w:eastAsiaTheme="minorEastAsia"/>
        </w:rPr>
        <w:t>)</w:t>
      </w:r>
    </w:p>
    <w:p w14:paraId="4DAE0752" w14:textId="77777777" w:rsidR="00B5442E" w:rsidRDefault="00B5442E" w:rsidP="00B5442E">
      <w:pPr>
        <w:rPr>
          <w:rFonts w:eastAsiaTheme="minorEastAsia"/>
        </w:rPr>
      </w:pPr>
      <w:r>
        <w:rPr>
          <w:rFonts w:eastAsiaTheme="minorEastAsia"/>
        </w:rPr>
        <w:t xml:space="preserve">If a Core Complex </w:t>
      </w:r>
      <m:oMath>
        <m:r>
          <m:rPr>
            <m:scr m:val="fraktur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satisfies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on its independent sets then </w:t>
      </w:r>
      <m:oMath>
        <m:r>
          <m:rPr>
            <m:scr m:val="fraktur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satisfies </w:t>
      </w:r>
      <m:oMath>
        <m:r>
          <m:rPr>
            <m:sty m:val="p"/>
          </m:rPr>
          <w:rPr>
            <w:rFonts w:ascii="Cambria Math" w:eastAsiaTheme="minorEastAsia" w:hAnsi="Cambria Math"/>
          </w:rPr>
          <w:fldChar w:fldCharType="begin"/>
        </m:r>
        <m:r>
          <m:rPr>
            <m:sty m:val="p"/>
          </m:rPr>
          <w:rPr>
            <w:rFonts w:ascii="Cambria Math" w:eastAsiaTheme="minorEastAsia" w:hAnsi="Cambria Math"/>
          </w:rPr>
          <m:t xml:space="preserve"> REF MSEP \h </m:t>
        </m:r>
        <m:r>
          <m:rPr>
            <m:sty m:val="p"/>
          </m:rPr>
          <w:rPr>
            <w:rFonts w:ascii="Cambria Math" w:eastAsiaTheme="minorEastAsia" w:hAnsi="Cambria Math"/>
          </w:rPr>
        </m:r>
        <m:r>
          <m:rPr>
            <m:sty m:val="p"/>
          </m:rPr>
          <w:rPr>
            <w:rFonts w:ascii="Cambria Math" w:eastAsiaTheme="minorEastAsia" w:hAnsi="Cambria Math"/>
          </w:rPr>
          <w:fldChar w:fldCharType="separate"/>
        </m:r>
        <m:r>
          <m:rPr>
            <m:sty m:val="p"/>
          </m:rPr>
          <w:rPr>
            <w:rFonts w:ascii="Cambria Math" w:hAnsi="Cambria Math"/>
          </w:rPr>
          <m:t>(M-S EP)</m:t>
        </m:r>
        <m:r>
          <m:rPr>
            <m:sty m:val="p"/>
          </m:rPr>
          <w:rPr>
            <w:rFonts w:ascii="Cambria Math" w:eastAsiaTheme="minorEastAsia" w:hAnsi="Cambria Math"/>
          </w:rPr>
          <w:fldChar w:fldCharType="end"/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core09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81175">
        <w:rPr>
          <w:b/>
          <w:bCs/>
        </w:rPr>
        <w:t>Lemma [Core] 6.</w:t>
      </w:r>
      <w:r>
        <w:rPr>
          <w:b/>
          <w:bCs/>
          <w:noProof/>
        </w:rPr>
        <w:t>9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. </w:t>
      </w:r>
      <m:oMath>
        <m:r>
          <m:rPr>
            <m:scr m:val="fraktur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 is a Core Complex implies, </w:t>
      </w:r>
      <m:oMath>
        <m:r>
          <m:rPr>
            <m:scr m:val="fraktur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satisfies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on independent sets,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core10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rPr>
          <w:b/>
          <w:bCs/>
          <w:iCs/>
        </w:rPr>
        <w:t>Lemma</w:t>
      </w:r>
      <w:r w:rsidRPr="004C037E">
        <w:rPr>
          <w:b/>
          <w:bCs/>
          <w:iCs/>
        </w:rPr>
        <w:t xml:space="preserve"> [Core] 6.</w:t>
      </w:r>
      <w:r>
        <w:rPr>
          <w:b/>
          <w:bCs/>
          <w:iCs/>
          <w:noProof/>
        </w:rPr>
        <w:t>10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Thus</w:t>
      </w:r>
      <w:proofErr w:type="gramEnd"/>
      <w:r>
        <w:rPr>
          <w:rFonts w:eastAsiaTheme="minorEastAsia"/>
        </w:rPr>
        <w:t xml:space="preserve"> core FD-Complexes meet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.</w:t>
      </w:r>
    </w:p>
    <w:p w14:paraId="285BBE71" w14:textId="77777777" w:rsidR="00B5442E" w:rsidRDefault="00B5442E" w:rsidP="00B5442E">
      <w:pPr>
        <w:rPr>
          <w:color w:val="000000" w:themeColor="text1"/>
        </w:rPr>
      </w:pPr>
      <w:r>
        <w:rPr>
          <w:rFonts w:eastAsiaTheme="minorEastAsia"/>
        </w:rPr>
        <w:t>(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⇒</m:t>
        </m:r>
      </m:oMath>
      <w:r w:rsidRPr="00594219">
        <w:rPr>
          <w:color w:val="000000" w:themeColor="text1"/>
        </w:rPr>
        <w:t xml:space="preserve"> Strong Extension</w:t>
      </w:r>
      <w:r>
        <w:rPr>
          <w:color w:val="000000" w:themeColor="text1"/>
        </w:rPr>
        <w:t>)</w:t>
      </w:r>
    </w:p>
    <w:p w14:paraId="62A5ACDF" w14:textId="77777777" w:rsidR="00B5442E" w:rsidRDefault="00B5442E" w:rsidP="00B5442E">
      <w:pPr>
        <w:rPr>
          <w:rFonts w:eastAsiaTheme="minorEastAsia"/>
        </w:rPr>
      </w:pPr>
      <w:r>
        <w:t xml:space="preserve">This says that every Core FD Complex satisfies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Pr="00B22A10">
        <w:t>(M-S EP)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.</w:t>
      </w:r>
    </w:p>
    <w:p w14:paraId="08E5CD38" w14:textId="77777777" w:rsidR="00B5442E" w:rsidRDefault="00B5442E" w:rsidP="00B5442E">
      <w:pPr>
        <w:rPr>
          <w:color w:val="000000" w:themeColor="text1"/>
        </w:rPr>
      </w:pPr>
      <w:r>
        <w:rPr>
          <w:rFonts w:eastAsiaTheme="minorEastAsia"/>
        </w:rPr>
        <w:t>(</w:t>
      </w:r>
      <w:r>
        <w:rPr>
          <w:color w:val="000000" w:themeColor="text1"/>
        </w:rPr>
        <w:fldChar w:fldCharType="begin"/>
      </w:r>
      <w:r>
        <w:rPr>
          <w:rFonts w:eastAsiaTheme="minorEastAsia"/>
        </w:rPr>
        <w:instrText xml:space="preserve"> REF MSEP \h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Pr="00B22A10">
        <w:t>(M-S EP)</w:t>
      </w:r>
      <w:r>
        <w:rPr>
          <w:color w:val="000000" w:themeColor="text1"/>
        </w:rPr>
        <w:fldChar w:fldCharType="end"/>
      </w:r>
      <m:oMath>
        <m:r>
          <w:rPr>
            <w:rFonts w:ascii="Cambria Math" w:hAnsi="Cambria Math"/>
            <w:color w:val="000000" w:themeColor="text1"/>
          </w:rPr>
          <m:t>⇒</m:t>
        </m:r>
      </m:oMath>
      <w:r w:rsidRPr="00594219">
        <w:rPr>
          <w:color w:val="000000" w:themeColor="text1"/>
        </w:rPr>
        <w:t xml:space="preserve"> Strong Extension</w:t>
      </w:r>
      <w:r>
        <w:rPr>
          <w:color w:val="000000" w:themeColor="text1"/>
        </w:rPr>
        <w:t>)</w:t>
      </w:r>
    </w:p>
    <w:p w14:paraId="4CFCB4E5" w14:textId="17B7A00F" w:rsidR="00B5442E" w:rsidRDefault="00B5442E">
      <w:r>
        <w:rPr>
          <w:color w:val="000000" w:themeColor="text1"/>
        </w:rPr>
        <w:t xml:space="preserve">Suppose </w:t>
      </w:r>
      <m:oMath>
        <m:r>
          <w:rPr>
            <w:rFonts w:ascii="Cambria Math" w:hAnsi="Cambria Math"/>
            <w:color w:val="000000" w:themeColor="text1"/>
          </w:rPr>
          <m:t>e∉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</m:d>
      </m:oMath>
      <w:r>
        <w:rPr>
          <w:rFonts w:eastAsiaTheme="minorEastAsia"/>
          <w:color w:val="000000" w:themeColor="text1"/>
        </w:rPr>
        <w:t xml:space="preserve"> for a </w:t>
      </w:r>
      <m:oMath>
        <m:r>
          <w:rPr>
            <w:rFonts w:ascii="Cambria Math" w:eastAsiaTheme="minorEastAsia" w:hAnsi="Cambria Math"/>
            <w:color w:val="000000" w:themeColor="text1"/>
          </w:rPr>
          <m:t>K∈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  <w:color w:val="000000" w:themeColor="text1"/>
              </w:rPr>
              <m:t>F</m:t>
            </m:r>
          </m:sub>
        </m:sSub>
      </m:oMath>
      <w:r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K∪e∉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  <w:color w:val="000000" w:themeColor="text1"/>
              </w:rPr>
              <m:t>F</m:t>
            </m:r>
          </m:sub>
        </m:sSub>
      </m:oMath>
      <w:r>
        <w:rPr>
          <w:rFonts w:eastAsiaTheme="minorEastAsia"/>
          <w:color w:val="000000" w:themeColor="text1"/>
        </w:rPr>
        <w:t xml:space="preserve">. </w:t>
      </w:r>
      <w:r>
        <w:rPr>
          <w:color w:val="000000" w:themeColor="text1"/>
        </w:rPr>
        <w:t xml:space="preserve">Weak extension gives a key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</w:rPr>
          <m:t>⊆K∪e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color w:val="000000" w:themeColor="text1"/>
        </w:rPr>
        <w:t xml:space="preserve">such that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</m:oMath>
      <w:r>
        <w:rPr>
          <w:color w:val="000000" w:themeColor="text1"/>
        </w:rPr>
        <w:t xml:space="preserve"> is a key of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K∪e</m:t>
            </m:r>
          </m:e>
        </m:d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e∈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</m:oMath>
      <w:r>
        <w:rPr>
          <w:color w:val="000000" w:themeColor="text1"/>
        </w:rPr>
        <w:t xml:space="preserve">. 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</m:oMath>
      <w:r>
        <w:rPr>
          <w:color w:val="000000" w:themeColor="text1"/>
        </w:rPr>
        <w:t xml:space="preserve"> is a proper subset of </w:t>
      </w:r>
      <m:oMath>
        <m:r>
          <w:rPr>
            <w:rFonts w:ascii="Cambria Math" w:hAnsi="Cambria Math"/>
            <w:color w:val="000000" w:themeColor="text1"/>
          </w:rPr>
          <m:t>K∪e</m:t>
        </m:r>
      </m:oMath>
      <w:r>
        <w:rPr>
          <w:color w:val="000000" w:themeColor="text1"/>
        </w:rPr>
        <w:t xml:space="preserve"> because </w:t>
      </w:r>
      <m:oMath>
        <m:r>
          <w:rPr>
            <w:rFonts w:ascii="Cambria Math" w:hAnsi="Cambria Math"/>
            <w:color w:val="000000" w:themeColor="text1"/>
          </w:rPr>
          <m:t>K∪e</m:t>
        </m:r>
      </m:oMath>
      <w:r>
        <w:rPr>
          <w:rFonts w:eastAsiaTheme="minorEastAsia"/>
          <w:color w:val="000000" w:themeColor="text1"/>
        </w:rPr>
        <w:t xml:space="preserve"> is dependent. T</w:t>
      </w:r>
      <w:r>
        <w:rPr>
          <w:color w:val="000000" w:themeColor="text1"/>
        </w:rPr>
        <w:t xml:space="preserve">here is an </w:t>
      </w:r>
      <m:oMath>
        <m:r>
          <w:rPr>
            <w:rFonts w:ascii="Cambria Math" w:hAnsi="Cambria Math"/>
            <w:color w:val="000000" w:themeColor="text1"/>
          </w:rPr>
          <m:t>f∈K∪e</m:t>
        </m:r>
      </m:oMath>
      <w:r>
        <w:rPr>
          <w:color w:val="000000" w:themeColor="text1"/>
        </w:rPr>
        <w:t xml:space="preserve"> such that </w:t>
      </w:r>
      <m:oMath>
        <m:r>
          <w:rPr>
            <w:rFonts w:ascii="Cambria Math" w:hAnsi="Cambria Math"/>
            <w:color w:val="000000" w:themeColor="text1"/>
          </w:rPr>
          <m:t>f∉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</m:oMath>
      <w:r>
        <w:rPr>
          <w:color w:val="000000" w:themeColor="text1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</w:rPr>
          <m:t>→f∈</m:t>
        </m:r>
        <m:r>
          <m:rPr>
            <m:scr m:val="fraktur"/>
          </m:rPr>
          <w:rPr>
            <w:rFonts w:ascii="Cambria Math" w:hAnsi="Cambria Math"/>
            <w:color w:val="000000" w:themeColor="text1"/>
          </w:rPr>
          <m:t>F</m:t>
        </m:r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</w:rPr>
          <m:t>f≠e</m:t>
        </m:r>
      </m:oMath>
      <w:r>
        <w:rPr>
          <w:rFonts w:eastAsiaTheme="minorEastAsia"/>
          <w:color w:val="000000" w:themeColor="text1"/>
        </w:rPr>
        <w:t xml:space="preserve"> because </w:t>
      </w:r>
      <m:oMath>
        <m:r>
          <w:rPr>
            <w:rFonts w:ascii="Cambria Math" w:eastAsiaTheme="minorEastAsia" w:hAnsi="Cambria Math"/>
            <w:color w:val="000000" w:themeColor="text1"/>
          </w:rPr>
          <m:t>f∉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 xml:space="preserve">. </m:t>
        </m:r>
      </m:oMath>
      <w:r>
        <w:rPr>
          <w:color w:val="000000" w:themeColor="text1"/>
        </w:rPr>
        <w:t xml:space="preserve"> Now, </w:t>
      </w:r>
      <m:oMath>
        <m:r>
          <w:rPr>
            <w:rFonts w:ascii="Cambria Math" w:hAnsi="Cambria Math"/>
            <w:color w:val="000000" w:themeColor="text1"/>
          </w:rPr>
          <m:t>f∈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'</m:t>
                </m:r>
              </m:sup>
            </m:sSup>
          </m:e>
        </m:d>
      </m:oMath>
      <w:r>
        <w:rPr>
          <w:color w:val="000000" w:themeColor="text1"/>
        </w:rPr>
        <w:t xml:space="preserve"> because </w:t>
      </w:r>
      <m:oMath>
        <m:r>
          <w:rPr>
            <w:rFonts w:ascii="Cambria Math" w:hAnsi="Cambria Math"/>
            <w:color w:val="000000" w:themeColor="text1"/>
          </w:rPr>
          <m:t>f∈K∪e⊆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'</m:t>
                </m:r>
              </m:sup>
            </m:sSup>
          </m:e>
        </m:d>
      </m:oMath>
      <w:r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f∉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-e</m:t>
            </m:r>
          </m:e>
        </m:d>
      </m:oMath>
      <w:r>
        <w:rPr>
          <w:rFonts w:eastAsiaTheme="minorEastAsia"/>
          <w:color w:val="000000" w:themeColor="text1"/>
        </w:rPr>
        <w:t xml:space="preserve"> because </w:t>
      </w:r>
      <m:oMath>
        <m:r>
          <w:rPr>
            <w:rFonts w:ascii="Cambria Math" w:eastAsiaTheme="minorEastAsia" w:hAnsi="Cambria Math"/>
            <w:color w:val="000000" w:themeColor="text1"/>
          </w:rPr>
          <m:t>f⊆K</m:t>
        </m:r>
      </m:oMath>
      <w:r>
        <w:rPr>
          <w:rFonts w:eastAsiaTheme="minorEastAsia"/>
          <w:color w:val="000000" w:themeColor="text1"/>
        </w:rPr>
        <w:t xml:space="preserve">, </w:t>
      </w:r>
      <m:oMath>
        <m:r>
          <w:rPr>
            <w:rFonts w:ascii="Cambria Math" w:eastAsiaTheme="minorEastAsia" w:hAnsi="Cambria Math"/>
            <w:color w:val="000000" w:themeColor="text1"/>
          </w:rPr>
          <m:t>f∉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'</m:t>
            </m:r>
          </m:sup>
        </m:sSup>
      </m:oMath>
      <w:r>
        <w:rPr>
          <w:rFonts w:eastAsiaTheme="minorEastAsia"/>
          <w:color w:val="000000" w:themeColor="text1"/>
        </w:rPr>
        <w:t xml:space="preserve"> and  </w:t>
      </w:r>
      <w:proofErr w:type="spellStart"/>
      <w:r>
        <w:rPr>
          <w:rFonts w:eastAsiaTheme="minorEastAsia"/>
          <w:color w:val="000000" w:themeColor="text1"/>
        </w:rPr>
        <w:t>and</w:t>
      </w:r>
      <w:proofErr w:type="spellEnd"/>
      <w:r>
        <w:rPr>
          <w:rFonts w:eastAsiaTheme="minor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eastAsiaTheme="minorEastAsia" w:hAnsi="Cambria Math"/>
                <w:color w:val="000000" w:themeColor="text1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-e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∩K=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-e⊆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K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'</m:t>
            </m:r>
          </m:sup>
        </m:sSup>
      </m:oMath>
      <w:r>
        <w:rPr>
          <w:rFonts w:eastAsiaTheme="minorEastAsia"/>
          <w:color w:val="000000" w:themeColor="text1"/>
        </w:rPr>
        <w:t xml:space="preserve">. Note that if the last intersection includes </w:t>
      </w:r>
    </w:p>
    <w:sectPr w:rsidR="00B54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2E"/>
    <w:rsid w:val="00094861"/>
    <w:rsid w:val="00B5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F024"/>
  <w15:chartTrackingRefBased/>
  <w15:docId w15:val="{CEBA4288-B5A1-4F6A-B127-2A567D93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42E"/>
    <w:pPr>
      <w:spacing w:before="40" w:after="120" w:line="283" w:lineRule="auto"/>
    </w:pPr>
    <w:rPr>
      <w:rFonts w:ascii="Palatino Linotype" w:hAnsi="Palatino Linotype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4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2E"/>
    <w:pPr>
      <w:keepNext/>
      <w:keepLines/>
      <w:spacing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2E"/>
    <w:pPr>
      <w:keepNext/>
      <w:keepLines/>
      <w:spacing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2E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2E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2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2E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2E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4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2E"/>
    <w:pPr>
      <w:spacing w:before="0" w:after="160" w:line="278" w:lineRule="auto"/>
      <w:ind w:left="720"/>
      <w:contextualSpacing/>
    </w:pPr>
    <w:rPr>
      <w:rFonts w:asciiTheme="minorHAnsi" w:hAnsi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4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1</cp:revision>
  <dcterms:created xsi:type="dcterms:W3CDTF">2026-03-01T22:05:00Z</dcterms:created>
  <dcterms:modified xsi:type="dcterms:W3CDTF">2026-03-01T22:06:00Z</dcterms:modified>
</cp:coreProperties>
</file>