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"/>
        <w:tblW w:w="5000" w:type="pct"/>
        <w:tblBorders>
          <w:bottom w:val="single" w:sz="8" w:space="0" w:color="8EAADB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882"/>
        <w:gridCol w:w="2118"/>
      </w:tblGrid>
      <w:tr w:rsidR="008A1FCC">
        <w:tc>
          <w:tcPr>
            <w:tcW w:w="4000" w:type="pct"/>
            <w:vAlign w:val="bottom"/>
          </w:tcPr>
          <w:p w:rsidR="008A1FCC" w:rsidRPr="00C9218A" w:rsidRDefault="00C9218A">
            <w:pPr>
              <w:pStyle w:val="Name"/>
              <w:spacing w:after="60"/>
            </w:pPr>
            <w:r w:rsidRPr="00C9218A">
              <w:t xml:space="preserve">Wayne Enterprises </w:t>
            </w:r>
            <w:proofErr w:type="spellStart"/>
            <w:r w:rsidRPr="00C9218A">
              <w:t>Pvt</w:t>
            </w:r>
            <w:proofErr w:type="spellEnd"/>
            <w:r w:rsidRPr="00C9218A">
              <w:t xml:space="preserve"> Ltd</w:t>
            </w:r>
          </w:p>
          <w:p w:rsidR="008A1FCC" w:rsidRDefault="00C9218A">
            <w:pPr>
              <w:pStyle w:val="NoSpacing"/>
            </w:pPr>
            <w:r>
              <w:t xml:space="preserve">3456, </w:t>
            </w:r>
            <w:proofErr w:type="spellStart"/>
            <w:r>
              <w:t>Rajagiri</w:t>
            </w:r>
            <w:proofErr w:type="spellEnd"/>
            <w:r>
              <w:t xml:space="preserve">, </w:t>
            </w:r>
            <w:proofErr w:type="spellStart"/>
            <w:r>
              <w:t>Ravipuram</w:t>
            </w:r>
            <w:proofErr w:type="spellEnd"/>
            <w:r>
              <w:t xml:space="preserve">, </w:t>
            </w:r>
            <w:proofErr w:type="spellStart"/>
            <w:r>
              <w:t>M.</w:t>
            </w:r>
            <w:proofErr w:type="gramStart"/>
            <w:r>
              <w:t>G.Road</w:t>
            </w:r>
            <w:proofErr w:type="spellEnd"/>
            <w:proofErr w:type="gramEnd"/>
            <w:r>
              <w:t>, Cochin - 16</w:t>
            </w:r>
          </w:p>
        </w:tc>
        <w:tc>
          <w:tcPr>
            <w:tcW w:w="1000" w:type="pct"/>
            <w:vAlign w:val="bottom"/>
          </w:tcPr>
          <w:p w:rsidR="008A1FCC" w:rsidRDefault="00CC55F3">
            <w:pPr>
              <w:pStyle w:val="NoSpacing"/>
            </w:pPr>
            <w:r>
              <w:rPr>
                <w:noProof/>
              </w:rPr>
              <w:drawing>
                <wp:inline distT="0" distB="0" distL="0" distR="0">
                  <wp:extent cx="1156335" cy="1011794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019" cy="101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1FCC" w:rsidRDefault="00CC55F3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FCC" w:rsidRDefault="00574C45">
                            <w:pPr>
                              <w:pStyle w:val="Title"/>
                            </w:pPr>
                            <w:r>
                              <w:t xml:space="preserve"> Inv</w:t>
                            </w:r>
                            <w:r w:rsidR="00CC55F3">
                              <w:t xml:space="preserve">oice </w:t>
                            </w:r>
                            <w:r w:rsidR="00BC43B2">
                              <w:rPr>
                                <w:rStyle w:val="Strong"/>
                              </w:rPr>
                              <w:t>2017Q101</w:t>
                            </w:r>
                            <w:r>
                              <w:rPr>
                                <w:rStyle w:val="Strong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8A1FCC" w:rsidRDefault="00574C45">
                      <w:pPr>
                        <w:pStyle w:val="Title"/>
                      </w:pPr>
                      <w:r>
                        <w:t xml:space="preserve"> Inv</w:t>
                      </w:r>
                      <w:r w:rsidR="00CC55F3">
                        <w:t xml:space="preserve">oice </w:t>
                      </w:r>
                      <w:r w:rsidR="00BC43B2">
                        <w:rPr>
                          <w:rStyle w:val="Strong"/>
                        </w:rPr>
                        <w:t>2017Q101</w:t>
                      </w:r>
                      <w:r>
                        <w:rPr>
                          <w:rStyle w:val="Strong"/>
                        </w:rPr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6667" w:type="pct"/>
        <w:tblBorders>
          <w:bottom w:val="single" w:sz="4" w:space="0" w:color="8EAADB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  <w:gridCol w:w="3001"/>
      </w:tblGrid>
      <w:tr w:rsidR="00C9218A" w:rsidTr="001479AE">
        <w:tc>
          <w:tcPr>
            <w:tcW w:w="2995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04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01" w:type="dxa"/>
            <w:vAlign w:val="bottom"/>
          </w:tcPr>
          <w:p w:rsidR="00C9218A" w:rsidRDefault="00C9218A" w:rsidP="00C9218A">
            <w:pPr>
              <w:pStyle w:val="InvoiceHeading"/>
              <w:spacing w:after="60"/>
            </w:pPr>
          </w:p>
        </w:tc>
      </w:tr>
      <w:tr w:rsidR="00C9218A" w:rsidTr="00C9218A">
        <w:sdt>
          <w:sdtPr>
            <w:id w:val="-1843920489"/>
            <w:placeholder>
              <w:docPart w:val="CBD88B1A80BB4826BD2F6F929357BD95"/>
            </w:placeholder>
            <w:date w:fullDate="2017-06-26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95" w:type="dxa"/>
                <w:tcMar>
                  <w:bottom w:w="360" w:type="dxa"/>
                </w:tcMar>
              </w:tcPr>
              <w:p w:rsidR="00C9218A" w:rsidRDefault="008D222A" w:rsidP="00C9218A">
                <w:pPr>
                  <w:pStyle w:val="NoSpacing"/>
                </w:pPr>
                <w:r>
                  <w:t>June 26, 2017</w:t>
                </w:r>
              </w:p>
            </w:tc>
          </w:sdtContent>
        </w:sdt>
        <w:tc>
          <w:tcPr>
            <w:tcW w:w="3004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  <w:tc>
          <w:tcPr>
            <w:tcW w:w="3001" w:type="dxa"/>
          </w:tcPr>
          <w:p w:rsidR="00C9218A" w:rsidRDefault="00574C45" w:rsidP="00C9218A">
            <w:pPr>
              <w:pStyle w:val="NoSpacing"/>
            </w:pPr>
            <w:r w:rsidRPr="00574C45">
              <w:t xml:space="preserve">Mathew S </w:t>
            </w:r>
            <w:proofErr w:type="spellStart"/>
            <w:r w:rsidRPr="00574C45">
              <w:t>Paramban</w:t>
            </w:r>
            <w:proofErr w:type="spellEnd"/>
            <w:r w:rsidR="00C9218A">
              <w:t>,</w:t>
            </w:r>
          </w:p>
          <w:p w:rsidR="00574C45" w:rsidRDefault="00E338FF" w:rsidP="00C9218A">
            <w:pPr>
              <w:pStyle w:val="NoSpacing"/>
            </w:pPr>
            <w:r>
              <w:t xml:space="preserve">S7, CSE, </w:t>
            </w:r>
            <w:proofErr w:type="spellStart"/>
            <w:r>
              <w:t>TocH</w:t>
            </w:r>
            <w:proofErr w:type="spellEnd"/>
            <w:r>
              <w:t xml:space="preserve"> School of Engineering</w:t>
            </w:r>
            <w:r>
              <w:t>, Kochi, KL</w:t>
            </w:r>
          </w:p>
          <w:p w:rsidR="00C9218A" w:rsidRDefault="004851D2" w:rsidP="00C9218A">
            <w:pPr>
              <w:pStyle w:val="NoSpacing"/>
            </w:pPr>
            <w:r>
              <w:t xml:space="preserve">Ph </w:t>
            </w:r>
            <w:proofErr w:type="gramStart"/>
            <w:r>
              <w:t>No :</w:t>
            </w:r>
            <w:proofErr w:type="gramEnd"/>
            <w:r>
              <w:t xml:space="preserve"> 9</w:t>
            </w:r>
            <w:r w:rsidRPr="004851D2">
              <w:t>539948647</w:t>
            </w:r>
          </w:p>
        </w:tc>
        <w:tc>
          <w:tcPr>
            <w:tcW w:w="3001" w:type="dxa"/>
            <w:tcMar>
              <w:bottom w:w="360" w:type="dxa"/>
            </w:tcMar>
          </w:tcPr>
          <w:p w:rsidR="00C9218A" w:rsidRDefault="00C9218A" w:rsidP="00C9218A">
            <w:pPr>
              <w:pStyle w:val="NoSpacing"/>
            </w:pPr>
          </w:p>
        </w:tc>
      </w:tr>
    </w:tbl>
    <w:p w:rsidR="008A1FCC" w:rsidRDefault="00C9218A">
      <w:pPr>
        <w:pStyle w:val="InvoiceHeading"/>
      </w:pPr>
      <w:r>
        <w:t xml:space="preserve">Payment </w:t>
      </w:r>
      <w:r w:rsidR="00CC55F3">
        <w:t>Instructions</w:t>
      </w:r>
    </w:p>
    <w:p w:rsidR="00C9218A" w:rsidRDefault="00C9218A" w:rsidP="00C9218A">
      <w:pPr>
        <w:pStyle w:val="InvoiceText"/>
      </w:pPr>
      <w:r>
        <w:t>Name:</w:t>
      </w:r>
      <w:r>
        <w:tab/>
      </w:r>
      <w:r>
        <w:tab/>
      </w:r>
      <w:r>
        <w:tab/>
        <w:t>WAYNE ENTERPRISES PRIVATE LIMITED</w:t>
      </w:r>
    </w:p>
    <w:p w:rsidR="00C9218A" w:rsidRDefault="00C9218A" w:rsidP="00C9218A">
      <w:pPr>
        <w:pStyle w:val="InvoiceText"/>
      </w:pPr>
      <w:r>
        <w:t>Account Number:</w:t>
      </w:r>
      <w:r>
        <w:tab/>
        <w:t>00000034561311765</w:t>
      </w:r>
    </w:p>
    <w:p w:rsidR="00C9218A" w:rsidRDefault="00C9218A" w:rsidP="00C9218A">
      <w:pPr>
        <w:pStyle w:val="InvoiceText"/>
      </w:pPr>
      <w:r>
        <w:t>IFS Code:</w:t>
      </w:r>
      <w:r>
        <w:tab/>
      </w:r>
      <w:r>
        <w:tab/>
        <w:t>SBIN0003539</w:t>
      </w:r>
    </w:p>
    <w:p w:rsidR="00C9218A" w:rsidRDefault="00C9218A" w:rsidP="00C9218A">
      <w:pPr>
        <w:pStyle w:val="InvoiceText"/>
      </w:pPr>
      <w:r>
        <w:t>UPI:</w:t>
      </w:r>
      <w:r>
        <w:tab/>
      </w:r>
      <w:r>
        <w:tab/>
      </w:r>
      <w:r>
        <w:tab/>
      </w:r>
      <w:proofErr w:type="spellStart"/>
      <w:r>
        <w:t>wepl@icici</w:t>
      </w:r>
      <w:proofErr w:type="spellEnd"/>
      <w:r>
        <w:t xml:space="preserve"> | </w:t>
      </w:r>
      <w:proofErr w:type="spellStart"/>
      <w:r>
        <w:t>wayne@sbi</w:t>
      </w:r>
      <w:proofErr w:type="spellEnd"/>
    </w:p>
    <w:p w:rsidR="008A1FCC" w:rsidRDefault="00C9218A" w:rsidP="00C9218A">
      <w:pPr>
        <w:pStyle w:val="InvoiceText"/>
      </w:pPr>
      <w:r>
        <w:t>PAN:</w:t>
      </w:r>
      <w:r>
        <w:tab/>
      </w:r>
      <w:r>
        <w:tab/>
      </w:r>
      <w:r>
        <w:tab/>
        <w:t>AABCW5796R</w:t>
      </w:r>
    </w:p>
    <w:p w:rsidR="00260CFE" w:rsidRDefault="00BC43B2" w:rsidP="00C9218A">
      <w:pPr>
        <w:pStyle w:val="InvoiceText"/>
      </w:pPr>
      <w:r>
        <w:t>Advance</w:t>
      </w:r>
      <w:r w:rsidR="00260CFE">
        <w:t xml:space="preserve">: </w:t>
      </w:r>
      <w:r w:rsidR="00260CFE">
        <w:tab/>
      </w:r>
      <w:r w:rsidR="00260CFE">
        <w:tab/>
        <w:t>30%</w:t>
      </w:r>
    </w:p>
    <w:tbl>
      <w:tblPr>
        <w:tblStyle w:val="InvoiceTable"/>
        <w:tblW w:w="4978" w:type="pct"/>
        <w:tblLook w:val="04E0" w:firstRow="1" w:lastRow="1" w:firstColumn="1" w:lastColumn="0" w:noHBand="0" w:noVBand="1"/>
        <w:tblDescription w:val="Invoice table"/>
      </w:tblPr>
      <w:tblGrid>
        <w:gridCol w:w="1161"/>
        <w:gridCol w:w="5473"/>
        <w:gridCol w:w="2326"/>
      </w:tblGrid>
      <w:tr w:rsidR="00C9218A" w:rsidTr="00C92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8" w:type="pct"/>
          </w:tcPr>
          <w:p w:rsidR="00C9218A" w:rsidRDefault="00C9218A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3054" w:type="pct"/>
          </w:tcPr>
          <w:p w:rsidR="00C9218A" w:rsidRDefault="00C9218A">
            <w:r>
              <w:t>Description</w:t>
            </w:r>
          </w:p>
        </w:tc>
        <w:tc>
          <w:tcPr>
            <w:tcW w:w="1298" w:type="pct"/>
          </w:tcPr>
          <w:p w:rsidR="00C9218A" w:rsidRDefault="00C9218A">
            <w:pPr>
              <w:jc w:val="right"/>
            </w:pPr>
            <w:r>
              <w:t>Unit Price</w:t>
            </w:r>
          </w:p>
        </w:tc>
      </w:tr>
      <w:tr w:rsidR="00BC43B2" w:rsidTr="00C9218A">
        <w:trPr>
          <w:trHeight w:val="360"/>
        </w:trPr>
        <w:tc>
          <w:tcPr>
            <w:tcW w:w="648" w:type="pct"/>
            <w:tcBorders>
              <w:top w:val="nil"/>
              <w:bottom w:val="single" w:sz="4" w:space="0" w:color="8496B0" w:themeColor="text2" w:themeTint="99"/>
            </w:tcBorders>
          </w:tcPr>
          <w:p w:rsidR="00BC43B2" w:rsidRPr="00BC43B2" w:rsidRDefault="00BC43B2" w:rsidP="00BC43B2">
            <w:pPr>
              <w:rPr>
                <w:color w:val="806000" w:themeColor="accent4" w:themeShade="80"/>
              </w:rPr>
            </w:pPr>
            <w:r w:rsidRPr="00BC43B2">
              <w:rPr>
                <w:color w:val="806000" w:themeColor="accent4" w:themeShade="80"/>
              </w:rPr>
              <w:t>1</w:t>
            </w:r>
          </w:p>
        </w:tc>
        <w:tc>
          <w:tcPr>
            <w:tcW w:w="3054" w:type="pct"/>
            <w:tcBorders>
              <w:top w:val="nil"/>
              <w:bottom w:val="single" w:sz="4" w:space="0" w:color="8496B0" w:themeColor="text2" w:themeTint="99"/>
            </w:tcBorders>
          </w:tcPr>
          <w:p w:rsidR="00BC43B2" w:rsidRPr="00BC43B2" w:rsidRDefault="00E26C8D" w:rsidP="00BC43B2">
            <w:pPr>
              <w:rPr>
                <w:color w:val="806000" w:themeColor="accent4" w:themeShade="80"/>
              </w:rPr>
            </w:pPr>
            <w:r>
              <w:rPr>
                <w:color w:val="806000" w:themeColor="accent4" w:themeShade="80"/>
              </w:rPr>
              <w:t>Web Development</w:t>
            </w:r>
            <w:r w:rsidR="00574C45">
              <w:rPr>
                <w:color w:val="806000" w:themeColor="accent4" w:themeShade="80"/>
              </w:rPr>
              <w:t xml:space="preserve"> Training</w:t>
            </w:r>
            <w:r>
              <w:rPr>
                <w:color w:val="806000" w:themeColor="accent4" w:themeShade="80"/>
              </w:rPr>
              <w:t xml:space="preserve"> </w:t>
            </w:r>
            <w:proofErr w:type="gramStart"/>
            <w:r>
              <w:rPr>
                <w:color w:val="806000" w:themeColor="accent4" w:themeShade="80"/>
              </w:rPr>
              <w:t>( PHP</w:t>
            </w:r>
            <w:proofErr w:type="gramEnd"/>
            <w:r>
              <w:rPr>
                <w:color w:val="806000" w:themeColor="accent4" w:themeShade="80"/>
              </w:rPr>
              <w:t xml:space="preserve"> &amp; NodeJS ) [ 2 Weeks ]</w:t>
            </w:r>
          </w:p>
        </w:tc>
        <w:tc>
          <w:tcPr>
            <w:tcW w:w="1298" w:type="pct"/>
            <w:tcBorders>
              <w:top w:val="nil"/>
              <w:bottom w:val="single" w:sz="4" w:space="0" w:color="8496B0" w:themeColor="text2" w:themeTint="99"/>
            </w:tcBorders>
          </w:tcPr>
          <w:p w:rsidR="00BC43B2" w:rsidRPr="00BC43B2" w:rsidRDefault="00BC43B2" w:rsidP="00BC43B2">
            <w:pPr>
              <w:jc w:val="right"/>
              <w:rPr>
                <w:color w:val="806000" w:themeColor="accent4" w:themeShade="80"/>
              </w:rPr>
            </w:pPr>
            <w:r w:rsidRPr="00BC43B2">
              <w:rPr>
                <w:color w:val="806000" w:themeColor="accent4" w:themeShade="80"/>
              </w:rPr>
              <w:t>1</w:t>
            </w:r>
            <w:r w:rsidR="00972BFB">
              <w:rPr>
                <w:color w:val="806000" w:themeColor="accent4" w:themeShade="80"/>
              </w:rPr>
              <w:t>0</w:t>
            </w:r>
            <w:r w:rsidRPr="00BC43B2">
              <w:rPr>
                <w:color w:val="806000" w:themeColor="accent4" w:themeShade="80"/>
              </w:rPr>
              <w:t>00</w:t>
            </w:r>
          </w:p>
        </w:tc>
      </w:tr>
      <w:tr w:rsidR="00BC43B2" w:rsidTr="00C9218A">
        <w:trPr>
          <w:trHeight w:val="360"/>
        </w:trPr>
        <w:tc>
          <w:tcPr>
            <w:tcW w:w="648" w:type="pct"/>
            <w:tcBorders>
              <w:top w:val="single" w:sz="4" w:space="0" w:color="8496B0" w:themeColor="text2" w:themeTint="99"/>
            </w:tcBorders>
          </w:tcPr>
          <w:p w:rsidR="00BC43B2" w:rsidRPr="00BC43B2" w:rsidRDefault="00BC43B2" w:rsidP="00BC43B2">
            <w:pPr>
              <w:rPr>
                <w:color w:val="1F4E79" w:themeColor="accent5" w:themeShade="80"/>
              </w:rPr>
            </w:pPr>
          </w:p>
        </w:tc>
        <w:tc>
          <w:tcPr>
            <w:tcW w:w="3054" w:type="pct"/>
            <w:tcBorders>
              <w:top w:val="single" w:sz="4" w:space="0" w:color="8496B0" w:themeColor="text2" w:themeTint="99"/>
            </w:tcBorders>
          </w:tcPr>
          <w:p w:rsidR="00BC43B2" w:rsidRPr="00BC43B2" w:rsidRDefault="00BC43B2" w:rsidP="00BC43B2">
            <w:pPr>
              <w:rPr>
                <w:color w:val="1F4E79" w:themeColor="accent5" w:themeShade="80"/>
              </w:rPr>
            </w:pPr>
          </w:p>
        </w:tc>
        <w:tc>
          <w:tcPr>
            <w:tcW w:w="1298" w:type="pct"/>
            <w:tcBorders>
              <w:top w:val="single" w:sz="4" w:space="0" w:color="8496B0" w:themeColor="text2" w:themeTint="99"/>
            </w:tcBorders>
          </w:tcPr>
          <w:p w:rsidR="00BC43B2" w:rsidRPr="00BC43B2" w:rsidRDefault="00BC43B2" w:rsidP="00BC43B2">
            <w:pPr>
              <w:jc w:val="right"/>
              <w:rPr>
                <w:color w:val="1F4E79" w:themeColor="accent5" w:themeShade="80"/>
              </w:rPr>
            </w:pPr>
          </w:p>
        </w:tc>
      </w:tr>
      <w:tr w:rsidR="00BC43B2" w:rsidTr="00C9218A">
        <w:trPr>
          <w:trHeight w:val="360"/>
        </w:trPr>
        <w:tc>
          <w:tcPr>
            <w:tcW w:w="648" w:type="pct"/>
          </w:tcPr>
          <w:p w:rsidR="00BC43B2" w:rsidRPr="00BC43B2" w:rsidRDefault="00BC43B2" w:rsidP="00BC43B2">
            <w:pPr>
              <w:rPr>
                <w:color w:val="1F4E79" w:themeColor="accent5" w:themeShade="80"/>
              </w:rPr>
            </w:pPr>
          </w:p>
        </w:tc>
        <w:tc>
          <w:tcPr>
            <w:tcW w:w="3054" w:type="pct"/>
          </w:tcPr>
          <w:p w:rsidR="00BC43B2" w:rsidRPr="00BC43B2" w:rsidRDefault="00BC43B2" w:rsidP="00BC43B2">
            <w:pPr>
              <w:rPr>
                <w:color w:val="1F4E79" w:themeColor="accent5" w:themeShade="80"/>
              </w:rPr>
            </w:pPr>
          </w:p>
        </w:tc>
        <w:tc>
          <w:tcPr>
            <w:tcW w:w="1298" w:type="pct"/>
          </w:tcPr>
          <w:p w:rsidR="00BC43B2" w:rsidRPr="00BC43B2" w:rsidRDefault="00BC43B2" w:rsidP="00BC43B2">
            <w:pPr>
              <w:jc w:val="right"/>
              <w:rPr>
                <w:color w:val="1F4E79" w:themeColor="accent5" w:themeShade="80"/>
              </w:rPr>
            </w:pPr>
          </w:p>
        </w:tc>
      </w:tr>
      <w:tr w:rsidR="00BC43B2" w:rsidTr="00C9218A">
        <w:trPr>
          <w:trHeight w:val="360"/>
        </w:trPr>
        <w:tc>
          <w:tcPr>
            <w:tcW w:w="648" w:type="pct"/>
          </w:tcPr>
          <w:p w:rsidR="00BC43B2" w:rsidRPr="00260CFE" w:rsidRDefault="00BC43B2" w:rsidP="00BC43B2">
            <w:pPr>
              <w:rPr>
                <w:color w:val="385623" w:themeColor="accent6" w:themeShade="80"/>
              </w:rPr>
            </w:pPr>
          </w:p>
        </w:tc>
        <w:tc>
          <w:tcPr>
            <w:tcW w:w="3054" w:type="pct"/>
          </w:tcPr>
          <w:p w:rsidR="00BC43B2" w:rsidRPr="00260CFE" w:rsidRDefault="00BC43B2" w:rsidP="00BC43B2">
            <w:pPr>
              <w:rPr>
                <w:color w:val="385623" w:themeColor="accent6" w:themeShade="80"/>
              </w:rPr>
            </w:pPr>
          </w:p>
        </w:tc>
        <w:tc>
          <w:tcPr>
            <w:tcW w:w="1298" w:type="pct"/>
          </w:tcPr>
          <w:p w:rsidR="00BC43B2" w:rsidRPr="00260CFE" w:rsidRDefault="00BC43B2" w:rsidP="00BC43B2">
            <w:pPr>
              <w:jc w:val="right"/>
              <w:rPr>
                <w:color w:val="385623" w:themeColor="accent6" w:themeShade="80"/>
              </w:rPr>
            </w:pPr>
          </w:p>
        </w:tc>
      </w:tr>
      <w:tr w:rsidR="00BC43B2" w:rsidTr="00C9218A">
        <w:trPr>
          <w:trHeight w:val="360"/>
        </w:trPr>
        <w:tc>
          <w:tcPr>
            <w:tcW w:w="648" w:type="pct"/>
          </w:tcPr>
          <w:p w:rsidR="00BC43B2" w:rsidRPr="00260CFE" w:rsidRDefault="00BC43B2" w:rsidP="00BC43B2">
            <w:pPr>
              <w:rPr>
                <w:color w:val="385623" w:themeColor="accent6" w:themeShade="80"/>
              </w:rPr>
            </w:pPr>
          </w:p>
        </w:tc>
        <w:tc>
          <w:tcPr>
            <w:tcW w:w="3054" w:type="pct"/>
          </w:tcPr>
          <w:p w:rsidR="00BC43B2" w:rsidRPr="00574C45" w:rsidRDefault="00574C45" w:rsidP="00574C45">
            <w:pPr>
              <w:jc w:val="right"/>
              <w:rPr>
                <w:b/>
                <w:color w:val="385623" w:themeColor="accent6" w:themeShade="80"/>
              </w:rPr>
            </w:pPr>
            <w:r w:rsidRPr="00574C45">
              <w:rPr>
                <w:b/>
                <w:color w:val="385623" w:themeColor="accent6" w:themeShade="80"/>
              </w:rPr>
              <w:t>Total</w:t>
            </w:r>
          </w:p>
        </w:tc>
        <w:tc>
          <w:tcPr>
            <w:tcW w:w="1298" w:type="pct"/>
          </w:tcPr>
          <w:p w:rsidR="00BC43B2" w:rsidRPr="00574C45" w:rsidRDefault="00574C45" w:rsidP="00BC43B2">
            <w:pPr>
              <w:jc w:val="right"/>
              <w:rPr>
                <w:b/>
                <w:color w:val="385623" w:themeColor="accent6" w:themeShade="80"/>
              </w:rPr>
            </w:pPr>
            <w:r w:rsidRPr="00574C45">
              <w:rPr>
                <w:b/>
                <w:color w:val="385623" w:themeColor="accent6" w:themeShade="80"/>
              </w:rPr>
              <w:t>1,000</w:t>
            </w:r>
          </w:p>
        </w:tc>
      </w:tr>
      <w:tr w:rsidR="00972BFB" w:rsidTr="00C9218A">
        <w:trPr>
          <w:trHeight w:val="360"/>
        </w:trPr>
        <w:tc>
          <w:tcPr>
            <w:tcW w:w="648" w:type="pct"/>
          </w:tcPr>
          <w:p w:rsidR="00972BFB" w:rsidRDefault="00972BFB" w:rsidP="00972BFB"/>
        </w:tc>
        <w:tc>
          <w:tcPr>
            <w:tcW w:w="3054" w:type="pct"/>
          </w:tcPr>
          <w:p w:rsidR="00972BFB" w:rsidRPr="00574C45" w:rsidRDefault="00574C45" w:rsidP="00972BFB">
            <w:pPr>
              <w:jc w:val="right"/>
              <w:rPr>
                <w:b/>
              </w:rPr>
            </w:pPr>
            <w:r w:rsidRPr="00574C45">
              <w:rPr>
                <w:b/>
              </w:rPr>
              <w:t>Paid</w:t>
            </w:r>
          </w:p>
        </w:tc>
        <w:tc>
          <w:tcPr>
            <w:tcW w:w="1298" w:type="pct"/>
          </w:tcPr>
          <w:p w:rsidR="00972BFB" w:rsidRPr="00574C45" w:rsidRDefault="00574C45" w:rsidP="00972BFB">
            <w:pPr>
              <w:jc w:val="right"/>
              <w:rPr>
                <w:b/>
              </w:rPr>
            </w:pPr>
            <w:r w:rsidRPr="00574C45">
              <w:rPr>
                <w:b/>
              </w:rPr>
              <w:t>1</w:t>
            </w:r>
            <w:r w:rsidR="00972BFB" w:rsidRPr="00574C45">
              <w:rPr>
                <w:b/>
              </w:rPr>
              <w:t>,</w:t>
            </w:r>
            <w:r w:rsidRPr="00574C45">
              <w:rPr>
                <w:b/>
              </w:rPr>
              <w:t>0</w:t>
            </w:r>
            <w:r w:rsidR="00972BFB" w:rsidRPr="00574C45">
              <w:rPr>
                <w:b/>
              </w:rPr>
              <w:t>00</w:t>
            </w:r>
          </w:p>
        </w:tc>
      </w:tr>
      <w:tr w:rsidR="00972BFB" w:rsidTr="00C9218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8" w:type="pct"/>
          </w:tcPr>
          <w:p w:rsidR="00972BFB" w:rsidRDefault="00972BFB" w:rsidP="00972BFB"/>
        </w:tc>
        <w:tc>
          <w:tcPr>
            <w:tcW w:w="3054" w:type="pct"/>
          </w:tcPr>
          <w:p w:rsidR="00972BFB" w:rsidRPr="00574C45" w:rsidRDefault="00574C45" w:rsidP="00972BFB">
            <w:r w:rsidRPr="00574C45">
              <w:t>Remaining</w:t>
            </w:r>
            <w:r w:rsidR="00972BFB" w:rsidRPr="00574C45">
              <w:t xml:space="preserve"> </w:t>
            </w:r>
          </w:p>
        </w:tc>
        <w:tc>
          <w:tcPr>
            <w:tcW w:w="1298" w:type="pct"/>
          </w:tcPr>
          <w:p w:rsidR="00972BFB" w:rsidRPr="00574C45" w:rsidRDefault="00972BFB" w:rsidP="00972BFB">
            <w:r w:rsidRPr="00574C45">
              <w:t>0</w:t>
            </w:r>
          </w:p>
        </w:tc>
      </w:tr>
    </w:tbl>
    <w:p w:rsidR="008A1FCC" w:rsidRDefault="008A1FCC">
      <w:pPr>
        <w:pStyle w:val="Closing"/>
      </w:pPr>
      <w:bookmarkStart w:id="0" w:name="_GoBack"/>
      <w:bookmarkEnd w:id="0"/>
    </w:p>
    <w:sectPr w:rsidR="008A1FCC">
      <w:footerReference w:type="default" r:id="rId9"/>
      <w:footerReference w:type="first" r:id="rId10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C2E" w:rsidRDefault="00005C2E">
      <w:pPr>
        <w:spacing w:before="0" w:after="0"/>
      </w:pPr>
      <w:r>
        <w:separator/>
      </w:r>
    </w:p>
  </w:endnote>
  <w:endnote w:type="continuationSeparator" w:id="0">
    <w:p w:rsidR="00005C2E" w:rsidRDefault="00005C2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FCC" w:rsidRDefault="00CC55F3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74C45"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74C45"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1FCC" w:rsidRPr="00E26C8D" w:rsidRDefault="008A1FCC" w:rsidP="00BC43B2">
    <w:pPr>
      <w:widowControl w:val="0"/>
      <w:autoSpaceDE w:val="0"/>
      <w:autoSpaceDN w:val="0"/>
      <w:adjustRightInd w:val="0"/>
      <w:spacing w:after="0"/>
      <w:ind w:left="0"/>
      <w:rPr>
        <w:rStyle w:val="ContactHeading"/>
      </w:rPr>
    </w:pPr>
  </w:p>
  <w:tbl>
    <w:tblPr>
      <w:tblStyle w:val="TableGrid"/>
      <w:tblW w:w="10435" w:type="dxa"/>
      <w:tblInd w:w="-1100" w:type="dxa"/>
      <w:tblLook w:val="04A0" w:firstRow="1" w:lastRow="0" w:firstColumn="1" w:lastColumn="0" w:noHBand="0" w:noVBand="1"/>
    </w:tblPr>
    <w:tblGrid>
      <w:gridCol w:w="5162"/>
      <w:gridCol w:w="5273"/>
    </w:tblGrid>
    <w:tr w:rsidR="00E26C8D" w:rsidRPr="00E26C8D" w:rsidTr="00E26C8D">
      <w:trPr>
        <w:trHeight w:val="518"/>
      </w:trPr>
      <w:tc>
        <w:tcPr>
          <w:tcW w:w="5162" w:type="dxa"/>
        </w:tcPr>
        <w:p w:rsidR="00E26C8D" w:rsidRDefault="00E26C8D" w:rsidP="00E26C8D">
          <w:pPr>
            <w:pStyle w:val="InvoiceHeading"/>
            <w:rPr>
              <w:rStyle w:val="ContactHeading"/>
            </w:rPr>
          </w:pPr>
          <w:r w:rsidRPr="00E26C8D">
            <w:rPr>
              <w:rStyle w:val="ContactHeading"/>
            </w:rPr>
            <w:t xml:space="preserve">Electronic Invoice. A digitally signed copy will </w:t>
          </w:r>
        </w:p>
        <w:p w:rsidR="00E26C8D" w:rsidRDefault="00E26C8D" w:rsidP="00E26C8D">
          <w:pPr>
            <w:pStyle w:val="InvoiceHeading"/>
            <w:rPr>
              <w:rStyle w:val="ContactHeading"/>
            </w:rPr>
          </w:pPr>
          <w:r w:rsidRPr="00E26C8D">
            <w:rPr>
              <w:rStyle w:val="ContactHeading"/>
            </w:rPr>
            <w:t xml:space="preserve">be permanently and publicly available at </w:t>
          </w:r>
        </w:p>
        <w:p w:rsidR="00E26C8D" w:rsidRPr="00E26C8D" w:rsidRDefault="00E26C8D" w:rsidP="00E26C8D">
          <w:pPr>
            <w:pStyle w:val="InvoiceHeading"/>
            <w:rPr>
              <w:rStyle w:val="ContactHeading"/>
            </w:rPr>
          </w:pPr>
          <w:r w:rsidRPr="00E26C8D">
            <w:rPr>
              <w:rStyle w:val="ContactHeading"/>
            </w:rPr>
            <w:t>http</w:t>
          </w:r>
          <w:r>
            <w:rPr>
              <w:rStyle w:val="ContactHeading"/>
            </w:rPr>
            <w:t>s://invoices.wayne.co.in/2017</w:t>
          </w:r>
          <w:r w:rsidR="0090528E">
            <w:rPr>
              <w:rStyle w:val="ContactHeading"/>
            </w:rPr>
            <w:t>W</w:t>
          </w:r>
          <w:r>
            <w:rPr>
              <w:rStyle w:val="ContactHeading"/>
            </w:rPr>
            <w:t>1F</w:t>
          </w:r>
          <w:r w:rsidRPr="00E26C8D">
            <w:rPr>
              <w:rStyle w:val="ContactHeading"/>
            </w:rPr>
            <w:t>0</w:t>
          </w:r>
          <w:r>
            <w:rPr>
              <w:rStyle w:val="ContactHeading"/>
            </w:rPr>
            <w:t>1</w:t>
          </w:r>
          <w:r w:rsidRPr="00E26C8D">
            <w:rPr>
              <w:rStyle w:val="ContactHeading"/>
            </w:rPr>
            <w:t xml:space="preserve">4.pdf </w:t>
          </w:r>
        </w:p>
        <w:p w:rsidR="00E26C8D" w:rsidRPr="00E26C8D" w:rsidRDefault="00E26C8D" w:rsidP="00E26C8D">
          <w:pPr>
            <w:pStyle w:val="InvoiceHeading"/>
            <w:rPr>
              <w:rStyle w:val="ContactHeading"/>
            </w:rPr>
          </w:pPr>
        </w:p>
      </w:tc>
      <w:tc>
        <w:tcPr>
          <w:tcW w:w="5273" w:type="dxa"/>
        </w:tcPr>
        <w:p w:rsidR="00E26C8D" w:rsidRPr="00E26C8D" w:rsidRDefault="00E26C8D" w:rsidP="00E26C8D">
          <w:pPr>
            <w:pStyle w:val="InvoiceHeading"/>
            <w:rPr>
              <w:rStyle w:val="ContactHeading"/>
            </w:rPr>
          </w:pPr>
          <w:proofErr w:type="gramStart"/>
          <w:r>
            <w:rPr>
              <w:rStyle w:val="ContactHeading"/>
            </w:rPr>
            <w:t xml:space="preserve">Email </w:t>
          </w:r>
          <w:r w:rsidRPr="00E26C8D">
            <w:rPr>
              <w:rStyle w:val="ContactHeading"/>
            </w:rPr>
            <w:t>:</w:t>
          </w:r>
          <w:proofErr w:type="gramEnd"/>
          <w:r>
            <w:rPr>
              <w:rStyle w:val="ContactHeading"/>
            </w:rPr>
            <w:t xml:space="preserve"> </w:t>
          </w:r>
          <w:hyperlink r:id="rId1" w:history="1">
            <w:r w:rsidRPr="00E26C8D">
              <w:rPr>
                <w:rStyle w:val="ContactHeading"/>
              </w:rPr>
              <w:t>payments@wayne.co.in,</w:t>
            </w:r>
          </w:hyperlink>
          <w:hyperlink r:id="rId2" w:history="1">
            <w:r w:rsidRPr="00E26C8D">
              <w:rPr>
                <w:rStyle w:val="ContactHeading"/>
              </w:rPr>
              <w:t xml:space="preserve"> </w:t>
            </w:r>
            <w:r>
              <w:rPr>
                <w:rStyle w:val="ContactHeading"/>
              </w:rPr>
              <w:t>p</w:t>
            </w:r>
            <w:r w:rsidRPr="00E26C8D">
              <w:rPr>
                <w:rStyle w:val="ContactHeading"/>
              </w:rPr>
              <w:t>ing@runacorp.co</w:t>
            </w:r>
          </w:hyperlink>
          <w:r w:rsidRPr="00E26C8D">
            <w:rPr>
              <w:rStyle w:val="ContactHeading"/>
            </w:rPr>
            <w:t xml:space="preserve">m </w:t>
          </w:r>
        </w:p>
        <w:p w:rsidR="00E26C8D" w:rsidRPr="00E26C8D" w:rsidRDefault="00E26C8D" w:rsidP="00E26C8D">
          <w:pPr>
            <w:pStyle w:val="InvoiceHeading"/>
            <w:rPr>
              <w:rStyle w:val="ContactHeading"/>
            </w:rPr>
          </w:pPr>
          <w:proofErr w:type="gramStart"/>
          <w:r w:rsidRPr="00E26C8D">
            <w:rPr>
              <w:rStyle w:val="ContactHeading"/>
            </w:rPr>
            <w:t>Web</w:t>
          </w:r>
          <w:r>
            <w:rPr>
              <w:rStyle w:val="ContactHeading"/>
            </w:rPr>
            <w:t xml:space="preserve"> </w:t>
          </w:r>
          <w:r w:rsidRPr="00E26C8D">
            <w:rPr>
              <w:rStyle w:val="ContactHeading"/>
            </w:rPr>
            <w:t>:</w:t>
          </w:r>
          <w:proofErr w:type="gramEnd"/>
          <w:r w:rsidRPr="00E26C8D">
            <w:rPr>
              <w:rStyle w:val="ContactHeading"/>
            </w:rPr>
            <w:fldChar w:fldCharType="begin"/>
          </w:r>
          <w:r w:rsidRPr="00E26C8D">
            <w:rPr>
              <w:rStyle w:val="ContactHeading"/>
            </w:rPr>
            <w:instrText xml:space="preserve"> HYPERLINK "https://wayne.co.in/" </w:instrText>
          </w:r>
          <w:r w:rsidRPr="00E26C8D">
            <w:rPr>
              <w:rStyle w:val="ContactHeading"/>
            </w:rPr>
            <w:fldChar w:fldCharType="separate"/>
          </w:r>
          <w:r>
            <w:rPr>
              <w:rStyle w:val="ContactHeading"/>
            </w:rPr>
            <w:t xml:space="preserve"> </w:t>
          </w:r>
          <w:r w:rsidRPr="00E26C8D">
            <w:rPr>
              <w:rStyle w:val="ContactHeading"/>
            </w:rPr>
            <w:t>wayne.co.in</w:t>
          </w:r>
          <w:r w:rsidRPr="00E26C8D">
            <w:rPr>
              <w:rStyle w:val="ContactHeading"/>
            </w:rPr>
            <w:fldChar w:fldCharType="end"/>
          </w:r>
          <w:r w:rsidRPr="00E26C8D">
            <w:rPr>
              <w:rStyle w:val="ContactHeading"/>
            </w:rPr>
            <w:t>|</w:t>
          </w:r>
          <w:hyperlink r:id="rId3" w:history="1">
            <w:r w:rsidRPr="00E26C8D">
              <w:rPr>
                <w:rStyle w:val="ContactHeading"/>
              </w:rPr>
              <w:t>runacorp.co</w:t>
            </w:r>
          </w:hyperlink>
          <w:r w:rsidRPr="00E26C8D">
            <w:rPr>
              <w:rStyle w:val="ContactHeading"/>
            </w:rPr>
            <w:t>m</w:t>
          </w:r>
        </w:p>
        <w:p w:rsidR="00E26C8D" w:rsidRPr="00E26C8D" w:rsidRDefault="00E26C8D" w:rsidP="00E26C8D">
          <w:pPr>
            <w:pStyle w:val="InvoiceHeading"/>
            <w:rPr>
              <w:rStyle w:val="ContactHeading"/>
            </w:rPr>
          </w:pPr>
          <w:proofErr w:type="gramStart"/>
          <w:r>
            <w:rPr>
              <w:rStyle w:val="ContactHeading"/>
            </w:rPr>
            <w:t xml:space="preserve">Tel </w:t>
          </w:r>
          <w:r w:rsidRPr="00E26C8D">
            <w:rPr>
              <w:rStyle w:val="ContactHeading"/>
            </w:rPr>
            <w:t>:</w:t>
          </w:r>
          <w:proofErr w:type="gramEnd"/>
          <w:r>
            <w:rPr>
              <w:rStyle w:val="ContactHeading"/>
            </w:rPr>
            <w:t xml:space="preserve"> </w:t>
          </w:r>
          <w:hyperlink r:id="rId4" w:history="1">
            <w:r w:rsidRPr="00E26C8D">
              <w:rPr>
                <w:rStyle w:val="ContactHeading"/>
              </w:rPr>
              <w:t>+91 7012 230 52</w:t>
            </w:r>
          </w:hyperlink>
          <w:r w:rsidRPr="00E26C8D">
            <w:rPr>
              <w:rStyle w:val="ContactHeading"/>
            </w:rPr>
            <w:t>9</w:t>
          </w:r>
        </w:p>
      </w:tc>
    </w:tr>
  </w:tbl>
  <w:p w:rsidR="00E26C8D" w:rsidRPr="00E26C8D" w:rsidRDefault="00E26C8D" w:rsidP="00BC43B2">
    <w:pPr>
      <w:widowControl w:val="0"/>
      <w:autoSpaceDE w:val="0"/>
      <w:autoSpaceDN w:val="0"/>
      <w:adjustRightInd w:val="0"/>
      <w:spacing w:after="0"/>
      <w:ind w:left="0"/>
      <w:rPr>
        <w:rStyle w:val="ContactHeadin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C2E" w:rsidRDefault="00005C2E">
      <w:pPr>
        <w:spacing w:before="0" w:after="0"/>
      </w:pPr>
      <w:r>
        <w:separator/>
      </w:r>
    </w:p>
  </w:footnote>
  <w:footnote w:type="continuationSeparator" w:id="0">
    <w:p w:rsidR="00005C2E" w:rsidRDefault="00005C2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18A"/>
    <w:rsid w:val="00005C2E"/>
    <w:rsid w:val="0004378B"/>
    <w:rsid w:val="000A03B8"/>
    <w:rsid w:val="001E7349"/>
    <w:rsid w:val="00260CFE"/>
    <w:rsid w:val="00273064"/>
    <w:rsid w:val="00437C2D"/>
    <w:rsid w:val="004851D2"/>
    <w:rsid w:val="00574C45"/>
    <w:rsid w:val="0067572A"/>
    <w:rsid w:val="006A7D56"/>
    <w:rsid w:val="00771882"/>
    <w:rsid w:val="00844654"/>
    <w:rsid w:val="008A1FCC"/>
    <w:rsid w:val="008D222A"/>
    <w:rsid w:val="008E46F2"/>
    <w:rsid w:val="0090528E"/>
    <w:rsid w:val="00972BFB"/>
    <w:rsid w:val="00A31E29"/>
    <w:rsid w:val="00A52CA6"/>
    <w:rsid w:val="00AE246E"/>
    <w:rsid w:val="00B87813"/>
    <w:rsid w:val="00BC43B2"/>
    <w:rsid w:val="00C9218A"/>
    <w:rsid w:val="00CC55F3"/>
    <w:rsid w:val="00D26DE0"/>
    <w:rsid w:val="00E26C8D"/>
    <w:rsid w:val="00E338FF"/>
    <w:rsid w:val="00EF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DB045E"/>
  <w15:chartTrackingRefBased/>
  <w15:docId w15:val="{896FD311-FC97-485D-AFD2-C3FC6D5B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4546A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8496B0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472C4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8EAADB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4472C4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4472C4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4472C4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4472C4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BC43B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C43B2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26C8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runacorp.com/" TargetMode="External"/><Relationship Id="rId2" Type="http://schemas.openxmlformats.org/officeDocument/2006/relationships/hyperlink" Target="mailto:ping@runacorp.com" TargetMode="External"/><Relationship Id="rId1" Type="http://schemas.openxmlformats.org/officeDocument/2006/relationships/hyperlink" Target="mailto:payments@wayne.co.in," TargetMode="External"/><Relationship Id="rId4" Type="http://schemas.openxmlformats.org/officeDocument/2006/relationships/hyperlink" Target="tel:+917012230529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ul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BD88B1A80BB4826BD2F6F929357B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77397-CDF6-4B47-A530-A582607D6598}"/>
      </w:docPartPr>
      <w:docPartBody>
        <w:p w:rsidR="00EC79A4" w:rsidRDefault="00CD6167" w:rsidP="00CD6167">
          <w:pPr>
            <w:pStyle w:val="CBD88B1A80BB4826BD2F6F929357BD95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67"/>
    <w:rsid w:val="000611A5"/>
    <w:rsid w:val="00982BAE"/>
    <w:rsid w:val="00CD6167"/>
    <w:rsid w:val="00EC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FC7B544D04E50A846669430A89A33">
    <w:name w:val="331FC7B544D04E50A846669430A89A33"/>
  </w:style>
  <w:style w:type="paragraph" w:customStyle="1" w:styleId="421AB4D8E3C549ADAAF27D3257D56D0D">
    <w:name w:val="421AB4D8E3C549ADAAF27D3257D56D0D"/>
  </w:style>
  <w:style w:type="paragraph" w:customStyle="1" w:styleId="2D6380EA49A543FAB3994577C6D57123">
    <w:name w:val="2D6380EA49A543FAB3994577C6D57123"/>
  </w:style>
  <w:style w:type="paragraph" w:customStyle="1" w:styleId="DA654D0DB55B4EE48DD270EC58AA2B60">
    <w:name w:val="DA654D0DB55B4EE48DD270EC58AA2B60"/>
  </w:style>
  <w:style w:type="paragraph" w:customStyle="1" w:styleId="1C0AA4E10B3B4EF89C00A0BBAF7021EC">
    <w:name w:val="1C0AA4E10B3B4EF89C00A0BBAF7021EC"/>
  </w:style>
  <w:style w:type="paragraph" w:customStyle="1" w:styleId="E22D5865FD2E456FAAEE389F2C818669">
    <w:name w:val="E22D5865FD2E456FAAEE389F2C818669"/>
  </w:style>
  <w:style w:type="paragraph" w:customStyle="1" w:styleId="3E640F2ACA39498896F9EECFA8ECFA22">
    <w:name w:val="3E640F2ACA39498896F9EECFA8ECFA22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8E8F040C719C422784FFC73BBA00855F">
    <w:name w:val="8E8F040C719C422784FFC73BBA00855F"/>
  </w:style>
  <w:style w:type="paragraph" w:customStyle="1" w:styleId="A7799C8F1F8248A0B343E0F78ED49011">
    <w:name w:val="A7799C8F1F8248A0B343E0F78ED49011"/>
    <w:rsid w:val="00CD6167"/>
  </w:style>
  <w:style w:type="paragraph" w:customStyle="1" w:styleId="FCEBEA50B5514878A914D16C858A4947">
    <w:name w:val="FCEBEA50B5514878A914D16C858A4947"/>
    <w:rsid w:val="00CD6167"/>
  </w:style>
  <w:style w:type="paragraph" w:customStyle="1" w:styleId="503A65D22EB44C2181AB61D5590A4228">
    <w:name w:val="503A65D22EB44C2181AB61D5590A4228"/>
    <w:rsid w:val="00CD6167"/>
  </w:style>
  <w:style w:type="paragraph" w:customStyle="1" w:styleId="CBD88B1A80BB4826BD2F6F929357BD95">
    <w:name w:val="CBD88B1A80BB4826BD2F6F929357BD95"/>
    <w:rsid w:val="00CD6167"/>
  </w:style>
  <w:style w:type="paragraph" w:customStyle="1" w:styleId="DE86D6953CA0441FB2718903F77D4BF0">
    <w:name w:val="DE86D6953CA0441FB2718903F77D4BF0"/>
    <w:rsid w:val="00CD6167"/>
  </w:style>
  <w:style w:type="paragraph" w:customStyle="1" w:styleId="31565765293E4A139E8263A147334CF1">
    <w:name w:val="31565765293E4A139E8263A147334CF1"/>
    <w:rsid w:val="00CD6167"/>
  </w:style>
  <w:style w:type="paragraph" w:customStyle="1" w:styleId="B4BF15D2567A4B008442A27AB89756E0">
    <w:name w:val="B4BF15D2567A4B008442A27AB89756E0"/>
    <w:rsid w:val="00CD6167"/>
  </w:style>
  <w:style w:type="paragraph" w:customStyle="1" w:styleId="95A81BCE0A4F4B06BAC8FA85FA83D790">
    <w:name w:val="95A81BCE0A4F4B06BAC8FA85FA83D790"/>
    <w:rsid w:val="00CD6167"/>
  </w:style>
  <w:style w:type="paragraph" w:customStyle="1" w:styleId="C3539F4CF0B34195BC7175B73993780D">
    <w:name w:val="C3539F4CF0B34195BC7175B73993780D"/>
    <w:rsid w:val="00CD6167"/>
  </w:style>
  <w:style w:type="paragraph" w:customStyle="1" w:styleId="35D83EB3251A4D2F8996D0D287B3E5A3">
    <w:name w:val="35D83EB3251A4D2F8996D0D287B3E5A3"/>
    <w:rsid w:val="00CD6167"/>
  </w:style>
  <w:style w:type="paragraph" w:customStyle="1" w:styleId="6776B8E00AC2442DB4211C50711D4B78">
    <w:name w:val="6776B8E00AC2442DB4211C50711D4B78"/>
    <w:rsid w:val="00CD6167"/>
  </w:style>
  <w:style w:type="paragraph" w:customStyle="1" w:styleId="1A29E5C0B7CE488A931CFD15073C2EB2">
    <w:name w:val="1A29E5C0B7CE488A931CFD15073C2EB2"/>
    <w:rsid w:val="00CD6167"/>
  </w:style>
  <w:style w:type="paragraph" w:customStyle="1" w:styleId="62FDA7EDB48945B18736BA1364055600">
    <w:name w:val="62FDA7EDB48945B18736BA1364055600"/>
    <w:rsid w:val="00CD6167"/>
  </w:style>
  <w:style w:type="paragraph" w:customStyle="1" w:styleId="B3B477804A4F417F91B5F6E828D10602">
    <w:name w:val="B3B477804A4F417F91B5F6E828D10602"/>
    <w:rsid w:val="00CD6167"/>
  </w:style>
  <w:style w:type="paragraph" w:customStyle="1" w:styleId="415CE0CFF34A4AF683C41DC5DC432E66">
    <w:name w:val="415CE0CFF34A4AF683C41DC5DC432E66"/>
    <w:rsid w:val="00CD6167"/>
  </w:style>
  <w:style w:type="paragraph" w:customStyle="1" w:styleId="77EE368451B641CAA372346FB00108CE">
    <w:name w:val="77EE368451B641CAA372346FB00108CE"/>
    <w:rsid w:val="00CD61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8A1ADC-33EE-4467-891E-E095916D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160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Athul Raj</dc:creator>
  <cp:keywords/>
  <cp:lastModifiedBy>Athul Raj</cp:lastModifiedBy>
  <cp:revision>3</cp:revision>
  <cp:lastPrinted>2017-06-17T01:58:00Z</cp:lastPrinted>
  <dcterms:created xsi:type="dcterms:W3CDTF">2017-06-26T08:05:00Z</dcterms:created>
  <dcterms:modified xsi:type="dcterms:W3CDTF">2017-06-26T10:44:00Z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