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突发写索引和屏幕坐标的对应关系。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帧图片突发传输开始时，突发写索引变量从0开始记录写入的数据的个数。总线宽度为64bit,每次写入8字节的数据。每个像素点占据16bit，则一次写入4个像素点的数据。故向ddr中每写入一个数据，突发写索引变量加1，图像的相对坐标值加4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图像的尺寸是1024*768 。一个像素点占据 16bit（2字节），故一张图片占据的储存空间为 ：1024*760*2 = 1572864</w:t>
      </w:r>
      <w:r>
        <w:rPr>
          <w:rFonts w:hint="eastAsia"/>
          <w:vertAlign w:val="subscript"/>
          <w:lang w:val="en-US" w:eastAsia="zh-CN"/>
        </w:rPr>
        <w:t xml:space="preserve">(10) </w:t>
      </w:r>
      <w:r>
        <w:rPr>
          <w:rFonts w:hint="eastAsia"/>
          <w:lang w:val="en-US" w:eastAsia="zh-CN"/>
        </w:rPr>
        <w:t>=（180000）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lang w:val="en-US" w:eastAsia="zh-CN"/>
        </w:rPr>
        <w:t>。共要向ddr中写入 1024*768/4 = 196608 次= （30000）</w:t>
      </w:r>
      <w:r>
        <w:rPr>
          <w:rFonts w:hint="eastAsia"/>
          <w:vertAlign w:val="subscript"/>
          <w:lang w:val="en-US" w:eastAsia="zh-CN"/>
        </w:rPr>
        <w:t>16</w:t>
      </w:r>
      <w:r>
        <w:rPr>
          <w:rFonts w:hint="eastAsia"/>
          <w:lang w:val="en-US" w:eastAsia="zh-CN"/>
        </w:rPr>
        <w:t>数据，才能将一帧数据储存到ddr中。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从左到右记为屏幕的X坐标，从上到下记为屏幕的Y坐标，图像的宽度（X方向）为1024 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从左到右，从0开始依次增加，Y从上到下，从0开始依次增加。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则屏幕的相对坐标为 1024 * y + x 。 突发写索引加1，图像的相对坐标加4 。突发写索引表示为： </w:t>
      </w:r>
      <w:r>
        <w:t>write_addr_index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屏幕坐标表示为： coordinate_screen 。有coordinate_screen =</w:t>
      </w:r>
      <w:r>
        <w:rPr>
          <w:rFonts w:hint="eastAsia"/>
          <w:lang w:val="en-US" w:eastAsia="zh-CN"/>
        </w:rPr>
        <w:tab/>
        <w:t>1024 * y + x 。 两者的对应关系为：</w:t>
      </w:r>
      <w:r>
        <w:t>write_addr_index</w:t>
      </w:r>
      <w:r>
        <w:rPr>
          <w:rFonts w:hint="eastAsia"/>
          <w:lang w:val="en-US" w:eastAsia="zh-CN"/>
        </w:rPr>
        <w:t xml:space="preserve"> = coordinate_screen[MSB : 2] 。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即要控制屏幕坐标为 coordinate_screen(1024 * y + x)的点的显示颜色，只需要改变突发写索引表示为 coordinate_screen[MSB : 2] 对应的写入数据即可。而coordinate_screen[1:0]控制改变四个像素点中的哪一个。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要读取坐标为 coordinate_screen(1024 * y + x)的颜色值，只需要将地址索引设置为 coordinate_screen[MSB : 2] ，将对应储存在ddr中的数据读出即可。coordinate_screen[1:0]用于选择读出的4个像素点中的哪一个。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具体对应关系设置如下：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9"/>
        <w:gridCol w:w="2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coordinate_screen[1:0]</w:t>
            </w:r>
          </w:p>
        </w:tc>
        <w:tc>
          <w:tcPr>
            <w:tcW w:w="2107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07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[63:48]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07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[47:32]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07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[31:16]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99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07" w:type="dxa"/>
          </w:tcPr>
          <w:p>
            <w:pPr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[15: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0]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93ECA"/>
    <w:multiLevelType w:val="singleLevel"/>
    <w:tmpl w:val="50B93EC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775EF"/>
    <w:rsid w:val="0B1046EC"/>
    <w:rsid w:val="0B9A431B"/>
    <w:rsid w:val="0E682A72"/>
    <w:rsid w:val="488802A4"/>
    <w:rsid w:val="509621C4"/>
    <w:rsid w:val="5D9626B9"/>
    <w:rsid w:val="6C0D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2019-11-05T16:47:42Z</dcterms:created>
  <dc:creator>14551</dc:creator>
  <cp:lastModifiedBy>巩文宏</cp:lastModifiedBy>
  <dcterms:modified xsi:type="dcterms:W3CDTF">2019-11-05T18:09:48Z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