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00" w:firstLineChars="200"/>
        <w:jc w:val="center"/>
        <w:textAlignment w:val="auto"/>
        <w:rPr>
          <w:rFonts w:hint="eastAsia" w:ascii="宋体" w:hAnsi="宋体" w:eastAsia="宋体" w:cs="宋体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0"/>
          <w:szCs w:val="40"/>
          <w:lang w:val="en-US" w:eastAsia="zh-CN"/>
        </w:rPr>
        <w:t>LCD文字显示方案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00" w:firstLineChars="200"/>
        <w:jc w:val="center"/>
        <w:textAlignment w:val="auto"/>
        <w:rPr>
          <w:rFonts w:hint="eastAsia" w:ascii="宋体" w:hAnsi="宋体" w:eastAsia="宋体" w:cs="宋体"/>
          <w:b w:val="0"/>
          <w:bCs w:val="0"/>
          <w:sz w:val="40"/>
          <w:szCs w:val="4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总体方案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在数字显示的基础上，采用字模生成软件，对文字进行十六进制的编码，构建字模编码模块，并在pic_picture进行调用，在固定的区域进行显示。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文字编码通过模块进行调用，最终将其显示在LCD上。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文字的编码及显示方案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集成好的生成软件进行编码的生成，但生成的过程中遇到了较多的问题，首先编码的形式具有十六进制和十进制，最后采用通用的十六进制进行编码；其次是编码的顺序问题，顺序和逆序，两者看似生成的代码区别不大，但其我们译码的方案对顺序的要求较高，因此顺序的选取也困扰了我很久。最后是对代码的整理与编号，打包成为完整的可调用的module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在区域显示方面，采用了分块区域的方法进行编程，使整个显示区域划分为若干个部分区域进行显示，对每个区域进行编码，设置相应的parameter，方便在对应的区域进行文字的填写。代码中采用if ~ else if的语句进行区域的选择，并且设置了LSB的标志位，使整个区域可以进行缩放。字模编码的译码过程采用了，从高位开始到低位结束的方式，使每个像素点都进入对应的位置x.y坐标的点，从而还原出相应的文字。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之后通过LCD对应的FIFO进行数据传输，使整个划分的区域在LCD上显示。设置计数器counter，不设置range，等待自动溢出，并且将形参传递给计数器，从而达到动态显示的目的。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72E8B"/>
    <w:multiLevelType w:val="singleLevel"/>
    <w:tmpl w:val="B2B72E8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F612D"/>
    <w:rsid w:val="3A2357BB"/>
    <w:rsid w:val="440F612D"/>
    <w:rsid w:val="58AB75DE"/>
    <w:rsid w:val="5D9B6255"/>
    <w:rsid w:val="75BC5FCA"/>
    <w:rsid w:val="77254879"/>
    <w:rsid w:val="7B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2019-11-07T08:32:00Z</dcterms:created>
  <dc:creator>早晨的太阳1386419934</dc:creator>
  <cp:lastModifiedBy>巩文宏</cp:lastModifiedBy>
  <dcterms:modified xsi:type="dcterms:W3CDTF">2019-11-08T17:08:26Z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