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A0F52" w14:textId="77777777" w:rsidR="00AE216C" w:rsidRPr="00B86258" w:rsidRDefault="00AE216C" w:rsidP="00AE216C">
      <w:pPr>
        <w:pStyle w:val="PlainText"/>
        <w:rPr>
          <w:rFonts w:ascii="Courier New" w:hAnsi="Courier New" w:cs="Courier New"/>
          <w:b/>
          <w:bCs/>
        </w:rPr>
      </w:pPr>
      <w:r w:rsidRPr="00B86258">
        <w:rPr>
          <w:rFonts w:ascii="Courier New" w:hAnsi="Courier New" w:cs="Courier New"/>
          <w:b/>
          <w:bCs/>
        </w:rPr>
        <w:t>Inputs for Project 2 Algorithm 1</w:t>
      </w:r>
    </w:p>
    <w:p w14:paraId="2A2A888B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3CC50879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1a = [“sanoaklandrialtofullertonmarcolongbreacoronamodestoclovissimithousand”]</w:t>
      </w:r>
    </w:p>
    <w:p w14:paraId="6DE2EAD6" w14:textId="49437291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1b = [</w:t>
      </w:r>
      <w:r w:rsidR="00D43B5A">
        <w:rPr>
          <w:rFonts w:ascii="Courier New" w:hAnsi="Courier New" w:cs="Courier New"/>
        </w:rPr>
        <w:t>‘</w:t>
      </w:r>
      <w:proofErr w:type="spellStart"/>
      <w:r w:rsidRPr="00AE216C">
        <w:rPr>
          <w:rFonts w:ascii="Courier New" w:hAnsi="Courier New" w:cs="Courier New"/>
        </w:rPr>
        <w:t>brea</w:t>
      </w:r>
      <w:proofErr w:type="spellEnd"/>
      <w:r w:rsidR="00D43B5A">
        <w:rPr>
          <w:rFonts w:ascii="Courier New" w:hAnsi="Courier New" w:cs="Courier New"/>
        </w:rPr>
        <w:t>’</w:t>
      </w:r>
      <w:r w:rsidRPr="00AE216C">
        <w:rPr>
          <w:rFonts w:ascii="Courier New" w:hAnsi="Courier New" w:cs="Courier New"/>
        </w:rPr>
        <w:t>, ‘</w:t>
      </w:r>
      <w:proofErr w:type="spellStart"/>
      <w:r w:rsidRPr="00AE216C">
        <w:rPr>
          <w:rFonts w:ascii="Courier New" w:hAnsi="Courier New" w:cs="Courier New"/>
        </w:rPr>
        <w:t>modesto</w:t>
      </w:r>
      <w:proofErr w:type="spellEnd"/>
      <w:r w:rsidRPr="00AE216C">
        <w:rPr>
          <w:rFonts w:ascii="Courier New" w:hAnsi="Courier New" w:cs="Courier New"/>
        </w:rPr>
        <w:t>’, ‘clovis’, ‘corona’]</w:t>
      </w:r>
    </w:p>
    <w:p w14:paraId="35580EA0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0E35E5C5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44BC81A5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2a = [“marcopolmonafremontrialtofullertonmarcolongfresnochinoclovissimisalinas”]</w:t>
      </w:r>
    </w:p>
    <w:p w14:paraId="0EC670EF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2b = [‘</w:t>
      </w:r>
      <w:proofErr w:type="spellStart"/>
      <w:r w:rsidRPr="00AE216C">
        <w:rPr>
          <w:rFonts w:ascii="Courier New" w:hAnsi="Courier New" w:cs="Courier New"/>
        </w:rPr>
        <w:t>fullerton</w:t>
      </w:r>
      <w:proofErr w:type="spellEnd"/>
      <w:r w:rsidRPr="00AE216C">
        <w:rPr>
          <w:rFonts w:ascii="Courier New" w:hAnsi="Courier New" w:cs="Courier New"/>
        </w:rPr>
        <w:t>’, ‘chino’, ‘</w:t>
      </w:r>
      <w:proofErr w:type="spellStart"/>
      <w:r w:rsidRPr="00AE216C">
        <w:rPr>
          <w:rFonts w:ascii="Courier New" w:hAnsi="Courier New" w:cs="Courier New"/>
        </w:rPr>
        <w:t>fremont</w:t>
      </w:r>
      <w:proofErr w:type="spellEnd"/>
      <w:r w:rsidRPr="00AE216C">
        <w:rPr>
          <w:rFonts w:ascii="Courier New" w:hAnsi="Courier New" w:cs="Courier New"/>
        </w:rPr>
        <w:t>’, ‘</w:t>
      </w:r>
      <w:proofErr w:type="spellStart"/>
      <w:r w:rsidRPr="00AE216C">
        <w:rPr>
          <w:rFonts w:ascii="Courier New" w:hAnsi="Courier New" w:cs="Courier New"/>
        </w:rPr>
        <w:t>fresno</w:t>
      </w:r>
      <w:proofErr w:type="spellEnd"/>
      <w:r w:rsidRPr="00AE216C">
        <w:rPr>
          <w:rFonts w:ascii="Courier New" w:hAnsi="Courier New" w:cs="Courier New"/>
        </w:rPr>
        <w:t>’]</w:t>
      </w:r>
    </w:p>
    <w:p w14:paraId="6DE73A11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5AAB95AF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039A4FFE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3a = [“torranceoaklandrialtomarcooxnardchinofresnoirvineclovissimiorange”]</w:t>
      </w:r>
    </w:p>
    <w:p w14:paraId="51FB6896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3b = [‘</w:t>
      </w:r>
      <w:proofErr w:type="spellStart"/>
      <w:r w:rsidRPr="00AE216C">
        <w:rPr>
          <w:rFonts w:ascii="Courier New" w:hAnsi="Courier New" w:cs="Courier New"/>
        </w:rPr>
        <w:t>oxnard</w:t>
      </w:r>
      <w:proofErr w:type="spellEnd"/>
      <w:r w:rsidRPr="00AE216C">
        <w:rPr>
          <w:rFonts w:ascii="Courier New" w:hAnsi="Courier New" w:cs="Courier New"/>
        </w:rPr>
        <w:t>’, ‘</w:t>
      </w:r>
      <w:proofErr w:type="spellStart"/>
      <w:r w:rsidRPr="00AE216C">
        <w:rPr>
          <w:rFonts w:ascii="Courier New" w:hAnsi="Courier New" w:cs="Courier New"/>
        </w:rPr>
        <w:t>irvine</w:t>
      </w:r>
      <w:proofErr w:type="spellEnd"/>
      <w:r w:rsidRPr="00AE216C">
        <w:rPr>
          <w:rFonts w:ascii="Courier New" w:hAnsi="Courier New" w:cs="Courier New"/>
        </w:rPr>
        <w:t>’, ‘orange’, ‘</w:t>
      </w:r>
      <w:proofErr w:type="spellStart"/>
      <w:r w:rsidRPr="00AE216C">
        <w:rPr>
          <w:rFonts w:ascii="Courier New" w:hAnsi="Courier New" w:cs="Courier New"/>
        </w:rPr>
        <w:t>marco</w:t>
      </w:r>
      <w:proofErr w:type="spellEnd"/>
      <w:r w:rsidRPr="00AE216C">
        <w:rPr>
          <w:rFonts w:ascii="Courier New" w:hAnsi="Courier New" w:cs="Courier New"/>
        </w:rPr>
        <w:t>’]</w:t>
      </w:r>
    </w:p>
    <w:p w14:paraId="34E82DDE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4A345C4A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sectPr w:rsidR="00AE216C" w:rsidRPr="00AE216C" w:rsidSect="00DD31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98"/>
    <w:rsid w:val="002C1D9E"/>
    <w:rsid w:val="003F6DA5"/>
    <w:rsid w:val="0072032A"/>
    <w:rsid w:val="00901AF8"/>
    <w:rsid w:val="00935D13"/>
    <w:rsid w:val="00AE216C"/>
    <w:rsid w:val="00B86258"/>
    <w:rsid w:val="00D43B5A"/>
    <w:rsid w:val="00E2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880B6"/>
  <w15:chartTrackingRefBased/>
  <w15:docId w15:val="{22A742C5-9EFD-BD47-9FA4-E57C6407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31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1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dc:description/>
  <cp:lastModifiedBy>Akwafuo, Sampson</cp:lastModifiedBy>
  <cp:revision>4</cp:revision>
  <dcterms:created xsi:type="dcterms:W3CDTF">2023-02-27T23:28:00Z</dcterms:created>
  <dcterms:modified xsi:type="dcterms:W3CDTF">2025-03-05T20:07:00Z</dcterms:modified>
</cp:coreProperties>
</file>