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2"/>
        </w:rPr>
      </w:pPr>
    </w:p>
    <w:p>
      <w:pPr>
        <w:spacing w:line="306" w:lineRule="exact" w:before="69"/>
        <w:ind w:left="100" w:right="0" w:firstLine="0"/>
        <w:jc w:val="left"/>
        <w:rPr>
          <w:b/>
          <w:sz w:val="36"/>
        </w:rPr>
      </w:pPr>
      <w:r>
        <w:rPr>
          <w:b/>
          <w:color w:val="231F20"/>
          <w:w w:val="115"/>
          <w:sz w:val="36"/>
        </w:rPr>
        <w:t>REFERENCE MANUAL</w:t>
      </w:r>
    </w:p>
    <w:p>
      <w:pPr>
        <w:pStyle w:val="Heading4"/>
        <w:spacing w:line="306" w:lineRule="exact"/>
      </w:pP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2047875</wp:posOffset>
            </wp:positionH>
            <wp:positionV relativeFrom="paragraph">
              <wp:posOffset>235224</wp:posOffset>
            </wp:positionV>
            <wp:extent cx="3800475" cy="886777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spacing w:before="76"/>
        <w:ind w:left="1900" w:right="0" w:firstLine="0"/>
        <w:jc w:val="left"/>
        <w:rPr>
          <w:b/>
          <w:sz w:val="28"/>
        </w:rPr>
      </w:pPr>
      <w:r>
        <w:rPr>
          <w:b/>
          <w:color w:val="231F20"/>
          <w:sz w:val="28"/>
        </w:rPr>
        <w:t>Product and documentation by Aparajita Fishman</w:t>
      </w:r>
    </w:p>
    <w:p>
      <w:pPr>
        <w:spacing w:before="218"/>
        <w:ind w:left="1900" w:right="0" w:firstLine="0"/>
        <w:jc w:val="left"/>
        <w:rPr>
          <w:sz w:val="28"/>
        </w:rPr>
      </w:pPr>
      <w:r>
        <w:rPr>
          <w:color w:val="231F20"/>
          <w:sz w:val="28"/>
        </w:rPr>
        <w:t>Copyright © 2001-2016 All rights reserved</w:t>
      </w:r>
    </w:p>
    <w:p>
      <w:pPr>
        <w:spacing w:after="0"/>
        <w:jc w:val="left"/>
        <w:rPr>
          <w:sz w:val="28"/>
        </w:rPr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pgSz w:w="12240" w:h="15840"/>
          <w:pgMar w:header="643" w:footer="683" w:top="940" w:bottom="880" w:left="1340" w:right="1280"/>
          <w:pgNumType w:start="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5"/>
        </w:rPr>
      </w:pPr>
    </w:p>
    <w:p>
      <w:pPr>
        <w:pStyle w:val="Heading2"/>
      </w:pPr>
      <w:r>
        <w:rPr>
          <w:color w:val="231F20"/>
        </w:rPr>
        <w:t>TABLE OF CONTENTS </w:t>
      </w:r>
    </w:p>
    <w:p>
      <w:pPr>
        <w:pStyle w:val="Heading4"/>
      </w:pP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pgSz w:w="12240" w:h="15840"/>
          <w:pgMar w:header="643" w:footer="683" w:top="940" w:bottom="1729" w:left="1340" w:right="12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0">
            <w:r>
              <w:rPr>
                <w:color w:val="008ECF"/>
              </w:rPr>
              <w:t>Introduction</w:t>
            </w:r>
          </w:hyperlink>
          <w:r>
            <w:rPr>
              <w:color w:val="008ECF"/>
            </w:rPr>
            <w:tab/>
          </w:r>
          <w:r>
            <w:rPr>
              <w:b w:val="0"/>
              <w:color w:val="231F20"/>
              <w:sz w:val="20"/>
            </w:rPr>
            <w:t>7</w:t>
          </w:r>
        </w:p>
        <w:p>
          <w:pPr>
            <w:pStyle w:val="TOC2"/>
            <w:tabs>
              <w:tab w:pos="9459" w:val="right" w:leader="dot"/>
            </w:tabs>
            <w:spacing w:before="29"/>
            <w:rPr>
              <w:b w:val="0"/>
              <w:sz w:val="20"/>
            </w:rPr>
          </w:pPr>
          <w:hyperlink w:history="true" w:anchor="_bookmark1">
            <w:r>
              <w:rPr>
                <w:color w:val="231F20"/>
              </w:rPr>
              <w:t>How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Objects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Help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Me?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7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2">
            <w:r>
              <w:rPr>
                <w:color w:val="231F20"/>
              </w:rPr>
              <w:t>How Do</w:t>
            </w:r>
            <w:r>
              <w:rPr>
                <w:color w:val="231F20"/>
                <w:spacing w:val="-41"/>
              </w:rPr>
              <w:t> </w:t>
            </w:r>
            <w:r>
              <w:rPr>
                <w:color w:val="231F20"/>
              </w:rPr>
              <w:t>Objects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Work?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3">
            <w:r>
              <w:rPr>
                <w:color w:val="231F20"/>
              </w:rPr>
              <w:t>Registering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ObjectTools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4">
            <w:r>
              <w:rPr>
                <w:color w:val="231F20"/>
              </w:rPr>
              <w:t>System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Requirements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5">
            <w:r>
              <w:rPr>
                <w:color w:val="231F20"/>
              </w:rPr>
              <w:t>Resource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Files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6">
            <w:r>
              <w:rPr>
                <w:color w:val="231F20"/>
              </w:rPr>
              <w:t>What’s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New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Version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5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9</w:t>
          </w:r>
        </w:p>
        <w:p>
          <w:pPr>
            <w:pStyle w:val="TOC1"/>
            <w:tabs>
              <w:tab w:pos="9459" w:val="right" w:leader="dot"/>
            </w:tabs>
            <w:spacing w:before="333"/>
            <w:rPr>
              <w:b w:val="0"/>
              <w:sz w:val="20"/>
            </w:rPr>
          </w:pPr>
          <w:hyperlink w:history="true" w:anchor="_bookmark7">
            <w:r>
              <w:rPr>
                <w:color w:val="008ECF"/>
              </w:rPr>
              <w:t>Working</w:t>
            </w:r>
            <w:r>
              <w:rPr>
                <w:color w:val="008ECF"/>
                <w:spacing w:val="-24"/>
              </w:rPr>
              <w:t> </w:t>
            </w:r>
            <w:r>
              <w:rPr>
                <w:color w:val="008ECF"/>
              </w:rPr>
              <w:t>with</w:t>
            </w:r>
            <w:r>
              <w:rPr>
                <w:color w:val="008ECF"/>
                <w:spacing w:val="-23"/>
              </w:rPr>
              <w:t> </w:t>
            </w:r>
            <w:r>
              <w:rPr>
                <w:color w:val="008ECF"/>
              </w:rPr>
              <w:t>Objects</w:t>
            </w:r>
          </w:hyperlink>
          <w:r>
            <w:rPr>
              <w:color w:val="008ECF"/>
            </w:rPr>
            <w:tab/>
          </w:r>
          <w:r>
            <w:rPr>
              <w:b w:val="0"/>
              <w:color w:val="231F20"/>
              <w:sz w:val="20"/>
            </w:rPr>
            <w:t>11</w:t>
          </w:r>
        </w:p>
        <w:p>
          <w:pPr>
            <w:pStyle w:val="TOC2"/>
            <w:tabs>
              <w:tab w:pos="9459" w:val="right" w:leader="dot"/>
            </w:tabs>
            <w:spacing w:before="29"/>
            <w:rPr>
              <w:b w:val="0"/>
              <w:sz w:val="20"/>
            </w:rPr>
          </w:pPr>
          <w:hyperlink w:history="true" w:anchor="_bookmark8">
            <w:r>
              <w:rPr>
                <w:color w:val="231F20"/>
              </w:rPr>
              <w:t>Creating and</w:t>
            </w:r>
            <w:r>
              <w:rPr>
                <w:color w:val="231F20"/>
                <w:spacing w:val="-42"/>
              </w:rPr>
              <w:t> </w:t>
            </w:r>
            <w:r>
              <w:rPr>
                <w:color w:val="231F20"/>
              </w:rPr>
              <w:t>Destroying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11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9">
            <w:r>
              <w:rPr>
                <w:color w:val="231F20"/>
              </w:rPr>
              <w:t>Memory Management</w:t>
            </w:r>
            <w:r>
              <w:rPr>
                <w:color w:val="231F20"/>
                <w:spacing w:val="-41"/>
              </w:rPr>
              <w:t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11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10">
            <w:r>
              <w:rPr>
                <w:color w:val="231F20"/>
              </w:rPr>
              <w:t>Using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Item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Tags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">
            <w:r>
              <w:rPr>
                <w:color w:val="231F20"/>
              </w:rPr>
              <w:t>Tag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Characteristics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12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12">
            <w:r>
              <w:rPr>
                <w:color w:val="231F20"/>
              </w:rPr>
              <w:t>Item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Types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3">
            <w:r>
              <w:rPr>
                <w:color w:val="231F20"/>
              </w:rPr>
              <w:t>The Character</w:t>
            </w:r>
            <w:r>
              <w:rPr>
                <w:color w:val="231F20"/>
                <w:spacing w:val="-36"/>
              </w:rPr>
              <w:t> </w:t>
            </w:r>
            <w:r>
              <w:rPr>
                <w:color w:val="231F20"/>
              </w:rPr>
              <w:t>Item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Type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13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15">
            <w:r>
              <w:rPr>
                <w:color w:val="231F20"/>
              </w:rPr>
              <w:t>Putting</w:t>
            </w:r>
            <w:r>
              <w:rPr>
                <w:color w:val="231F20"/>
                <w:spacing w:val="-22"/>
              </w:rPr>
              <w:t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Getting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Generically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14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16">
            <w:r>
              <w:rPr>
                <w:color w:val="231F20"/>
              </w:rPr>
              <w:t>Embedded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7">
            <w:r>
              <w:rPr>
                <w:color w:val="231F20"/>
              </w:rPr>
              <w:t>Accessing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Embedded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Objects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15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18">
            <w:r>
              <w:rPr>
                <w:color w:val="231F20"/>
              </w:rPr>
              <w:t>Using Arrays</w:t>
            </w:r>
            <w:r>
              <w:rPr>
                <w:color w:val="231F20"/>
                <w:spacing w:val="-42"/>
              </w:rPr>
              <w:t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Objects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9">
            <w:r>
              <w:rPr>
                <w:color w:val="231F20"/>
              </w:rPr>
              <w:t>Accessing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Array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Elements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Object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Items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20">
            <w:r>
              <w:rPr>
                <w:color w:val="231F20"/>
              </w:rPr>
              <w:t>Other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Array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Utilities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17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21">
            <w:r>
              <w:rPr>
                <w:color w:val="231F20"/>
              </w:rPr>
              <w:t>Error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Handling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17</w:t>
          </w:r>
        </w:p>
        <w:p>
          <w:pPr>
            <w:pStyle w:val="TOC2"/>
            <w:tabs>
              <w:tab w:pos="9459" w:val="right" w:leader="dot"/>
            </w:tabs>
            <w:rPr>
              <w:b w:val="0"/>
              <w:sz w:val="20"/>
            </w:rPr>
          </w:pPr>
          <w:hyperlink w:history="true" w:anchor="_bookmark22">
            <w:r>
              <w:rPr>
                <w:color w:val="231F20"/>
              </w:rPr>
              <w:t>The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ObjectTools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Log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23">
            <w:r>
              <w:rPr>
                <w:color w:val="231F20"/>
              </w:rPr>
              <w:t>Changing the</w:t>
            </w:r>
            <w:r>
              <w:rPr>
                <w:color w:val="231F20"/>
                <w:spacing w:val="-35"/>
              </w:rPr>
              <w:t> </w:t>
            </w:r>
            <w:r>
              <w:rPr>
                <w:color w:val="231F20"/>
              </w:rPr>
              <w:t>Log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Level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18</w:t>
          </w:r>
        </w:p>
        <w:p>
          <w:pPr>
            <w:pStyle w:val="TOC1"/>
            <w:tabs>
              <w:tab w:pos="9459" w:val="right" w:leader="dot"/>
            </w:tabs>
            <w:spacing w:before="334"/>
            <w:rPr>
              <w:b w:val="0"/>
              <w:sz w:val="20"/>
            </w:rPr>
          </w:pPr>
          <w:hyperlink w:history="true" w:anchor="_bookmark24">
            <w:r>
              <w:rPr>
                <w:color w:val="008ECF"/>
              </w:rPr>
              <w:t>Command</w:t>
            </w:r>
            <w:r>
              <w:rPr>
                <w:color w:val="008ECF"/>
                <w:spacing w:val="-24"/>
              </w:rPr>
              <w:t> </w:t>
            </w:r>
            <w:r>
              <w:rPr>
                <w:color w:val="008ECF"/>
              </w:rPr>
              <w:t>Reference</w:t>
            </w:r>
          </w:hyperlink>
          <w:r>
            <w:rPr>
              <w:color w:val="008ECF"/>
            </w:rPr>
            <w:tab/>
          </w:r>
          <w:r>
            <w:rPr>
              <w:b w:val="0"/>
              <w:color w:val="231F20"/>
              <w:sz w:val="20"/>
            </w:rPr>
            <w:t>19</w:t>
          </w:r>
        </w:p>
        <w:p>
          <w:pPr>
            <w:pStyle w:val="TOC2"/>
            <w:tabs>
              <w:tab w:pos="9459" w:val="right" w:leader="dot"/>
            </w:tabs>
            <w:spacing w:before="28"/>
            <w:rPr>
              <w:b w:val="0"/>
              <w:sz w:val="20"/>
            </w:rPr>
          </w:pPr>
          <w:hyperlink w:history="true" w:anchor="_bookmark25">
            <w:r>
              <w:rPr>
                <w:color w:val="231F20"/>
              </w:rPr>
              <w:t>Documentation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Conventions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19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26">
            <w:r>
              <w:rPr>
                <w:color w:val="231F20"/>
              </w:rPr>
              <w:t>Creation and</w:t>
            </w:r>
            <w:r>
              <w:rPr>
                <w:color w:val="231F20"/>
                <w:spacing w:val="-43"/>
              </w:rPr>
              <w:t> </w:t>
            </w:r>
            <w:r>
              <w:rPr>
                <w:color w:val="231F20"/>
              </w:rPr>
              <w:t>Destruction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20</w:t>
          </w:r>
        </w:p>
        <w:p>
          <w:pPr>
            <w:pStyle w:val="TOC4"/>
            <w:tabs>
              <w:tab w:pos="9459" w:val="right" w:leader="dot"/>
            </w:tabs>
            <w:rPr>
              <w:b w:val="0"/>
              <w:i w:val="0"/>
              <w:sz w:val="20"/>
            </w:rPr>
          </w:pPr>
          <w:hyperlink w:history="true" w:anchor="_bookmark27">
            <w:r>
              <w:rPr>
                <w:b w:val="0"/>
                <w:i w:val="0"/>
                <w:color w:val="231F20"/>
                <w:sz w:val="24"/>
              </w:rPr>
              <w:t>OT</w:t>
            </w:r>
            <w:r>
              <w:rPr>
                <w:b w:val="0"/>
                <w:i w:val="0"/>
                <w:color w:val="231F20"/>
                <w:spacing w:val="-17"/>
                <w:sz w:val="24"/>
              </w:rPr>
              <w:t> </w:t>
            </w:r>
            <w:r>
              <w:rPr>
                <w:b w:val="0"/>
                <w:i w:val="0"/>
                <w:color w:val="231F20"/>
                <w:sz w:val="24"/>
              </w:rPr>
              <w:t>New</w:t>
            </w:r>
          </w:hyperlink>
          <w:r>
            <w:rPr>
              <w:b w:val="0"/>
              <w:i w:val="0"/>
              <w:color w:val="231F20"/>
              <w:sz w:val="24"/>
            </w:rPr>
            <w:tab/>
          </w:r>
          <w:r>
            <w:rPr>
              <w:b w:val="0"/>
              <w:i w:val="0"/>
              <w:color w:val="231F20"/>
              <w:sz w:val="20"/>
            </w:rPr>
            <w:t>21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28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Clear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29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ClearAll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0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Copy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24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31">
            <w:r>
              <w:rPr>
                <w:color w:val="231F20"/>
              </w:rPr>
              <w:t>Put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Value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25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2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PutArray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3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27</w:t>
          </w:r>
        </w:p>
        <w:p>
          <w:pPr>
            <w:pStyle w:val="TOC3"/>
            <w:tabs>
              <w:tab w:pos="9459" w:val="right" w:leader="dot"/>
            </w:tabs>
            <w:spacing w:after="53"/>
            <w:rPr>
              <w:sz w:val="20"/>
            </w:rPr>
          </w:pPr>
          <w:hyperlink w:history="true" w:anchor="_bookmark3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PutArrayBoolean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28</w:t>
          </w:r>
        </w:p>
        <w:p>
          <w:pPr>
            <w:pStyle w:val="TOC3"/>
            <w:tabs>
              <w:tab w:pos="9459" w:val="right" w:leader="dot"/>
            </w:tabs>
            <w:spacing w:before="675"/>
            <w:rPr>
              <w:sz w:val="20"/>
            </w:rPr>
          </w:pPr>
          <w:hyperlink w:history="true" w:anchor="_bookmark3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PutArrayDate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29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6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PutArrayLong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7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PutArrayPicture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PutArrayPointer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3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PutArrayReal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PutArrayString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PutArrayText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2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PutArrayTime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3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PutBoolean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5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PutDate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39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6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PutLong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7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PutObject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8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PutPicture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49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PutPointer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PutReal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PutRecord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2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PutString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3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PutText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4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PutTime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PutVariable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49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56">
            <w:r>
              <w:rPr>
                <w:color w:val="231F20"/>
              </w:rPr>
              <w:t>Get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Value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50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7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GetArray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5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GetArrayBoolean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GetArrayDate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GetArrayLong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2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GetArrayPicture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3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GetArrayPointer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GetArrayReal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GetArrayString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59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7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GetArrayText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6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GetArrayTime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GetBoolean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2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GetDate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3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GetLong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GetNewBLOB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5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GetObject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6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GetPicture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68</w:t>
          </w:r>
        </w:p>
        <w:p>
          <w:pPr>
            <w:pStyle w:val="TOC3"/>
            <w:tabs>
              <w:tab w:pos="9459" w:val="right" w:leader="dot"/>
            </w:tabs>
            <w:spacing w:before="5"/>
            <w:rPr>
              <w:sz w:val="20"/>
            </w:rPr>
          </w:pPr>
          <w:hyperlink w:history="true" w:anchor="_bookmark77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GetPointer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69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GetReal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7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GetRecord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71</w:t>
          </w:r>
        </w:p>
        <w:p>
          <w:pPr>
            <w:pStyle w:val="TOC3"/>
            <w:tabs>
              <w:tab w:pos="9459" w:val="right" w:leader="dot"/>
            </w:tabs>
            <w:spacing w:after="20"/>
            <w:rPr>
              <w:sz w:val="20"/>
            </w:rPr>
          </w:pPr>
          <w:hyperlink w:history="true" w:anchor="_bookmark8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GetRecordTable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72</w:t>
          </w:r>
        </w:p>
        <w:p>
          <w:pPr>
            <w:pStyle w:val="TOC3"/>
            <w:tabs>
              <w:tab w:pos="9459" w:val="right" w:leader="dot"/>
            </w:tabs>
            <w:spacing w:before="675"/>
            <w:rPr>
              <w:sz w:val="20"/>
            </w:rPr>
          </w:pPr>
          <w:hyperlink w:history="true" w:anchor="_bookmark81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GetString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2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GetText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3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GetTime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GetVariable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76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85">
            <w:r>
              <w:rPr>
                <w:color w:val="231F20"/>
              </w:rPr>
              <w:t>Array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Utility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77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6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DeleteElement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7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FindInArray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79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InsertElement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8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ResizeArray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SizeOfArray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SortArrays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83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92">
            <w:r>
              <w:rPr>
                <w:color w:val="231F20"/>
              </w:rPr>
              <w:t>Object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Info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3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IsObject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4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ItemCount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ObjectSize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87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96">
            <w:r>
              <w:rPr>
                <w:color w:val="231F20"/>
              </w:rPr>
              <w:t>Item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Info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88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7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GetAllNamedProperties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89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GetAllProperties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99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GetItemProperties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GetNamedProperties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IsEmbedded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2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ItemExists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94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3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ItemType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95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104">
            <w:r>
              <w:rPr>
                <w:color w:val="231F20"/>
              </w:rPr>
              <w:t>Item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Utility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96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CompareItems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6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RenameItem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7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CopyItem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99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08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DeleteItem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100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109">
            <w:r>
              <w:rPr>
                <w:color w:val="231F20"/>
              </w:rPr>
              <w:t>Import/Export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101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BLOBToObject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102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1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ObjectToBLOB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103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2">
            <w:r>
              <w:rPr>
                <w:color w:val="231F20"/>
              </w:rPr>
              <w:t>OT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ObjectToNewBLOB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104</w:t>
          </w:r>
        </w:p>
        <w:p>
          <w:pPr>
            <w:pStyle w:val="TOC2"/>
            <w:tabs>
              <w:tab w:pos="9459" w:val="right" w:leader="dot"/>
            </w:tabs>
            <w:spacing w:before="164"/>
            <w:rPr>
              <w:b w:val="0"/>
              <w:sz w:val="20"/>
            </w:rPr>
          </w:pPr>
          <w:hyperlink w:history="true" w:anchor="_bookmark113">
            <w:r>
              <w:rPr>
                <w:color w:val="231F20"/>
              </w:rPr>
              <w:t>Object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Utility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Routines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105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4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CompiledApplication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106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5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GetHandleList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107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6">
            <w:r>
              <w:rPr>
                <w:color w:val="231F20"/>
              </w:rPr>
              <w:t>OT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GetOptions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108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7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GetVersion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110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18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Register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111</w:t>
          </w:r>
        </w:p>
        <w:p>
          <w:pPr>
            <w:pStyle w:val="TOC3"/>
            <w:tabs>
              <w:tab w:pos="9459" w:val="right" w:leader="dot"/>
            </w:tabs>
            <w:rPr>
              <w:sz w:val="20"/>
            </w:rPr>
          </w:pPr>
          <w:hyperlink w:history="true" w:anchor="_bookmark120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SetErrorHandler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112</w:t>
          </w:r>
        </w:p>
        <w:p>
          <w:pPr>
            <w:pStyle w:val="TOC3"/>
            <w:tabs>
              <w:tab w:pos="9459" w:val="right" w:leader="dot"/>
            </w:tabs>
            <w:spacing w:after="240"/>
            <w:rPr>
              <w:sz w:val="20"/>
            </w:rPr>
          </w:pPr>
          <w:hyperlink w:history="true" w:anchor="_bookmark122">
            <w:r>
              <w:rPr>
                <w:color w:val="231F20"/>
              </w:rPr>
              <w:t>OT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SetOptions</w:t>
            </w:r>
          </w:hyperlink>
          <w:r>
            <w:rPr>
              <w:color w:val="231F20"/>
            </w:rPr>
            <w:tab/>
          </w:r>
          <w:r>
            <w:rPr>
              <w:color w:val="231F20"/>
              <w:sz w:val="20"/>
            </w:rPr>
            <w:t>113</w:t>
          </w:r>
        </w:p>
        <w:p>
          <w:pPr>
            <w:pStyle w:val="TOC2"/>
            <w:tabs>
              <w:tab w:pos="9459" w:val="right" w:leader="dot"/>
            </w:tabs>
            <w:spacing w:before="675"/>
            <w:rPr>
              <w:b w:val="0"/>
              <w:sz w:val="20"/>
            </w:rPr>
          </w:pPr>
          <w:hyperlink w:history="true" w:anchor="_bookmark123">
            <w:r>
              <w:rPr>
                <w:color w:val="231F20"/>
              </w:rPr>
              <w:t>Index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Commands</w:t>
            </w:r>
          </w:hyperlink>
          <w:r>
            <w:rPr>
              <w:color w:val="231F20"/>
            </w:rPr>
            <w:tab/>
          </w:r>
          <w:r>
            <w:rPr>
              <w:b w:val="0"/>
              <w:color w:val="231F20"/>
              <w:sz w:val="20"/>
            </w:rPr>
            <w:t>115</w:t>
          </w:r>
        </w:p>
      </w:sdtContent>
    </w:sdt>
    <w:p>
      <w:pPr>
        <w:spacing w:after="0"/>
        <w:rPr>
          <w:sz w:val="20"/>
        </w:rPr>
        <w:sectPr>
          <w:type w:val="continuous"/>
          <w:pgSz w:w="12240" w:h="15840"/>
          <w:pgMar w:top="939" w:bottom="1729" w:left="1340" w:right="1280"/>
        </w:sectPr>
      </w:pPr>
    </w:p>
    <w:p>
      <w:pPr>
        <w:spacing w:line="403" w:lineRule="exact" w:before="300"/>
        <w:ind w:left="100" w:right="0" w:firstLine="0"/>
        <w:jc w:val="left"/>
        <w:rPr>
          <w:b/>
          <w:sz w:val="44"/>
        </w:rPr>
      </w:pPr>
      <w:r>
        <w:rPr>
          <w:b/>
          <w:color w:val="231F20"/>
          <w:sz w:val="44"/>
        </w:rPr>
        <w:t>CHAPTER 1</w:t>
      </w:r>
    </w:p>
    <w:p>
      <w:pPr>
        <w:spacing w:line="311" w:lineRule="exact" w:before="0"/>
        <w:ind w:left="117" w:right="0" w:firstLine="0"/>
        <w:jc w:val="left"/>
        <w:rPr>
          <w:sz w:val="36"/>
        </w:rPr>
      </w:pP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9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  <w:r>
        <w:rPr>
          <w:color w:val="008ECF"/>
          <w:spacing w:val="-18"/>
          <w:w w:val="85"/>
          <w:sz w:val="36"/>
        </w:rPr>
        <w:t> </w:t>
      </w:r>
      <w:r>
        <w:rPr>
          <w:color w:val="008ECF"/>
          <w:w w:val="85"/>
          <w:sz w:val="36"/>
        </w:rPr>
        <w:t>.</w:t>
      </w:r>
    </w:p>
    <w:p>
      <w:pPr>
        <w:pStyle w:val="Heading1"/>
        <w:spacing w:before="242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8ECF"/>
        </w:rPr>
        <w:t>Introduction</w:t>
      </w:r>
    </w:p>
    <w:p>
      <w:pPr>
        <w:pStyle w:val="BodyText"/>
        <w:spacing w:before="5"/>
        <w:rPr>
          <w:b/>
          <w:sz w:val="59"/>
        </w:rPr>
      </w:pPr>
    </w:p>
    <w:p>
      <w:pPr>
        <w:pStyle w:val="BodyText"/>
        <w:spacing w:line="249" w:lineRule="auto"/>
        <w:ind w:left="2139"/>
      </w:pPr>
      <w:r>
        <w:rPr>
          <w:color w:val="231F20"/>
        </w:rPr>
        <w:t>ObjectTools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4th</w:t>
      </w:r>
      <w:r>
        <w:rPr>
          <w:color w:val="231F20"/>
          <w:spacing w:val="-35"/>
        </w:rPr>
        <w:t> </w:t>
      </w:r>
      <w:r>
        <w:rPr>
          <w:color w:val="231F20"/>
        </w:rPr>
        <w:t>Dimension</w:t>
      </w:r>
      <w:r>
        <w:rPr>
          <w:color w:val="231F20"/>
          <w:spacing w:val="-36"/>
        </w:rPr>
        <w:t> </w:t>
      </w:r>
      <w:r>
        <w:rPr>
          <w:color w:val="231F20"/>
        </w:rPr>
        <w:t>plug-in</w:t>
      </w:r>
      <w:r>
        <w:rPr>
          <w:color w:val="231F20"/>
          <w:spacing w:val="-35"/>
        </w:rPr>
        <w:t> </w:t>
      </w:r>
      <w:r>
        <w:rPr>
          <w:color w:val="231F20"/>
        </w:rPr>
        <w:t>which</w:t>
      </w:r>
      <w:r>
        <w:rPr>
          <w:color w:val="231F20"/>
          <w:spacing w:val="-36"/>
        </w:rPr>
        <w:t> </w:t>
      </w:r>
      <w:r>
        <w:rPr>
          <w:color w:val="231F20"/>
        </w:rPr>
        <w:t>provides</w:t>
      </w:r>
      <w:r>
        <w:rPr>
          <w:color w:val="231F20"/>
          <w:spacing w:val="-35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6"/>
        </w:rPr>
        <w:t> </w:t>
      </w:r>
      <w:r>
        <w:rPr>
          <w:color w:val="231F20"/>
        </w:rPr>
        <w:t>routines</w:t>
      </w:r>
      <w:r>
        <w:rPr>
          <w:color w:val="231F20"/>
          <w:spacing w:val="-35"/>
        </w:rPr>
        <w:t> </w:t>
      </w:r>
      <w:r>
        <w:rPr>
          <w:color w:val="231F20"/>
        </w:rPr>
        <w:t>that</w:t>
      </w:r>
      <w:r>
        <w:rPr>
          <w:color w:val="231F20"/>
          <w:spacing w:val="-36"/>
        </w:rPr>
        <w:t> </w:t>
      </w:r>
      <w:r>
        <w:rPr>
          <w:color w:val="231F20"/>
        </w:rPr>
        <w:t>allow</w:t>
      </w:r>
      <w:r>
        <w:rPr>
          <w:color w:val="231F20"/>
          <w:spacing w:val="-35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to create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objects</w:t>
      </w:r>
      <w:r>
        <w:rPr>
          <w:color w:val="231F20"/>
        </w:rPr>
        <w:t>: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single</w:t>
      </w:r>
      <w:r>
        <w:rPr>
          <w:color w:val="231F20"/>
          <w:spacing w:val="-33"/>
        </w:rPr>
        <w:t> </w:t>
      </w:r>
      <w:r>
        <w:rPr>
          <w:color w:val="231F20"/>
        </w:rPr>
        <w:t>entity</w:t>
      </w:r>
      <w:r>
        <w:rPr>
          <w:color w:val="231F20"/>
          <w:spacing w:val="-32"/>
        </w:rPr>
        <w:t> </w:t>
      </w:r>
      <w:r>
        <w:rPr>
          <w:color w:val="231F20"/>
        </w:rPr>
        <w:t>in</w:t>
      </w:r>
      <w:r>
        <w:rPr>
          <w:color w:val="231F20"/>
          <w:spacing w:val="-32"/>
        </w:rPr>
        <w:t> </w:t>
      </w:r>
      <w:r>
        <w:rPr>
          <w:color w:val="231F20"/>
        </w:rPr>
        <w:t>which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3"/>
        </w:rPr>
        <w:t> </w:t>
      </w:r>
      <w:r>
        <w:rPr>
          <w:color w:val="231F20"/>
        </w:rPr>
        <w:t>can</w:t>
      </w:r>
      <w:r>
        <w:rPr>
          <w:color w:val="231F20"/>
          <w:spacing w:val="-32"/>
        </w:rPr>
        <w:t> </w:t>
      </w:r>
      <w:r>
        <w:rPr>
          <w:color w:val="231F20"/>
        </w:rPr>
        <w:t>store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retrieve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amount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data</w:t>
      </w:r>
      <w:r>
        <w:rPr>
          <w:color w:val="231F20"/>
          <w:spacing w:val="-32"/>
        </w:rPr>
        <w:t> </w:t>
      </w:r>
      <w:r>
        <w:rPr>
          <w:color w:val="231F20"/>
        </w:rPr>
        <w:t>of differing</w:t>
      </w:r>
      <w:r>
        <w:rPr>
          <w:color w:val="231F20"/>
          <w:spacing w:val="-15"/>
        </w:rPr>
        <w:t> </w:t>
      </w:r>
      <w:r>
        <w:rPr>
          <w:color w:val="231F20"/>
        </w:rPr>
        <w:t>types.</w:t>
      </w:r>
    </w:p>
    <w:p>
      <w:pPr>
        <w:pStyle w:val="BodyText"/>
        <w:spacing w:line="249" w:lineRule="auto" w:before="163"/>
        <w:ind w:left="2140" w:hanging="8"/>
      </w:pPr>
      <w:r>
        <w:rPr>
          <w:color w:val="231F20"/>
          <w:w w:val="95"/>
        </w:rPr>
        <w:t>While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4D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3"/>
          <w:w w:val="95"/>
        </w:rPr>
        <w:t>BLOBs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plug-ins,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several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important </w:t>
      </w:r>
      <w:r>
        <w:rPr>
          <w:color w:val="231F20"/>
        </w:rPr>
        <w:t>advantages:</w:t>
      </w:r>
    </w:p>
    <w:p>
      <w:pPr>
        <w:pStyle w:val="BodyText"/>
        <w:spacing w:line="252" w:lineRule="auto" w:before="150"/>
        <w:ind w:left="2320" w:right="193" w:hanging="180"/>
        <w:jc w:val="both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9"/>
          <w:w w:val="90"/>
          <w:sz w:val="24"/>
        </w:rPr>
        <w:t> </w:t>
      </w:r>
      <w:r>
        <w:rPr>
          <w:b/>
          <w:color w:val="231F20"/>
        </w:rPr>
        <w:t>Objects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store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data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as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named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items: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Finally</w:t>
      </w:r>
      <w:r>
        <w:rPr>
          <w:color w:val="231F20"/>
          <w:spacing w:val="-40"/>
        </w:rPr>
        <w:t> </w:t>
      </w:r>
      <w:r>
        <w:rPr>
          <w:color w:val="231F20"/>
        </w:rPr>
        <w:t>you</w:t>
      </w:r>
      <w:r>
        <w:rPr>
          <w:color w:val="231F20"/>
          <w:spacing w:val="-39"/>
        </w:rPr>
        <w:t> </w:t>
      </w:r>
      <w:r>
        <w:rPr>
          <w:color w:val="231F20"/>
        </w:rPr>
        <w:t>are</w:t>
      </w:r>
      <w:r>
        <w:rPr>
          <w:color w:val="231F20"/>
          <w:spacing w:val="-40"/>
        </w:rPr>
        <w:t> </w:t>
      </w:r>
      <w:r>
        <w:rPr>
          <w:color w:val="231F20"/>
        </w:rPr>
        <w:t>freed</w:t>
      </w:r>
      <w:r>
        <w:rPr>
          <w:color w:val="231F20"/>
          <w:spacing w:val="-39"/>
        </w:rPr>
        <w:t> </w:t>
      </w:r>
      <w:r>
        <w:rPr>
          <w:color w:val="231F20"/>
        </w:rPr>
        <w:t>from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drudgery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40"/>
        </w:rPr>
        <w:t> </w:t>
      </w:r>
      <w:r>
        <w:rPr>
          <w:color w:val="231F20"/>
        </w:rPr>
        <w:t>using numeric</w:t>
      </w:r>
      <w:r>
        <w:rPr>
          <w:color w:val="231F20"/>
          <w:spacing w:val="-37"/>
        </w:rPr>
        <w:t> </w:t>
      </w:r>
      <w:r>
        <w:rPr>
          <w:color w:val="231F20"/>
        </w:rPr>
        <w:t>offsets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store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retrieve</w:t>
      </w:r>
      <w:r>
        <w:rPr>
          <w:color w:val="231F20"/>
          <w:spacing w:val="-37"/>
        </w:rPr>
        <w:t> </w:t>
      </w:r>
      <w:r>
        <w:rPr>
          <w:color w:val="231F20"/>
        </w:rPr>
        <w:t>data.</w:t>
      </w:r>
      <w:r>
        <w:rPr>
          <w:color w:val="231F20"/>
          <w:spacing w:val="-40"/>
        </w:rPr>
        <w:t> </w:t>
      </w:r>
      <w:r>
        <w:rPr>
          <w:color w:val="231F20"/>
        </w:rPr>
        <w:t>With</w:t>
      </w:r>
      <w:r>
        <w:rPr>
          <w:color w:val="231F20"/>
          <w:spacing w:val="-36"/>
        </w:rPr>
        <w:t> </w:t>
      </w:r>
      <w:r>
        <w:rPr>
          <w:color w:val="231F20"/>
        </w:rPr>
        <w:t>objects,</w:t>
      </w:r>
      <w:r>
        <w:rPr>
          <w:color w:val="231F20"/>
          <w:spacing w:val="-37"/>
        </w:rPr>
        <w:t> </w:t>
      </w:r>
      <w:r>
        <w:rPr>
          <w:color w:val="231F20"/>
        </w:rPr>
        <w:t>you</w:t>
      </w:r>
      <w:r>
        <w:rPr>
          <w:color w:val="231F20"/>
          <w:spacing w:val="-37"/>
        </w:rPr>
        <w:t> </w:t>
      </w:r>
      <w:r>
        <w:rPr>
          <w:color w:val="231F20"/>
        </w:rPr>
        <w:t>store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retrieve</w:t>
      </w:r>
      <w:r>
        <w:rPr>
          <w:color w:val="231F20"/>
          <w:spacing w:val="-37"/>
        </w:rPr>
        <w:t> </w:t>
      </w:r>
      <w:r>
        <w:rPr>
          <w:color w:val="231F20"/>
        </w:rPr>
        <w:t>data</w:t>
      </w:r>
      <w:r>
        <w:rPr>
          <w:color w:val="231F20"/>
          <w:spacing w:val="-36"/>
        </w:rPr>
        <w:t> </w:t>
      </w:r>
      <w:r>
        <w:rPr>
          <w:color w:val="231F20"/>
        </w:rPr>
        <w:t>as distinct</w:t>
      </w:r>
      <w:r>
        <w:rPr>
          <w:color w:val="231F20"/>
          <w:spacing w:val="-16"/>
        </w:rPr>
        <w:t> </w:t>
      </w:r>
      <w:r>
        <w:rPr>
          <w:color w:val="231F20"/>
        </w:rPr>
        <w:t>items</w:t>
      </w:r>
      <w:r>
        <w:rPr>
          <w:color w:val="231F20"/>
          <w:spacing w:val="-15"/>
        </w:rPr>
        <w:t> </w:t>
      </w:r>
      <w:r>
        <w:rPr>
          <w:color w:val="231F20"/>
        </w:rPr>
        <w:t>using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Unicode</w:t>
      </w:r>
      <w:r>
        <w:rPr>
          <w:color w:val="231F20"/>
          <w:spacing w:val="-15"/>
        </w:rPr>
        <w:t> </w:t>
      </w:r>
      <w:r>
        <w:rPr>
          <w:color w:val="231F20"/>
        </w:rPr>
        <w:t>name.</w:t>
      </w:r>
    </w:p>
    <w:p>
      <w:pPr>
        <w:pStyle w:val="BodyText"/>
        <w:spacing w:line="252" w:lineRule="auto" w:before="88"/>
        <w:ind w:left="2319" w:right="157" w:hanging="180"/>
        <w:jc w:val="both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21"/>
          <w:w w:val="90"/>
          <w:sz w:val="24"/>
        </w:rPr>
        <w:t> </w:t>
      </w:r>
      <w:r>
        <w:rPr>
          <w:b/>
          <w:color w:val="231F20"/>
        </w:rPr>
        <w:t>Objects</w:t>
      </w:r>
      <w:r>
        <w:rPr>
          <w:b/>
          <w:color w:val="231F20"/>
          <w:spacing w:val="-42"/>
        </w:rPr>
        <w:t> </w:t>
      </w:r>
      <w:r>
        <w:rPr>
          <w:b/>
          <w:color w:val="231F20"/>
        </w:rPr>
        <w:t>are</w:t>
      </w:r>
      <w:r>
        <w:rPr>
          <w:b/>
          <w:color w:val="231F20"/>
          <w:spacing w:val="-42"/>
        </w:rPr>
        <w:t> </w:t>
      </w:r>
      <w:r>
        <w:rPr>
          <w:b/>
          <w:color w:val="231F20"/>
        </w:rPr>
        <w:t>random</w:t>
      </w:r>
      <w:r>
        <w:rPr>
          <w:b/>
          <w:color w:val="231F20"/>
          <w:spacing w:val="-42"/>
        </w:rPr>
        <w:t> </w:t>
      </w:r>
      <w:r>
        <w:rPr>
          <w:b/>
          <w:color w:val="231F20"/>
        </w:rPr>
        <w:t>access:</w:t>
      </w:r>
      <w:r>
        <w:rPr>
          <w:b/>
          <w:color w:val="231F20"/>
          <w:spacing w:val="-24"/>
        </w:rPr>
        <w:t> </w:t>
      </w:r>
      <w:r>
        <w:rPr>
          <w:color w:val="231F20"/>
        </w:rPr>
        <w:t>Whereas</w:t>
      </w:r>
      <w:r>
        <w:rPr>
          <w:color w:val="231F20"/>
          <w:spacing w:val="-41"/>
        </w:rPr>
        <w:t> </w:t>
      </w:r>
      <w:r>
        <w:rPr>
          <w:color w:val="231F20"/>
        </w:rPr>
        <w:t>in</w:t>
      </w:r>
      <w:r>
        <w:rPr>
          <w:color w:val="231F20"/>
          <w:spacing w:val="-41"/>
        </w:rPr>
        <w:t> </w:t>
      </w:r>
      <w:r>
        <w:rPr>
          <w:color w:val="231F20"/>
        </w:rPr>
        <w:t>practical</w:t>
      </w:r>
      <w:r>
        <w:rPr>
          <w:color w:val="231F20"/>
          <w:spacing w:val="-41"/>
        </w:rPr>
        <w:t> </w:t>
      </w:r>
      <w:r>
        <w:rPr>
          <w:color w:val="231F20"/>
        </w:rPr>
        <w:t>terms</w:t>
      </w:r>
      <w:r>
        <w:rPr>
          <w:color w:val="231F20"/>
          <w:spacing w:val="-42"/>
        </w:rPr>
        <w:t> </w:t>
      </w:r>
      <w:r>
        <w:rPr>
          <w:color w:val="231F20"/>
        </w:rPr>
        <w:t>BLOBs</w:t>
      </w:r>
      <w:r>
        <w:rPr>
          <w:color w:val="231F20"/>
          <w:spacing w:val="-41"/>
        </w:rPr>
        <w:t> </w:t>
      </w:r>
      <w:r>
        <w:rPr>
          <w:color w:val="231F20"/>
        </w:rPr>
        <w:t>must</w:t>
      </w:r>
      <w:r>
        <w:rPr>
          <w:color w:val="231F20"/>
          <w:spacing w:val="-41"/>
        </w:rPr>
        <w:t> </w:t>
      </w:r>
      <w:r>
        <w:rPr>
          <w:color w:val="231F20"/>
        </w:rPr>
        <w:t>be</w:t>
      </w:r>
      <w:r>
        <w:rPr>
          <w:color w:val="231F20"/>
          <w:spacing w:val="-41"/>
        </w:rPr>
        <w:t> </w:t>
      </w:r>
      <w:r>
        <w:rPr>
          <w:color w:val="231F20"/>
        </w:rPr>
        <w:t>written</w:t>
      </w:r>
      <w:r>
        <w:rPr>
          <w:color w:val="231F20"/>
          <w:spacing w:val="-41"/>
        </w:rPr>
        <w:t> </w:t>
      </w:r>
      <w:r>
        <w:rPr>
          <w:color w:val="231F20"/>
        </w:rPr>
        <w:t>and read</w:t>
      </w:r>
      <w:r>
        <w:rPr>
          <w:color w:val="231F20"/>
          <w:spacing w:val="-33"/>
        </w:rPr>
        <w:t> </w:t>
      </w:r>
      <w:r>
        <w:rPr>
          <w:color w:val="231F20"/>
        </w:rPr>
        <w:t>in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same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order,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objects</w:t>
      </w:r>
      <w:r>
        <w:rPr>
          <w:color w:val="231F20"/>
          <w:spacing w:val="-33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can</w:t>
      </w:r>
      <w:r>
        <w:rPr>
          <w:color w:val="231F20"/>
          <w:spacing w:val="-32"/>
        </w:rPr>
        <w:t> </w:t>
      </w:r>
      <w:r>
        <w:rPr>
          <w:color w:val="231F20"/>
        </w:rPr>
        <w:t>store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retrieve</w:t>
      </w:r>
      <w:r>
        <w:rPr>
          <w:color w:val="231F20"/>
          <w:spacing w:val="-32"/>
        </w:rPr>
        <w:t> </w:t>
      </w:r>
      <w:r>
        <w:rPr>
          <w:color w:val="231F20"/>
        </w:rPr>
        <w:t>data</w:t>
      </w:r>
      <w:r>
        <w:rPr>
          <w:color w:val="231F20"/>
          <w:spacing w:val="-32"/>
        </w:rPr>
        <w:t> </w:t>
      </w:r>
      <w:r>
        <w:rPr>
          <w:color w:val="231F20"/>
        </w:rPr>
        <w:t>items</w:t>
      </w:r>
      <w:r>
        <w:rPr>
          <w:color w:val="231F20"/>
          <w:spacing w:val="-33"/>
        </w:rPr>
        <w:t> </w:t>
      </w:r>
      <w:r>
        <w:rPr>
          <w:color w:val="231F20"/>
        </w:rPr>
        <w:t>in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order.</w:t>
      </w:r>
    </w:p>
    <w:p>
      <w:pPr>
        <w:spacing w:line="252" w:lineRule="auto" w:before="88"/>
        <w:ind w:left="2319" w:right="779" w:hanging="180"/>
        <w:jc w:val="left"/>
        <w:rPr>
          <w:sz w:val="20"/>
        </w:rPr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3"/>
          <w:w w:val="90"/>
          <w:sz w:val="24"/>
        </w:rPr>
        <w:t> </w:t>
      </w:r>
      <w:r>
        <w:rPr>
          <w:b/>
          <w:color w:val="231F20"/>
          <w:sz w:val="20"/>
        </w:rPr>
        <w:t>Objects</w:t>
      </w:r>
      <w:r>
        <w:rPr>
          <w:b/>
          <w:color w:val="231F20"/>
          <w:spacing w:val="-39"/>
          <w:sz w:val="20"/>
        </w:rPr>
        <w:t> </w:t>
      </w:r>
      <w:r>
        <w:rPr>
          <w:b/>
          <w:color w:val="231F20"/>
          <w:sz w:val="20"/>
        </w:rPr>
        <w:t>are</w:t>
      </w:r>
      <w:r>
        <w:rPr>
          <w:b/>
          <w:color w:val="231F20"/>
          <w:spacing w:val="-38"/>
          <w:sz w:val="20"/>
        </w:rPr>
        <w:t> </w:t>
      </w:r>
      <w:r>
        <w:rPr>
          <w:b/>
          <w:color w:val="231F20"/>
          <w:sz w:val="20"/>
        </w:rPr>
        <w:t>modifiable:</w:t>
      </w:r>
      <w:r>
        <w:rPr>
          <w:b/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You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can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replace,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delete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copy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existing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item without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recreating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entire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object.</w:t>
      </w:r>
    </w:p>
    <w:p>
      <w:pPr>
        <w:pStyle w:val="BodyText"/>
        <w:spacing w:line="252" w:lineRule="auto" w:before="89"/>
        <w:ind w:left="2320" w:right="218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1"/>
          <w:w w:val="90"/>
          <w:sz w:val="24"/>
        </w:rPr>
        <w:t> </w:t>
      </w:r>
      <w:r>
        <w:rPr>
          <w:b/>
          <w:color w:val="231F20"/>
        </w:rPr>
        <w:t>Objects</w:t>
      </w:r>
      <w:r>
        <w:rPr>
          <w:b/>
          <w:color w:val="231F20"/>
          <w:spacing w:val="-34"/>
        </w:rPr>
        <w:t> </w:t>
      </w:r>
      <w:r>
        <w:rPr>
          <w:b/>
          <w:color w:val="231F20"/>
        </w:rPr>
        <w:t>can</w:t>
      </w:r>
      <w:r>
        <w:rPr>
          <w:b/>
          <w:color w:val="231F20"/>
          <w:spacing w:val="-34"/>
        </w:rPr>
        <w:t> </w:t>
      </w:r>
      <w:r>
        <w:rPr>
          <w:b/>
          <w:color w:val="231F20"/>
        </w:rPr>
        <w:t>be</w:t>
      </w:r>
      <w:r>
        <w:rPr>
          <w:b/>
          <w:color w:val="231F20"/>
          <w:spacing w:val="-34"/>
        </w:rPr>
        <w:t> </w:t>
      </w:r>
      <w:r>
        <w:rPr>
          <w:b/>
          <w:color w:val="231F20"/>
        </w:rPr>
        <w:t>stored</w:t>
      </w:r>
      <w:r>
        <w:rPr>
          <w:b/>
          <w:color w:val="231F20"/>
          <w:spacing w:val="-35"/>
        </w:rPr>
        <w:t> </w:t>
      </w:r>
      <w:r>
        <w:rPr>
          <w:b/>
          <w:color w:val="231F20"/>
        </w:rPr>
        <w:t>in</w:t>
      </w:r>
      <w:r>
        <w:rPr>
          <w:b/>
          <w:color w:val="231F20"/>
          <w:spacing w:val="-34"/>
        </w:rPr>
        <w:t> </w:t>
      </w:r>
      <w:r>
        <w:rPr>
          <w:b/>
          <w:color w:val="231F20"/>
        </w:rPr>
        <w:t>arrays: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Because</w:t>
      </w:r>
      <w:r>
        <w:rPr>
          <w:color w:val="231F20"/>
          <w:spacing w:val="-34"/>
        </w:rPr>
        <w:t> </w:t>
      </w:r>
      <w:r>
        <w:rPr>
          <w:color w:val="231F20"/>
        </w:rPr>
        <w:t>objects</w:t>
      </w:r>
      <w:r>
        <w:rPr>
          <w:color w:val="231F20"/>
          <w:spacing w:val="-33"/>
        </w:rPr>
        <w:t> </w:t>
      </w:r>
      <w:r>
        <w:rPr>
          <w:color w:val="231F20"/>
        </w:rPr>
        <w:t>are</w:t>
      </w:r>
      <w:r>
        <w:rPr>
          <w:color w:val="231F20"/>
          <w:spacing w:val="-33"/>
        </w:rPr>
        <w:t> </w:t>
      </w:r>
      <w:r>
        <w:rPr>
          <w:color w:val="231F20"/>
        </w:rPr>
        <w:t>represented</w:t>
      </w:r>
      <w:r>
        <w:rPr>
          <w:color w:val="231F20"/>
          <w:spacing w:val="-33"/>
        </w:rPr>
        <w:t> </w:t>
      </w:r>
      <w:r>
        <w:rPr>
          <w:color w:val="231F20"/>
        </w:rPr>
        <w:t>by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Longint handle,</w:t>
      </w:r>
      <w:r>
        <w:rPr>
          <w:color w:val="231F20"/>
          <w:spacing w:val="-39"/>
        </w:rPr>
        <w:t> </w:t>
      </w:r>
      <w:r>
        <w:rPr>
          <w:color w:val="231F20"/>
        </w:rPr>
        <w:t>you</w:t>
      </w:r>
      <w:r>
        <w:rPr>
          <w:color w:val="231F20"/>
          <w:spacing w:val="-38"/>
        </w:rPr>
        <w:t> </w:t>
      </w:r>
      <w:r>
        <w:rPr>
          <w:color w:val="231F20"/>
        </w:rPr>
        <w:t>can</w:t>
      </w:r>
      <w:r>
        <w:rPr>
          <w:color w:val="231F20"/>
          <w:spacing w:val="-39"/>
        </w:rPr>
        <w:t> </w:t>
      </w:r>
      <w:r>
        <w:rPr>
          <w:color w:val="231F20"/>
        </w:rPr>
        <w:t>create</w:t>
      </w:r>
      <w:r>
        <w:rPr>
          <w:color w:val="231F20"/>
          <w:spacing w:val="-38"/>
        </w:rPr>
        <w:t> </w:t>
      </w:r>
      <w:r>
        <w:rPr>
          <w:color w:val="231F20"/>
        </w:rPr>
        <w:t>arrays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objects.</w:t>
      </w:r>
      <w:r>
        <w:rPr>
          <w:color w:val="231F20"/>
          <w:spacing w:val="-42"/>
        </w:rPr>
        <w:t> </w:t>
      </w:r>
      <w:r>
        <w:rPr>
          <w:color w:val="231F20"/>
        </w:rPr>
        <w:t>This</w:t>
      </w:r>
      <w:r>
        <w:rPr>
          <w:color w:val="231F20"/>
          <w:spacing w:val="-38"/>
        </w:rPr>
        <w:t> </w:t>
      </w:r>
      <w:r>
        <w:rPr>
          <w:color w:val="231F20"/>
        </w:rPr>
        <w:t>ability</w:t>
      </w:r>
      <w:r>
        <w:rPr>
          <w:color w:val="231F20"/>
          <w:spacing w:val="-39"/>
        </w:rPr>
        <w:t> </w:t>
      </w:r>
      <w:r>
        <w:rPr>
          <w:color w:val="231F20"/>
        </w:rPr>
        <w:t>makes</w:t>
      </w:r>
      <w:r>
        <w:rPr>
          <w:color w:val="231F20"/>
          <w:spacing w:val="-38"/>
        </w:rPr>
        <w:t> </w:t>
      </w:r>
      <w:r>
        <w:rPr>
          <w:color w:val="231F20"/>
        </w:rPr>
        <w:t>objects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perfect</w:t>
      </w:r>
      <w:r>
        <w:rPr>
          <w:color w:val="231F20"/>
          <w:spacing w:val="-38"/>
        </w:rPr>
        <w:t> </w:t>
      </w:r>
      <w:r>
        <w:rPr>
          <w:color w:val="231F20"/>
        </w:rPr>
        <w:t>tool</w:t>
      </w:r>
      <w:r>
        <w:rPr>
          <w:color w:val="231F20"/>
          <w:spacing w:val="-39"/>
        </w:rPr>
        <w:t> </w:t>
      </w:r>
      <w:r>
        <w:rPr>
          <w:color w:val="231F20"/>
        </w:rPr>
        <w:t>for interprocess</w:t>
      </w:r>
      <w:r>
        <w:rPr>
          <w:color w:val="231F20"/>
          <w:spacing w:val="-16"/>
        </w:rPr>
        <w:t> </w:t>
      </w:r>
      <w:r>
        <w:rPr>
          <w:color w:val="231F20"/>
        </w:rPr>
        <w:t>messaging.</w:t>
      </w:r>
    </w:p>
    <w:p>
      <w:pPr>
        <w:spacing w:line="252" w:lineRule="auto" w:before="88"/>
        <w:ind w:left="2320" w:right="290" w:hanging="180"/>
        <w:jc w:val="left"/>
        <w:rPr>
          <w:sz w:val="20"/>
        </w:rPr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32"/>
          <w:w w:val="90"/>
          <w:sz w:val="24"/>
        </w:rPr>
        <w:t> </w:t>
      </w:r>
      <w:r>
        <w:rPr>
          <w:b/>
          <w:color w:val="231F20"/>
          <w:w w:val="95"/>
          <w:sz w:val="20"/>
        </w:rPr>
        <w:t>Objects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can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store</w:t>
      </w:r>
      <w:r>
        <w:rPr>
          <w:b/>
          <w:color w:val="231F20"/>
          <w:spacing w:val="-20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and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retrieve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complete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records</w:t>
      </w:r>
      <w:r>
        <w:rPr>
          <w:b/>
          <w:color w:val="231F20"/>
          <w:spacing w:val="-20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with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one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call:</w:t>
      </w:r>
      <w:r>
        <w:rPr>
          <w:b/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This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allows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color w:val="231F20"/>
          <w:sz w:val="20"/>
        </w:rPr>
        <w:t>implement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kind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record-level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undo.</w:t>
      </w:r>
    </w:p>
    <w:p>
      <w:pPr>
        <w:spacing w:line="252" w:lineRule="auto" w:before="88"/>
        <w:ind w:left="2320" w:right="202" w:hanging="180"/>
        <w:jc w:val="both"/>
        <w:rPr>
          <w:sz w:val="20"/>
        </w:rPr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31"/>
          <w:w w:val="90"/>
          <w:sz w:val="24"/>
        </w:rPr>
        <w:t> </w:t>
      </w:r>
      <w:r>
        <w:rPr>
          <w:b/>
          <w:color w:val="231F20"/>
          <w:spacing w:val="-2"/>
          <w:w w:val="95"/>
          <w:sz w:val="20"/>
        </w:rPr>
        <w:t>Arrays</w:t>
      </w:r>
      <w:r>
        <w:rPr>
          <w:b/>
          <w:color w:val="231F20"/>
          <w:spacing w:val="-22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within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objects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are</w:t>
      </w:r>
      <w:r>
        <w:rPr>
          <w:b/>
          <w:color w:val="231F20"/>
          <w:spacing w:val="-22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directly</w:t>
      </w:r>
      <w:r>
        <w:rPr>
          <w:b/>
          <w:color w:val="231F20"/>
          <w:spacing w:val="-21"/>
          <w:w w:val="95"/>
          <w:sz w:val="20"/>
        </w:rPr>
        <w:t> </w:t>
      </w:r>
      <w:r>
        <w:rPr>
          <w:b/>
          <w:color w:val="231F20"/>
          <w:w w:val="95"/>
          <w:sz w:val="20"/>
        </w:rPr>
        <w:t>accessible:</w:t>
      </w:r>
      <w:r>
        <w:rPr>
          <w:b/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Once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stored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object,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can</w:t>
      </w:r>
      <w:r>
        <w:rPr>
          <w:color w:val="231F20"/>
          <w:spacing w:val="-20"/>
          <w:w w:val="95"/>
          <w:sz w:val="20"/>
        </w:rPr>
        <w:t> </w:t>
      </w:r>
      <w:r>
        <w:rPr>
          <w:color w:val="231F20"/>
          <w:w w:val="95"/>
          <w:sz w:val="20"/>
        </w:rPr>
        <w:t>get </w:t>
      </w:r>
      <w:r>
        <w:rPr>
          <w:color w:val="231F20"/>
          <w:sz w:val="20"/>
        </w:rPr>
        <w:t>the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size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array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directly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access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any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element,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allowing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you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iterate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over an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array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within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object.</w:t>
      </w:r>
    </w:p>
    <w:p>
      <w:pPr>
        <w:spacing w:line="252" w:lineRule="auto" w:before="88"/>
        <w:ind w:left="2320" w:right="579" w:hanging="180"/>
        <w:jc w:val="left"/>
        <w:rPr>
          <w:sz w:val="20"/>
        </w:rPr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0"/>
          <w:w w:val="90"/>
          <w:sz w:val="24"/>
        </w:rPr>
        <w:t> </w:t>
      </w:r>
      <w:r>
        <w:rPr>
          <w:b/>
          <w:color w:val="231F20"/>
          <w:sz w:val="20"/>
        </w:rPr>
        <w:t>Objects</w:t>
      </w:r>
      <w:r>
        <w:rPr>
          <w:b/>
          <w:color w:val="231F20"/>
          <w:spacing w:val="-38"/>
          <w:sz w:val="20"/>
        </w:rPr>
        <w:t> </w:t>
      </w:r>
      <w:r>
        <w:rPr>
          <w:b/>
          <w:color w:val="231F20"/>
          <w:sz w:val="20"/>
        </w:rPr>
        <w:t>can</w:t>
      </w:r>
      <w:r>
        <w:rPr>
          <w:b/>
          <w:color w:val="231F20"/>
          <w:spacing w:val="-38"/>
          <w:sz w:val="20"/>
        </w:rPr>
        <w:t> </w:t>
      </w:r>
      <w:r>
        <w:rPr>
          <w:b/>
          <w:color w:val="231F20"/>
          <w:sz w:val="20"/>
        </w:rPr>
        <w:t>be</w:t>
      </w:r>
      <w:r>
        <w:rPr>
          <w:b/>
          <w:color w:val="231F20"/>
          <w:spacing w:val="-39"/>
          <w:sz w:val="20"/>
        </w:rPr>
        <w:t> </w:t>
      </w:r>
      <w:r>
        <w:rPr>
          <w:b/>
          <w:color w:val="231F20"/>
          <w:sz w:val="20"/>
        </w:rPr>
        <w:t>embedded</w:t>
      </w:r>
      <w:r>
        <w:rPr>
          <w:b/>
          <w:color w:val="231F20"/>
          <w:spacing w:val="-38"/>
          <w:sz w:val="20"/>
        </w:rPr>
        <w:t> </w:t>
      </w:r>
      <w:r>
        <w:rPr>
          <w:b/>
          <w:color w:val="231F20"/>
          <w:sz w:val="20"/>
        </w:rPr>
        <w:t>in</w:t>
      </w:r>
      <w:r>
        <w:rPr>
          <w:b/>
          <w:color w:val="231F20"/>
          <w:spacing w:val="-38"/>
          <w:sz w:val="20"/>
        </w:rPr>
        <w:t> </w:t>
      </w:r>
      <w:r>
        <w:rPr>
          <w:b/>
          <w:color w:val="231F20"/>
          <w:sz w:val="20"/>
        </w:rPr>
        <w:t>objects:</w:t>
      </w:r>
      <w:r>
        <w:rPr>
          <w:b/>
          <w:color w:val="231F20"/>
          <w:spacing w:val="-16"/>
          <w:sz w:val="20"/>
        </w:rPr>
        <w:t> </w:t>
      </w:r>
      <w:r>
        <w:rPr>
          <w:color w:val="231F20"/>
          <w:spacing w:val="-6"/>
          <w:sz w:val="20"/>
        </w:rPr>
        <w:t>You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can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store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objects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within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objects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 directly access embedded items, thus allowing you to easily model complex hierarchical data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structures.</w:t>
      </w:r>
    </w:p>
    <w:p>
      <w:pPr>
        <w:pStyle w:val="BodyText"/>
        <w:spacing w:line="252" w:lineRule="auto" w:before="87"/>
        <w:ind w:left="2320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9"/>
          <w:w w:val="90"/>
          <w:sz w:val="24"/>
        </w:rPr>
        <w:t> </w:t>
      </w:r>
      <w:r>
        <w:rPr>
          <w:b/>
          <w:color w:val="231F20"/>
        </w:rPr>
        <w:t>Objects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reveal</w:t>
      </w:r>
      <w:r>
        <w:rPr>
          <w:b/>
          <w:color w:val="231F20"/>
          <w:spacing w:val="-37"/>
        </w:rPr>
        <w:t> </w:t>
      </w:r>
      <w:r>
        <w:rPr>
          <w:b/>
          <w:color w:val="231F20"/>
        </w:rPr>
        <w:t>their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structure: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ObjectTools</w:t>
      </w:r>
      <w:r>
        <w:rPr>
          <w:color w:val="231F20"/>
          <w:spacing w:val="-37"/>
        </w:rPr>
        <w:t> </w:t>
      </w:r>
      <w:r>
        <w:rPr>
          <w:color w:val="231F20"/>
        </w:rPr>
        <w:t>has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full</w:t>
      </w:r>
      <w:r>
        <w:rPr>
          <w:color w:val="231F20"/>
          <w:spacing w:val="-37"/>
        </w:rPr>
        <w:t> </w:t>
      </w:r>
      <w:r>
        <w:rPr>
          <w:color w:val="231F20"/>
        </w:rPr>
        <w:t>suite</w:t>
      </w:r>
      <w:r>
        <w:rPr>
          <w:color w:val="231F20"/>
          <w:spacing w:val="-37"/>
        </w:rPr>
        <w:t> </w:t>
      </w:r>
      <w:r>
        <w:rPr>
          <w:color w:val="231F20"/>
        </w:rPr>
        <w:t>of</w:t>
      </w:r>
      <w:r>
        <w:rPr>
          <w:color w:val="231F20"/>
          <w:spacing w:val="-37"/>
        </w:rPr>
        <w:t> </w:t>
      </w:r>
      <w:r>
        <w:rPr>
          <w:color w:val="231F20"/>
        </w:rPr>
        <w:t>routines</w:t>
      </w:r>
      <w:r>
        <w:rPr>
          <w:color w:val="231F20"/>
          <w:spacing w:val="-36"/>
        </w:rPr>
        <w:t> </w:t>
      </w:r>
      <w:r>
        <w:rPr>
          <w:color w:val="231F20"/>
        </w:rPr>
        <w:t>that</w:t>
      </w:r>
      <w:r>
        <w:rPr>
          <w:color w:val="231F20"/>
          <w:spacing w:val="-37"/>
        </w:rPr>
        <w:t> </w:t>
      </w:r>
      <w:r>
        <w:rPr>
          <w:color w:val="231F20"/>
        </w:rPr>
        <w:t>let</w:t>
      </w:r>
      <w:r>
        <w:rPr>
          <w:color w:val="231F20"/>
          <w:spacing w:val="-37"/>
        </w:rPr>
        <w:t> </w:t>
      </w:r>
      <w:r>
        <w:rPr>
          <w:color w:val="231F20"/>
        </w:rPr>
        <w:t>you know</w:t>
      </w:r>
      <w:r>
        <w:rPr>
          <w:color w:val="231F20"/>
          <w:spacing w:val="-31"/>
        </w:rPr>
        <w:t> </w:t>
      </w:r>
      <w:r>
        <w:rPr>
          <w:color w:val="231F20"/>
        </w:rPr>
        <w:t>everything</w:t>
      </w:r>
      <w:r>
        <w:rPr>
          <w:color w:val="231F20"/>
          <w:spacing w:val="-31"/>
        </w:rPr>
        <w:t> </w:t>
      </w:r>
      <w:r>
        <w:rPr>
          <w:color w:val="231F20"/>
        </w:rPr>
        <w:t>about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structure</w:t>
      </w:r>
      <w:r>
        <w:rPr>
          <w:color w:val="231F20"/>
          <w:spacing w:val="-30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object.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0"/>
        </w:rPr>
        <w:t> </w:t>
      </w:r>
      <w:r>
        <w:rPr>
          <w:color w:val="231F20"/>
        </w:rPr>
        <w:t>fact,</w:t>
      </w:r>
      <w:r>
        <w:rPr>
          <w:color w:val="231F20"/>
          <w:spacing w:val="-31"/>
        </w:rPr>
        <w:t> </w:t>
      </w:r>
      <w:r>
        <w:rPr>
          <w:color w:val="231F20"/>
        </w:rPr>
        <w:t>ObjectTools</w:t>
      </w:r>
      <w:r>
        <w:rPr>
          <w:color w:val="231F20"/>
          <w:spacing w:val="-30"/>
        </w:rPr>
        <w:t> </w:t>
      </w:r>
      <w:r>
        <w:rPr>
          <w:color w:val="231F20"/>
        </w:rPr>
        <w:t>ships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0"/>
        </w:rPr>
        <w:t> </w:t>
      </w:r>
      <w:r>
        <w:rPr>
          <w:color w:val="231F20"/>
        </w:rPr>
        <w:t>a sophisticated</w:t>
      </w:r>
      <w:r>
        <w:rPr>
          <w:color w:val="231F20"/>
          <w:spacing w:val="-36"/>
        </w:rPr>
        <w:t> </w:t>
      </w:r>
      <w:r>
        <w:rPr>
          <w:color w:val="231F20"/>
        </w:rPr>
        <w:t>visual</w:t>
      </w:r>
      <w:r>
        <w:rPr>
          <w:color w:val="231F20"/>
          <w:spacing w:val="-35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editor</w:t>
      </w:r>
      <w:r>
        <w:rPr>
          <w:color w:val="231F20"/>
          <w:spacing w:val="-35"/>
        </w:rPr>
        <w:t> </w:t>
      </w:r>
      <w:r>
        <w:rPr>
          <w:color w:val="231F20"/>
        </w:rPr>
        <w:t>that</w:t>
      </w:r>
      <w:r>
        <w:rPr>
          <w:color w:val="231F20"/>
          <w:spacing w:val="-35"/>
        </w:rPr>
        <w:t> </w:t>
      </w:r>
      <w:r>
        <w:rPr>
          <w:color w:val="231F20"/>
        </w:rPr>
        <w:t>uses</w:t>
      </w:r>
      <w:r>
        <w:rPr>
          <w:color w:val="231F20"/>
          <w:spacing w:val="-35"/>
        </w:rPr>
        <w:t> </w:t>
      </w:r>
      <w:r>
        <w:rPr>
          <w:color w:val="231F20"/>
        </w:rPr>
        <w:t>these</w:t>
      </w:r>
      <w:r>
        <w:rPr>
          <w:color w:val="231F20"/>
          <w:spacing w:val="-35"/>
        </w:rPr>
        <w:t> </w:t>
      </w:r>
      <w:r>
        <w:rPr>
          <w:color w:val="231F20"/>
        </w:rPr>
        <w:t>routines</w:t>
      </w:r>
      <w:r>
        <w:rPr>
          <w:color w:val="231F20"/>
          <w:spacing w:val="-35"/>
        </w:rPr>
        <w:t> </w:t>
      </w:r>
      <w:r>
        <w:rPr>
          <w:color w:val="231F20"/>
        </w:rPr>
        <w:t>to</w:t>
      </w:r>
      <w:r>
        <w:rPr>
          <w:color w:val="231F20"/>
          <w:spacing w:val="-35"/>
        </w:rPr>
        <w:t> </w:t>
      </w:r>
      <w:r>
        <w:rPr>
          <w:color w:val="231F20"/>
        </w:rPr>
        <w:t>create,</w:t>
      </w:r>
      <w:r>
        <w:rPr>
          <w:color w:val="231F20"/>
          <w:spacing w:val="-35"/>
        </w:rPr>
        <w:t> </w:t>
      </w:r>
      <w:r>
        <w:rPr>
          <w:color w:val="231F20"/>
        </w:rPr>
        <w:t>examine</w:t>
      </w:r>
      <w:r>
        <w:rPr>
          <w:color w:val="231F20"/>
          <w:spacing w:val="-36"/>
        </w:rPr>
        <w:t> </w:t>
      </w:r>
      <w:r>
        <w:rPr>
          <w:color w:val="231F20"/>
        </w:rPr>
        <w:t>and modify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contents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any</w:t>
      </w:r>
      <w:r>
        <w:rPr>
          <w:color w:val="231F20"/>
          <w:spacing w:val="-15"/>
        </w:rPr>
        <w:t> </w:t>
      </w:r>
      <w:r>
        <w:rPr>
          <w:color w:val="231F20"/>
        </w:rPr>
        <w:t>object.</w:t>
      </w:r>
    </w:p>
    <w:p>
      <w:pPr>
        <w:pStyle w:val="BodyText"/>
        <w:rPr>
          <w:sz w:val="24"/>
        </w:rPr>
      </w:pPr>
    </w:p>
    <w:p>
      <w:pPr>
        <w:pStyle w:val="Heading5"/>
        <w:spacing w:before="168"/>
      </w:pPr>
      <w:bookmarkStart w:name="How Can Objects Help Me?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08ECF"/>
        </w:rPr>
        <w:t>How Can Objects Help Me?</w:t>
      </w:r>
    </w:p>
    <w:p>
      <w:pPr>
        <w:pStyle w:val="BodyText"/>
        <w:spacing w:line="249" w:lineRule="auto" w:before="105"/>
        <w:ind w:left="2140" w:right="584" w:hanging="8"/>
      </w:pPr>
      <w:r>
        <w:rPr>
          <w:color w:val="231F20"/>
        </w:rPr>
        <w:t>While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uses</w:t>
      </w:r>
      <w:r>
        <w:rPr>
          <w:color w:val="231F20"/>
          <w:spacing w:val="-42"/>
        </w:rPr>
        <w:t> </w:t>
      </w:r>
      <w:r>
        <w:rPr>
          <w:color w:val="231F20"/>
        </w:rPr>
        <w:t>of</w:t>
      </w:r>
      <w:r>
        <w:rPr>
          <w:color w:val="231F20"/>
          <w:spacing w:val="-41"/>
        </w:rPr>
        <w:t> </w:t>
      </w:r>
      <w:r>
        <w:rPr>
          <w:color w:val="231F20"/>
        </w:rPr>
        <w:t>objects</w:t>
      </w:r>
      <w:r>
        <w:rPr>
          <w:color w:val="231F20"/>
          <w:spacing w:val="-42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virtually</w:t>
      </w:r>
      <w:r>
        <w:rPr>
          <w:color w:val="231F20"/>
          <w:spacing w:val="-41"/>
        </w:rPr>
        <w:t> </w:t>
      </w:r>
      <w:r>
        <w:rPr>
          <w:color w:val="231F20"/>
        </w:rPr>
        <w:t>limitless,</w:t>
      </w:r>
      <w:r>
        <w:rPr>
          <w:color w:val="231F20"/>
          <w:spacing w:val="-42"/>
        </w:rPr>
        <w:t> </w:t>
      </w:r>
      <w:r>
        <w:rPr>
          <w:color w:val="231F20"/>
        </w:rPr>
        <w:t>there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2"/>
        </w:rPr>
        <w:t> </w:t>
      </w:r>
      <w:r>
        <w:rPr>
          <w:color w:val="231F20"/>
        </w:rPr>
        <w:t>several</w:t>
      </w:r>
      <w:r>
        <w:rPr>
          <w:color w:val="231F20"/>
          <w:spacing w:val="-41"/>
        </w:rPr>
        <w:t> </w:t>
      </w:r>
      <w:r>
        <w:rPr>
          <w:color w:val="231F20"/>
        </w:rPr>
        <w:t>common</w:t>
      </w:r>
      <w:r>
        <w:rPr>
          <w:color w:val="231F20"/>
          <w:spacing w:val="-41"/>
        </w:rPr>
        <w:t> </w:t>
      </w:r>
      <w:r>
        <w:rPr>
          <w:color w:val="231F20"/>
        </w:rPr>
        <w:t>problems which they</w:t>
      </w:r>
      <w:r>
        <w:rPr>
          <w:color w:val="231F20"/>
          <w:spacing w:val="-29"/>
        </w:rPr>
        <w:t> </w:t>
      </w:r>
      <w:r>
        <w:rPr>
          <w:color w:val="231F20"/>
        </w:rPr>
        <w:t>solve.</w:t>
      </w:r>
    </w:p>
    <w:p>
      <w:pPr>
        <w:pStyle w:val="BodyText"/>
        <w:spacing w:line="252" w:lineRule="auto" w:before="150"/>
        <w:ind w:left="2320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20"/>
          <w:w w:val="90"/>
          <w:sz w:val="24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easily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save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restore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complex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configuration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as </w:t>
      </w:r>
      <w:r>
        <w:rPr>
          <w:color w:val="231F20"/>
        </w:rPr>
        <w:t>preferences.</w:t>
      </w:r>
    </w:p>
    <w:p>
      <w:pPr>
        <w:spacing w:after="0" w:line="252" w:lineRule="auto"/>
        <w:sectPr>
          <w:headerReference w:type="default" r:id="rId10"/>
          <w:footerReference w:type="default" r:id="rId11"/>
          <w:footerReference w:type="even" r:id="rId12"/>
          <w:pgSz w:w="12240" w:h="15840"/>
          <w:pgMar w:header="0" w:footer="683" w:top="1500" w:bottom="880" w:left="1340" w:right="1280"/>
          <w:pgNumType w:start="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52" w:lineRule="auto" w:before="215"/>
        <w:ind w:left="2320" w:right="304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25"/>
          <w:w w:val="90"/>
          <w:sz w:val="24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drastically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reduce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process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interprocess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variables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allowing </w:t>
      </w:r>
      <w:r>
        <w:rPr>
          <w:color w:val="231F20"/>
        </w:rPr>
        <w:t>you</w:t>
      </w:r>
      <w:r>
        <w:rPr>
          <w:color w:val="231F20"/>
          <w:spacing w:val="-21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place</w:t>
      </w:r>
      <w:r>
        <w:rPr>
          <w:color w:val="231F20"/>
          <w:spacing w:val="-21"/>
        </w:rPr>
        <w:t> </w:t>
      </w:r>
      <w:r>
        <w:rPr>
          <w:color w:val="231F20"/>
        </w:rPr>
        <w:t>related</w:t>
      </w:r>
      <w:r>
        <w:rPr>
          <w:color w:val="231F20"/>
          <w:spacing w:val="-21"/>
        </w:rPr>
        <w:t> </w:t>
      </w:r>
      <w:r>
        <w:rPr>
          <w:color w:val="231F20"/>
        </w:rPr>
        <w:t>data</w:t>
      </w:r>
      <w:r>
        <w:rPr>
          <w:color w:val="231F20"/>
          <w:spacing w:val="-21"/>
        </w:rPr>
        <w:t> </w:t>
      </w:r>
      <w:r>
        <w:rPr>
          <w:color w:val="231F20"/>
        </w:rPr>
        <w:t>in</w:t>
      </w:r>
      <w:r>
        <w:rPr>
          <w:color w:val="231F20"/>
          <w:spacing w:val="-20"/>
        </w:rPr>
        <w:t> </w:t>
      </w:r>
      <w:r>
        <w:rPr>
          <w:color w:val="231F20"/>
        </w:rPr>
        <w:t>one</w:t>
      </w:r>
      <w:r>
        <w:rPr>
          <w:color w:val="231F20"/>
          <w:spacing w:val="-21"/>
        </w:rPr>
        <w:t> </w:t>
      </w:r>
      <w:r>
        <w:rPr>
          <w:color w:val="231F20"/>
        </w:rPr>
        <w:t>object</w:t>
      </w:r>
      <w:r>
        <w:rPr>
          <w:color w:val="231F20"/>
          <w:spacing w:val="-21"/>
        </w:rPr>
        <w:t> </w:t>
      </w:r>
      <w:r>
        <w:rPr>
          <w:color w:val="231F20"/>
        </w:rPr>
        <w:t>instead</w:t>
      </w:r>
      <w:r>
        <w:rPr>
          <w:color w:val="231F20"/>
          <w:spacing w:val="-21"/>
        </w:rPr>
        <w:t> </w:t>
      </w:r>
      <w:r>
        <w:rPr>
          <w:color w:val="231F20"/>
        </w:rPr>
        <w:t>of</w:t>
      </w:r>
      <w:r>
        <w:rPr>
          <w:color w:val="231F20"/>
          <w:spacing w:val="-21"/>
        </w:rPr>
        <w:t> </w:t>
      </w:r>
      <w:r>
        <w:rPr>
          <w:color w:val="231F20"/>
        </w:rPr>
        <w:t>numerous</w:t>
      </w:r>
      <w:r>
        <w:rPr>
          <w:color w:val="231F20"/>
          <w:spacing w:val="-20"/>
        </w:rPr>
        <w:t> </w:t>
      </w:r>
      <w:r>
        <w:rPr>
          <w:color w:val="231F20"/>
        </w:rPr>
        <w:t>variables.</w:t>
      </w:r>
    </w:p>
    <w:p>
      <w:pPr>
        <w:pStyle w:val="BodyText"/>
        <w:spacing w:before="88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They can be used to save and restore entire records with one call.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They can be used to store hierarchically structured data.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They can facilitate an object-oriented style of programming.</w:t>
      </w:r>
    </w:p>
    <w:p>
      <w:pPr>
        <w:pStyle w:val="BodyText"/>
        <w:rPr>
          <w:sz w:val="24"/>
        </w:rPr>
      </w:pPr>
    </w:p>
    <w:p>
      <w:pPr>
        <w:pStyle w:val="Heading5"/>
        <w:spacing w:before="187"/>
      </w:pPr>
      <w:bookmarkStart w:name="How Do Objects Work?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008ECF"/>
        </w:rPr>
        <w:t>How Do Objects Work?</w:t>
      </w:r>
    </w:p>
    <w:p>
      <w:pPr>
        <w:pStyle w:val="BodyText"/>
        <w:spacing w:before="104"/>
        <w:ind w:left="2140"/>
      </w:pPr>
      <w:r>
        <w:rPr>
          <w:color w:val="231F20"/>
        </w:rPr>
        <w:t>In</w:t>
      </w:r>
      <w:r>
        <w:rPr>
          <w:color w:val="231F20"/>
          <w:spacing w:val="-30"/>
        </w:rPr>
        <w:t> </w:t>
      </w:r>
      <w:r>
        <w:rPr>
          <w:color w:val="231F20"/>
        </w:rPr>
        <w:t>classical</w:t>
      </w:r>
      <w:r>
        <w:rPr>
          <w:color w:val="231F20"/>
          <w:spacing w:val="-29"/>
        </w:rPr>
        <w:t> </w:t>
      </w:r>
      <w:r>
        <w:rPr>
          <w:color w:val="231F20"/>
        </w:rPr>
        <w:t>programming</w:t>
      </w:r>
      <w:r>
        <w:rPr>
          <w:color w:val="231F20"/>
          <w:spacing w:val="-29"/>
        </w:rPr>
        <w:t> </w:t>
      </w:r>
      <w:r>
        <w:rPr>
          <w:color w:val="231F20"/>
        </w:rPr>
        <w:t>terms</w:t>
      </w:r>
      <w:r>
        <w:rPr>
          <w:color w:val="231F20"/>
          <w:spacing w:val="-29"/>
        </w:rPr>
        <w:t> </w:t>
      </w:r>
      <w:r>
        <w:rPr>
          <w:color w:val="231F20"/>
        </w:rPr>
        <w:t>objects</w:t>
      </w:r>
      <w:r>
        <w:rPr>
          <w:color w:val="231F20"/>
          <w:spacing w:val="-29"/>
        </w:rPr>
        <w:t> </w:t>
      </w:r>
      <w:r>
        <w:rPr>
          <w:color w:val="231F20"/>
        </w:rPr>
        <w:t>are</w:t>
      </w:r>
      <w:r>
        <w:rPr>
          <w:color w:val="231F20"/>
          <w:spacing w:val="-29"/>
        </w:rPr>
        <w:t> </w:t>
      </w:r>
      <w:r>
        <w:rPr>
          <w:color w:val="231F20"/>
        </w:rPr>
        <w:t>implemented</w:t>
      </w:r>
      <w:r>
        <w:rPr>
          <w:color w:val="231F20"/>
          <w:spacing w:val="-29"/>
        </w:rPr>
        <w:t> </w:t>
      </w:r>
      <w:r>
        <w:rPr>
          <w:color w:val="231F20"/>
        </w:rPr>
        <w:t>as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unordered</w:t>
      </w:r>
      <w:r>
        <w:rPr>
          <w:color w:val="231F20"/>
          <w:spacing w:val="-29"/>
        </w:rPr>
        <w:t> </w:t>
      </w:r>
      <w:r>
        <w:rPr>
          <w:color w:val="231F20"/>
        </w:rPr>
        <w:t>dictionary.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dictionary</w:t>
      </w:r>
      <w:r>
        <w:rPr>
          <w:color w:val="231F20"/>
          <w:spacing w:val="-32"/>
        </w:rPr>
        <w:t> </w:t>
      </w:r>
      <w:r>
        <w:rPr>
          <w:color w:val="231F20"/>
        </w:rPr>
        <w:t>(also</w:t>
      </w:r>
      <w:r>
        <w:rPr>
          <w:color w:val="231F20"/>
          <w:spacing w:val="-33"/>
        </w:rPr>
        <w:t> </w:t>
      </w:r>
      <w:r>
        <w:rPr>
          <w:color w:val="231F20"/>
        </w:rPr>
        <w:t>known</w:t>
      </w:r>
      <w:r>
        <w:rPr>
          <w:color w:val="231F20"/>
          <w:spacing w:val="-32"/>
        </w:rPr>
        <w:t> </w:t>
      </w:r>
      <w:r>
        <w:rPr>
          <w:color w:val="231F20"/>
        </w:rPr>
        <w:t>as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map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or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associative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array</w:t>
      </w:r>
      <w:r>
        <w:rPr>
          <w:color w:val="231F20"/>
        </w:rPr>
        <w:t>)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collection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key-value pairs,</w:t>
      </w:r>
      <w:r>
        <w:rPr>
          <w:color w:val="231F20"/>
          <w:spacing w:val="-36"/>
        </w:rPr>
        <w:t> </w:t>
      </w:r>
      <w:r>
        <w:rPr>
          <w:color w:val="231F20"/>
        </w:rPr>
        <w:t>where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key</w:t>
      </w:r>
      <w:r>
        <w:rPr>
          <w:color w:val="231F20"/>
          <w:spacing w:val="-36"/>
        </w:rPr>
        <w:t> </w:t>
      </w:r>
      <w:r>
        <w:rPr>
          <w:color w:val="231F20"/>
        </w:rPr>
        <w:t>uniquely</w:t>
      </w:r>
      <w:r>
        <w:rPr>
          <w:color w:val="231F20"/>
          <w:spacing w:val="-36"/>
        </w:rPr>
        <w:t> </w:t>
      </w:r>
      <w:r>
        <w:rPr>
          <w:color w:val="231F20"/>
        </w:rPr>
        <w:t>identifies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value.</w:t>
      </w:r>
      <w:r>
        <w:rPr>
          <w:color w:val="231F20"/>
          <w:spacing w:val="-35"/>
        </w:rPr>
        <w:t> </w:t>
      </w:r>
      <w:r>
        <w:rPr>
          <w:color w:val="231F20"/>
        </w:rPr>
        <w:t>In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case</w:t>
      </w:r>
      <w:r>
        <w:rPr>
          <w:color w:val="231F20"/>
          <w:spacing w:val="-36"/>
        </w:rPr>
        <w:t> </w:t>
      </w:r>
      <w:r>
        <w:rPr>
          <w:color w:val="231F20"/>
        </w:rPr>
        <w:t>of</w:t>
      </w:r>
      <w:r>
        <w:rPr>
          <w:color w:val="231F20"/>
          <w:spacing w:val="-36"/>
        </w:rPr>
        <w:t> </w:t>
      </w:r>
      <w:r>
        <w:rPr>
          <w:color w:val="231F20"/>
        </w:rPr>
        <w:t>objects,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key</w:t>
      </w:r>
      <w:r>
        <w:rPr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item reference,</w:t>
      </w:r>
      <w:r>
        <w:rPr>
          <w:color w:val="231F20"/>
          <w:spacing w:val="-21"/>
        </w:rPr>
        <w:t> </w:t>
      </w:r>
      <w:r>
        <w:rPr>
          <w:color w:val="231F20"/>
        </w:rPr>
        <w:t>or</w:t>
      </w:r>
      <w:r>
        <w:rPr>
          <w:color w:val="231F20"/>
          <w:spacing w:val="-21"/>
        </w:rPr>
        <w:t> </w:t>
      </w:r>
      <w:r>
        <w:rPr>
          <w:color w:val="231F20"/>
        </w:rPr>
        <w:t>tag.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value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whatever</w:t>
      </w:r>
      <w:r>
        <w:rPr>
          <w:color w:val="231F20"/>
          <w:spacing w:val="-20"/>
        </w:rPr>
        <w:t> </w:t>
      </w:r>
      <w:r>
        <w:rPr>
          <w:color w:val="231F20"/>
        </w:rPr>
        <w:t>data</w:t>
      </w:r>
      <w:r>
        <w:rPr>
          <w:color w:val="231F20"/>
          <w:spacing w:val="-21"/>
        </w:rPr>
        <w:t> </w:t>
      </w:r>
      <w:r>
        <w:rPr>
          <w:color w:val="231F20"/>
        </w:rPr>
        <w:t>was</w:t>
      </w:r>
      <w:r>
        <w:rPr>
          <w:color w:val="231F20"/>
          <w:spacing w:val="-21"/>
        </w:rPr>
        <w:t> </w:t>
      </w:r>
      <w:r>
        <w:rPr>
          <w:color w:val="231F20"/>
        </w:rPr>
        <w:t>stored</w:t>
      </w:r>
      <w:r>
        <w:rPr>
          <w:color w:val="231F20"/>
          <w:spacing w:val="-21"/>
        </w:rPr>
        <w:t> </w:t>
      </w:r>
      <w:r>
        <w:rPr>
          <w:color w:val="231F20"/>
        </w:rPr>
        <w:t>with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key.</w:t>
      </w:r>
    </w:p>
    <w:p>
      <w:pPr>
        <w:pStyle w:val="BodyText"/>
        <w:spacing w:line="249" w:lineRule="auto" w:before="163"/>
        <w:ind w:left="2140" w:right="218"/>
      </w:pPr>
      <w:r>
        <w:rPr>
          <w:color w:val="231F20"/>
        </w:rPr>
        <w:t>Objects</w:t>
      </w:r>
      <w:r>
        <w:rPr>
          <w:color w:val="231F20"/>
          <w:spacing w:val="-39"/>
        </w:rPr>
        <w:t> </w:t>
      </w:r>
      <w:r>
        <w:rPr>
          <w:color w:val="231F20"/>
        </w:rPr>
        <w:t>are</w:t>
      </w:r>
      <w:r>
        <w:rPr>
          <w:color w:val="231F20"/>
          <w:spacing w:val="-39"/>
        </w:rPr>
        <w:t> </w:t>
      </w:r>
      <w:r>
        <w:rPr>
          <w:color w:val="231F20"/>
        </w:rPr>
        <w:t>unordered</w:t>
      </w:r>
      <w:r>
        <w:rPr>
          <w:color w:val="231F20"/>
          <w:spacing w:val="-39"/>
        </w:rPr>
        <w:t> </w:t>
      </w:r>
      <w:r>
        <w:rPr>
          <w:color w:val="231F20"/>
        </w:rPr>
        <w:t>dictionaries,</w:t>
      </w:r>
      <w:r>
        <w:rPr>
          <w:color w:val="231F20"/>
          <w:spacing w:val="-39"/>
        </w:rPr>
        <w:t> </w:t>
      </w:r>
      <w:r>
        <w:rPr>
          <w:color w:val="231F20"/>
        </w:rPr>
        <w:t>meaning</w:t>
      </w:r>
      <w:r>
        <w:rPr>
          <w:color w:val="231F20"/>
          <w:spacing w:val="-39"/>
        </w:rPr>
        <w:t> </w:t>
      </w:r>
      <w:r>
        <w:rPr>
          <w:color w:val="231F20"/>
        </w:rPr>
        <w:t>that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internal</w:t>
      </w:r>
      <w:r>
        <w:rPr>
          <w:color w:val="231F20"/>
          <w:spacing w:val="-39"/>
        </w:rPr>
        <w:t> </w:t>
      </w:r>
      <w:r>
        <w:rPr>
          <w:color w:val="231F20"/>
        </w:rPr>
        <w:t>order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key-value pairs</w:t>
      </w:r>
      <w:r>
        <w:rPr>
          <w:color w:val="231F20"/>
          <w:spacing w:val="-16"/>
        </w:rPr>
        <w:t> </w:t>
      </w:r>
      <w:r>
        <w:rPr>
          <w:color w:val="231F20"/>
        </w:rPr>
        <w:t>at</w:t>
      </w:r>
      <w:r>
        <w:rPr>
          <w:color w:val="231F20"/>
          <w:spacing w:val="-16"/>
        </w:rPr>
        <w:t> </w:t>
      </w:r>
      <w:r>
        <w:rPr>
          <w:color w:val="231F20"/>
        </w:rPr>
        <w:t>any</w:t>
      </w:r>
      <w:r>
        <w:rPr>
          <w:color w:val="231F20"/>
          <w:spacing w:val="-15"/>
        </w:rPr>
        <w:t> </w:t>
      </w:r>
      <w:r>
        <w:rPr>
          <w:color w:val="231F20"/>
        </w:rPr>
        <w:t>given</w:t>
      </w:r>
      <w:r>
        <w:rPr>
          <w:color w:val="231F20"/>
          <w:spacing w:val="-16"/>
        </w:rPr>
        <w:t> </w:t>
      </w:r>
      <w:r>
        <w:rPr>
          <w:color w:val="231F20"/>
        </w:rPr>
        <w:t>time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indeterminate.</w:t>
      </w:r>
    </w:p>
    <w:p>
      <w:pPr>
        <w:pStyle w:val="BodyText"/>
        <w:rPr>
          <w:sz w:val="24"/>
        </w:rPr>
      </w:pPr>
    </w:p>
    <w:p>
      <w:pPr>
        <w:pStyle w:val="Heading5"/>
      </w:pPr>
      <w:bookmarkStart w:name="Registering ObjectTool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008ECF"/>
        </w:rPr>
        <w:t>Registering ObjectTools</w:t>
      </w:r>
    </w:p>
    <w:p>
      <w:pPr>
        <w:pStyle w:val="BodyText"/>
        <w:spacing w:line="249" w:lineRule="auto" w:before="105"/>
        <w:ind w:left="2140" w:right="189" w:hanging="8"/>
      </w:pPr>
      <w:r>
        <w:rPr>
          <w:color w:val="231F20"/>
          <w:w w:val="95"/>
        </w:rPr>
        <w:t>When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purchase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receive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serial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number.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serial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must </w:t>
      </w:r>
      <w:r>
        <w:rPr>
          <w:color w:val="231F20"/>
        </w:rPr>
        <w:t>be</w:t>
      </w:r>
      <w:r>
        <w:rPr>
          <w:color w:val="231F20"/>
          <w:spacing w:val="-37"/>
        </w:rPr>
        <w:t> </w:t>
      </w:r>
      <w:r>
        <w:rPr>
          <w:color w:val="231F20"/>
        </w:rPr>
        <w:t>passed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hyperlink w:history="true" w:anchor="_bookmark119">
        <w:r>
          <w:rPr>
            <w:b/>
            <w:color w:val="231F20"/>
            <w:spacing w:val="-3"/>
          </w:rPr>
          <w:t>OT</w:t>
        </w:r>
        <w:r>
          <w:rPr>
            <w:b/>
            <w:color w:val="231F20"/>
            <w:spacing w:val="-37"/>
          </w:rPr>
          <w:t> </w:t>
        </w:r>
        <w:r>
          <w:rPr>
            <w:b/>
            <w:color w:val="231F20"/>
          </w:rPr>
          <w:t>Register</w:t>
        </w:r>
        <w:r>
          <w:rPr>
            <w:b/>
            <w:color w:val="231F20"/>
            <w:spacing w:val="-37"/>
          </w:rPr>
          <w:t> </w:t>
        </w:r>
      </w:hyperlink>
      <w:r>
        <w:rPr>
          <w:color w:val="231F20"/>
        </w:rPr>
        <w:t>command</w:t>
      </w:r>
      <w:r>
        <w:rPr>
          <w:color w:val="231F20"/>
          <w:spacing w:val="-36"/>
        </w:rPr>
        <w:t> </w:t>
      </w:r>
      <w:r>
        <w:rPr>
          <w:color w:val="231F20"/>
        </w:rPr>
        <w:t>in</w:t>
      </w:r>
      <w:r>
        <w:rPr>
          <w:color w:val="231F20"/>
          <w:spacing w:val="-36"/>
        </w:rPr>
        <w:t> </w:t>
      </w:r>
      <w:r>
        <w:rPr>
          <w:color w:val="231F20"/>
        </w:rPr>
        <w:t>order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register</w:t>
      </w:r>
      <w:r>
        <w:rPr>
          <w:color w:val="231F20"/>
          <w:spacing w:val="-36"/>
        </w:rPr>
        <w:t> </w:t>
      </w:r>
      <w:r>
        <w:rPr>
          <w:color w:val="231F20"/>
        </w:rPr>
        <w:t>your</w:t>
      </w:r>
      <w:r>
        <w:rPr>
          <w:color w:val="231F20"/>
          <w:spacing w:val="-36"/>
        </w:rPr>
        <w:t> </w:t>
      </w:r>
      <w:r>
        <w:rPr>
          <w:color w:val="231F20"/>
        </w:rPr>
        <w:t>copy</w:t>
      </w:r>
      <w:r>
        <w:rPr>
          <w:color w:val="231F20"/>
          <w:spacing w:val="-36"/>
        </w:rPr>
        <w:t> </w:t>
      </w:r>
      <w:r>
        <w:rPr>
          <w:color w:val="231F20"/>
        </w:rPr>
        <w:t>of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plugin.</w:t>
      </w:r>
      <w:r>
        <w:rPr>
          <w:color w:val="231F20"/>
          <w:spacing w:val="-36"/>
        </w:rPr>
        <w:t> </w:t>
      </w:r>
      <w:r>
        <w:rPr>
          <w:color w:val="231F20"/>
        </w:rPr>
        <w:t>If</w:t>
      </w:r>
      <w:r>
        <w:rPr>
          <w:color w:val="231F20"/>
          <w:spacing w:val="-36"/>
        </w:rPr>
        <w:t> </w:t>
      </w:r>
      <w:hyperlink w:history="true" w:anchor="_bookmark119">
        <w:r>
          <w:rPr>
            <w:b/>
            <w:color w:val="231F20"/>
            <w:spacing w:val="-6"/>
          </w:rPr>
          <w:t>OT</w:t>
        </w:r>
      </w:hyperlink>
      <w:r>
        <w:rPr>
          <w:b/>
          <w:color w:val="231F20"/>
          <w:spacing w:val="-6"/>
        </w:rPr>
        <w:t> </w:t>
      </w:r>
      <w:hyperlink w:history="true" w:anchor="_bookmark119">
        <w:r>
          <w:rPr>
            <w:b/>
            <w:color w:val="231F20"/>
          </w:rPr>
          <w:t>Register </w:t>
        </w:r>
      </w:hyperlink>
      <w:r>
        <w:rPr>
          <w:color w:val="231F20"/>
        </w:rPr>
        <w:t>is not called or is called with an incorrect serial number, ObjectTools will timeout after 15 minutes of use. Once ObjectTools has timed out, the next call to ObjectTools</w:t>
      </w:r>
      <w:r>
        <w:rPr>
          <w:color w:val="231F20"/>
          <w:spacing w:val="-39"/>
        </w:rPr>
        <w:t> </w:t>
      </w:r>
      <w:r>
        <w:rPr>
          <w:color w:val="231F20"/>
        </w:rPr>
        <w:t>will</w:t>
      </w:r>
      <w:r>
        <w:rPr>
          <w:color w:val="231F20"/>
          <w:spacing w:val="-39"/>
        </w:rPr>
        <w:t> </w:t>
      </w:r>
      <w:r>
        <w:rPr>
          <w:color w:val="231F20"/>
        </w:rPr>
        <w:t>cause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ObjectTools</w:t>
      </w:r>
      <w:r>
        <w:rPr>
          <w:color w:val="231F20"/>
          <w:spacing w:val="-39"/>
        </w:rPr>
        <w:t> </w:t>
      </w:r>
      <w:r>
        <w:rPr>
          <w:color w:val="231F20"/>
        </w:rPr>
        <w:t>error</w:t>
      </w:r>
      <w:r>
        <w:rPr>
          <w:color w:val="231F20"/>
          <w:spacing w:val="-39"/>
        </w:rPr>
        <w:t> </w:t>
      </w:r>
      <w:r>
        <w:rPr>
          <w:color w:val="231F20"/>
        </w:rPr>
        <w:t>to</w:t>
      </w:r>
      <w:r>
        <w:rPr>
          <w:color w:val="231F20"/>
          <w:spacing w:val="-39"/>
        </w:rPr>
        <w:t> </w:t>
      </w:r>
      <w:r>
        <w:rPr>
          <w:color w:val="231F20"/>
        </w:rPr>
        <w:t>be</w:t>
      </w:r>
      <w:r>
        <w:rPr>
          <w:color w:val="231F20"/>
          <w:spacing w:val="-39"/>
        </w:rPr>
        <w:t> </w:t>
      </w:r>
      <w:r>
        <w:rPr>
          <w:color w:val="231F20"/>
        </w:rPr>
        <w:t>generated,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subsequent</w:t>
      </w:r>
      <w:r>
        <w:rPr>
          <w:color w:val="231F20"/>
          <w:spacing w:val="-39"/>
        </w:rPr>
        <w:t> </w:t>
      </w:r>
      <w:r>
        <w:rPr>
          <w:color w:val="231F20"/>
        </w:rPr>
        <w:t>calls</w:t>
      </w:r>
      <w:r>
        <w:rPr>
          <w:color w:val="231F20"/>
          <w:spacing w:val="-39"/>
        </w:rPr>
        <w:t> </w:t>
      </w:r>
      <w:r>
        <w:rPr>
          <w:color w:val="231F20"/>
        </w:rPr>
        <w:t>will have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effect</w:t>
      </w:r>
      <w:r>
        <w:rPr>
          <w:color w:val="231F20"/>
          <w:spacing w:val="-19"/>
        </w:rPr>
        <w:t> </w:t>
      </w:r>
      <w:r>
        <w:rPr>
          <w:color w:val="231F20"/>
        </w:rPr>
        <w:t>or</w:t>
      </w:r>
      <w:r>
        <w:rPr>
          <w:color w:val="231F20"/>
          <w:spacing w:val="-18"/>
        </w:rPr>
        <w:t> </w:t>
      </w:r>
      <w:r>
        <w:rPr>
          <w:color w:val="231F20"/>
        </w:rPr>
        <w:t>return</w:t>
      </w:r>
      <w:r>
        <w:rPr>
          <w:color w:val="231F20"/>
          <w:spacing w:val="-19"/>
        </w:rPr>
        <w:t> </w:t>
      </w:r>
      <w:r>
        <w:rPr>
          <w:color w:val="231F20"/>
        </w:rPr>
        <w:t>empty</w:t>
      </w:r>
      <w:r>
        <w:rPr>
          <w:color w:val="231F20"/>
          <w:spacing w:val="-18"/>
        </w:rPr>
        <w:t> </w:t>
      </w:r>
      <w:r>
        <w:rPr>
          <w:color w:val="231F20"/>
        </w:rPr>
        <w:t>values</w:t>
      </w:r>
      <w:r>
        <w:rPr>
          <w:color w:val="231F20"/>
          <w:spacing w:val="-19"/>
        </w:rPr>
        <w:t> </w:t>
      </w:r>
      <w:r>
        <w:rPr>
          <w:color w:val="231F20"/>
        </w:rPr>
        <w:t>if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values</w:t>
      </w:r>
      <w:r>
        <w:rPr>
          <w:color w:val="231F20"/>
          <w:spacing w:val="-18"/>
        </w:rPr>
        <w:t> </w:t>
      </w:r>
      <w:r>
        <w:rPr>
          <w:color w:val="231F20"/>
        </w:rPr>
        <w:t>are</w:t>
      </w:r>
      <w:r>
        <w:rPr>
          <w:color w:val="231F20"/>
          <w:spacing w:val="-19"/>
        </w:rPr>
        <w:t> </w:t>
      </w:r>
      <w:r>
        <w:rPr>
          <w:color w:val="231F20"/>
        </w:rPr>
        <w:t>expected.</w:t>
      </w:r>
    </w:p>
    <w:p>
      <w:pPr>
        <w:pStyle w:val="BodyText"/>
        <w:rPr>
          <w:sz w:val="24"/>
        </w:rPr>
      </w:pPr>
    </w:p>
    <w:p>
      <w:pPr>
        <w:pStyle w:val="Heading5"/>
        <w:spacing w:before="176"/>
      </w:pPr>
      <w:bookmarkStart w:name="System Requirement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008ECF"/>
        </w:rPr>
        <w:t>System Requirements</w:t>
      </w:r>
    </w:p>
    <w:p>
      <w:pPr>
        <w:pStyle w:val="BodyText"/>
        <w:spacing w:before="105"/>
        <w:ind w:left="2140"/>
      </w:pPr>
      <w:r>
        <w:rPr>
          <w:color w:val="231F20"/>
        </w:rPr>
        <w:t>ObjectTools 4 has the following minimum requirements:</w:t>
      </w:r>
    </w:p>
    <w:p>
      <w:pPr>
        <w:pStyle w:val="BodyText"/>
        <w:spacing w:before="159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  <w:w w:val="90"/>
        </w:rPr>
        <w:t>4D v11.5+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Mac OS X 10.6.8 running on Intel, or Windows XP SP2+/2000/Vista/7</w:t>
      </w:r>
    </w:p>
    <w:p>
      <w:pPr>
        <w:pStyle w:val="BodyText"/>
        <w:spacing w:before="115"/>
        <w:ind w:left="2140"/>
      </w:pPr>
      <w:r>
        <w:rPr>
          <w:color w:val="231F20"/>
        </w:rPr>
        <w:t>If ObjectTools is loaded on a version of 4D less than v11.5, it will become inactive.</w:t>
      </w:r>
    </w:p>
    <w:p>
      <w:pPr>
        <w:pStyle w:val="BodyText"/>
        <w:rPr>
          <w:sz w:val="24"/>
        </w:rPr>
      </w:pPr>
    </w:p>
    <w:p>
      <w:pPr>
        <w:pStyle w:val="Heading5"/>
        <w:spacing w:before="181"/>
      </w:pPr>
      <w:bookmarkStart w:name="Resource File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008ECF"/>
        </w:rPr>
        <w:t>Resource Files</w:t>
      </w:r>
    </w:p>
    <w:p>
      <w:pPr>
        <w:pStyle w:val="BodyText"/>
        <w:spacing w:line="249" w:lineRule="auto" w:before="105"/>
        <w:ind w:left="2140" w:right="304" w:hanging="8"/>
      </w:pPr>
      <w:r>
        <w:rPr>
          <w:color w:val="231F20"/>
        </w:rPr>
        <w:t>Within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ObjectTools</w:t>
      </w:r>
      <w:r>
        <w:rPr>
          <w:color w:val="231F20"/>
          <w:spacing w:val="-38"/>
        </w:rPr>
        <w:t> </w:t>
      </w:r>
      <w:r>
        <w:rPr>
          <w:color w:val="231F20"/>
        </w:rPr>
        <w:t>plugin</w:t>
      </w:r>
      <w:r>
        <w:rPr>
          <w:color w:val="231F20"/>
          <w:spacing w:val="-37"/>
        </w:rPr>
        <w:t> </w:t>
      </w:r>
      <w:r>
        <w:rPr>
          <w:color w:val="231F20"/>
        </w:rPr>
        <w:t>bundle</w:t>
      </w:r>
      <w:r>
        <w:rPr>
          <w:color w:val="231F20"/>
          <w:spacing w:val="-38"/>
        </w:rPr>
        <w:t> </w:t>
      </w:r>
      <w:r>
        <w:rPr>
          <w:color w:val="231F20"/>
        </w:rPr>
        <w:t>are</w:t>
      </w:r>
      <w:r>
        <w:rPr>
          <w:color w:val="231F20"/>
          <w:spacing w:val="-38"/>
        </w:rPr>
        <w:t> </w:t>
      </w:r>
      <w:r>
        <w:rPr>
          <w:color w:val="231F20"/>
        </w:rPr>
        <w:t>resource</w:t>
      </w:r>
      <w:r>
        <w:rPr>
          <w:color w:val="231F20"/>
          <w:spacing w:val="-37"/>
        </w:rPr>
        <w:t> </w:t>
      </w:r>
      <w:r>
        <w:rPr>
          <w:color w:val="231F20"/>
        </w:rPr>
        <w:t>files</w:t>
      </w:r>
      <w:r>
        <w:rPr>
          <w:color w:val="231F20"/>
          <w:spacing w:val="-38"/>
        </w:rPr>
        <w:t> </w:t>
      </w:r>
      <w:r>
        <w:rPr>
          <w:color w:val="231F20"/>
        </w:rPr>
        <w:t>used</w:t>
      </w:r>
      <w:r>
        <w:rPr>
          <w:color w:val="231F20"/>
          <w:spacing w:val="-38"/>
        </w:rPr>
        <w:t> </w:t>
      </w:r>
      <w:r>
        <w:rPr>
          <w:color w:val="231F20"/>
        </w:rPr>
        <w:t>by</w:t>
      </w:r>
      <w:r>
        <w:rPr>
          <w:color w:val="231F20"/>
          <w:spacing w:val="-38"/>
        </w:rPr>
        <w:t> </w:t>
      </w:r>
      <w:r>
        <w:rPr>
          <w:color w:val="231F20"/>
        </w:rPr>
        <w:t>ObjectTools.</w:t>
      </w:r>
      <w:r>
        <w:rPr>
          <w:color w:val="231F20"/>
          <w:spacing w:val="-41"/>
        </w:rPr>
        <w:t> </w:t>
      </w:r>
      <w:r>
        <w:rPr>
          <w:color w:val="231F20"/>
        </w:rPr>
        <w:t>These resource files are located in </w:t>
      </w:r>
      <w:r>
        <w:rPr>
          <w:color w:val="231F20"/>
          <w:w w:val="90"/>
        </w:rPr>
        <w:t>ObjectTools.bundle/Contents/icu.framework/Versions/A/Resources. The resource files </w:t>
      </w:r>
      <w:r>
        <w:rPr>
          <w:color w:val="231F20"/>
        </w:rPr>
        <w:t>are:</w:t>
      </w:r>
    </w:p>
    <w:p>
      <w:pPr>
        <w:spacing w:before="152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ObjectTools_56l.dat: </w:t>
      </w:r>
      <w:r>
        <w:rPr>
          <w:color w:val="231F20"/>
          <w:sz w:val="20"/>
        </w:rPr>
        <w:t>Contains resources specific to ObjectTools.</w:t>
      </w:r>
    </w:p>
    <w:p>
      <w:pPr>
        <w:pStyle w:val="BodyText"/>
        <w:spacing w:line="252" w:lineRule="auto" w:before="104"/>
        <w:ind w:left="2319" w:right="189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9"/>
          <w:w w:val="90"/>
          <w:sz w:val="24"/>
        </w:rPr>
        <w:t> </w:t>
      </w:r>
      <w:r>
        <w:rPr>
          <w:b/>
          <w:color w:val="231F20"/>
          <w:w w:val="95"/>
        </w:rPr>
        <w:t>icudt56l.dat:</w:t>
      </w:r>
      <w:r>
        <w:rPr>
          <w:b/>
          <w:color w:val="231F20"/>
          <w:spacing w:val="7"/>
          <w:w w:val="95"/>
        </w:rPr>
        <w:t> </w:t>
      </w:r>
      <w:r>
        <w:rPr>
          <w:color w:val="231F20"/>
          <w:w w:val="95"/>
        </w:rPr>
        <w:t>Contains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resources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ICU,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code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library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ObjectTools.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This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very</w:t>
      </w:r>
      <w:r>
        <w:rPr>
          <w:color w:val="231F20"/>
          <w:spacing w:val="-36"/>
        </w:rPr>
        <w:t> </w:t>
      </w:r>
      <w:r>
        <w:rPr>
          <w:color w:val="231F20"/>
        </w:rPr>
        <w:t>large</w:t>
      </w:r>
      <w:r>
        <w:rPr>
          <w:color w:val="231F20"/>
          <w:spacing w:val="-35"/>
        </w:rPr>
        <w:t> </w:t>
      </w:r>
      <w:r>
        <w:rPr>
          <w:color w:val="231F20"/>
        </w:rPr>
        <w:t>file</w:t>
      </w:r>
      <w:r>
        <w:rPr>
          <w:color w:val="231F20"/>
          <w:spacing w:val="-36"/>
        </w:rPr>
        <w:t> </w:t>
      </w:r>
      <w:r>
        <w:rPr>
          <w:color w:val="231F20"/>
        </w:rPr>
        <w:t>because</w:t>
      </w:r>
      <w:r>
        <w:rPr>
          <w:color w:val="231F20"/>
          <w:spacing w:val="-36"/>
        </w:rPr>
        <w:t> </w:t>
      </w:r>
      <w:r>
        <w:rPr>
          <w:color w:val="231F20"/>
        </w:rPr>
        <w:t>it</w:t>
      </w:r>
      <w:r>
        <w:rPr>
          <w:color w:val="231F20"/>
          <w:spacing w:val="-35"/>
        </w:rPr>
        <w:t> </w:t>
      </w:r>
      <w:r>
        <w:rPr>
          <w:color w:val="231F20"/>
        </w:rPr>
        <w:t>contains</w:t>
      </w:r>
      <w:r>
        <w:rPr>
          <w:color w:val="231F20"/>
          <w:spacing w:val="-36"/>
        </w:rPr>
        <w:t> </w:t>
      </w:r>
      <w:r>
        <w:rPr>
          <w:color w:val="231F20"/>
        </w:rPr>
        <w:t>Unicode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5"/>
        </w:rPr>
        <w:t> </w:t>
      </w:r>
      <w:r>
        <w:rPr>
          <w:color w:val="231F20"/>
        </w:rPr>
        <w:t>internationalization</w:t>
      </w:r>
      <w:r>
        <w:rPr>
          <w:color w:val="231F20"/>
          <w:spacing w:val="-36"/>
        </w:rPr>
        <w:t> </w:t>
      </w:r>
      <w:r>
        <w:rPr>
          <w:color w:val="231F20"/>
        </w:rPr>
        <w:t>data</w:t>
      </w:r>
      <w:r>
        <w:rPr>
          <w:color w:val="231F20"/>
          <w:spacing w:val="-36"/>
        </w:rPr>
        <w:t> </w:t>
      </w:r>
      <w:r>
        <w:rPr>
          <w:color w:val="231F20"/>
        </w:rPr>
        <w:t>for</w:t>
      </w:r>
      <w:r>
        <w:rPr>
          <w:color w:val="231F20"/>
          <w:spacing w:val="-36"/>
        </w:rPr>
        <w:t> </w:t>
      </w:r>
      <w:r>
        <w:rPr>
          <w:color w:val="231F20"/>
        </w:rPr>
        <w:t>every country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language</w:t>
      </w:r>
      <w:r>
        <w:rPr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world.</w:t>
      </w:r>
    </w:p>
    <w:p>
      <w:pPr>
        <w:spacing w:after="0" w:line="252" w:lineRule="auto"/>
        <w:sectPr>
          <w:headerReference w:type="even" r:id="rId13"/>
          <w:pgSz w:w="12240" w:h="15840"/>
          <w:pgMar w:header="643" w:footer="683" w:top="940" w:bottom="880" w:left="1340" w:right="1280"/>
        </w:sectPr>
      </w:pPr>
    </w:p>
    <w:p>
      <w:pPr>
        <w:pStyle w:val="Heading7"/>
        <w:spacing w:before="95"/>
        <w:ind w:left="0" w:right="159"/>
        <w:jc w:val="right"/>
      </w:pPr>
      <w:r>
        <w:rPr>
          <w:color w:val="008ECF"/>
          <w:w w:val="95"/>
        </w:rPr>
        <w:t>ObjectTools 5.0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30"/>
        </w:rPr>
      </w:pPr>
    </w:p>
    <w:p>
      <w:pPr>
        <w:spacing w:line="249" w:lineRule="auto" w:before="1"/>
        <w:ind w:left="2140" w:right="281" w:hanging="9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default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location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these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files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within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plugin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bundle.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They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may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also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placed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&lt;shared</w:t>
      </w:r>
      <w:r>
        <w:rPr>
          <w:i/>
          <w:color w:val="231F20"/>
          <w:spacing w:val="-1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4D</w:t>
      </w:r>
      <w:r>
        <w:rPr>
          <w:i/>
          <w:color w:val="231F20"/>
          <w:spacing w:val="-2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folder&gt;/com.aparajita/icu</w:t>
      </w:r>
      <w:r>
        <w:rPr>
          <w:i/>
          <w:color w:val="231F20"/>
          <w:spacing w:val="-13"/>
          <w:w w:val="95"/>
          <w:sz w:val="20"/>
        </w:rPr>
        <w:t> </w:t>
      </w:r>
      <w:r>
        <w:rPr>
          <w:color w:val="231F20"/>
          <w:spacing w:val="-3"/>
          <w:w w:val="95"/>
          <w:sz w:val="20"/>
        </w:rPr>
        <w:t>folder.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shared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4D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folder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parent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of </w:t>
      </w:r>
      <w:r>
        <w:rPr>
          <w:color w:val="231F20"/>
          <w:sz w:val="20"/>
        </w:rPr>
        <w:t>the folder which is returned by </w:t>
      </w:r>
      <w:r>
        <w:rPr>
          <w:b/>
          <w:color w:val="231F20"/>
          <w:sz w:val="20"/>
        </w:rPr>
        <w:t>Get 4D folder(Licenses folder) </w:t>
      </w:r>
      <w:r>
        <w:rPr>
          <w:color w:val="231F20"/>
          <w:sz w:val="20"/>
        </w:rPr>
        <w:t>within </w:t>
      </w:r>
      <w:r>
        <w:rPr>
          <w:color w:val="231F20"/>
          <w:spacing w:val="-3"/>
          <w:sz w:val="20"/>
        </w:rPr>
        <w:t>4D. For </w:t>
      </w:r>
      <w:r>
        <w:rPr>
          <w:color w:val="231F20"/>
          <w:sz w:val="20"/>
        </w:rPr>
        <w:t>the location of this </w:t>
      </w:r>
      <w:r>
        <w:rPr>
          <w:color w:val="231F20"/>
          <w:spacing w:val="-3"/>
          <w:sz w:val="20"/>
        </w:rPr>
        <w:t>folder, </w:t>
      </w:r>
      <w:r>
        <w:rPr>
          <w:color w:val="231F20"/>
          <w:sz w:val="20"/>
        </w:rPr>
        <w:t>please refer to the 4D documentation for the </w:t>
      </w:r>
      <w:r>
        <w:rPr>
          <w:b/>
          <w:color w:val="231F20"/>
          <w:sz w:val="20"/>
        </w:rPr>
        <w:t>Get 4D folder </w:t>
      </w:r>
      <w:r>
        <w:rPr>
          <w:color w:val="231F20"/>
          <w:sz w:val="20"/>
        </w:rPr>
        <w:t>command.</w:t>
      </w:r>
    </w:p>
    <w:p>
      <w:pPr>
        <w:pStyle w:val="BodyText"/>
        <w:spacing w:before="164"/>
        <w:ind w:left="2140"/>
      </w:pPr>
      <w:r>
        <w:rPr>
          <w:color w:val="231F20"/>
        </w:rPr>
        <w:t>If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7"/>
        </w:rPr>
        <w:t> </w:t>
      </w:r>
      <w:r>
        <w:rPr>
          <w:color w:val="231F20"/>
        </w:rPr>
        <w:t>decided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use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shared</w:t>
      </w:r>
      <w:r>
        <w:rPr>
          <w:color w:val="231F20"/>
          <w:spacing w:val="-38"/>
        </w:rPr>
        <w:t> </w:t>
      </w:r>
      <w:r>
        <w:rPr>
          <w:color w:val="231F20"/>
        </w:rPr>
        <w:t>“icu”</w:t>
      </w:r>
      <w:r>
        <w:rPr>
          <w:color w:val="231F20"/>
          <w:spacing w:val="-27"/>
        </w:rPr>
        <w:t> </w:t>
      </w:r>
      <w:r>
        <w:rPr>
          <w:color w:val="231F20"/>
        </w:rPr>
        <w:t>folder,</w:t>
      </w:r>
      <w:r>
        <w:rPr>
          <w:color w:val="231F20"/>
          <w:spacing w:val="-27"/>
        </w:rPr>
        <w:t> </w:t>
      </w:r>
      <w:r>
        <w:rPr>
          <w:i/>
          <w:color w:val="231F20"/>
        </w:rPr>
        <w:t>both</w:t>
      </w:r>
      <w:r>
        <w:rPr>
          <w:i/>
          <w:color w:val="231F20"/>
          <w:spacing w:val="-27"/>
        </w:rPr>
        <w:t> </w:t>
      </w:r>
      <w:r>
        <w:rPr>
          <w:color w:val="231F20"/>
        </w:rPr>
        <w:t>resource</w:t>
      </w:r>
      <w:r>
        <w:rPr>
          <w:color w:val="231F20"/>
          <w:spacing w:val="-27"/>
        </w:rPr>
        <w:t> </w:t>
      </w:r>
      <w:r>
        <w:rPr>
          <w:color w:val="231F20"/>
        </w:rPr>
        <w:t>files</w:t>
      </w:r>
      <w:r>
        <w:rPr>
          <w:color w:val="231F20"/>
          <w:spacing w:val="-28"/>
        </w:rPr>
        <w:t> </w:t>
      </w:r>
      <w:r>
        <w:rPr>
          <w:color w:val="231F20"/>
        </w:rPr>
        <w:t>must</w:t>
      </w:r>
      <w:r>
        <w:rPr>
          <w:color w:val="231F20"/>
          <w:spacing w:val="-27"/>
        </w:rPr>
        <w:t> </w:t>
      </w:r>
      <w:r>
        <w:rPr>
          <w:color w:val="231F20"/>
        </w:rPr>
        <w:t>be</w:t>
      </w:r>
      <w:r>
        <w:rPr>
          <w:color w:val="231F20"/>
          <w:spacing w:val="-27"/>
        </w:rPr>
        <w:t> </w:t>
      </w:r>
      <w:r>
        <w:rPr>
          <w:color w:val="231F20"/>
        </w:rPr>
        <w:t>placed</w:t>
      </w:r>
      <w:r>
        <w:rPr>
          <w:color w:val="231F20"/>
          <w:spacing w:val="-27"/>
        </w:rPr>
        <w:t> </w:t>
      </w:r>
      <w:r>
        <w:rPr>
          <w:color w:val="231F20"/>
        </w:rPr>
        <w:t>there.</w:t>
      </w:r>
    </w:p>
    <w:p>
      <w:pPr>
        <w:pStyle w:val="BodyText"/>
        <w:rPr>
          <w:sz w:val="24"/>
        </w:rPr>
      </w:pPr>
    </w:p>
    <w:p>
      <w:pPr>
        <w:pStyle w:val="Heading5"/>
        <w:spacing w:before="181"/>
      </w:pPr>
      <w:bookmarkStart w:name="What’s New In Version 5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008ECF"/>
        </w:rPr>
        <w:t>What’s New In Version 5</w:t>
      </w:r>
    </w:p>
    <w:p>
      <w:pPr>
        <w:pStyle w:val="BodyText"/>
        <w:spacing w:line="249" w:lineRule="auto" w:before="105"/>
        <w:ind w:left="2140"/>
      </w:pPr>
      <w:r>
        <w:rPr>
          <w:color w:val="231F20"/>
        </w:rPr>
        <w:t>If</w:t>
      </w:r>
      <w:r>
        <w:rPr>
          <w:color w:val="231F20"/>
          <w:spacing w:val="-42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upgrading</w:t>
      </w:r>
      <w:r>
        <w:rPr>
          <w:color w:val="231F20"/>
          <w:spacing w:val="-41"/>
        </w:rPr>
        <w:t> </w:t>
      </w:r>
      <w:r>
        <w:rPr>
          <w:color w:val="231F20"/>
        </w:rPr>
        <w:t>from</w:t>
      </w:r>
      <w:r>
        <w:rPr>
          <w:color w:val="231F20"/>
          <w:spacing w:val="-41"/>
        </w:rPr>
        <w:t> </w:t>
      </w:r>
      <w:r>
        <w:rPr>
          <w:color w:val="231F20"/>
        </w:rPr>
        <w:t>ObjectTools</w:t>
      </w:r>
      <w:r>
        <w:rPr>
          <w:color w:val="231F20"/>
          <w:spacing w:val="-42"/>
        </w:rPr>
        <w:t> </w:t>
      </w:r>
      <w:r>
        <w:rPr>
          <w:color w:val="231F20"/>
        </w:rPr>
        <w:t>2.5,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key</w:t>
      </w:r>
      <w:r>
        <w:rPr>
          <w:color w:val="231F20"/>
          <w:spacing w:val="-41"/>
        </w:rPr>
        <w:t> </w:t>
      </w:r>
      <w:r>
        <w:rPr>
          <w:color w:val="231F20"/>
        </w:rPr>
        <w:t>difference</w:t>
      </w:r>
      <w:r>
        <w:rPr>
          <w:color w:val="231F20"/>
          <w:spacing w:val="-41"/>
        </w:rPr>
        <w:t> </w:t>
      </w:r>
      <w:r>
        <w:rPr>
          <w:color w:val="231F20"/>
        </w:rPr>
        <w:t>is</w:t>
      </w:r>
      <w:r>
        <w:rPr>
          <w:color w:val="231F20"/>
          <w:spacing w:val="-41"/>
        </w:rPr>
        <w:t> </w:t>
      </w:r>
      <w:r>
        <w:rPr>
          <w:color w:val="231F20"/>
        </w:rPr>
        <w:t>that</w:t>
      </w:r>
      <w:r>
        <w:rPr>
          <w:color w:val="231F20"/>
          <w:spacing w:val="-42"/>
        </w:rPr>
        <w:t> </w:t>
      </w:r>
      <w:r>
        <w:rPr>
          <w:color w:val="231F20"/>
        </w:rPr>
        <w:t>this</w:t>
      </w:r>
      <w:r>
        <w:rPr>
          <w:color w:val="231F20"/>
          <w:spacing w:val="-41"/>
        </w:rPr>
        <w:t> </w:t>
      </w:r>
      <w:r>
        <w:rPr>
          <w:color w:val="231F20"/>
        </w:rPr>
        <w:t>version</w:t>
      </w:r>
      <w:r>
        <w:rPr>
          <w:color w:val="231F20"/>
          <w:spacing w:val="-41"/>
        </w:rPr>
        <w:t> </w:t>
      </w:r>
      <w:r>
        <w:rPr>
          <w:color w:val="231F20"/>
        </w:rPr>
        <w:t>runs</w:t>
      </w:r>
      <w:r>
        <w:rPr>
          <w:color w:val="231F20"/>
          <w:spacing w:val="-41"/>
        </w:rPr>
        <w:t> </w:t>
      </w:r>
      <w:r>
        <w:rPr>
          <w:color w:val="231F20"/>
        </w:rPr>
        <w:t>as</w:t>
      </w:r>
      <w:r>
        <w:rPr>
          <w:color w:val="231F20"/>
          <w:spacing w:val="-41"/>
        </w:rPr>
        <w:t> </w:t>
      </w:r>
      <w:r>
        <w:rPr>
          <w:color w:val="231F20"/>
        </w:rPr>
        <w:t>a native</w:t>
      </w:r>
      <w:r>
        <w:rPr>
          <w:color w:val="231F20"/>
          <w:spacing w:val="-25"/>
        </w:rPr>
        <w:t> </w:t>
      </w:r>
      <w:r>
        <w:rPr>
          <w:color w:val="231F20"/>
        </w:rPr>
        <w:t>4D</w:t>
      </w:r>
      <w:r>
        <w:rPr>
          <w:color w:val="231F20"/>
          <w:spacing w:val="-25"/>
        </w:rPr>
        <w:t> </w:t>
      </w:r>
      <w:r>
        <w:rPr>
          <w:color w:val="231F20"/>
        </w:rPr>
        <w:t>v11+</w:t>
      </w:r>
      <w:r>
        <w:rPr>
          <w:color w:val="231F20"/>
          <w:spacing w:val="-25"/>
        </w:rPr>
        <w:t> </w:t>
      </w:r>
      <w:r>
        <w:rPr>
          <w:color w:val="231F20"/>
        </w:rPr>
        <w:t>plugin.</w:t>
      </w:r>
      <w:r>
        <w:rPr>
          <w:color w:val="231F20"/>
          <w:spacing w:val="-30"/>
        </w:rPr>
        <w:t> </w:t>
      </w:r>
      <w:r>
        <w:rPr>
          <w:color w:val="231F20"/>
        </w:rPr>
        <w:t>This</w:t>
      </w:r>
      <w:r>
        <w:rPr>
          <w:color w:val="231F20"/>
          <w:spacing w:val="-25"/>
        </w:rPr>
        <w:t> </w:t>
      </w:r>
      <w:r>
        <w:rPr>
          <w:color w:val="231F20"/>
        </w:rPr>
        <w:t>means</w:t>
      </w:r>
      <w:r>
        <w:rPr>
          <w:color w:val="231F20"/>
          <w:spacing w:val="-25"/>
        </w:rPr>
        <w:t> </w:t>
      </w:r>
      <w:r>
        <w:rPr>
          <w:color w:val="231F20"/>
        </w:rPr>
        <w:t>you</w:t>
      </w:r>
      <w:r>
        <w:rPr>
          <w:color w:val="231F20"/>
          <w:spacing w:val="-24"/>
        </w:rPr>
        <w:t> </w:t>
      </w:r>
      <w:r>
        <w:rPr>
          <w:color w:val="231F20"/>
        </w:rPr>
        <w:t>now</w:t>
      </w:r>
      <w:r>
        <w:rPr>
          <w:color w:val="231F20"/>
          <w:spacing w:val="-25"/>
        </w:rPr>
        <w:t> </w:t>
      </w:r>
      <w:r>
        <w:rPr>
          <w:color w:val="231F20"/>
        </w:rPr>
        <w:t>have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following</w:t>
      </w:r>
      <w:r>
        <w:rPr>
          <w:color w:val="231F20"/>
          <w:spacing w:val="-24"/>
        </w:rPr>
        <w:t> </w:t>
      </w:r>
      <w:r>
        <w:rPr>
          <w:color w:val="231F20"/>
        </w:rPr>
        <w:t>enhancements:</w:t>
      </w:r>
    </w:p>
    <w:p>
      <w:pPr>
        <w:pStyle w:val="BodyText"/>
        <w:spacing w:before="161"/>
        <w:ind w:left="2140"/>
      </w:pPr>
      <w:r>
        <w:rPr>
          <w:color w:val="231F20"/>
        </w:rPr>
        <w:t>If you are upgrading from ObjectTools 4, you now have:</w:t>
      </w:r>
    </w:p>
    <w:p>
      <w:pPr>
        <w:pStyle w:val="BodyText"/>
        <w:spacing w:before="160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Full 64-bit support on OS X.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Support for 4D v15r2+.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More information in the error handler.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spacing w:before="1"/>
        <w:ind w:left="2140"/>
      </w:pPr>
      <w:r>
        <w:rPr>
          <w:color w:val="231F20"/>
        </w:rPr>
        <w:t>If you are upgrading from ObjectTools 3, you now have:</w:t>
      </w:r>
    </w:p>
    <w:p>
      <w:pPr>
        <w:pStyle w:val="BodyText"/>
        <w:spacing w:before="159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Full 64-bit support on Windows.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Support for Active4D v6’s ObjectTools interchange.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spacing w:before="1"/>
        <w:ind w:left="2140"/>
      </w:pPr>
      <w:r>
        <w:rPr>
          <w:color w:val="231F20"/>
        </w:rPr>
        <w:t>If you are upgrading from ObjectTools 2.x:</w:t>
      </w:r>
    </w:p>
    <w:p>
      <w:pPr>
        <w:pStyle w:val="BodyText"/>
        <w:spacing w:before="159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There is now full support for Unicode text throughout ObjectTools.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There is full support for the enhanced picture format used in 4D v11+.</w:t>
      </w:r>
    </w:p>
    <w:p>
      <w:pPr>
        <w:pStyle w:val="BodyText"/>
        <w:spacing w:line="252" w:lineRule="auto" w:before="104"/>
        <w:ind w:left="2320" w:right="544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6"/>
          <w:w w:val="90"/>
          <w:sz w:val="24"/>
        </w:rPr>
        <w:t> </w:t>
      </w:r>
      <w:r>
        <w:rPr>
          <w:color w:val="231F20"/>
        </w:rPr>
        <w:t>Depending</w:t>
      </w:r>
      <w:r>
        <w:rPr>
          <w:color w:val="231F20"/>
          <w:spacing w:val="-40"/>
        </w:rPr>
        <w:t> </w:t>
      </w:r>
      <w:r>
        <w:rPr>
          <w:color w:val="231F20"/>
        </w:rPr>
        <w:t>on</w:t>
      </w:r>
      <w:r>
        <w:rPr>
          <w:color w:val="231F20"/>
          <w:spacing w:val="-40"/>
        </w:rPr>
        <w:t> </w:t>
      </w:r>
      <w:r>
        <w:rPr>
          <w:color w:val="231F20"/>
        </w:rPr>
        <w:t>your</w:t>
      </w:r>
      <w:r>
        <w:rPr>
          <w:color w:val="231F20"/>
          <w:spacing w:val="-39"/>
        </w:rPr>
        <w:t> </w:t>
      </w:r>
      <w:r>
        <w:rPr>
          <w:color w:val="231F20"/>
        </w:rPr>
        <w:t>usage,</w:t>
      </w:r>
      <w:r>
        <w:rPr>
          <w:color w:val="231F20"/>
          <w:spacing w:val="-40"/>
        </w:rPr>
        <w:t> </w:t>
      </w:r>
      <w:r>
        <w:rPr>
          <w:color w:val="231F20"/>
        </w:rPr>
        <w:t>ObjectTools</w:t>
      </w:r>
      <w:r>
        <w:rPr>
          <w:color w:val="231F20"/>
          <w:spacing w:val="-39"/>
        </w:rPr>
        <w:t> </w:t>
      </w:r>
      <w:r>
        <w:rPr>
          <w:color w:val="231F20"/>
        </w:rPr>
        <w:t>4</w:t>
      </w:r>
      <w:r>
        <w:rPr>
          <w:color w:val="231F20"/>
          <w:spacing w:val="-40"/>
        </w:rPr>
        <w:t> </w:t>
      </w:r>
      <w:r>
        <w:rPr>
          <w:color w:val="231F20"/>
        </w:rPr>
        <w:t>may</w:t>
      </w:r>
      <w:r>
        <w:rPr>
          <w:color w:val="231F20"/>
          <w:spacing w:val="-39"/>
        </w:rPr>
        <w:t> </w:t>
      </w:r>
      <w:r>
        <w:rPr>
          <w:color w:val="231F20"/>
        </w:rPr>
        <w:t>run</w:t>
      </w:r>
      <w:r>
        <w:rPr>
          <w:color w:val="231F20"/>
          <w:spacing w:val="-40"/>
        </w:rPr>
        <w:t> </w:t>
      </w:r>
      <w:r>
        <w:rPr>
          <w:color w:val="231F20"/>
        </w:rPr>
        <w:t>significantly</w:t>
      </w:r>
      <w:r>
        <w:rPr>
          <w:color w:val="231F20"/>
          <w:spacing w:val="-40"/>
        </w:rPr>
        <w:t> </w:t>
      </w:r>
      <w:r>
        <w:rPr>
          <w:color w:val="231F20"/>
        </w:rPr>
        <w:t>faster</w:t>
      </w:r>
      <w:r>
        <w:rPr>
          <w:color w:val="231F20"/>
          <w:spacing w:val="-39"/>
        </w:rPr>
        <w:t> </w:t>
      </w:r>
      <w:r>
        <w:rPr>
          <w:color w:val="231F20"/>
        </w:rPr>
        <w:t>in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Unicode mode</w:t>
      </w:r>
      <w:r>
        <w:rPr>
          <w:color w:val="231F20"/>
          <w:spacing w:val="-16"/>
        </w:rPr>
        <w:t> </w:t>
      </w:r>
      <w:r>
        <w:rPr>
          <w:color w:val="231F20"/>
        </w:rPr>
        <w:t>database</w:t>
      </w:r>
      <w:r>
        <w:rPr>
          <w:color w:val="231F20"/>
          <w:spacing w:val="-16"/>
        </w:rPr>
        <w:t> </w:t>
      </w:r>
      <w:r>
        <w:rPr>
          <w:color w:val="231F20"/>
        </w:rPr>
        <w:t>than</w:t>
      </w:r>
      <w:r>
        <w:rPr>
          <w:color w:val="231F20"/>
          <w:spacing w:val="-16"/>
        </w:rPr>
        <w:t> </w:t>
      </w:r>
      <w:r>
        <w:rPr>
          <w:color w:val="231F20"/>
        </w:rPr>
        <w:t>version</w:t>
      </w:r>
      <w:r>
        <w:rPr>
          <w:color w:val="231F20"/>
          <w:spacing w:val="-16"/>
        </w:rPr>
        <w:t> </w:t>
      </w:r>
      <w:r>
        <w:rPr>
          <w:color w:val="231F20"/>
        </w:rPr>
        <w:t>2.5.</w:t>
      </w:r>
    </w:p>
    <w:p>
      <w:pPr>
        <w:spacing w:after="0" w:line="252" w:lineRule="auto"/>
        <w:sectPr>
          <w:headerReference w:type="default" r:id="rId14"/>
          <w:pgSz w:w="12240" w:h="15840"/>
          <w:pgMar w:header="0" w:footer="683" w:top="560" w:bottom="880" w:left="1340" w:right="12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even" r:id="rId15"/>
          <w:footerReference w:type="even" r:id="rId16"/>
          <w:footerReference w:type="default" r:id="rId17"/>
          <w:pgSz w:w="12240" w:h="15840"/>
          <w:pgMar w:header="643" w:footer="683" w:top="940" w:bottom="880" w:left="1340" w:right="1280"/>
          <w:pgNumType w:start="10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Heading2"/>
      </w:pPr>
      <w:r>
        <w:rPr>
          <w:color w:val="231F20"/>
        </w:rPr>
        <w:t>CHAPTER 2</w:t>
      </w:r>
    </w:p>
    <w:p>
      <w:pPr>
        <w:pStyle w:val="Heading4"/>
      </w:pP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</w:p>
    <w:p>
      <w:pPr>
        <w:pStyle w:val="Heading1"/>
      </w:pPr>
      <w:bookmarkStart w:name="Working with Object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008ECF"/>
        </w:rPr>
        <w:t>Working with</w:t>
      </w:r>
      <w:r>
        <w:rPr>
          <w:color w:val="008ECF"/>
          <w:spacing w:val="-88"/>
        </w:rPr>
        <w:t> </w:t>
      </w:r>
      <w:r>
        <w:rPr>
          <w:color w:val="008ECF"/>
        </w:rPr>
        <w:t>Objects</w:t>
      </w:r>
    </w:p>
    <w:p>
      <w:pPr>
        <w:pStyle w:val="BodyText"/>
        <w:spacing w:before="6"/>
        <w:rPr>
          <w:b/>
          <w:sz w:val="59"/>
        </w:rPr>
      </w:pPr>
    </w:p>
    <w:p>
      <w:pPr>
        <w:pStyle w:val="BodyText"/>
        <w:spacing w:line="249" w:lineRule="auto"/>
        <w:ind w:left="2140" w:right="406" w:hanging="9"/>
      </w:pPr>
      <w:r>
        <w:rPr>
          <w:color w:val="231F20"/>
          <w:spacing w:val="-8"/>
        </w:rPr>
        <w:t>To</w:t>
      </w:r>
      <w:r>
        <w:rPr>
          <w:color w:val="231F20"/>
          <w:spacing w:val="-41"/>
        </w:rPr>
        <w:t> </w:t>
      </w:r>
      <w:r>
        <w:rPr>
          <w:color w:val="231F20"/>
        </w:rPr>
        <w:t>effectively</w:t>
      </w:r>
      <w:r>
        <w:rPr>
          <w:color w:val="231F20"/>
          <w:spacing w:val="-40"/>
        </w:rPr>
        <w:t> </w:t>
      </w:r>
      <w:r>
        <w:rPr>
          <w:color w:val="231F20"/>
        </w:rPr>
        <w:t>use</w:t>
      </w:r>
      <w:r>
        <w:rPr>
          <w:color w:val="231F20"/>
          <w:spacing w:val="-41"/>
        </w:rPr>
        <w:t> </w:t>
      </w:r>
      <w:r>
        <w:rPr>
          <w:color w:val="231F20"/>
        </w:rPr>
        <w:t>ObjectTools</w:t>
      </w:r>
      <w:r>
        <w:rPr>
          <w:color w:val="231F20"/>
          <w:spacing w:val="-40"/>
        </w:rPr>
        <w:t> </w:t>
      </w:r>
      <w:r>
        <w:rPr>
          <w:color w:val="231F20"/>
        </w:rPr>
        <w:t>objects,</w:t>
      </w:r>
      <w:r>
        <w:rPr>
          <w:color w:val="231F20"/>
          <w:spacing w:val="-40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need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41"/>
        </w:rPr>
        <w:t> </w:t>
      </w:r>
      <w:r>
        <w:rPr>
          <w:color w:val="231F20"/>
        </w:rPr>
        <w:t>learn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41"/>
        </w:rPr>
        <w:t> </w:t>
      </w:r>
      <w:r>
        <w:rPr>
          <w:color w:val="231F20"/>
        </w:rPr>
        <w:t>few</w:t>
      </w:r>
      <w:r>
        <w:rPr>
          <w:color w:val="231F20"/>
          <w:spacing w:val="-40"/>
        </w:rPr>
        <w:t> </w:t>
      </w:r>
      <w:r>
        <w:rPr>
          <w:color w:val="231F20"/>
        </w:rPr>
        <w:t>simple</w:t>
      </w:r>
      <w:r>
        <w:rPr>
          <w:color w:val="231F20"/>
          <w:spacing w:val="-40"/>
        </w:rPr>
        <w:t> </w:t>
      </w:r>
      <w:r>
        <w:rPr>
          <w:color w:val="231F20"/>
        </w:rPr>
        <w:t>concepts</w:t>
      </w:r>
      <w:r>
        <w:rPr>
          <w:color w:val="231F20"/>
          <w:spacing w:val="-41"/>
        </w:rPr>
        <w:t> </w:t>
      </w:r>
      <w:r>
        <w:rPr>
          <w:color w:val="231F20"/>
        </w:rPr>
        <w:t>about their</w:t>
      </w:r>
      <w:r>
        <w:rPr>
          <w:color w:val="231F20"/>
          <w:spacing w:val="-15"/>
        </w:rPr>
        <w:t> </w:t>
      </w:r>
      <w:r>
        <w:rPr>
          <w:color w:val="231F20"/>
        </w:rPr>
        <w:t>creation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destruction.</w:t>
      </w:r>
    </w:p>
    <w:p>
      <w:pPr>
        <w:pStyle w:val="BodyText"/>
        <w:rPr>
          <w:sz w:val="24"/>
        </w:rPr>
      </w:pPr>
    </w:p>
    <w:p>
      <w:pPr>
        <w:pStyle w:val="Heading5"/>
      </w:pPr>
      <w:bookmarkStart w:name="Creating and Destroying Objec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008ECF"/>
        </w:rPr>
        <w:t>Creating and Destroying Objects</w:t>
      </w:r>
    </w:p>
    <w:p>
      <w:pPr>
        <w:spacing w:line="249" w:lineRule="auto" w:before="105"/>
        <w:ind w:left="2140" w:right="551" w:firstLine="0"/>
        <w:jc w:val="left"/>
        <w:rPr>
          <w:sz w:val="20"/>
        </w:rPr>
      </w:pPr>
      <w:r>
        <w:rPr>
          <w:color w:val="231F20"/>
          <w:sz w:val="20"/>
        </w:rPr>
        <w:t>Like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4D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hierarchical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lists,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objects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represented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9"/>
          <w:sz w:val="20"/>
        </w:rPr>
        <w:t> </w:t>
      </w:r>
      <w:r>
        <w:rPr>
          <w:i/>
          <w:color w:val="231F20"/>
          <w:sz w:val="20"/>
        </w:rPr>
        <w:t>Longint</w:t>
      </w:r>
      <w:r>
        <w:rPr>
          <w:i/>
          <w:color w:val="231F20"/>
          <w:spacing w:val="-39"/>
          <w:sz w:val="20"/>
        </w:rPr>
        <w:t> </w:t>
      </w:r>
      <w:r>
        <w:rPr>
          <w:color w:val="231F20"/>
          <w:sz w:val="20"/>
        </w:rPr>
        <w:t>known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z w:val="20"/>
        </w:rPr>
        <w:t>object handle</w:t>
      </w:r>
      <w:r>
        <w:rPr>
          <w:color w:val="231F20"/>
          <w:sz w:val="20"/>
        </w:rPr>
        <w:t>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simply</w:t>
      </w:r>
      <w:r>
        <w:rPr>
          <w:color w:val="231F20"/>
          <w:spacing w:val="-39"/>
          <w:sz w:val="20"/>
        </w:rPr>
        <w:t> </w:t>
      </w:r>
      <w:r>
        <w:rPr>
          <w:i/>
          <w:color w:val="231F20"/>
          <w:sz w:val="20"/>
        </w:rPr>
        <w:t>handle</w:t>
      </w:r>
      <w:r>
        <w:rPr>
          <w:color w:val="231F20"/>
          <w:sz w:val="20"/>
        </w:rPr>
        <w:t>.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6"/>
          <w:sz w:val="20"/>
        </w:rPr>
        <w:t>You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create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object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New</w:t>
      </w:r>
      <w:r>
        <w:rPr>
          <w:i/>
          <w:color w:val="231F20"/>
          <w:spacing w:val="-38"/>
          <w:sz w:val="20"/>
        </w:rPr>
        <w:t> </w:t>
      </w:r>
      <w:r>
        <w:rPr>
          <w:color w:val="231F20"/>
          <w:sz w:val="20"/>
        </w:rPr>
        <w:t>method,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like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this:</w:t>
      </w:r>
    </w:p>
    <w:p>
      <w:pPr>
        <w:pStyle w:val="BodyText"/>
        <w:spacing w:before="1"/>
      </w:pPr>
      <w:r>
        <w:rPr/>
        <w:pict>
          <v:shape style="position:absolute;margin-left:174pt;margin-top:12.782539pt;width:366pt;height:32pt;mso-position-horizontal-relative:page;mso-position-vertical-relative:paragraph;z-index:-251657216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C_LONGINT($object)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$object:=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40"/>
      </w:pPr>
      <w:r>
        <w:rPr>
          <w:color w:val="231F20"/>
        </w:rPr>
        <w:t>Once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have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5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can</w:t>
      </w:r>
      <w:r>
        <w:rPr>
          <w:color w:val="231F20"/>
          <w:spacing w:val="-35"/>
        </w:rPr>
        <w:t> </w:t>
      </w:r>
      <w:r>
        <w:rPr>
          <w:color w:val="231F20"/>
        </w:rPr>
        <w:t>then</w:t>
      </w:r>
      <w:r>
        <w:rPr>
          <w:color w:val="231F20"/>
          <w:spacing w:val="-36"/>
        </w:rPr>
        <w:t> </w:t>
      </w:r>
      <w:r>
        <w:rPr>
          <w:color w:val="231F20"/>
        </w:rPr>
        <w:t>proceed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put</w:t>
      </w:r>
      <w:r>
        <w:rPr>
          <w:color w:val="231F20"/>
          <w:spacing w:val="-35"/>
        </w:rPr>
        <w:t> </w:t>
      </w:r>
      <w:r>
        <w:rPr>
          <w:color w:val="231F20"/>
        </w:rPr>
        <w:t>values</w:t>
      </w:r>
      <w:r>
        <w:rPr>
          <w:color w:val="231F20"/>
          <w:spacing w:val="-36"/>
        </w:rPr>
        <w:t> </w:t>
      </w:r>
      <w:r>
        <w:rPr>
          <w:color w:val="231F20"/>
        </w:rPr>
        <w:t>into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color w:val="231F20"/>
        </w:rPr>
        <w:t>get</w:t>
      </w:r>
      <w:r>
        <w:rPr>
          <w:color w:val="231F20"/>
          <w:spacing w:val="-35"/>
        </w:rPr>
        <w:t> </w:t>
      </w:r>
      <w:r>
        <w:rPr>
          <w:color w:val="231F20"/>
        </w:rPr>
        <w:t>values from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object,</w:t>
      </w:r>
      <w:r>
        <w:rPr>
          <w:color w:val="231F20"/>
          <w:spacing w:val="-23"/>
        </w:rPr>
        <w:t> </w:t>
      </w:r>
      <w:r>
        <w:rPr>
          <w:color w:val="231F20"/>
        </w:rPr>
        <w:t>query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for</w:t>
      </w:r>
      <w:r>
        <w:rPr>
          <w:color w:val="231F20"/>
          <w:spacing w:val="-23"/>
        </w:rPr>
        <w:t> </w:t>
      </w:r>
      <w:r>
        <w:rPr>
          <w:color w:val="231F20"/>
        </w:rPr>
        <w:t>information</w:t>
      </w:r>
      <w:r>
        <w:rPr>
          <w:color w:val="231F20"/>
          <w:spacing w:val="-23"/>
        </w:rPr>
        <w:t> </w:t>
      </w:r>
      <w:r>
        <w:rPr>
          <w:color w:val="231F20"/>
        </w:rPr>
        <w:t>about</w:t>
      </w:r>
      <w:r>
        <w:rPr>
          <w:color w:val="231F20"/>
          <w:spacing w:val="-23"/>
        </w:rPr>
        <w:t> </w:t>
      </w:r>
      <w:r>
        <w:rPr>
          <w:color w:val="231F20"/>
        </w:rPr>
        <w:t>its</w:t>
      </w:r>
      <w:r>
        <w:rPr>
          <w:color w:val="231F20"/>
          <w:spacing w:val="-24"/>
        </w:rPr>
        <w:t> </w:t>
      </w:r>
      <w:r>
        <w:rPr>
          <w:color w:val="231F20"/>
        </w:rPr>
        <w:t>structure,</w:t>
      </w:r>
      <w:r>
        <w:rPr>
          <w:color w:val="231F20"/>
          <w:spacing w:val="-23"/>
        </w:rPr>
        <w:t> </w:t>
      </w:r>
      <w:r>
        <w:rPr>
          <w:color w:val="231F20"/>
        </w:rPr>
        <w:t>copy</w:t>
      </w:r>
      <w:r>
        <w:rPr>
          <w:color w:val="231F20"/>
          <w:spacing w:val="-23"/>
        </w:rPr>
        <w:t> </w:t>
      </w:r>
      <w:r>
        <w:rPr>
          <w:color w:val="231F20"/>
        </w:rPr>
        <w:t>it</w:t>
      </w:r>
      <w:r>
        <w:rPr>
          <w:color w:val="231F20"/>
          <w:spacing w:val="-23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another object,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put</w:t>
      </w:r>
      <w:r>
        <w:rPr>
          <w:color w:val="231F20"/>
          <w:spacing w:val="-15"/>
        </w:rPr>
        <w:t> </w:t>
      </w:r>
      <w:r>
        <w:rPr>
          <w:color w:val="231F20"/>
        </w:rPr>
        <w:t>it</w:t>
      </w:r>
      <w:r>
        <w:rPr>
          <w:color w:val="231F20"/>
          <w:spacing w:val="-15"/>
        </w:rPr>
        <w:t> </w:t>
      </w:r>
      <w:r>
        <w:rPr>
          <w:color w:val="231F20"/>
        </w:rPr>
        <w:t>into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3"/>
        </w:rPr>
        <w:t>BLOB.</w:t>
      </w:r>
    </w:p>
    <w:p>
      <w:pPr>
        <w:pStyle w:val="BodyText"/>
        <w:spacing w:line="249" w:lineRule="auto" w:before="162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data</w:t>
      </w:r>
      <w:r>
        <w:rPr>
          <w:color w:val="231F20"/>
          <w:spacing w:val="-24"/>
        </w:rPr>
        <w:t> </w:t>
      </w:r>
      <w:r>
        <w:rPr>
          <w:color w:val="231F20"/>
        </w:rPr>
        <w:t>stored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4"/>
        </w:rPr>
        <w:t> </w:t>
      </w:r>
      <w:r>
        <w:rPr>
          <w:color w:val="231F20"/>
        </w:rPr>
        <w:t>an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takes</w:t>
      </w:r>
      <w:r>
        <w:rPr>
          <w:color w:val="231F20"/>
          <w:spacing w:val="-24"/>
        </w:rPr>
        <w:t> </w:t>
      </w:r>
      <w:r>
        <w:rPr>
          <w:color w:val="231F20"/>
        </w:rPr>
        <w:t>up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certain</w:t>
      </w:r>
      <w:r>
        <w:rPr>
          <w:color w:val="231F20"/>
          <w:spacing w:val="-24"/>
        </w:rPr>
        <w:t> </w:t>
      </w:r>
      <w:r>
        <w:rPr>
          <w:color w:val="231F20"/>
        </w:rPr>
        <w:t>amount</w:t>
      </w:r>
      <w:r>
        <w:rPr>
          <w:color w:val="231F20"/>
          <w:spacing w:val="-24"/>
        </w:rPr>
        <w:t> </w:t>
      </w:r>
      <w:r>
        <w:rPr>
          <w:color w:val="231F20"/>
        </w:rPr>
        <w:t>of</w:t>
      </w:r>
      <w:r>
        <w:rPr>
          <w:color w:val="231F20"/>
          <w:spacing w:val="-25"/>
        </w:rPr>
        <w:t> </w:t>
      </w:r>
      <w:r>
        <w:rPr>
          <w:color w:val="231F20"/>
        </w:rPr>
        <w:t>memory</w:t>
      </w:r>
      <w:r>
        <w:rPr>
          <w:color w:val="231F20"/>
          <w:spacing w:val="-24"/>
        </w:rPr>
        <w:t> </w:t>
      </w:r>
      <w:r>
        <w:rPr>
          <w:color w:val="231F20"/>
        </w:rPr>
        <w:t>within</w:t>
      </w:r>
      <w:r>
        <w:rPr>
          <w:color w:val="231F20"/>
          <w:spacing w:val="-24"/>
        </w:rPr>
        <w:t> </w:t>
      </w:r>
      <w:r>
        <w:rPr>
          <w:color w:val="231F20"/>
        </w:rPr>
        <w:t>your application.</w:t>
      </w:r>
      <w:r>
        <w:rPr>
          <w:color w:val="231F20"/>
          <w:spacing w:val="-36"/>
        </w:rPr>
        <w:t> </w:t>
      </w:r>
      <w:r>
        <w:rPr>
          <w:color w:val="231F20"/>
        </w:rPr>
        <w:t>When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are</w:t>
      </w:r>
      <w:r>
        <w:rPr>
          <w:color w:val="231F20"/>
          <w:spacing w:val="-32"/>
        </w:rPr>
        <w:t> </w:t>
      </w:r>
      <w:r>
        <w:rPr>
          <w:color w:val="231F20"/>
        </w:rPr>
        <w:t>completely</w:t>
      </w:r>
      <w:r>
        <w:rPr>
          <w:color w:val="231F20"/>
          <w:spacing w:val="-31"/>
        </w:rPr>
        <w:t> </w:t>
      </w:r>
      <w:r>
        <w:rPr>
          <w:color w:val="231F20"/>
        </w:rPr>
        <w:t>finished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object,</w:t>
      </w:r>
      <w:r>
        <w:rPr>
          <w:color w:val="231F20"/>
          <w:spacing w:val="-31"/>
        </w:rPr>
        <w:t> </w:t>
      </w:r>
      <w:r>
        <w:rPr>
          <w:color w:val="231F20"/>
        </w:rPr>
        <w:t>it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critical</w:t>
      </w:r>
      <w:r>
        <w:rPr>
          <w:color w:val="231F20"/>
          <w:spacing w:val="-32"/>
        </w:rPr>
        <w:t> </w:t>
      </w:r>
      <w:r>
        <w:rPr>
          <w:color w:val="231F20"/>
        </w:rPr>
        <w:t>that</w:t>
      </w:r>
      <w:r>
        <w:rPr>
          <w:color w:val="231F20"/>
          <w:spacing w:val="-31"/>
        </w:rPr>
        <w:t> </w:t>
      </w:r>
      <w:r>
        <w:rPr>
          <w:color w:val="231F20"/>
        </w:rPr>
        <w:t>you release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object’s</w:t>
      </w:r>
      <w:r>
        <w:rPr>
          <w:color w:val="231F20"/>
          <w:spacing w:val="-19"/>
        </w:rPr>
        <w:t> </w:t>
      </w:r>
      <w:r>
        <w:rPr>
          <w:color w:val="231F20"/>
        </w:rPr>
        <w:t>memory</w:t>
      </w:r>
      <w:r>
        <w:rPr>
          <w:color w:val="231F20"/>
          <w:spacing w:val="-20"/>
        </w:rPr>
        <w:t> </w:t>
      </w:r>
      <w:r>
        <w:rPr>
          <w:color w:val="231F20"/>
        </w:rPr>
        <w:t>by</w:t>
      </w:r>
      <w:r>
        <w:rPr>
          <w:color w:val="231F20"/>
          <w:spacing w:val="-19"/>
        </w:rPr>
        <w:t> </w:t>
      </w:r>
      <w:r>
        <w:rPr>
          <w:color w:val="231F20"/>
        </w:rPr>
        <w:t>calling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Clear</w:t>
      </w:r>
      <w:r>
        <w:rPr>
          <w:color w:val="231F20"/>
        </w:rPr>
        <w:t>,</w:t>
      </w:r>
      <w:r>
        <w:rPr>
          <w:color w:val="231F20"/>
          <w:spacing w:val="-19"/>
        </w:rPr>
        <w:t> </w:t>
      </w:r>
      <w:r>
        <w:rPr>
          <w:color w:val="231F20"/>
        </w:rPr>
        <w:t>like</w:t>
      </w:r>
      <w:r>
        <w:rPr>
          <w:color w:val="231F20"/>
          <w:spacing w:val="-20"/>
        </w:rPr>
        <w:t> </w:t>
      </w:r>
      <w:r>
        <w:rPr>
          <w:color w:val="231F20"/>
        </w:rPr>
        <w:t>this:</w:t>
      </w:r>
    </w:p>
    <w:p>
      <w:pPr>
        <w:pStyle w:val="BodyText"/>
        <w:spacing w:before="10"/>
        <w:rPr>
          <w:sz w:val="22"/>
        </w:rPr>
      </w:pPr>
    </w:p>
    <w:p>
      <w:pPr>
        <w:spacing w:before="101"/>
        <w:ind w:left="2140" w:right="0" w:firstLine="0"/>
        <w:jc w:val="left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Clear</w:t>
      </w:r>
      <w:r>
        <w:rPr>
          <w:rFonts w:ascii="Courier New"/>
          <w:color w:val="231F20"/>
          <w:sz w:val="18"/>
          <w:shd w:fill="FFFFFF" w:color="auto" w:val="clear"/>
        </w:rPr>
        <w:t>($object:) `$object will be set to zero by OT Clear</w:t>
      </w:r>
    </w:p>
    <w:p>
      <w:pPr>
        <w:pStyle w:val="BodyText"/>
        <w:spacing w:before="5"/>
        <w:rPr>
          <w:rFonts w:ascii="Courier New"/>
          <w:sz w:val="18"/>
        </w:rPr>
      </w:pPr>
    </w:p>
    <w:p>
      <w:pPr>
        <w:pStyle w:val="BodyText"/>
        <w:spacing w:line="249" w:lineRule="auto" w:before="103"/>
        <w:ind w:left="2140" w:right="626"/>
      </w:pPr>
      <w:r>
        <w:rPr>
          <w:color w:val="231F20"/>
        </w:rPr>
        <w:t>Once</w:t>
      </w:r>
      <w:r>
        <w:rPr>
          <w:color w:val="231F20"/>
          <w:spacing w:val="-35"/>
        </w:rPr>
        <w:t> </w:t>
      </w:r>
      <w:r>
        <w:rPr>
          <w:color w:val="231F20"/>
        </w:rPr>
        <w:t>you</w:t>
      </w:r>
      <w:r>
        <w:rPr>
          <w:color w:val="231F20"/>
          <w:spacing w:val="-34"/>
        </w:rPr>
        <w:t> </w:t>
      </w:r>
      <w:r>
        <w:rPr>
          <w:color w:val="231F20"/>
        </w:rPr>
        <w:t>have</w:t>
      </w:r>
      <w:r>
        <w:rPr>
          <w:color w:val="231F20"/>
          <w:spacing w:val="-34"/>
        </w:rPr>
        <w:t> </w:t>
      </w:r>
      <w:r>
        <w:rPr>
          <w:color w:val="231F20"/>
        </w:rPr>
        <w:t>cleared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5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with</w:t>
      </w:r>
      <w:r>
        <w:rPr>
          <w:color w:val="231F20"/>
          <w:spacing w:val="-34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Clear</w:t>
      </w:r>
      <w:r>
        <w:rPr>
          <w:color w:val="231F20"/>
        </w:rPr>
        <w:t>,</w:t>
      </w:r>
      <w:r>
        <w:rPr>
          <w:color w:val="231F20"/>
          <w:spacing w:val="-34"/>
        </w:rPr>
        <w:t> </w:t>
      </w:r>
      <w:r>
        <w:rPr>
          <w:color w:val="231F20"/>
        </w:rPr>
        <w:t>you</w:t>
      </w:r>
      <w:r>
        <w:rPr>
          <w:color w:val="231F20"/>
          <w:spacing w:val="-34"/>
        </w:rPr>
        <w:t> </w:t>
      </w:r>
      <w:r>
        <w:rPr>
          <w:color w:val="231F20"/>
        </w:rPr>
        <w:t>will</w:t>
      </w:r>
      <w:r>
        <w:rPr>
          <w:color w:val="231F20"/>
          <w:spacing w:val="-35"/>
        </w:rPr>
        <w:t> </w:t>
      </w:r>
      <w:r>
        <w:rPr>
          <w:color w:val="231F20"/>
        </w:rPr>
        <w:t>no</w:t>
      </w:r>
      <w:r>
        <w:rPr>
          <w:color w:val="231F20"/>
          <w:spacing w:val="-34"/>
        </w:rPr>
        <w:t> </w:t>
      </w:r>
      <w:r>
        <w:rPr>
          <w:color w:val="231F20"/>
        </w:rPr>
        <w:t>longer</w:t>
      </w:r>
      <w:r>
        <w:rPr>
          <w:color w:val="231F20"/>
          <w:spacing w:val="-34"/>
        </w:rPr>
        <w:t> </w:t>
      </w:r>
      <w:r>
        <w:rPr>
          <w:color w:val="231F20"/>
        </w:rPr>
        <w:t>be</w:t>
      </w:r>
      <w:r>
        <w:rPr>
          <w:color w:val="231F20"/>
          <w:spacing w:val="-34"/>
        </w:rPr>
        <w:t> </w:t>
      </w:r>
      <w:r>
        <w:rPr>
          <w:color w:val="231F20"/>
        </w:rPr>
        <w:t>able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5"/>
        </w:rPr>
        <w:t> </w:t>
      </w:r>
      <w:r>
        <w:rPr>
          <w:color w:val="231F20"/>
        </w:rPr>
        <w:t>use</w:t>
      </w:r>
      <w:r>
        <w:rPr>
          <w:color w:val="231F20"/>
          <w:spacing w:val="-34"/>
        </w:rPr>
        <w:t> </w:t>
      </w:r>
      <w:r>
        <w:rPr>
          <w:color w:val="231F20"/>
        </w:rPr>
        <w:t>its handle.</w:t>
      </w:r>
    </w:p>
    <w:p>
      <w:pPr>
        <w:pStyle w:val="BodyText"/>
        <w:rPr>
          <w:sz w:val="24"/>
        </w:rPr>
      </w:pPr>
    </w:p>
    <w:p>
      <w:pPr>
        <w:pStyle w:val="Heading5"/>
      </w:pPr>
      <w:bookmarkStart w:name="Memory Management with Object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008ECF"/>
        </w:rPr>
        <w:t>Memory Management with Objects</w:t>
      </w:r>
    </w:p>
    <w:p>
      <w:pPr>
        <w:pStyle w:val="BodyText"/>
        <w:spacing w:line="249" w:lineRule="auto" w:before="105"/>
        <w:ind w:left="2140" w:right="181" w:hanging="9"/>
      </w:pP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memory</w:t>
      </w:r>
      <w:r>
        <w:rPr>
          <w:color w:val="231F20"/>
          <w:spacing w:val="-29"/>
        </w:rPr>
        <w:t> </w:t>
      </w:r>
      <w:r>
        <w:rPr>
          <w:color w:val="231F20"/>
        </w:rPr>
        <w:t>used</w:t>
      </w:r>
      <w:r>
        <w:rPr>
          <w:color w:val="231F20"/>
          <w:spacing w:val="-29"/>
        </w:rPr>
        <w:t> </w:t>
      </w:r>
      <w:r>
        <w:rPr>
          <w:color w:val="231F20"/>
        </w:rPr>
        <w:t>by</w:t>
      </w:r>
      <w:r>
        <w:rPr>
          <w:color w:val="231F20"/>
          <w:spacing w:val="-29"/>
        </w:rPr>
        <w:t> </w:t>
      </w:r>
      <w:r>
        <w:rPr>
          <w:color w:val="231F20"/>
        </w:rPr>
        <w:t>objects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global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memory</w:t>
      </w:r>
      <w:r>
        <w:rPr>
          <w:color w:val="231F20"/>
          <w:spacing w:val="-29"/>
        </w:rPr>
        <w:t> </w:t>
      </w:r>
      <w:r>
        <w:rPr>
          <w:color w:val="231F20"/>
        </w:rPr>
        <w:t>space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i/>
          <w:color w:val="231F20"/>
        </w:rPr>
        <w:t>single</w:t>
      </w:r>
      <w:r>
        <w:rPr>
          <w:i/>
          <w:color w:val="231F20"/>
          <w:spacing w:val="-29"/>
        </w:rPr>
        <w:t> </w:t>
      </w:r>
      <w:r>
        <w:rPr>
          <w:color w:val="231F20"/>
        </w:rPr>
        <w:t>instance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4D </w:t>
      </w:r>
      <w:r>
        <w:rPr>
          <w:color w:val="231F20"/>
          <w:w w:val="95"/>
        </w:rPr>
        <w:t>(Standalone,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Client/Remote,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Server).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single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shared </w:t>
      </w:r>
      <w:r>
        <w:rPr>
          <w:color w:val="231F20"/>
        </w:rPr>
        <w:t>between</w:t>
      </w:r>
      <w:r>
        <w:rPr>
          <w:color w:val="231F20"/>
          <w:spacing w:val="-38"/>
        </w:rPr>
        <w:t> </w:t>
      </w:r>
      <w:r>
        <w:rPr>
          <w:color w:val="231F20"/>
        </w:rPr>
        <w:t>all</w:t>
      </w:r>
      <w:r>
        <w:rPr>
          <w:color w:val="231F20"/>
          <w:spacing w:val="-38"/>
        </w:rPr>
        <w:t> </w:t>
      </w:r>
      <w:r>
        <w:rPr>
          <w:color w:val="231F20"/>
        </w:rPr>
        <w:t>4D</w:t>
      </w:r>
      <w:r>
        <w:rPr>
          <w:color w:val="231F20"/>
          <w:spacing w:val="-38"/>
        </w:rPr>
        <w:t> </w:t>
      </w:r>
      <w:r>
        <w:rPr>
          <w:color w:val="231F20"/>
        </w:rPr>
        <w:t>processes</w:t>
      </w:r>
      <w:r>
        <w:rPr>
          <w:color w:val="231F20"/>
          <w:spacing w:val="-38"/>
        </w:rPr>
        <w:t> </w:t>
      </w:r>
      <w:r>
        <w:rPr>
          <w:color w:val="231F20"/>
        </w:rPr>
        <w:t>within</w:t>
      </w:r>
      <w:r>
        <w:rPr>
          <w:color w:val="231F20"/>
          <w:spacing w:val="-38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single</w:t>
      </w:r>
      <w:r>
        <w:rPr>
          <w:color w:val="231F20"/>
          <w:spacing w:val="-38"/>
        </w:rPr>
        <w:t> </w:t>
      </w:r>
      <w:r>
        <w:rPr>
          <w:color w:val="231F20"/>
        </w:rPr>
        <w:t>instance</w:t>
      </w:r>
      <w:r>
        <w:rPr>
          <w:color w:val="231F20"/>
          <w:spacing w:val="-38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  <w:spacing w:val="-3"/>
        </w:rPr>
        <w:t>4D,</w:t>
      </w:r>
      <w:r>
        <w:rPr>
          <w:color w:val="231F20"/>
          <w:spacing w:val="-38"/>
        </w:rPr>
        <w:t> </w:t>
      </w:r>
      <w:r>
        <w:rPr>
          <w:color w:val="231F20"/>
        </w:rPr>
        <w:t>no</w:t>
      </w:r>
      <w:r>
        <w:rPr>
          <w:color w:val="231F20"/>
          <w:spacing w:val="-37"/>
        </w:rPr>
        <w:t> </w:t>
      </w:r>
      <w:r>
        <w:rPr>
          <w:color w:val="231F20"/>
        </w:rPr>
        <w:t>matter</w:t>
      </w:r>
      <w:r>
        <w:rPr>
          <w:color w:val="231F20"/>
          <w:spacing w:val="-38"/>
        </w:rPr>
        <w:t> </w:t>
      </w: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color w:val="231F20"/>
        </w:rPr>
        <w:t>which</w:t>
      </w:r>
      <w:r>
        <w:rPr>
          <w:color w:val="231F20"/>
          <w:spacing w:val="-38"/>
        </w:rPr>
        <w:t> </w:t>
      </w:r>
      <w:r>
        <w:rPr>
          <w:color w:val="231F20"/>
        </w:rPr>
        <w:t>4D</w:t>
      </w:r>
      <w:r>
        <w:rPr>
          <w:color w:val="231F20"/>
          <w:spacing w:val="-38"/>
        </w:rPr>
        <w:t> </w:t>
      </w:r>
      <w:r>
        <w:rPr>
          <w:color w:val="231F20"/>
        </w:rPr>
        <w:t>process</w:t>
      </w:r>
      <w:r>
        <w:rPr>
          <w:color w:val="231F20"/>
          <w:spacing w:val="-37"/>
        </w:rPr>
        <w:t> </w:t>
      </w:r>
      <w:r>
        <w:rPr>
          <w:color w:val="231F20"/>
        </w:rPr>
        <w:t>it was</w:t>
      </w:r>
      <w:r>
        <w:rPr>
          <w:color w:val="231F20"/>
          <w:spacing w:val="-32"/>
        </w:rPr>
        <w:t> </w:t>
      </w:r>
      <w:r>
        <w:rPr>
          <w:color w:val="231F20"/>
        </w:rPr>
        <w:t>created.</w:t>
      </w:r>
      <w:r>
        <w:rPr>
          <w:color w:val="231F20"/>
          <w:spacing w:val="-32"/>
        </w:rPr>
        <w:t> </w:t>
      </w:r>
      <w:r>
        <w:rPr>
          <w:color w:val="231F20"/>
        </w:rPr>
        <w:t>On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hand,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single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2"/>
        </w:rPr>
        <w:t> </w:t>
      </w:r>
      <w:r>
        <w:rPr>
          <w:color w:val="231F20"/>
        </w:rPr>
        <w:t>may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2"/>
        </w:rPr>
        <w:t> </w:t>
      </w:r>
      <w:r>
        <w:rPr>
          <w:color w:val="231F20"/>
        </w:rPr>
        <w:t>be</w:t>
      </w:r>
      <w:r>
        <w:rPr>
          <w:color w:val="231F20"/>
          <w:spacing w:val="-31"/>
        </w:rPr>
        <w:t> </w:t>
      </w:r>
      <w:r>
        <w:rPr>
          <w:color w:val="231F20"/>
        </w:rPr>
        <w:t>shared</w:t>
      </w:r>
      <w:r>
        <w:rPr>
          <w:color w:val="231F20"/>
          <w:spacing w:val="-32"/>
        </w:rPr>
        <w:t> </w:t>
      </w:r>
      <w:r>
        <w:rPr>
          <w:color w:val="231F20"/>
        </w:rPr>
        <w:t>between</w:t>
      </w:r>
      <w:r>
        <w:rPr>
          <w:color w:val="231F20"/>
          <w:spacing w:val="-32"/>
        </w:rPr>
        <w:t> </w:t>
      </w:r>
      <w:r>
        <w:rPr>
          <w:color w:val="231F20"/>
        </w:rPr>
        <w:t>separate instances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  <w:spacing w:val="-3"/>
        </w:rPr>
        <w:t>4D,</w:t>
      </w:r>
      <w:r>
        <w:rPr>
          <w:color w:val="231F20"/>
          <w:spacing w:val="-31"/>
        </w:rPr>
        <w:t> </w:t>
      </w:r>
      <w:r>
        <w:rPr>
          <w:color w:val="231F20"/>
        </w:rPr>
        <w:t>either</w:t>
      </w:r>
      <w:r>
        <w:rPr>
          <w:color w:val="231F20"/>
          <w:spacing w:val="-31"/>
        </w:rPr>
        <w:t> </w:t>
      </w:r>
      <w:r>
        <w:rPr>
          <w:color w:val="231F20"/>
        </w:rPr>
        <w:t>on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same</w:t>
      </w:r>
      <w:r>
        <w:rPr>
          <w:color w:val="231F20"/>
          <w:spacing w:val="-31"/>
        </w:rPr>
        <w:t> </w:t>
      </w:r>
      <w:r>
        <w:rPr>
          <w:color w:val="231F20"/>
        </w:rPr>
        <w:t>machine</w:t>
      </w:r>
      <w:r>
        <w:rPr>
          <w:color w:val="231F20"/>
          <w:spacing w:val="-31"/>
        </w:rPr>
        <w:t> </w:t>
      </w:r>
      <w:r>
        <w:rPr>
          <w:color w:val="231F20"/>
        </w:rPr>
        <w:t>or</w:t>
      </w:r>
      <w:r>
        <w:rPr>
          <w:color w:val="231F20"/>
          <w:spacing w:val="-31"/>
        </w:rPr>
        <w:t> </w:t>
      </w:r>
      <w:r>
        <w:rPr>
          <w:color w:val="231F20"/>
        </w:rPr>
        <w:t>on</w:t>
      </w:r>
      <w:r>
        <w:rPr>
          <w:color w:val="231F20"/>
          <w:spacing w:val="-32"/>
        </w:rPr>
        <w:t> </w:t>
      </w:r>
      <w:r>
        <w:rPr>
          <w:color w:val="231F20"/>
        </w:rPr>
        <w:t>different</w:t>
      </w:r>
      <w:r>
        <w:rPr>
          <w:color w:val="231F20"/>
          <w:spacing w:val="-31"/>
        </w:rPr>
        <w:t> </w:t>
      </w:r>
      <w:r>
        <w:rPr>
          <w:color w:val="231F20"/>
        </w:rPr>
        <w:t>machines.</w:t>
      </w:r>
      <w:r>
        <w:rPr>
          <w:color w:val="231F20"/>
          <w:spacing w:val="-36"/>
        </w:rPr>
        <w:t> </w:t>
      </w:r>
      <w:r>
        <w:rPr>
          <w:color w:val="231F20"/>
        </w:rPr>
        <w:t>This</w:t>
      </w:r>
      <w:r>
        <w:rPr>
          <w:color w:val="231F20"/>
          <w:spacing w:val="-31"/>
        </w:rPr>
        <w:t> </w:t>
      </w:r>
      <w:r>
        <w:rPr>
          <w:color w:val="231F20"/>
        </w:rPr>
        <w:t>includes Client/Remote and</w:t>
      </w:r>
      <w:r>
        <w:rPr>
          <w:color w:val="231F20"/>
          <w:spacing w:val="-31"/>
        </w:rPr>
        <w:t> </w:t>
      </w:r>
      <w:r>
        <w:rPr>
          <w:color w:val="231F20"/>
        </w:rPr>
        <w:t>Server.</w:t>
      </w:r>
    </w:p>
    <w:p>
      <w:pPr>
        <w:pStyle w:val="BodyText"/>
        <w:spacing w:line="249" w:lineRule="auto" w:before="165"/>
        <w:ind w:left="2140" w:right="203"/>
      </w:pPr>
      <w:r>
        <w:rPr>
          <w:color w:val="231F20"/>
        </w:rPr>
        <w:t>If</w:t>
      </w:r>
      <w:r>
        <w:rPr>
          <w:color w:val="231F20"/>
          <w:spacing w:val="-22"/>
        </w:rPr>
        <w:t> </w:t>
      </w:r>
      <w:r>
        <w:rPr>
          <w:color w:val="231F20"/>
        </w:rPr>
        <w:t>you</w:t>
      </w:r>
      <w:r>
        <w:rPr>
          <w:color w:val="231F20"/>
          <w:spacing w:val="-21"/>
        </w:rPr>
        <w:t> </w:t>
      </w:r>
      <w:r>
        <w:rPr>
          <w:color w:val="231F20"/>
        </w:rPr>
        <w:t>lose</w:t>
      </w:r>
      <w:r>
        <w:rPr>
          <w:color w:val="231F20"/>
          <w:spacing w:val="-22"/>
        </w:rPr>
        <w:t> </w:t>
      </w:r>
      <w:r>
        <w:rPr>
          <w:color w:val="231F20"/>
        </w:rPr>
        <w:t>track</w:t>
      </w:r>
      <w:r>
        <w:rPr>
          <w:color w:val="231F20"/>
          <w:spacing w:val="-21"/>
        </w:rPr>
        <w:t> </w:t>
      </w:r>
      <w:r>
        <w:rPr>
          <w:color w:val="231F20"/>
        </w:rPr>
        <w:t>of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1"/>
        </w:rPr>
        <w:t> </w:t>
      </w:r>
      <w:r>
        <w:rPr>
          <w:color w:val="231F20"/>
        </w:rPr>
        <w:t>object</w:t>
      </w:r>
      <w:r>
        <w:rPr>
          <w:color w:val="231F20"/>
          <w:spacing w:val="-22"/>
        </w:rPr>
        <w:t> </w:t>
      </w:r>
      <w:r>
        <w:rPr>
          <w:color w:val="231F20"/>
        </w:rPr>
        <w:t>handle</w:t>
      </w:r>
      <w:r>
        <w:rPr>
          <w:color w:val="231F20"/>
          <w:spacing w:val="-21"/>
        </w:rPr>
        <w:t> </w:t>
      </w:r>
      <w:r>
        <w:rPr>
          <w:color w:val="231F20"/>
        </w:rPr>
        <w:t>without</w:t>
      </w:r>
      <w:r>
        <w:rPr>
          <w:color w:val="231F20"/>
          <w:spacing w:val="-21"/>
        </w:rPr>
        <w:t> </w:t>
      </w:r>
      <w:r>
        <w:rPr>
          <w:color w:val="231F20"/>
        </w:rPr>
        <w:t>clearing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object</w:t>
      </w:r>
      <w:r>
        <w:rPr>
          <w:color w:val="231F20"/>
          <w:spacing w:val="-22"/>
        </w:rPr>
        <w:t> </w:t>
      </w:r>
      <w:r>
        <w:rPr>
          <w:color w:val="231F20"/>
        </w:rPr>
        <w:t>—</w:t>
      </w:r>
      <w:r>
        <w:rPr>
          <w:color w:val="231F20"/>
          <w:spacing w:val="-21"/>
        </w:rPr>
        <w:t> </w:t>
      </w:r>
      <w:r>
        <w:rPr>
          <w:color w:val="231F20"/>
        </w:rPr>
        <w:t>either</w:t>
      </w:r>
      <w:r>
        <w:rPr>
          <w:color w:val="231F20"/>
          <w:spacing w:val="-22"/>
        </w:rPr>
        <w:t> </w:t>
      </w:r>
      <w:r>
        <w:rPr>
          <w:color w:val="231F20"/>
        </w:rPr>
        <w:t>by</w:t>
      </w:r>
      <w:r>
        <w:rPr>
          <w:color w:val="231F20"/>
          <w:spacing w:val="-21"/>
        </w:rPr>
        <w:t> </w:t>
      </w:r>
      <w:r>
        <w:rPr>
          <w:color w:val="231F20"/>
        </w:rPr>
        <w:t>storing</w:t>
      </w:r>
      <w:r>
        <w:rPr>
          <w:color w:val="231F20"/>
          <w:spacing w:val="-22"/>
        </w:rPr>
        <w:t> </w:t>
      </w:r>
      <w:r>
        <w:rPr>
          <w:color w:val="231F20"/>
        </w:rPr>
        <w:t>a handle</w:t>
      </w:r>
      <w:r>
        <w:rPr>
          <w:color w:val="231F20"/>
          <w:spacing w:val="-29"/>
        </w:rPr>
        <w:t> </w:t>
      </w:r>
      <w:r>
        <w:rPr>
          <w:color w:val="231F20"/>
        </w:rPr>
        <w:t>in</w:t>
      </w:r>
      <w:r>
        <w:rPr>
          <w:color w:val="231F20"/>
          <w:spacing w:val="-29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local</w:t>
      </w:r>
      <w:r>
        <w:rPr>
          <w:color w:val="231F20"/>
          <w:spacing w:val="-28"/>
        </w:rPr>
        <w:t> </w:t>
      </w:r>
      <w:r>
        <w:rPr>
          <w:color w:val="231F20"/>
        </w:rPr>
        <w:t>variable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leaving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method</w:t>
      </w:r>
      <w:r>
        <w:rPr>
          <w:color w:val="231F20"/>
          <w:spacing w:val="-29"/>
        </w:rPr>
        <w:t> </w:t>
      </w:r>
      <w:r>
        <w:rPr>
          <w:color w:val="231F20"/>
        </w:rPr>
        <w:t>in</w:t>
      </w:r>
      <w:r>
        <w:rPr>
          <w:color w:val="231F20"/>
          <w:spacing w:val="-29"/>
        </w:rPr>
        <w:t> </w:t>
      </w:r>
      <w:r>
        <w:rPr>
          <w:color w:val="231F20"/>
        </w:rPr>
        <w:t>which</w:t>
      </w:r>
      <w:r>
        <w:rPr>
          <w:color w:val="231F20"/>
          <w:spacing w:val="-28"/>
        </w:rPr>
        <w:t> </w:t>
      </w:r>
      <w:r>
        <w:rPr>
          <w:color w:val="231F20"/>
        </w:rPr>
        <w:t>it</w:t>
      </w:r>
      <w:r>
        <w:rPr>
          <w:color w:val="231F20"/>
          <w:spacing w:val="-29"/>
        </w:rPr>
        <w:t> </w:t>
      </w:r>
      <w:r>
        <w:rPr>
          <w:color w:val="231F20"/>
        </w:rPr>
        <w:t>was</w:t>
      </w:r>
      <w:r>
        <w:rPr>
          <w:color w:val="231F20"/>
          <w:spacing w:val="-29"/>
        </w:rPr>
        <w:t> </w:t>
      </w:r>
      <w:r>
        <w:rPr>
          <w:color w:val="231F20"/>
        </w:rPr>
        <w:t>created,</w:t>
      </w:r>
      <w:r>
        <w:rPr>
          <w:color w:val="231F20"/>
          <w:spacing w:val="-28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by</w:t>
      </w:r>
      <w:r>
        <w:rPr>
          <w:color w:val="231F20"/>
          <w:spacing w:val="-29"/>
        </w:rPr>
        <w:t> </w:t>
      </w:r>
      <w:r>
        <w:rPr>
          <w:color w:val="231F20"/>
        </w:rPr>
        <w:t>using</w:t>
      </w:r>
      <w:r>
        <w:rPr>
          <w:color w:val="231F20"/>
          <w:spacing w:val="-28"/>
        </w:rPr>
        <w:t> </w:t>
      </w:r>
      <w:r>
        <w:rPr>
          <w:color w:val="231F20"/>
        </w:rPr>
        <w:t>a process variable and leaving the process in which it was created — the memory occupied</w:t>
      </w:r>
      <w:r>
        <w:rPr>
          <w:color w:val="231F20"/>
          <w:spacing w:val="-27"/>
        </w:rPr>
        <w:t> </w:t>
      </w:r>
      <w:r>
        <w:rPr>
          <w:color w:val="231F20"/>
        </w:rPr>
        <w:t>by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will</w:t>
      </w:r>
      <w:r>
        <w:rPr>
          <w:color w:val="231F20"/>
          <w:spacing w:val="-26"/>
        </w:rPr>
        <w:t> </w:t>
      </w:r>
      <w:r>
        <w:rPr>
          <w:color w:val="231F20"/>
        </w:rPr>
        <w:t>remain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color w:val="231F20"/>
        </w:rPr>
        <w:t>you</w:t>
      </w:r>
      <w:r>
        <w:rPr>
          <w:color w:val="231F20"/>
          <w:spacing w:val="-26"/>
        </w:rPr>
        <w:t> </w:t>
      </w:r>
      <w:r>
        <w:rPr>
          <w:color w:val="231F20"/>
        </w:rPr>
        <w:t>will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be</w:t>
      </w:r>
      <w:r>
        <w:rPr>
          <w:color w:val="231F20"/>
          <w:spacing w:val="-26"/>
        </w:rPr>
        <w:t> </w:t>
      </w:r>
      <w:r>
        <w:rPr>
          <w:color w:val="231F20"/>
        </w:rPr>
        <w:t>able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clear</w:t>
      </w:r>
      <w:r>
        <w:rPr>
          <w:color w:val="231F20"/>
          <w:spacing w:val="-26"/>
        </w:rPr>
        <w:t> </w:t>
      </w:r>
      <w:r>
        <w:rPr>
          <w:color w:val="231F20"/>
        </w:rPr>
        <w:t>it.</w:t>
      </w:r>
      <w:r>
        <w:rPr>
          <w:color w:val="231F20"/>
          <w:spacing w:val="-32"/>
        </w:rPr>
        <w:t> </w:t>
      </w:r>
      <w:r>
        <w:rPr>
          <w:color w:val="231F20"/>
        </w:rPr>
        <w:t>This</w:t>
      </w:r>
      <w:r>
        <w:rPr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known</w:t>
      </w:r>
      <w:r>
        <w:rPr>
          <w:color w:val="231F20"/>
          <w:spacing w:val="-26"/>
        </w:rPr>
        <w:t> </w:t>
      </w:r>
      <w:r>
        <w:rPr>
          <w:color w:val="231F20"/>
        </w:rPr>
        <w:t>as</w:t>
      </w:r>
      <w:r>
        <w:rPr>
          <w:color w:val="231F20"/>
          <w:spacing w:val="-26"/>
        </w:rPr>
        <w:t> </w:t>
      </w:r>
      <w:r>
        <w:rPr>
          <w:color w:val="231F20"/>
        </w:rPr>
        <w:t>a </w:t>
      </w:r>
      <w:r>
        <w:rPr>
          <w:i/>
          <w:color w:val="231F20"/>
        </w:rPr>
        <w:t>leak</w:t>
      </w:r>
      <w:r>
        <w:rPr>
          <w:color w:val="231F20"/>
        </w:rPr>
        <w:t>,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color w:val="231F20"/>
        </w:rPr>
        <w:t>it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Bad</w:t>
      </w:r>
      <w:r>
        <w:rPr>
          <w:color w:val="231F20"/>
          <w:spacing w:val="-33"/>
        </w:rPr>
        <w:t> </w:t>
      </w:r>
      <w:r>
        <w:rPr>
          <w:color w:val="231F20"/>
        </w:rPr>
        <w:t>Thing,</w:t>
      </w:r>
      <w:r>
        <w:rPr>
          <w:color w:val="231F20"/>
          <w:spacing w:val="-28"/>
        </w:rPr>
        <w:t> </w:t>
      </w:r>
      <w:r>
        <w:rPr>
          <w:color w:val="231F20"/>
        </w:rPr>
        <w:t>especially</w:t>
      </w:r>
      <w:r>
        <w:rPr>
          <w:color w:val="231F20"/>
          <w:spacing w:val="-28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this</w:t>
      </w:r>
      <w:r>
        <w:rPr>
          <w:color w:val="231F20"/>
          <w:spacing w:val="-28"/>
        </w:rPr>
        <w:t> </w:t>
      </w:r>
      <w:r>
        <w:rPr>
          <w:color w:val="231F20"/>
        </w:rPr>
        <w:t>process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repeated</w:t>
      </w:r>
      <w:r>
        <w:rPr>
          <w:color w:val="231F20"/>
          <w:spacing w:val="-27"/>
        </w:rPr>
        <w:t> </w:t>
      </w:r>
      <w:r>
        <w:rPr>
          <w:color w:val="231F20"/>
        </w:rPr>
        <w:t>many</w:t>
      </w:r>
      <w:r>
        <w:rPr>
          <w:color w:val="231F20"/>
          <w:spacing w:val="-28"/>
        </w:rPr>
        <w:t> </w:t>
      </w:r>
      <w:r>
        <w:rPr>
          <w:color w:val="231F20"/>
        </w:rPr>
        <w:t>times</w:t>
      </w:r>
      <w:r>
        <w:rPr>
          <w:color w:val="231F20"/>
          <w:spacing w:val="-28"/>
        </w:rPr>
        <w:t> </w:t>
      </w:r>
      <w:r>
        <w:rPr>
          <w:color w:val="231F20"/>
          <w:spacing w:val="-4"/>
        </w:rPr>
        <w:t>over.</w:t>
      </w:r>
    </w:p>
    <w:p>
      <w:pPr>
        <w:spacing w:after="0" w:line="249" w:lineRule="auto"/>
        <w:sectPr>
          <w:headerReference w:type="default" r:id="rId18"/>
          <w:pgSz w:w="12240" w:h="15840"/>
          <w:pgMar w:header="0" w:footer="683" w:top="150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49" w:lineRule="auto"/>
        <w:ind w:left="2140" w:right="191" w:hanging="9"/>
      </w:pPr>
      <w:r>
        <w:rPr>
          <w:color w:val="231F20"/>
          <w:spacing w:val="-8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help</w:t>
      </w:r>
      <w:r>
        <w:rPr>
          <w:color w:val="231F20"/>
          <w:spacing w:val="-29"/>
        </w:rPr>
        <w:t> </w:t>
      </w:r>
      <w:r>
        <w:rPr>
          <w:color w:val="231F20"/>
        </w:rPr>
        <w:t>you</w:t>
      </w:r>
      <w:r>
        <w:rPr>
          <w:color w:val="231F20"/>
          <w:spacing w:val="-29"/>
        </w:rPr>
        <w:t> </w:t>
      </w:r>
      <w:r>
        <w:rPr>
          <w:color w:val="231F20"/>
        </w:rPr>
        <w:t>track</w:t>
      </w:r>
      <w:r>
        <w:rPr>
          <w:color w:val="231F20"/>
          <w:spacing w:val="-30"/>
        </w:rPr>
        <w:t> </w:t>
      </w:r>
      <w:r>
        <w:rPr>
          <w:color w:val="231F20"/>
        </w:rPr>
        <w:t>down</w:t>
      </w:r>
      <w:r>
        <w:rPr>
          <w:color w:val="231F20"/>
          <w:spacing w:val="-29"/>
        </w:rPr>
        <w:t> </w:t>
      </w:r>
      <w:r>
        <w:rPr>
          <w:color w:val="231F20"/>
        </w:rPr>
        <w:t>leaks,</w:t>
      </w:r>
      <w:r>
        <w:rPr>
          <w:color w:val="231F20"/>
          <w:spacing w:val="-29"/>
        </w:rPr>
        <w:t> </w:t>
      </w:r>
      <w:r>
        <w:rPr>
          <w:color w:val="231F20"/>
        </w:rPr>
        <w:t>ObjectTools</w:t>
      </w:r>
      <w:r>
        <w:rPr>
          <w:color w:val="231F20"/>
          <w:spacing w:val="-30"/>
        </w:rPr>
        <w:t> </w:t>
      </w:r>
      <w:r>
        <w:rPr>
          <w:color w:val="231F20"/>
        </w:rPr>
        <w:t>keeps</w:t>
      </w:r>
      <w:r>
        <w:rPr>
          <w:color w:val="231F20"/>
          <w:spacing w:val="-29"/>
        </w:rPr>
        <w:t> </w:t>
      </w:r>
      <w:r>
        <w:rPr>
          <w:color w:val="231F20"/>
        </w:rPr>
        <w:t>track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30"/>
        </w:rPr>
        <w:t> </w:t>
      </w:r>
      <w:r>
        <w:rPr>
          <w:color w:val="231F20"/>
        </w:rPr>
        <w:t>all</w:t>
      </w:r>
      <w:r>
        <w:rPr>
          <w:color w:val="231F20"/>
          <w:spacing w:val="-29"/>
        </w:rPr>
        <w:t> </w:t>
      </w:r>
      <w:r>
        <w:rPr>
          <w:color w:val="231F20"/>
        </w:rPr>
        <w:t>objects</w:t>
      </w:r>
      <w:r>
        <w:rPr>
          <w:color w:val="231F20"/>
          <w:spacing w:val="-29"/>
        </w:rPr>
        <w:t> </w:t>
      </w:r>
      <w:r>
        <w:rPr>
          <w:color w:val="231F20"/>
        </w:rPr>
        <w:t>that</w:t>
      </w:r>
      <w:r>
        <w:rPr>
          <w:color w:val="231F20"/>
          <w:spacing w:val="-29"/>
        </w:rPr>
        <w:t> </w:t>
      </w:r>
      <w:r>
        <w:rPr>
          <w:color w:val="231F20"/>
        </w:rPr>
        <w:t>have</w:t>
      </w:r>
      <w:r>
        <w:rPr>
          <w:color w:val="231F20"/>
          <w:spacing w:val="-30"/>
        </w:rPr>
        <w:t> </w:t>
      </w:r>
      <w:r>
        <w:rPr>
          <w:color w:val="231F20"/>
        </w:rPr>
        <w:t>been created</w:t>
      </w:r>
      <w:r>
        <w:rPr>
          <w:color w:val="231F20"/>
          <w:spacing w:val="-40"/>
        </w:rPr>
        <w:t> </w:t>
      </w:r>
      <w:r>
        <w:rPr>
          <w:color w:val="231F20"/>
        </w:rPr>
        <w:t>but</w:t>
      </w:r>
      <w:r>
        <w:rPr>
          <w:color w:val="231F20"/>
          <w:spacing w:val="-39"/>
        </w:rPr>
        <w:t> </w:t>
      </w:r>
      <w:r>
        <w:rPr>
          <w:color w:val="231F20"/>
        </w:rPr>
        <w:t>not</w:t>
      </w:r>
      <w:r>
        <w:rPr>
          <w:color w:val="231F20"/>
          <w:spacing w:val="-39"/>
        </w:rPr>
        <w:t> </w:t>
      </w:r>
      <w:r>
        <w:rPr>
          <w:color w:val="231F20"/>
        </w:rPr>
        <w:t>cleared.</w:t>
      </w:r>
      <w:r>
        <w:rPr>
          <w:color w:val="231F20"/>
          <w:spacing w:val="-42"/>
        </w:rPr>
        <w:t> </w:t>
      </w:r>
      <w:r>
        <w:rPr>
          <w:color w:val="231F20"/>
        </w:rPr>
        <w:t>This</w:t>
      </w:r>
      <w:r>
        <w:rPr>
          <w:color w:val="231F20"/>
          <w:spacing w:val="-39"/>
        </w:rPr>
        <w:t> </w:t>
      </w:r>
      <w:r>
        <w:rPr>
          <w:color w:val="231F20"/>
        </w:rPr>
        <w:t>list</w:t>
      </w:r>
      <w:r>
        <w:rPr>
          <w:color w:val="231F20"/>
          <w:spacing w:val="-39"/>
        </w:rPr>
        <w:t> </w:t>
      </w:r>
      <w:r>
        <w:rPr>
          <w:color w:val="231F20"/>
        </w:rPr>
        <w:t>is</w:t>
      </w:r>
      <w:r>
        <w:rPr>
          <w:color w:val="231F20"/>
          <w:spacing w:val="-40"/>
        </w:rPr>
        <w:t> </w:t>
      </w:r>
      <w:r>
        <w:rPr>
          <w:color w:val="231F20"/>
        </w:rPr>
        <w:t>available</w:t>
      </w:r>
      <w:r>
        <w:rPr>
          <w:color w:val="231F20"/>
          <w:spacing w:val="-39"/>
        </w:rPr>
        <w:t> </w:t>
      </w:r>
      <w:r>
        <w:rPr>
          <w:color w:val="231F20"/>
        </w:rPr>
        <w:t>by</w:t>
      </w:r>
      <w:r>
        <w:rPr>
          <w:color w:val="231F20"/>
          <w:spacing w:val="-39"/>
        </w:rPr>
        <w:t> </w:t>
      </w:r>
      <w:r>
        <w:rPr>
          <w:color w:val="231F20"/>
        </w:rPr>
        <w:t>calling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GetHandleList</w:t>
      </w:r>
      <w:r>
        <w:rPr>
          <w:color w:val="231F20"/>
        </w:rPr>
        <w:t>.</w:t>
      </w:r>
      <w:r>
        <w:rPr>
          <w:color w:val="231F20"/>
          <w:spacing w:val="-39"/>
        </w:rPr>
        <w:t> </w:t>
      </w:r>
      <w:r>
        <w:rPr>
          <w:color w:val="231F20"/>
        </w:rPr>
        <w:t>ObjectTools comes with a 4D method for creating a log file of all leaked objects, showing their complete</w:t>
      </w:r>
      <w:r>
        <w:rPr>
          <w:color w:val="231F20"/>
          <w:spacing w:val="-42"/>
        </w:rPr>
        <w:t> </w:t>
      </w:r>
      <w:r>
        <w:rPr>
          <w:color w:val="231F20"/>
        </w:rPr>
        <w:t>contents.</w:t>
      </w:r>
      <w:r>
        <w:rPr>
          <w:color w:val="231F20"/>
          <w:spacing w:val="-41"/>
        </w:rPr>
        <w:t> </w:t>
      </w:r>
      <w:r>
        <w:rPr>
          <w:color w:val="231F20"/>
        </w:rPr>
        <w:t>If</w:t>
      </w:r>
      <w:r>
        <w:rPr>
          <w:color w:val="231F20"/>
          <w:spacing w:val="-42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call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leak</w:t>
      </w:r>
      <w:r>
        <w:rPr>
          <w:color w:val="231F20"/>
          <w:spacing w:val="-41"/>
        </w:rPr>
        <w:t> </w:t>
      </w:r>
      <w:r>
        <w:rPr>
          <w:color w:val="231F20"/>
        </w:rPr>
        <w:t>logger</w:t>
      </w:r>
      <w:r>
        <w:rPr>
          <w:color w:val="231F20"/>
          <w:spacing w:val="-42"/>
        </w:rPr>
        <w:t> </w:t>
      </w:r>
      <w:r>
        <w:rPr>
          <w:color w:val="231F20"/>
        </w:rPr>
        <w:t>from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On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Exit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Database</w:t>
      </w:r>
      <w:r>
        <w:rPr>
          <w:i/>
          <w:color w:val="231F20"/>
          <w:spacing w:val="-41"/>
        </w:rPr>
        <w:t> </w:t>
      </w:r>
      <w:r>
        <w:rPr>
          <w:color w:val="231F20"/>
        </w:rPr>
        <w:t>method,</w:t>
      </w:r>
      <w:r>
        <w:rPr>
          <w:color w:val="231F20"/>
          <w:spacing w:val="-42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can get</w:t>
      </w:r>
      <w:r>
        <w:rPr>
          <w:color w:val="231F20"/>
          <w:spacing w:val="-21"/>
        </w:rPr>
        <w:t> </w:t>
      </w:r>
      <w:r>
        <w:rPr>
          <w:color w:val="231F20"/>
        </w:rPr>
        <w:t>a</w:t>
      </w:r>
      <w:r>
        <w:rPr>
          <w:color w:val="231F20"/>
          <w:spacing w:val="-20"/>
        </w:rPr>
        <w:t> </w:t>
      </w:r>
      <w:r>
        <w:rPr>
          <w:color w:val="231F20"/>
        </w:rPr>
        <w:t>good</w:t>
      </w:r>
      <w:r>
        <w:rPr>
          <w:color w:val="231F20"/>
          <w:spacing w:val="-20"/>
        </w:rPr>
        <w:t> </w:t>
      </w:r>
      <w:r>
        <w:rPr>
          <w:color w:val="231F20"/>
        </w:rPr>
        <w:t>idea</w:t>
      </w:r>
      <w:r>
        <w:rPr>
          <w:color w:val="231F20"/>
          <w:spacing w:val="-21"/>
        </w:rPr>
        <w:t> </w:t>
      </w:r>
      <w:r>
        <w:rPr>
          <w:color w:val="231F20"/>
        </w:rPr>
        <w:t>of</w:t>
      </w:r>
      <w:r>
        <w:rPr>
          <w:color w:val="231F20"/>
          <w:spacing w:val="-20"/>
        </w:rPr>
        <w:t> </w:t>
      </w:r>
      <w:r>
        <w:rPr>
          <w:color w:val="231F20"/>
        </w:rPr>
        <w:t>what</w:t>
      </w:r>
      <w:r>
        <w:rPr>
          <w:color w:val="231F20"/>
          <w:spacing w:val="-20"/>
        </w:rPr>
        <w:t> </w:t>
      </w:r>
      <w:r>
        <w:rPr>
          <w:color w:val="231F20"/>
        </w:rPr>
        <w:t>objects</w:t>
      </w:r>
      <w:r>
        <w:rPr>
          <w:color w:val="231F20"/>
          <w:spacing w:val="-20"/>
        </w:rPr>
        <w:t> </w:t>
      </w:r>
      <w:r>
        <w:rPr>
          <w:color w:val="231F20"/>
        </w:rPr>
        <w:t>were</w:t>
      </w:r>
      <w:r>
        <w:rPr>
          <w:color w:val="231F20"/>
          <w:spacing w:val="-21"/>
        </w:rPr>
        <w:t> </w:t>
      </w:r>
      <w:r>
        <w:rPr>
          <w:color w:val="231F20"/>
        </w:rPr>
        <w:t>leaked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then</w:t>
      </w:r>
      <w:r>
        <w:rPr>
          <w:color w:val="231F20"/>
          <w:spacing w:val="-21"/>
        </w:rPr>
        <w:t> </w:t>
      </w:r>
      <w:r>
        <w:rPr>
          <w:color w:val="231F20"/>
        </w:rPr>
        <w:t>remedy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situation.</w:t>
      </w:r>
    </w:p>
    <w:p>
      <w:pPr>
        <w:pStyle w:val="BodyText"/>
        <w:spacing w:line="249" w:lineRule="auto" w:before="164"/>
        <w:ind w:left="2140" w:right="276"/>
      </w:pPr>
      <w:r>
        <w:rPr>
          <w:color w:val="231F20"/>
        </w:rPr>
        <w:t>During</w:t>
      </w:r>
      <w:r>
        <w:rPr>
          <w:color w:val="231F20"/>
          <w:spacing w:val="-32"/>
        </w:rPr>
        <w:t> </w:t>
      </w:r>
      <w:r>
        <w:rPr>
          <w:color w:val="231F20"/>
        </w:rPr>
        <w:t>development,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may</w:t>
      </w:r>
      <w:r>
        <w:rPr>
          <w:color w:val="231F20"/>
          <w:spacing w:val="-32"/>
        </w:rPr>
        <w:t> </w:t>
      </w:r>
      <w:r>
        <w:rPr>
          <w:color w:val="231F20"/>
        </w:rPr>
        <w:t>want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reset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database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41"/>
        </w:rPr>
        <w:t> </w:t>
      </w:r>
      <w:r>
        <w:rPr>
          <w:color w:val="231F20"/>
        </w:rPr>
        <w:t>“original”</w:t>
      </w:r>
      <w:r>
        <w:rPr>
          <w:color w:val="231F20"/>
          <w:spacing w:val="-31"/>
        </w:rPr>
        <w:t> </w:t>
      </w:r>
      <w:r>
        <w:rPr>
          <w:color w:val="231F20"/>
        </w:rPr>
        <w:t>state</w:t>
      </w:r>
      <w:r>
        <w:rPr>
          <w:color w:val="231F20"/>
          <w:spacing w:val="-32"/>
        </w:rPr>
        <w:t> </w:t>
      </w:r>
      <w:r>
        <w:rPr>
          <w:color w:val="231F20"/>
        </w:rPr>
        <w:t>without closing</w:t>
      </w:r>
      <w:r>
        <w:rPr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opening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database.</w:t>
      </w:r>
      <w:r>
        <w:rPr>
          <w:color w:val="231F20"/>
          <w:spacing w:val="-40"/>
        </w:rPr>
        <w:t> </w:t>
      </w:r>
      <w:r>
        <w:rPr>
          <w:color w:val="231F20"/>
        </w:rPr>
        <w:t>ObjectTools</w:t>
      </w:r>
      <w:r>
        <w:rPr>
          <w:color w:val="231F20"/>
          <w:spacing w:val="-40"/>
        </w:rPr>
        <w:t> </w:t>
      </w:r>
      <w:r>
        <w:rPr>
          <w:color w:val="231F20"/>
        </w:rPr>
        <w:t>provides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method</w:t>
      </w:r>
      <w:r>
        <w:rPr>
          <w:color w:val="231F20"/>
          <w:spacing w:val="-40"/>
        </w:rPr>
        <w:t> </w:t>
      </w:r>
      <w:r>
        <w:rPr>
          <w:color w:val="231F20"/>
        </w:rPr>
        <w:t>called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ClearAll </w:t>
      </w:r>
      <w:r>
        <w:rPr>
          <w:color w:val="231F20"/>
        </w:rPr>
        <w:t>which</w:t>
      </w:r>
      <w:r>
        <w:rPr>
          <w:color w:val="231F20"/>
          <w:spacing w:val="-40"/>
        </w:rPr>
        <w:t> </w:t>
      </w:r>
      <w:r>
        <w:rPr>
          <w:color w:val="231F20"/>
        </w:rPr>
        <w:t>is</w:t>
      </w:r>
      <w:r>
        <w:rPr>
          <w:color w:val="231F20"/>
          <w:spacing w:val="-40"/>
        </w:rPr>
        <w:t> </w:t>
      </w:r>
      <w:r>
        <w:rPr>
          <w:color w:val="231F20"/>
        </w:rPr>
        <w:t>provided</w:t>
      </w:r>
      <w:r>
        <w:rPr>
          <w:color w:val="231F20"/>
          <w:spacing w:val="-40"/>
        </w:rPr>
        <w:t> </w:t>
      </w:r>
      <w:r>
        <w:rPr>
          <w:color w:val="231F20"/>
        </w:rPr>
        <w:t>for</w:t>
      </w:r>
      <w:r>
        <w:rPr>
          <w:color w:val="231F20"/>
          <w:spacing w:val="-40"/>
        </w:rPr>
        <w:t> </w:t>
      </w:r>
      <w:r>
        <w:rPr>
          <w:color w:val="231F20"/>
        </w:rPr>
        <w:t>this</w:t>
      </w:r>
      <w:r>
        <w:rPr>
          <w:color w:val="231F20"/>
          <w:spacing w:val="-40"/>
        </w:rPr>
        <w:t> </w:t>
      </w:r>
      <w:r>
        <w:rPr>
          <w:color w:val="231F20"/>
        </w:rPr>
        <w:t>purpose.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ClearAll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clears</w:t>
      </w:r>
      <w:r>
        <w:rPr>
          <w:color w:val="231F20"/>
          <w:spacing w:val="-40"/>
        </w:rPr>
        <w:t> </w:t>
      </w:r>
      <w:r>
        <w:rPr>
          <w:color w:val="231F20"/>
        </w:rPr>
        <w:t>all</w:t>
      </w:r>
      <w:r>
        <w:rPr>
          <w:color w:val="231F20"/>
          <w:spacing w:val="-40"/>
        </w:rPr>
        <w:t> </w:t>
      </w:r>
      <w:r>
        <w:rPr>
          <w:color w:val="231F20"/>
        </w:rPr>
        <w:t>objects</w:t>
      </w:r>
      <w:r>
        <w:rPr>
          <w:color w:val="231F20"/>
          <w:spacing w:val="-40"/>
        </w:rPr>
        <w:t> </w:t>
      </w:r>
      <w:r>
        <w:rPr>
          <w:color w:val="231F20"/>
        </w:rPr>
        <w:t>that</w:t>
      </w:r>
      <w:r>
        <w:rPr>
          <w:color w:val="231F20"/>
          <w:spacing w:val="-40"/>
        </w:rPr>
        <w:t> </w:t>
      </w:r>
      <w:r>
        <w:rPr>
          <w:color w:val="231F20"/>
        </w:rPr>
        <w:t>are</w:t>
      </w:r>
      <w:r>
        <w:rPr>
          <w:color w:val="231F20"/>
          <w:spacing w:val="-40"/>
        </w:rPr>
        <w:t> </w:t>
      </w:r>
      <w:r>
        <w:rPr>
          <w:color w:val="231F20"/>
        </w:rPr>
        <w:t>still</w:t>
      </w:r>
      <w:r>
        <w:rPr>
          <w:color w:val="231F20"/>
          <w:spacing w:val="-40"/>
        </w:rPr>
        <w:t> </w:t>
      </w:r>
      <w:r>
        <w:rPr>
          <w:color w:val="231F20"/>
        </w:rPr>
        <w:t>existing,</w:t>
      </w:r>
      <w:r>
        <w:rPr>
          <w:color w:val="231F20"/>
          <w:spacing w:val="-40"/>
        </w:rPr>
        <w:t> </w:t>
      </w:r>
      <w:r>
        <w:rPr>
          <w:color w:val="231F20"/>
        </w:rPr>
        <w:t>no matter</w:t>
      </w:r>
      <w:r>
        <w:rPr>
          <w:color w:val="231F20"/>
          <w:spacing w:val="-16"/>
        </w:rPr>
        <w:t> </w:t>
      </w:r>
      <w:r>
        <w:rPr>
          <w:color w:val="231F20"/>
        </w:rPr>
        <w:t>where</w:t>
      </w:r>
      <w:r>
        <w:rPr>
          <w:color w:val="231F20"/>
          <w:spacing w:val="-15"/>
        </w:rPr>
        <w:t> </w:t>
      </w:r>
      <w:r>
        <w:rPr>
          <w:color w:val="231F20"/>
        </w:rPr>
        <w:t>or</w:t>
      </w:r>
      <w:r>
        <w:rPr>
          <w:color w:val="231F20"/>
          <w:spacing w:val="-16"/>
        </w:rPr>
        <w:t> </w:t>
      </w:r>
      <w:r>
        <w:rPr>
          <w:color w:val="231F20"/>
        </w:rPr>
        <w:t>how</w:t>
      </w:r>
      <w:r>
        <w:rPr>
          <w:color w:val="231F20"/>
          <w:spacing w:val="-15"/>
        </w:rPr>
        <w:t> </w:t>
      </w:r>
      <w:r>
        <w:rPr>
          <w:color w:val="231F20"/>
        </w:rPr>
        <w:t>they</w:t>
      </w:r>
      <w:r>
        <w:rPr>
          <w:color w:val="231F20"/>
          <w:spacing w:val="-16"/>
        </w:rPr>
        <w:t> </w:t>
      </w:r>
      <w:r>
        <w:rPr>
          <w:color w:val="231F20"/>
        </w:rPr>
        <w:t>were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before="3"/>
      </w:pPr>
    </w:p>
    <w:p>
      <w:pPr>
        <w:pStyle w:val="BodyText"/>
        <w:tabs>
          <w:tab w:pos="9459" w:val="left" w:leader="none"/>
        </w:tabs>
        <w:spacing w:before="110"/>
        <w:ind w:left="2140"/>
      </w:pPr>
      <w:r>
        <w:rPr>
          <w:b/>
          <w:color w:val="008ECF"/>
          <w:w w:val="7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 </w:t>
      </w:r>
      <w:r>
        <w:rPr>
          <w:b/>
          <w:color w:val="008ECF"/>
          <w:spacing w:val="-1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Note:</w:t>
      </w:r>
      <w:r>
        <w:rPr>
          <w:b/>
          <w:color w:val="008ECF"/>
          <w:spacing w:val="-12"/>
          <w:shd w:fill="E7EDF4" w:color="auto" w:val="clear"/>
        </w:rPr>
        <w:t> </w:t>
      </w:r>
      <w:r>
        <w:rPr>
          <w:color w:val="231F20"/>
          <w:spacing w:val="-6"/>
          <w:shd w:fill="E7EDF4" w:color="auto" w:val="clear"/>
        </w:rPr>
        <w:t>You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should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not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rely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on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pacing w:val="-3"/>
          <w:shd w:fill="E7EDF4" w:color="auto" w:val="clear"/>
        </w:rPr>
        <w:t>OT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ClearAll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as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a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way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of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managing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object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memory.</w:t>
        <w:tab/>
      </w: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p>
      <w:pPr>
        <w:pStyle w:val="Heading5"/>
        <w:spacing w:before="117"/>
      </w:pPr>
      <w:bookmarkStart w:name="Using Item Tag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008ECF"/>
        </w:rPr>
        <w:t>Using Item</w:t>
      </w:r>
      <w:r>
        <w:rPr>
          <w:color w:val="008ECF"/>
          <w:spacing w:val="-54"/>
        </w:rPr>
        <w:t> </w:t>
      </w:r>
      <w:r>
        <w:rPr>
          <w:color w:val="008ECF"/>
        </w:rPr>
        <w:t>Tags</w:t>
      </w:r>
    </w:p>
    <w:p>
      <w:pPr>
        <w:pStyle w:val="BodyText"/>
        <w:spacing w:line="249" w:lineRule="auto" w:before="105"/>
        <w:ind w:left="2139" w:right="196" w:hanging="9"/>
      </w:pP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key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storing</w:t>
      </w:r>
      <w:r>
        <w:rPr>
          <w:color w:val="231F20"/>
          <w:spacing w:val="-28"/>
        </w:rPr>
        <w:t> </w:t>
      </w:r>
      <w:r>
        <w:rPr>
          <w:color w:val="231F20"/>
        </w:rPr>
        <w:t>values</w:t>
      </w:r>
      <w:r>
        <w:rPr>
          <w:color w:val="231F20"/>
          <w:spacing w:val="-28"/>
        </w:rPr>
        <w:t> </w:t>
      </w:r>
      <w:r>
        <w:rPr>
          <w:color w:val="231F20"/>
        </w:rPr>
        <w:t>into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color w:val="231F20"/>
        </w:rPr>
        <w:t>retrieving</w:t>
      </w:r>
      <w:r>
        <w:rPr>
          <w:color w:val="231F20"/>
          <w:spacing w:val="-28"/>
        </w:rPr>
        <w:t> </w:t>
      </w:r>
      <w:r>
        <w:rPr>
          <w:color w:val="231F20"/>
        </w:rPr>
        <w:t>values</w:t>
      </w:r>
      <w:r>
        <w:rPr>
          <w:color w:val="231F20"/>
          <w:spacing w:val="-29"/>
        </w:rPr>
        <w:t> </w:t>
      </w:r>
      <w:r>
        <w:rPr>
          <w:color w:val="231F20"/>
        </w:rPr>
        <w:t>from</w:t>
      </w:r>
      <w:r>
        <w:rPr>
          <w:color w:val="231F20"/>
          <w:spacing w:val="-28"/>
        </w:rPr>
        <w:t> </w:t>
      </w:r>
      <w:r>
        <w:rPr>
          <w:color w:val="231F20"/>
        </w:rPr>
        <w:t>objects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know</w:t>
      </w:r>
      <w:r>
        <w:rPr>
          <w:color w:val="231F20"/>
          <w:spacing w:val="-28"/>
        </w:rPr>
        <w:t> </w:t>
      </w:r>
      <w:r>
        <w:rPr>
          <w:color w:val="231F20"/>
        </w:rPr>
        <w:t>how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use </w:t>
      </w:r>
      <w:r>
        <w:rPr>
          <w:i/>
          <w:color w:val="231F20"/>
          <w:w w:val="95"/>
        </w:rPr>
        <w:t>item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w w:val="95"/>
        </w:rPr>
        <w:t>references</w:t>
      </w:r>
      <w:r>
        <w:rPr>
          <w:color w:val="231F20"/>
          <w:w w:val="95"/>
        </w:rPr>
        <w:t>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tags</w:t>
      </w:r>
      <w:r>
        <w:rPr>
          <w:color w:val="231F20"/>
          <w:w w:val="95"/>
        </w:rPr>
        <w:t>.</w:t>
      </w:r>
      <w:r>
        <w:rPr>
          <w:color w:val="231F20"/>
          <w:spacing w:val="-27"/>
          <w:w w:val="95"/>
        </w:rPr>
        <w:t> </w:t>
      </w:r>
      <w:r>
        <w:rPr>
          <w:color w:val="231F20"/>
          <w:spacing w:val="-4"/>
          <w:w w:val="95"/>
        </w:rPr>
        <w:t>Tags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names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items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store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(put)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retrieve</w:t>
      </w:r>
      <w:r>
        <w:rPr>
          <w:color w:val="231F20"/>
          <w:spacing w:val="-37"/>
        </w:rPr>
        <w:t> </w:t>
      </w:r>
      <w:r>
        <w:rPr>
          <w:color w:val="231F20"/>
        </w:rPr>
        <w:t>(get)</w:t>
      </w:r>
      <w:r>
        <w:rPr>
          <w:color w:val="231F20"/>
          <w:spacing w:val="-37"/>
        </w:rPr>
        <w:t> </w:t>
      </w:r>
      <w:r>
        <w:rPr>
          <w:color w:val="231F20"/>
        </w:rPr>
        <w:t>values</w:t>
      </w:r>
      <w:r>
        <w:rPr>
          <w:color w:val="231F20"/>
          <w:spacing w:val="-37"/>
        </w:rPr>
        <w:t> </w:t>
      </w:r>
      <w:r>
        <w:rPr>
          <w:color w:val="231F20"/>
        </w:rPr>
        <w:t>from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object.</w:t>
      </w:r>
      <w:r>
        <w:rPr>
          <w:color w:val="231F20"/>
          <w:spacing w:val="-37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37"/>
        </w:rPr>
        <w:t> </w:t>
      </w:r>
      <w:r>
        <w:rPr>
          <w:color w:val="231F20"/>
        </w:rPr>
        <w:t>example,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put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Real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value</w:t>
      </w:r>
      <w:r>
        <w:rPr>
          <w:color w:val="231F20"/>
          <w:spacing w:val="-37"/>
        </w:rPr>
        <w:t> </w:t>
      </w:r>
      <w:r>
        <w:rPr>
          <w:color w:val="231F20"/>
        </w:rPr>
        <w:t>27.13</w:t>
      </w:r>
      <w:r>
        <w:rPr>
          <w:color w:val="231F20"/>
          <w:spacing w:val="-38"/>
        </w:rPr>
        <w:t> </w:t>
      </w:r>
      <w:r>
        <w:rPr>
          <w:color w:val="231F20"/>
        </w:rPr>
        <w:t>into</w:t>
      </w:r>
      <w:r>
        <w:rPr>
          <w:color w:val="231F20"/>
          <w:spacing w:val="-37"/>
        </w:rPr>
        <w:t> </w:t>
      </w:r>
      <w:r>
        <w:rPr>
          <w:color w:val="231F20"/>
        </w:rPr>
        <w:t>an object</w:t>
      </w:r>
      <w:r>
        <w:rPr>
          <w:color w:val="231F20"/>
          <w:spacing w:val="-15"/>
        </w:rPr>
        <w:t> </w:t>
      </w:r>
      <w:r>
        <w:rPr>
          <w:color w:val="231F20"/>
        </w:rPr>
        <w:t>with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  <w:spacing w:val="-3"/>
        </w:rPr>
        <w:t>“my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real”,</w:t>
      </w:r>
      <w:r>
        <w:rPr>
          <w:color w:val="231F20"/>
          <w:spacing w:val="-15"/>
        </w:rPr>
        <w:t> </w:t>
      </w:r>
      <w:r>
        <w:rPr>
          <w:color w:val="231F20"/>
        </w:rPr>
        <w:t>you</w:t>
      </w:r>
      <w:r>
        <w:rPr>
          <w:color w:val="231F20"/>
          <w:spacing w:val="-15"/>
        </w:rPr>
        <w:t> </w:t>
      </w:r>
      <w:r>
        <w:rPr>
          <w:color w:val="231F20"/>
        </w:rPr>
        <w:t>would</w:t>
      </w:r>
      <w:r>
        <w:rPr>
          <w:color w:val="231F20"/>
          <w:spacing w:val="-15"/>
        </w:rPr>
        <w:t> </w:t>
      </w:r>
      <w:r>
        <w:rPr>
          <w:color w:val="231F20"/>
        </w:rPr>
        <w:t>use:</w:t>
      </w:r>
    </w:p>
    <w:p>
      <w:pPr>
        <w:pStyle w:val="BodyText"/>
        <w:spacing w:before="11"/>
        <w:rPr>
          <w:sz w:val="22"/>
        </w:rPr>
      </w:pPr>
    </w:p>
    <w:p>
      <w:pPr>
        <w:spacing w:before="100"/>
        <w:ind w:left="2140" w:right="0" w:firstLine="0"/>
        <w:jc w:val="left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PutReal </w:t>
      </w:r>
      <w:r>
        <w:rPr>
          <w:rFonts w:ascii="Courier New"/>
          <w:color w:val="231F20"/>
          <w:sz w:val="18"/>
          <w:shd w:fill="FFFFFF" w:color="auto" w:val="clear"/>
        </w:rPr>
        <w:t>($object;"my real";27.13)</w:t>
      </w:r>
    </w:p>
    <w:p>
      <w:pPr>
        <w:pStyle w:val="BodyText"/>
        <w:spacing w:before="5"/>
        <w:rPr>
          <w:rFonts w:ascii="Courier New"/>
          <w:sz w:val="18"/>
        </w:rPr>
      </w:pPr>
    </w:p>
    <w:p>
      <w:pPr>
        <w:pStyle w:val="BodyText"/>
        <w:spacing w:line="249" w:lineRule="auto" w:before="103"/>
        <w:ind w:left="2140" w:right="350"/>
        <w:jc w:val="both"/>
      </w:pPr>
      <w:r>
        <w:rPr>
          <w:color w:val="231F20"/>
        </w:rPr>
        <w:t>Assuming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had</w:t>
      </w:r>
      <w:r>
        <w:rPr>
          <w:color w:val="231F20"/>
          <w:spacing w:val="-30"/>
        </w:rPr>
        <w:t> </w:t>
      </w:r>
      <w:r>
        <w:rPr>
          <w:color w:val="231F20"/>
        </w:rPr>
        <w:t>just</w:t>
      </w:r>
      <w:r>
        <w:rPr>
          <w:color w:val="231F20"/>
          <w:spacing w:val="-31"/>
        </w:rPr>
        <w:t> </w:t>
      </w:r>
      <w:r>
        <w:rPr>
          <w:color w:val="231F20"/>
        </w:rPr>
        <w:t>been</w:t>
      </w:r>
      <w:r>
        <w:rPr>
          <w:color w:val="231F20"/>
          <w:spacing w:val="-30"/>
        </w:rPr>
        <w:t> </w:t>
      </w:r>
      <w:r>
        <w:rPr>
          <w:color w:val="231F20"/>
        </w:rPr>
        <w:t>created,</w:t>
      </w:r>
      <w:r>
        <w:rPr>
          <w:color w:val="231F20"/>
          <w:spacing w:val="-31"/>
        </w:rPr>
        <w:t> </w:t>
      </w:r>
      <w:r>
        <w:rPr>
          <w:color w:val="231F20"/>
        </w:rPr>
        <w:t>this</w:t>
      </w:r>
      <w:r>
        <w:rPr>
          <w:color w:val="231F20"/>
          <w:spacing w:val="-30"/>
        </w:rPr>
        <w:t> </w:t>
      </w:r>
      <w:r>
        <w:rPr>
          <w:color w:val="231F20"/>
        </w:rPr>
        <w:t>would</w:t>
      </w:r>
      <w:r>
        <w:rPr>
          <w:color w:val="231F20"/>
          <w:spacing w:val="-31"/>
        </w:rPr>
        <w:t> </w:t>
      </w:r>
      <w:r>
        <w:rPr>
          <w:color w:val="231F20"/>
        </w:rPr>
        <w:t>create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new</w:t>
      </w:r>
      <w:r>
        <w:rPr>
          <w:color w:val="231F20"/>
          <w:spacing w:val="-30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 referenced</w:t>
      </w:r>
      <w:r>
        <w:rPr>
          <w:color w:val="231F20"/>
          <w:spacing w:val="-35"/>
        </w:rPr>
        <w:t> </w:t>
      </w:r>
      <w:r>
        <w:rPr>
          <w:color w:val="231F20"/>
        </w:rPr>
        <w:t>by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handle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$object</w:t>
      </w:r>
      <w:r>
        <w:rPr>
          <w:color w:val="231F20"/>
        </w:rPr>
        <w:t>.</w:t>
      </w:r>
      <w:r>
        <w:rPr>
          <w:color w:val="231F20"/>
          <w:spacing w:val="-39"/>
        </w:rPr>
        <w:t> </w:t>
      </w:r>
      <w:r>
        <w:rPr>
          <w:color w:val="231F20"/>
          <w:spacing w:val="-8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retrieve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value</w:t>
      </w:r>
      <w:r>
        <w:rPr>
          <w:color w:val="231F20"/>
          <w:spacing w:val="-35"/>
        </w:rPr>
        <w:t> </w:t>
      </w:r>
      <w:r>
        <w:rPr>
          <w:color w:val="231F20"/>
        </w:rPr>
        <w:t>stored</w:t>
      </w:r>
      <w:r>
        <w:rPr>
          <w:color w:val="231F20"/>
          <w:spacing w:val="-34"/>
        </w:rPr>
        <w:t> </w:t>
      </w:r>
      <w:r>
        <w:rPr>
          <w:color w:val="231F20"/>
        </w:rPr>
        <w:t>with</w:t>
      </w:r>
      <w:r>
        <w:rPr>
          <w:color w:val="231F20"/>
          <w:spacing w:val="-35"/>
        </w:rPr>
        <w:t> </w:t>
      </w:r>
      <w:r>
        <w:rPr>
          <w:color w:val="231F20"/>
        </w:rPr>
        <w:t>that</w:t>
      </w:r>
      <w:r>
        <w:rPr>
          <w:color w:val="231F20"/>
          <w:spacing w:val="-34"/>
        </w:rPr>
        <w:t> </w:t>
      </w:r>
      <w:r>
        <w:rPr>
          <w:color w:val="231F20"/>
        </w:rPr>
        <w:t>tag,</w:t>
      </w:r>
      <w:r>
        <w:rPr>
          <w:color w:val="231F20"/>
          <w:spacing w:val="-35"/>
        </w:rPr>
        <w:t> </w:t>
      </w:r>
      <w:r>
        <w:rPr>
          <w:color w:val="231F20"/>
        </w:rPr>
        <w:t>you</w:t>
      </w:r>
      <w:r>
        <w:rPr>
          <w:color w:val="231F20"/>
          <w:spacing w:val="-34"/>
        </w:rPr>
        <w:t> </w:t>
      </w:r>
      <w:r>
        <w:rPr>
          <w:color w:val="231F20"/>
        </w:rPr>
        <w:t>would use:</w:t>
      </w:r>
    </w:p>
    <w:p>
      <w:pPr>
        <w:pStyle w:val="BodyText"/>
        <w:spacing w:before="3"/>
      </w:pPr>
      <w:r>
        <w:rPr/>
        <w:pict>
          <v:shape style="position:absolute;margin-left:174pt;margin-top:12.867041pt;width:366pt;height:21pt;mso-position-horizontal-relative:page;mso-position-vertical-relative:paragraph;z-index:-251656192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0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$real:=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GetReal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($object;"my real")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211"/>
        <w:ind w:left="2131"/>
      </w:pPr>
      <w:r>
        <w:rPr>
          <w:color w:val="231F20"/>
          <w:spacing w:val="-8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replace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existing</w:t>
      </w:r>
      <w:r>
        <w:rPr>
          <w:color w:val="231F20"/>
          <w:spacing w:val="-36"/>
        </w:rPr>
        <w:t> </w:t>
      </w:r>
      <w:r>
        <w:rPr>
          <w:color w:val="231F20"/>
        </w:rPr>
        <w:t>value</w:t>
      </w:r>
      <w:r>
        <w:rPr>
          <w:color w:val="231F20"/>
          <w:spacing w:val="-36"/>
        </w:rPr>
        <w:t> </w:t>
      </w:r>
      <w:r>
        <w:rPr>
          <w:color w:val="231F20"/>
        </w:rPr>
        <w:t>of</w:t>
      </w:r>
      <w:r>
        <w:rPr>
          <w:color w:val="231F20"/>
          <w:spacing w:val="-36"/>
        </w:rPr>
        <w:t> </w:t>
      </w:r>
      <w:r>
        <w:rPr>
          <w:color w:val="231F20"/>
        </w:rPr>
        <w:t>"my</w:t>
      </w:r>
      <w:r>
        <w:rPr>
          <w:color w:val="231F20"/>
          <w:spacing w:val="-36"/>
        </w:rPr>
        <w:t> </w:t>
      </w:r>
      <w:r>
        <w:rPr>
          <w:color w:val="231F20"/>
          <w:spacing w:val="-5"/>
        </w:rPr>
        <w:t>real",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would</w:t>
      </w:r>
      <w:r>
        <w:rPr>
          <w:color w:val="231F20"/>
          <w:spacing w:val="-36"/>
        </w:rPr>
        <w:t> </w:t>
      </w:r>
      <w:r>
        <w:rPr>
          <w:color w:val="231F20"/>
        </w:rPr>
        <w:t>simply</w:t>
      </w:r>
      <w:r>
        <w:rPr>
          <w:color w:val="231F20"/>
          <w:spacing w:val="-36"/>
        </w:rPr>
        <w:t> </w:t>
      </w:r>
      <w:r>
        <w:rPr>
          <w:color w:val="231F20"/>
        </w:rPr>
        <w:t>call</w:t>
      </w:r>
      <w:r>
        <w:rPr>
          <w:color w:val="231F20"/>
          <w:spacing w:val="-3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PutReal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again,</w:t>
      </w:r>
      <w:r>
        <w:rPr>
          <w:color w:val="231F20"/>
          <w:spacing w:val="-36"/>
        </w:rPr>
        <w:t> </w:t>
      </w:r>
      <w:r>
        <w:rPr>
          <w:color w:val="231F20"/>
        </w:rPr>
        <w:t>like</w:t>
      </w:r>
      <w:r>
        <w:rPr>
          <w:color w:val="231F20"/>
          <w:spacing w:val="-36"/>
        </w:rPr>
        <w:t> </w:t>
      </w:r>
      <w:r>
        <w:rPr>
          <w:color w:val="231F20"/>
        </w:rPr>
        <w:t>so:</w:t>
      </w:r>
    </w:p>
    <w:p>
      <w:pPr>
        <w:pStyle w:val="BodyText"/>
        <w:spacing w:before="6"/>
        <w:rPr>
          <w:sz w:val="23"/>
        </w:rPr>
      </w:pPr>
    </w:p>
    <w:p>
      <w:pPr>
        <w:spacing w:before="100"/>
        <w:ind w:left="2140" w:right="0" w:firstLine="0"/>
        <w:jc w:val="left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PutReal </w:t>
      </w:r>
      <w:r>
        <w:rPr>
          <w:rFonts w:ascii="Courier New"/>
          <w:color w:val="231F20"/>
          <w:sz w:val="18"/>
          <w:shd w:fill="FFFFFF" w:color="auto" w:val="clear"/>
        </w:rPr>
        <w:t>($object;"my real";827.1931)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0"/>
        <w:rPr>
          <w:rFonts w:ascii="Courier New"/>
          <w:sz w:val="17"/>
        </w:rPr>
      </w:pPr>
    </w:p>
    <w:p>
      <w:pPr>
        <w:pStyle w:val="Heading7"/>
        <w:spacing w:before="112"/>
        <w:ind w:left="2140"/>
      </w:pPr>
      <w:bookmarkStart w:name="Tag Characteristic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008ECF"/>
        </w:rPr>
        <w:t>Tag Characteristics</w:t>
      </w:r>
    </w:p>
    <w:p>
      <w:pPr>
        <w:pStyle w:val="BodyText"/>
        <w:spacing w:line="249" w:lineRule="auto" w:before="75"/>
        <w:ind w:left="2140" w:right="218" w:hanging="9"/>
      </w:pPr>
      <w:r>
        <w:rPr>
          <w:color w:val="231F20"/>
          <w:spacing w:val="-4"/>
        </w:rPr>
        <w:t>Tags </w:t>
      </w:r>
      <w:r>
        <w:rPr>
          <w:color w:val="231F20"/>
        </w:rPr>
        <w:t>can be up to 2GB Unicode characters, and may consist of any valid Unicode </w:t>
      </w:r>
      <w:r>
        <w:rPr>
          <w:color w:val="231F20"/>
          <w:w w:val="95"/>
        </w:rPr>
        <w:t>characters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period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(.),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indicate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embedded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objects.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Capitalization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normally</w:t>
      </w:r>
      <w:r>
        <w:rPr>
          <w:color w:val="231F20"/>
          <w:spacing w:val="-34"/>
        </w:rPr>
        <w:t> </w:t>
      </w:r>
      <w:r>
        <w:rPr>
          <w:color w:val="231F20"/>
        </w:rPr>
        <w:t>not</w:t>
      </w:r>
      <w:r>
        <w:rPr>
          <w:color w:val="231F20"/>
          <w:spacing w:val="-35"/>
        </w:rPr>
        <w:t> </w:t>
      </w:r>
      <w:r>
        <w:rPr>
          <w:color w:val="231F20"/>
        </w:rPr>
        <w:t>significant;</w:t>
      </w:r>
      <w:r>
        <w:rPr>
          <w:color w:val="231F20"/>
          <w:spacing w:val="-34"/>
        </w:rPr>
        <w:t> </w:t>
      </w:r>
      <w:r>
        <w:rPr>
          <w:color w:val="231F20"/>
        </w:rPr>
        <w:t>thus</w:t>
      </w:r>
      <w:r>
        <w:rPr>
          <w:color w:val="231F20"/>
          <w:spacing w:val="-43"/>
        </w:rPr>
        <w:t> </w:t>
      </w:r>
      <w:r>
        <w:rPr>
          <w:color w:val="231F20"/>
        </w:rPr>
        <w:t>“My</w:t>
      </w:r>
      <w:r>
        <w:rPr>
          <w:color w:val="231F20"/>
          <w:spacing w:val="-34"/>
        </w:rPr>
        <w:t> </w:t>
      </w:r>
      <w:r>
        <w:rPr>
          <w:color w:val="231F20"/>
        </w:rPr>
        <w:t>Real”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43"/>
        </w:rPr>
        <w:t> </w:t>
      </w:r>
      <w:r>
        <w:rPr>
          <w:color w:val="231F20"/>
          <w:spacing w:val="-3"/>
        </w:rPr>
        <w:t>“my</w:t>
      </w:r>
      <w:r>
        <w:rPr>
          <w:color w:val="231F20"/>
          <w:spacing w:val="-34"/>
        </w:rPr>
        <w:t> </w:t>
      </w:r>
      <w:r>
        <w:rPr>
          <w:color w:val="231F20"/>
        </w:rPr>
        <w:t>real”</w:t>
      </w:r>
      <w:r>
        <w:rPr>
          <w:color w:val="231F20"/>
          <w:spacing w:val="-34"/>
        </w:rPr>
        <w:t> </w:t>
      </w:r>
      <w:r>
        <w:rPr>
          <w:color w:val="231F20"/>
        </w:rPr>
        <w:t>are</w:t>
      </w:r>
      <w:r>
        <w:rPr>
          <w:color w:val="231F20"/>
          <w:spacing w:val="-35"/>
        </w:rPr>
        <w:t> </w:t>
      </w:r>
      <w:r>
        <w:rPr>
          <w:color w:val="231F20"/>
        </w:rPr>
        <w:t>considered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same</w:t>
      </w:r>
      <w:r>
        <w:rPr>
          <w:color w:val="231F20"/>
          <w:spacing w:val="-34"/>
        </w:rPr>
        <w:t> </w:t>
      </w:r>
      <w:r>
        <w:rPr>
          <w:color w:val="231F20"/>
        </w:rPr>
        <w:t>tag</w:t>
      </w:r>
      <w:r>
        <w:rPr>
          <w:color w:val="231F20"/>
          <w:spacing w:val="-35"/>
        </w:rPr>
        <w:t> </w:t>
      </w:r>
      <w:r>
        <w:rPr>
          <w:color w:val="231F20"/>
        </w:rPr>
        <w:t>by ObjectTools.</w:t>
      </w:r>
      <w:r>
        <w:rPr>
          <w:color w:val="231F20"/>
          <w:spacing w:val="-22"/>
        </w:rPr>
        <w:t> </w:t>
      </w:r>
      <w:r>
        <w:rPr>
          <w:color w:val="231F20"/>
        </w:rPr>
        <w:t>Note</w:t>
      </w:r>
      <w:r>
        <w:rPr>
          <w:color w:val="231F20"/>
          <w:spacing w:val="-21"/>
        </w:rPr>
        <w:t> </w:t>
      </w:r>
      <w:r>
        <w:rPr>
          <w:color w:val="231F20"/>
        </w:rPr>
        <w:t>that</w:t>
      </w:r>
      <w:r>
        <w:rPr>
          <w:color w:val="231F20"/>
          <w:spacing w:val="-21"/>
        </w:rPr>
        <w:t> </w:t>
      </w:r>
      <w:r>
        <w:rPr>
          <w:color w:val="231F20"/>
        </w:rPr>
        <w:t>diacritical</w:t>
      </w:r>
      <w:r>
        <w:rPr>
          <w:color w:val="231F20"/>
          <w:spacing w:val="-21"/>
        </w:rPr>
        <w:t> </w:t>
      </w:r>
      <w:r>
        <w:rPr>
          <w:color w:val="231F20"/>
        </w:rPr>
        <w:t>marks</w:t>
      </w:r>
      <w:r>
        <w:rPr>
          <w:color w:val="231F20"/>
          <w:spacing w:val="-22"/>
        </w:rPr>
        <w:t> </w:t>
      </w:r>
      <w:r>
        <w:rPr>
          <w:color w:val="231F20"/>
        </w:rPr>
        <w:t>are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always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significant</w:t>
      </w:r>
      <w:r>
        <w:rPr>
          <w:color w:val="231F20"/>
          <w:spacing w:val="-21"/>
        </w:rPr>
        <w:t> </w:t>
      </w:r>
      <w:r>
        <w:rPr>
          <w:color w:val="231F20"/>
        </w:rPr>
        <w:t>in</w:t>
      </w:r>
      <w:r>
        <w:rPr>
          <w:color w:val="231F20"/>
          <w:spacing w:val="-22"/>
        </w:rPr>
        <w:t> </w:t>
      </w:r>
      <w:r>
        <w:rPr>
          <w:color w:val="231F20"/>
        </w:rPr>
        <w:t>tags.</w:t>
      </w:r>
    </w:p>
    <w:p>
      <w:pPr>
        <w:pStyle w:val="BodyText"/>
        <w:spacing w:before="164"/>
        <w:ind w:left="2140"/>
      </w:pP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necessary,</w:t>
      </w:r>
      <w:r>
        <w:rPr>
          <w:color w:val="231F20"/>
          <w:spacing w:val="-38"/>
        </w:rPr>
        <w:t> </w:t>
      </w:r>
      <w:r>
        <w:rPr>
          <w:color w:val="231F20"/>
        </w:rPr>
        <w:t>you</w:t>
      </w:r>
      <w:r>
        <w:rPr>
          <w:color w:val="231F20"/>
          <w:spacing w:val="-38"/>
        </w:rPr>
        <w:t> </w:t>
      </w:r>
      <w:r>
        <w:rPr>
          <w:color w:val="231F20"/>
        </w:rPr>
        <w:t>can</w:t>
      </w:r>
      <w:r>
        <w:rPr>
          <w:color w:val="231F20"/>
          <w:spacing w:val="-38"/>
        </w:rPr>
        <w:t> </w:t>
      </w:r>
      <w:r>
        <w:rPr>
          <w:color w:val="231F20"/>
        </w:rPr>
        <w:t>set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option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have</w:t>
      </w:r>
      <w:r>
        <w:rPr>
          <w:color w:val="231F20"/>
          <w:spacing w:val="-38"/>
        </w:rPr>
        <w:t> </w:t>
      </w:r>
      <w:r>
        <w:rPr>
          <w:color w:val="231F20"/>
        </w:rPr>
        <w:t>case</w:t>
      </w:r>
      <w:r>
        <w:rPr>
          <w:color w:val="231F20"/>
          <w:spacing w:val="-38"/>
        </w:rPr>
        <w:t> </w:t>
      </w:r>
      <w:r>
        <w:rPr>
          <w:color w:val="231F20"/>
        </w:rPr>
        <w:t>be</w:t>
      </w:r>
      <w:r>
        <w:rPr>
          <w:color w:val="231F20"/>
          <w:spacing w:val="-38"/>
        </w:rPr>
        <w:t> </w:t>
      </w:r>
      <w:r>
        <w:rPr>
          <w:color w:val="231F20"/>
        </w:rPr>
        <w:t>significant</w:t>
      </w:r>
      <w:r>
        <w:rPr>
          <w:color w:val="231F20"/>
          <w:spacing w:val="-38"/>
        </w:rPr>
        <w:t> </w:t>
      </w:r>
      <w:r>
        <w:rPr>
          <w:color w:val="231F20"/>
        </w:rPr>
        <w:t>when</w:t>
      </w:r>
      <w:r>
        <w:rPr>
          <w:color w:val="231F20"/>
          <w:spacing w:val="-38"/>
        </w:rPr>
        <w:t> </w:t>
      </w:r>
      <w:r>
        <w:rPr>
          <w:color w:val="231F20"/>
        </w:rPr>
        <w:t>matching</w:t>
      </w:r>
      <w:r>
        <w:rPr>
          <w:color w:val="231F20"/>
          <w:spacing w:val="-38"/>
        </w:rPr>
        <w:t> </w:t>
      </w:r>
      <w:r>
        <w:rPr>
          <w:color w:val="231F20"/>
        </w:rPr>
        <w:t>tag</w:t>
      </w:r>
      <w:r>
        <w:rPr>
          <w:color w:val="231F20"/>
          <w:spacing w:val="-38"/>
        </w:rPr>
        <w:t> </w:t>
      </w:r>
      <w:r>
        <w:rPr>
          <w:color w:val="231F20"/>
        </w:rPr>
        <w:t>names.</w:t>
      </w:r>
    </w:p>
    <w:p>
      <w:pPr>
        <w:pStyle w:val="BodyText"/>
        <w:rPr>
          <w:sz w:val="24"/>
        </w:rPr>
      </w:pPr>
    </w:p>
    <w:p>
      <w:pPr>
        <w:pStyle w:val="Heading5"/>
        <w:spacing w:before="181"/>
      </w:pPr>
      <w:bookmarkStart w:name="Item Type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008ECF"/>
        </w:rPr>
        <w:t>Item Types</w:t>
      </w:r>
    </w:p>
    <w:p>
      <w:pPr>
        <w:pStyle w:val="BodyText"/>
        <w:spacing w:line="249" w:lineRule="auto" w:before="105"/>
        <w:ind w:left="2132" w:firstLine="7"/>
      </w:pPr>
      <w:r>
        <w:rPr>
          <w:color w:val="231F20"/>
        </w:rPr>
        <w:t>Like</w:t>
      </w:r>
      <w:r>
        <w:rPr>
          <w:color w:val="231F20"/>
          <w:spacing w:val="-30"/>
        </w:rPr>
        <w:t> </w:t>
      </w:r>
      <w:r>
        <w:rPr>
          <w:color w:val="231F20"/>
        </w:rPr>
        <w:t>4D</w:t>
      </w:r>
      <w:r>
        <w:rPr>
          <w:color w:val="231F20"/>
          <w:spacing w:val="-30"/>
        </w:rPr>
        <w:t> </w:t>
      </w:r>
      <w:r>
        <w:rPr>
          <w:color w:val="231F20"/>
        </w:rPr>
        <w:t>variables,</w:t>
      </w:r>
      <w:r>
        <w:rPr>
          <w:color w:val="231F20"/>
          <w:spacing w:val="-30"/>
        </w:rPr>
        <w:t> </w:t>
      </w:r>
      <w:r>
        <w:rPr>
          <w:color w:val="231F20"/>
        </w:rPr>
        <w:t>every</w:t>
      </w:r>
      <w:r>
        <w:rPr>
          <w:color w:val="231F20"/>
          <w:spacing w:val="-29"/>
        </w:rPr>
        <w:t> </w:t>
      </w:r>
      <w:r>
        <w:rPr>
          <w:color w:val="231F20"/>
        </w:rPr>
        <w:t>item</w:t>
      </w:r>
      <w:r>
        <w:rPr>
          <w:color w:val="231F20"/>
          <w:spacing w:val="-30"/>
        </w:rPr>
        <w:t> </w:t>
      </w:r>
      <w:r>
        <w:rPr>
          <w:color w:val="231F20"/>
        </w:rPr>
        <w:t>in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object</w:t>
      </w:r>
      <w:r>
        <w:rPr>
          <w:color w:val="231F20"/>
          <w:spacing w:val="-30"/>
        </w:rPr>
        <w:t> </w:t>
      </w:r>
      <w:r>
        <w:rPr>
          <w:color w:val="231F20"/>
        </w:rPr>
        <w:t>has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distinct</w:t>
      </w:r>
      <w:r>
        <w:rPr>
          <w:color w:val="231F20"/>
          <w:spacing w:val="-30"/>
        </w:rPr>
        <w:t> </w:t>
      </w:r>
      <w:r>
        <w:rPr>
          <w:color w:val="231F20"/>
        </w:rPr>
        <w:t>type</w:t>
      </w:r>
      <w:r>
        <w:rPr>
          <w:color w:val="231F20"/>
          <w:spacing w:val="-30"/>
        </w:rPr>
        <w:t> </w:t>
      </w:r>
      <w:r>
        <w:rPr>
          <w:color w:val="231F20"/>
        </w:rPr>
        <w:t>which</w:t>
      </w:r>
      <w:r>
        <w:rPr>
          <w:color w:val="231F20"/>
          <w:spacing w:val="-30"/>
        </w:rPr>
        <w:t> </w:t>
      </w:r>
      <w:r>
        <w:rPr>
          <w:color w:val="231F20"/>
        </w:rPr>
        <w:t>can</w:t>
      </w:r>
      <w:r>
        <w:rPr>
          <w:color w:val="231F20"/>
          <w:spacing w:val="-29"/>
        </w:rPr>
        <w:t> </w:t>
      </w:r>
      <w:r>
        <w:rPr>
          <w:color w:val="231F20"/>
        </w:rPr>
        <w:t>be</w:t>
      </w:r>
      <w:r>
        <w:rPr>
          <w:color w:val="231F20"/>
          <w:spacing w:val="-30"/>
        </w:rPr>
        <w:t> </w:t>
      </w:r>
      <w:r>
        <w:rPr>
          <w:color w:val="231F20"/>
        </w:rPr>
        <w:t>accessed. When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item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created</w:t>
      </w:r>
      <w:r>
        <w:rPr>
          <w:color w:val="231F20"/>
          <w:spacing w:val="-34"/>
        </w:rPr>
        <w:t> </w:t>
      </w:r>
      <w:r>
        <w:rPr>
          <w:color w:val="231F20"/>
        </w:rPr>
        <w:t>by</w:t>
      </w:r>
      <w:r>
        <w:rPr>
          <w:color w:val="231F20"/>
          <w:spacing w:val="-34"/>
        </w:rPr>
        <w:t> </w:t>
      </w:r>
      <w:r>
        <w:rPr>
          <w:color w:val="231F20"/>
        </w:rPr>
        <w:t>putting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value</w:t>
      </w:r>
      <w:r>
        <w:rPr>
          <w:color w:val="231F20"/>
          <w:spacing w:val="-33"/>
        </w:rPr>
        <w:t> </w:t>
      </w:r>
      <w:r>
        <w:rPr>
          <w:color w:val="231F20"/>
        </w:rPr>
        <w:t>into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object,</w:t>
      </w:r>
      <w:r>
        <w:rPr>
          <w:color w:val="231F20"/>
          <w:spacing w:val="-34"/>
        </w:rPr>
        <w:t> </w:t>
      </w:r>
      <w:r>
        <w:rPr>
          <w:color w:val="231F20"/>
        </w:rPr>
        <w:t>it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assigned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type</w:t>
      </w:r>
      <w:r>
        <w:rPr>
          <w:color w:val="231F20"/>
          <w:spacing w:val="-34"/>
        </w:rPr>
        <w:t> </w:t>
      </w:r>
      <w:r>
        <w:rPr>
          <w:color w:val="231F20"/>
        </w:rPr>
        <w:t>that</w:t>
      </w:r>
      <w:r>
        <w:rPr>
          <w:color w:val="231F20"/>
          <w:spacing w:val="-33"/>
        </w:rPr>
        <w:t> </w:t>
      </w:r>
      <w:r>
        <w:rPr>
          <w:color w:val="231F20"/>
        </w:rPr>
        <w:t>was </w:t>
      </w:r>
      <w:r>
        <w:rPr>
          <w:color w:val="231F20"/>
          <w:w w:val="95"/>
        </w:rPr>
        <w:t>specified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Put&lt;type&gt;</w:t>
      </w:r>
      <w:r>
        <w:rPr>
          <w:i/>
          <w:color w:val="231F20"/>
          <w:spacing w:val="-21"/>
          <w:w w:val="95"/>
        </w:rPr>
        <w:t> </w:t>
      </w:r>
      <w:r>
        <w:rPr>
          <w:color w:val="231F20"/>
          <w:w w:val="95"/>
        </w:rPr>
        <w:t>call.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character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types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embedded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objects,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 </w:t>
      </w:r>
      <w:r>
        <w:rPr>
          <w:color w:val="231F20"/>
        </w:rPr>
        <w:t>type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an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identical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equivalent</w:t>
      </w:r>
      <w:r>
        <w:rPr>
          <w:color w:val="231F20"/>
          <w:spacing w:val="-16"/>
        </w:rPr>
        <w:t> </w:t>
      </w:r>
      <w:r>
        <w:rPr>
          <w:color w:val="231F20"/>
        </w:rPr>
        <w:t>4D</w:t>
      </w:r>
      <w:r>
        <w:rPr>
          <w:color w:val="231F20"/>
          <w:spacing w:val="-16"/>
        </w:rPr>
        <w:t> </w:t>
      </w:r>
      <w:r>
        <w:rPr>
          <w:color w:val="231F20"/>
        </w:rPr>
        <w:t>type.</w:t>
      </w:r>
    </w:p>
    <w:p>
      <w:pPr>
        <w:spacing w:after="0" w:line="249" w:lineRule="auto"/>
        <w:sectPr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header="643" w:footer="683" w:top="940" w:bottom="880" w:left="1340" w:right="1280"/>
          <w:pgNumType w:start="1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49" w:lineRule="auto"/>
        <w:ind w:left="2140" w:right="218"/>
      </w:pPr>
      <w:r>
        <w:rPr>
          <w:color w:val="231F20"/>
          <w:w w:val="95"/>
        </w:rPr>
        <w:t>ObjectTools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defines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several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item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types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items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representation </w:t>
      </w:r>
      <w:r>
        <w:rPr>
          <w:color w:val="231F20"/>
        </w:rPr>
        <w:t>within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4D.</w:t>
      </w:r>
      <w:r>
        <w:rPr>
          <w:color w:val="231F20"/>
          <w:spacing w:val="-33"/>
        </w:rPr>
        <w:t> </w:t>
      </w:r>
      <w:r>
        <w:rPr>
          <w:color w:val="231F20"/>
        </w:rPr>
        <w:t>Each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these</w:t>
      </w:r>
      <w:r>
        <w:rPr>
          <w:color w:val="231F20"/>
          <w:spacing w:val="-34"/>
        </w:rPr>
        <w:t> </w:t>
      </w:r>
      <w:r>
        <w:rPr>
          <w:color w:val="231F20"/>
        </w:rPr>
        <w:t>types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named</w:t>
      </w:r>
      <w:r>
        <w:rPr>
          <w:color w:val="231F20"/>
          <w:spacing w:val="-34"/>
        </w:rPr>
        <w:t> </w:t>
      </w:r>
      <w:r>
        <w:rPr>
          <w:color w:val="231F20"/>
        </w:rPr>
        <w:t>constant</w:t>
      </w:r>
      <w:r>
        <w:rPr>
          <w:color w:val="231F20"/>
          <w:spacing w:val="-33"/>
        </w:rPr>
        <w:t> </w:t>
      </w:r>
      <w:r>
        <w:rPr>
          <w:color w:val="231F20"/>
        </w:rPr>
        <w:t>defined</w:t>
      </w:r>
      <w:r>
        <w:rPr>
          <w:color w:val="231F20"/>
          <w:spacing w:val="-33"/>
        </w:rPr>
        <w:t> </w:t>
      </w:r>
      <w:r>
        <w:rPr>
          <w:color w:val="231F20"/>
        </w:rPr>
        <w:t>which</w:t>
      </w:r>
      <w:r>
        <w:rPr>
          <w:color w:val="231F20"/>
          <w:spacing w:val="-33"/>
        </w:rPr>
        <w:t> </w:t>
      </w:r>
      <w:r>
        <w:rPr>
          <w:color w:val="231F20"/>
        </w:rPr>
        <w:t>can</w:t>
      </w:r>
      <w:r>
        <w:rPr>
          <w:color w:val="231F20"/>
          <w:spacing w:val="-34"/>
        </w:rPr>
        <w:t> </w:t>
      </w:r>
      <w:r>
        <w:rPr>
          <w:color w:val="231F20"/>
        </w:rPr>
        <w:t>be</w:t>
      </w:r>
      <w:r>
        <w:rPr>
          <w:color w:val="231F20"/>
          <w:spacing w:val="-33"/>
        </w:rPr>
        <w:t> </w:t>
      </w:r>
      <w:r>
        <w:rPr>
          <w:color w:val="231F20"/>
        </w:rPr>
        <w:t>used</w:t>
      </w:r>
      <w:r>
        <w:rPr>
          <w:color w:val="231F20"/>
          <w:spacing w:val="-33"/>
        </w:rPr>
        <w:t> </w:t>
      </w:r>
      <w:r>
        <w:rPr>
          <w:color w:val="231F20"/>
        </w:rPr>
        <w:t>to determine the</w:t>
      </w:r>
      <w:r>
        <w:rPr>
          <w:color w:val="231F20"/>
          <w:spacing w:val="-40"/>
        </w:rPr>
        <w:t> </w:t>
      </w:r>
      <w:r>
        <w:rPr>
          <w:color w:val="231F20"/>
          <w:spacing w:val="-4"/>
        </w:rPr>
        <w:t>item’s </w:t>
      </w:r>
      <w:r>
        <w:rPr>
          <w:color w:val="231F20"/>
        </w:rPr>
        <w:t>type.</w:t>
      </w:r>
    </w:p>
    <w:p>
      <w:pPr>
        <w:pStyle w:val="BodyText"/>
        <w:spacing w:before="4"/>
        <w:rPr>
          <w:sz w:val="22"/>
        </w:rPr>
      </w:pPr>
    </w:p>
    <w:tbl>
      <w:tblPr>
        <w:tblW w:w="0" w:type="auto"/>
        <w:jc w:val="left"/>
        <w:tblInd w:w="2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3242"/>
        <w:gridCol w:w="1152"/>
      </w:tblGrid>
      <w:tr>
        <w:trPr>
          <w:trHeight w:val="345" w:hRule="atLeast"/>
        </w:trPr>
        <w:tc>
          <w:tcPr>
            <w:tcW w:w="1965" w:type="dxa"/>
            <w:shd w:val="clear" w:color="auto" w:fill="008ECF"/>
          </w:tcPr>
          <w:p>
            <w:pPr>
              <w:pStyle w:val="TableParagraph"/>
              <w:spacing w:before="26"/>
              <w:ind w:left="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w="3242" w:type="dxa"/>
            <w:shd w:val="clear" w:color="auto" w:fill="008ECF"/>
          </w:tcPr>
          <w:p>
            <w:pPr>
              <w:pStyle w:val="TableParagraph"/>
              <w:spacing w:before="26"/>
              <w:ind w:left="36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008ECF"/>
          </w:tcPr>
          <w:p>
            <w:pPr>
              <w:pStyle w:val="TableParagraph"/>
              <w:spacing w:before="26"/>
              <w:ind w:left="3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trHeight w:val="308" w:hRule="atLeast"/>
        </w:trPr>
        <w:tc>
          <w:tcPr>
            <w:tcW w:w="1965" w:type="dxa"/>
          </w:tcPr>
          <w:p>
            <w:pPr>
              <w:pStyle w:val="TableParagraph"/>
              <w:spacing w:before="20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Is Character</w:t>
            </w:r>
          </w:p>
        </w:tc>
        <w:tc>
          <w:tcPr>
            <w:tcW w:w="3242" w:type="dxa"/>
          </w:tcPr>
          <w:p>
            <w:pPr>
              <w:pStyle w:val="TableParagraph"/>
              <w:spacing w:before="20"/>
              <w:ind w:left="375"/>
              <w:rPr>
                <w:sz w:val="20"/>
              </w:rPr>
            </w:pPr>
            <w:r>
              <w:rPr>
                <w:color w:val="231F20"/>
                <w:sz w:val="20"/>
              </w:rPr>
              <w:t>Characters</w:t>
            </w:r>
          </w:p>
        </w:tc>
        <w:tc>
          <w:tcPr>
            <w:tcW w:w="1152" w:type="dxa"/>
          </w:tcPr>
          <w:p>
            <w:pPr>
              <w:pStyle w:val="TableParagraph"/>
              <w:spacing w:before="20"/>
              <w:ind w:left="353"/>
              <w:rPr>
                <w:sz w:val="20"/>
              </w:rPr>
            </w:pPr>
            <w:r>
              <w:rPr>
                <w:color w:val="231F20"/>
                <w:sz w:val="20"/>
              </w:rPr>
              <w:t>112</w:t>
            </w:r>
          </w:p>
        </w:tc>
      </w:tr>
      <w:tr>
        <w:trPr>
          <w:trHeight w:val="340" w:hRule="atLeast"/>
        </w:trPr>
        <w:tc>
          <w:tcPr>
            <w:tcW w:w="1965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Character array</w:t>
            </w:r>
          </w:p>
        </w:tc>
        <w:tc>
          <w:tcPr>
            <w:tcW w:w="3242" w:type="dxa"/>
          </w:tcPr>
          <w:p>
            <w:pPr>
              <w:pStyle w:val="TableParagraph"/>
              <w:spacing w:before="52"/>
              <w:ind w:left="374"/>
              <w:rPr>
                <w:sz w:val="20"/>
              </w:rPr>
            </w:pPr>
            <w:r>
              <w:rPr>
                <w:color w:val="231F20"/>
                <w:sz w:val="20"/>
              </w:rPr>
              <w:t>Character array</w:t>
            </w:r>
          </w:p>
        </w:tc>
        <w:tc>
          <w:tcPr>
            <w:tcW w:w="1152" w:type="dxa"/>
          </w:tcPr>
          <w:p>
            <w:pPr>
              <w:pStyle w:val="TableParagraph"/>
              <w:spacing w:before="52"/>
              <w:ind w:left="352"/>
              <w:rPr>
                <w:sz w:val="20"/>
              </w:rPr>
            </w:pPr>
            <w:r>
              <w:rPr>
                <w:color w:val="231F20"/>
                <w:sz w:val="20"/>
              </w:rPr>
              <w:t>113</w:t>
            </w:r>
          </w:p>
        </w:tc>
      </w:tr>
      <w:tr>
        <w:trPr>
          <w:trHeight w:val="340" w:hRule="atLeast"/>
        </w:trPr>
        <w:tc>
          <w:tcPr>
            <w:tcW w:w="1965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Is Object</w:t>
            </w:r>
          </w:p>
        </w:tc>
        <w:tc>
          <w:tcPr>
            <w:tcW w:w="3242" w:type="dxa"/>
          </w:tcPr>
          <w:p>
            <w:pPr>
              <w:pStyle w:val="TableParagraph"/>
              <w:spacing w:before="52"/>
              <w:ind w:left="375"/>
              <w:rPr>
                <w:sz w:val="20"/>
              </w:rPr>
            </w:pPr>
            <w:r>
              <w:rPr>
                <w:color w:val="231F20"/>
                <w:sz w:val="20"/>
              </w:rPr>
              <w:t>Embedded ObjectTools object</w:t>
            </w:r>
          </w:p>
        </w:tc>
        <w:tc>
          <w:tcPr>
            <w:tcW w:w="1152" w:type="dxa"/>
          </w:tcPr>
          <w:p>
            <w:pPr>
              <w:pStyle w:val="TableParagraph"/>
              <w:spacing w:before="52"/>
              <w:ind w:left="353"/>
              <w:rPr>
                <w:sz w:val="20"/>
              </w:rPr>
            </w:pPr>
            <w:r>
              <w:rPr>
                <w:color w:val="231F20"/>
                <w:sz w:val="20"/>
              </w:rPr>
              <w:t>114</w:t>
            </w:r>
          </w:p>
        </w:tc>
      </w:tr>
      <w:tr>
        <w:trPr>
          <w:trHeight w:val="290" w:hRule="atLeast"/>
        </w:trPr>
        <w:tc>
          <w:tcPr>
            <w:tcW w:w="1965" w:type="dxa"/>
          </w:tcPr>
          <w:p>
            <w:pPr>
              <w:pStyle w:val="TableParagraph"/>
              <w:spacing w:line="218" w:lineRule="exact"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Is Record</w:t>
            </w:r>
          </w:p>
        </w:tc>
        <w:tc>
          <w:tcPr>
            <w:tcW w:w="3242" w:type="dxa"/>
          </w:tcPr>
          <w:p>
            <w:pPr>
              <w:pStyle w:val="TableParagraph"/>
              <w:spacing w:line="218" w:lineRule="exact" w:before="52"/>
              <w:ind w:left="374"/>
              <w:rPr>
                <w:sz w:val="20"/>
              </w:rPr>
            </w:pPr>
            <w:r>
              <w:rPr>
                <w:color w:val="231F20"/>
                <w:sz w:val="20"/>
              </w:rPr>
              <w:t>Record data</w:t>
            </w:r>
          </w:p>
        </w:tc>
        <w:tc>
          <w:tcPr>
            <w:tcW w:w="1152" w:type="dxa"/>
          </w:tcPr>
          <w:p>
            <w:pPr>
              <w:pStyle w:val="TableParagraph"/>
              <w:spacing w:line="218" w:lineRule="exact" w:before="52"/>
              <w:ind w:left="352"/>
              <w:rPr>
                <w:sz w:val="20"/>
              </w:rPr>
            </w:pPr>
            <w:r>
              <w:rPr>
                <w:color w:val="231F20"/>
                <w:sz w:val="20"/>
              </w:rPr>
              <w:t>115</w:t>
            </w:r>
          </w:p>
        </w:tc>
      </w:tr>
    </w:tbl>
    <w:p>
      <w:pPr>
        <w:pStyle w:val="BodyText"/>
        <w:spacing w:before="3"/>
        <w:rPr>
          <w:sz w:val="26"/>
        </w:rPr>
      </w:pPr>
    </w:p>
    <w:p>
      <w:pPr>
        <w:pStyle w:val="BodyText"/>
        <w:spacing w:line="249" w:lineRule="auto"/>
        <w:ind w:left="2140" w:right="195"/>
        <w:jc w:val="both"/>
      </w:pPr>
      <w:r>
        <w:rPr>
          <w:color w:val="231F20"/>
        </w:rPr>
        <w:t>Except</w:t>
      </w:r>
      <w:r>
        <w:rPr>
          <w:color w:val="231F20"/>
          <w:spacing w:val="-37"/>
        </w:rPr>
        <w:t> </w:t>
      </w:r>
      <w:r>
        <w:rPr>
          <w:color w:val="231F20"/>
        </w:rPr>
        <w:t>for</w:t>
      </w:r>
      <w:r>
        <w:rPr>
          <w:color w:val="231F20"/>
          <w:spacing w:val="-36"/>
        </w:rPr>
        <w:t> </w:t>
      </w:r>
      <w:r>
        <w:rPr>
          <w:color w:val="231F20"/>
        </w:rPr>
        <w:t>character</w:t>
      </w:r>
      <w:r>
        <w:rPr>
          <w:color w:val="231F20"/>
          <w:spacing w:val="-36"/>
        </w:rPr>
        <w:t> </w:t>
      </w:r>
      <w:r>
        <w:rPr>
          <w:color w:val="231F20"/>
        </w:rPr>
        <w:t>types,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must</w:t>
      </w:r>
      <w:r>
        <w:rPr>
          <w:color w:val="231F20"/>
          <w:spacing w:val="-36"/>
        </w:rPr>
        <w:t> </w:t>
      </w:r>
      <w:r>
        <w:rPr>
          <w:color w:val="231F20"/>
        </w:rPr>
        <w:t>get</w:t>
      </w:r>
      <w:r>
        <w:rPr>
          <w:color w:val="231F20"/>
          <w:spacing w:val="-36"/>
        </w:rPr>
        <w:t> </w:t>
      </w:r>
      <w:r>
        <w:rPr>
          <w:color w:val="231F20"/>
        </w:rPr>
        <w:t>values</w:t>
      </w:r>
      <w:r>
        <w:rPr>
          <w:color w:val="231F20"/>
          <w:spacing w:val="-37"/>
        </w:rPr>
        <w:t> </w:t>
      </w:r>
      <w:r>
        <w:rPr>
          <w:color w:val="231F20"/>
        </w:rPr>
        <w:t>from</w:t>
      </w:r>
      <w:r>
        <w:rPr>
          <w:color w:val="231F20"/>
          <w:spacing w:val="-36"/>
        </w:rPr>
        <w:t> </w:t>
      </w:r>
      <w:r>
        <w:rPr>
          <w:color w:val="231F20"/>
        </w:rPr>
        <w:t>objects</w:t>
      </w:r>
      <w:r>
        <w:rPr>
          <w:color w:val="231F20"/>
          <w:spacing w:val="-36"/>
        </w:rPr>
        <w:t> </w:t>
      </w:r>
      <w:r>
        <w:rPr>
          <w:color w:val="231F20"/>
        </w:rPr>
        <w:t>with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same</w:t>
      </w:r>
      <w:r>
        <w:rPr>
          <w:color w:val="231F20"/>
          <w:spacing w:val="-36"/>
        </w:rPr>
        <w:t> </w:t>
      </w:r>
      <w:r>
        <w:rPr>
          <w:color w:val="231F20"/>
        </w:rPr>
        <w:t>type</w:t>
      </w:r>
      <w:r>
        <w:rPr>
          <w:color w:val="231F20"/>
          <w:spacing w:val="-36"/>
        </w:rPr>
        <w:t> </w:t>
      </w:r>
      <w:r>
        <w:rPr>
          <w:color w:val="231F20"/>
        </w:rPr>
        <w:t>used</w:t>
      </w:r>
      <w:r>
        <w:rPr>
          <w:color w:val="231F20"/>
          <w:spacing w:val="-37"/>
        </w:rPr>
        <w:t> </w:t>
      </w:r>
      <w:r>
        <w:rPr>
          <w:color w:val="231F20"/>
        </w:rPr>
        <w:t>to </w:t>
      </w:r>
      <w:r>
        <w:rPr>
          <w:color w:val="231F20"/>
          <w:w w:val="95"/>
        </w:rPr>
        <w:t>put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value.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words,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i/>
          <w:color w:val="231F20"/>
          <w:w w:val="95"/>
        </w:rPr>
        <w:t>&lt;type&gt;</w:t>
      </w:r>
      <w:r>
        <w:rPr>
          <w:i/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Put&lt;type&gt;</w:t>
      </w:r>
      <w:r>
        <w:rPr>
          <w:i/>
          <w:color w:val="231F20"/>
          <w:spacing w:val="-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9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Get&lt;type&gt;</w:t>
      </w:r>
      <w:r>
        <w:rPr>
          <w:i/>
          <w:color w:val="231F20"/>
          <w:spacing w:val="-19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match. </w:t>
      </w:r>
      <w:r>
        <w:rPr>
          <w:color w:val="231F20"/>
        </w:rPr>
        <w:t>Otherwise</w:t>
      </w:r>
      <w:r>
        <w:rPr>
          <w:color w:val="231F20"/>
          <w:spacing w:val="-29"/>
        </w:rPr>
        <w:t> </w:t>
      </w:r>
      <w:r>
        <w:rPr>
          <w:color w:val="231F20"/>
        </w:rPr>
        <w:t>ObjectTools</w:t>
      </w:r>
      <w:r>
        <w:rPr>
          <w:color w:val="231F20"/>
          <w:spacing w:val="-29"/>
        </w:rPr>
        <w:t> </w:t>
      </w:r>
      <w:r>
        <w:rPr>
          <w:color w:val="231F20"/>
        </w:rPr>
        <w:t>will</w:t>
      </w:r>
      <w:r>
        <w:rPr>
          <w:color w:val="231F20"/>
          <w:spacing w:val="-29"/>
        </w:rPr>
        <w:t> </w:t>
      </w:r>
      <w:r>
        <w:rPr>
          <w:color w:val="231F20"/>
        </w:rPr>
        <w:t>generate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error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return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null</w:t>
      </w:r>
      <w:r>
        <w:rPr>
          <w:color w:val="231F20"/>
          <w:spacing w:val="-29"/>
        </w:rPr>
        <w:t> </w:t>
      </w:r>
      <w:r>
        <w:rPr>
          <w:color w:val="231F20"/>
        </w:rPr>
        <w:t>value.</w:t>
      </w:r>
      <w:r>
        <w:rPr>
          <w:color w:val="231F20"/>
          <w:spacing w:val="-29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29"/>
        </w:rPr>
        <w:t> </w:t>
      </w:r>
      <w:r>
        <w:rPr>
          <w:color w:val="231F20"/>
        </w:rPr>
        <w:t>example:</w:t>
      </w:r>
    </w:p>
    <w:p>
      <w:pPr>
        <w:pStyle w:val="BodyText"/>
        <w:spacing w:before="3"/>
      </w:pPr>
      <w:r>
        <w:rPr/>
        <w:pict>
          <v:shape style="position:absolute;margin-left:174pt;margin-top:12.854317pt;width:366pt;height:101pt;mso-position-horizontal-relative:page;mso-position-vertical-relative:paragraph;z-index:-251655168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C_LONGINT($object)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$object:=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PutReal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($object;"my real";13.27)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C_LONGINT($bad)</w:t>
                  </w:r>
                </w:p>
                <w:p>
                  <w:pPr>
                    <w:spacing w:line="256" w:lineRule="auto" w:before="13"/>
                    <w:ind w:left="140" w:right="438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$bad:=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GetLong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($object;"my real") `This generates an error C_REAL($real)</w:t>
                  </w:r>
                </w:p>
                <w:p>
                  <w:pPr>
                    <w:spacing w:line="226" w:lineRule="exact"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$real:=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GetReal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($object;"my real") `This is okay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Heading7"/>
        <w:spacing w:before="164"/>
        <w:ind w:left="2140"/>
        <w:jc w:val="both"/>
      </w:pPr>
      <w:bookmarkStart w:name="The Character Item Typ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bookmarkStart w:name="_bookmark14" w:id="29"/>
      <w:bookmarkEnd w:id="29"/>
      <w:r>
        <w:rPr>
          <w:b w:val="0"/>
        </w:rPr>
      </w:r>
      <w:r>
        <w:rPr>
          <w:color w:val="008ECF"/>
        </w:rPr>
        <w:t>The Character Item Type</w:t>
      </w:r>
    </w:p>
    <w:p>
      <w:pPr>
        <w:spacing w:line="249" w:lineRule="auto" w:before="75"/>
        <w:ind w:left="2140" w:right="194" w:firstLine="0"/>
        <w:jc w:val="both"/>
        <w:rPr>
          <w:sz w:val="20"/>
        </w:rPr>
      </w:pPr>
      <w:r>
        <w:rPr>
          <w:color w:val="231F20"/>
          <w:sz w:val="20"/>
        </w:rPr>
        <w:t>Any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characters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put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object,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whether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they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start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life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String</w:t>
      </w:r>
      <w:r>
        <w:rPr>
          <w:i/>
          <w:color w:val="231F20"/>
          <w:spacing w:val="-41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2"/>
          <w:sz w:val="20"/>
        </w:rPr>
        <w:t> </w:t>
      </w:r>
      <w:r>
        <w:rPr>
          <w:i/>
          <w:color w:val="231F20"/>
          <w:spacing w:val="-3"/>
          <w:sz w:val="20"/>
        </w:rPr>
        <w:t>Text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have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item type</w:t>
      </w:r>
      <w:r>
        <w:rPr>
          <w:color w:val="231F20"/>
          <w:spacing w:val="-16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21"/>
          <w:sz w:val="20"/>
        </w:rPr>
        <w:t> </w:t>
      </w:r>
      <w:r>
        <w:rPr>
          <w:i/>
          <w:color w:val="231F20"/>
          <w:sz w:val="20"/>
        </w:rPr>
        <w:t>Is</w:t>
      </w:r>
      <w:r>
        <w:rPr>
          <w:i/>
          <w:color w:val="231F20"/>
          <w:spacing w:val="-21"/>
          <w:sz w:val="20"/>
        </w:rPr>
        <w:t> </w:t>
      </w:r>
      <w:r>
        <w:rPr>
          <w:i/>
          <w:color w:val="231F20"/>
          <w:spacing w:val="-3"/>
          <w:sz w:val="20"/>
        </w:rPr>
        <w:t>Character</w:t>
      </w:r>
      <w:r>
        <w:rPr>
          <w:color w:val="231F20"/>
          <w:spacing w:val="-3"/>
          <w:sz w:val="20"/>
        </w:rPr>
        <w:t>.</w:t>
      </w:r>
    </w:p>
    <w:p>
      <w:pPr>
        <w:spacing w:line="249" w:lineRule="auto" w:before="161"/>
        <w:ind w:left="2140" w:right="259" w:firstLine="0"/>
        <w:jc w:val="both"/>
        <w:rPr>
          <w:sz w:val="20"/>
        </w:rPr>
      </w:pPr>
      <w:r>
        <w:rPr>
          <w:color w:val="231F20"/>
          <w:w w:val="95"/>
          <w:sz w:val="20"/>
        </w:rPr>
        <w:t>Character</w:t>
      </w:r>
      <w:r>
        <w:rPr>
          <w:color w:val="231F20"/>
          <w:spacing w:val="-33"/>
          <w:w w:val="95"/>
          <w:sz w:val="20"/>
        </w:rPr>
        <w:t> </w:t>
      </w:r>
      <w:r>
        <w:rPr>
          <w:color w:val="231F20"/>
          <w:w w:val="95"/>
          <w:sz w:val="20"/>
        </w:rPr>
        <w:t>items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can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retrieved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either</w:t>
      </w:r>
      <w:r>
        <w:rPr>
          <w:color w:val="231F20"/>
          <w:spacing w:val="-33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String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2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Text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color w:val="231F20"/>
          <w:w w:val="95"/>
          <w:sz w:val="20"/>
        </w:rPr>
        <w:t>via</w:t>
      </w:r>
      <w:r>
        <w:rPr>
          <w:color w:val="231F20"/>
          <w:spacing w:val="-33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3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GetString,</w:t>
      </w:r>
      <w:r>
        <w:rPr>
          <w:i/>
          <w:color w:val="231F20"/>
          <w:spacing w:val="-35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37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GetText</w:t>
      </w:r>
      <w:r>
        <w:rPr>
          <w:color w:val="231F20"/>
          <w:w w:val="95"/>
          <w:sz w:val="20"/>
        </w:rPr>
        <w:t>, </w:t>
      </w:r>
      <w:r>
        <w:rPr>
          <w:color w:val="231F20"/>
          <w:sz w:val="20"/>
        </w:rPr>
        <w:t>or</w:t>
      </w:r>
      <w:r>
        <w:rPr>
          <w:color w:val="231F20"/>
          <w:spacing w:val="-17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22"/>
          <w:sz w:val="20"/>
        </w:rPr>
        <w:t> </w:t>
      </w:r>
      <w:r>
        <w:rPr>
          <w:i/>
          <w:color w:val="231F20"/>
          <w:sz w:val="20"/>
        </w:rPr>
        <w:t>GetVariable</w:t>
      </w:r>
      <w:r>
        <w:rPr>
          <w:color w:val="231F20"/>
          <w:sz w:val="20"/>
        </w:rPr>
        <w:t>.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3"/>
          <w:sz w:val="20"/>
        </w:rPr>
        <w:t>For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example:</w:t>
      </w:r>
    </w:p>
    <w:p>
      <w:pPr>
        <w:pStyle w:val="BodyText"/>
        <w:spacing w:before="2"/>
      </w:pPr>
      <w:r>
        <w:rPr/>
        <w:pict>
          <v:shape style="position:absolute;margin-left:174pt;margin-top:12.816406pt;width:366pt;height:134pt;mso-position-horizontal-relative:page;mso-position-vertical-relative:paragraph;z-index:-251654144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0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($object;"chars";"this was originally a string")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C_TEXT($text)</w:t>
                  </w:r>
                </w:p>
                <w:p>
                  <w:pPr>
                    <w:spacing w:before="13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$text:=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GetText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($object;"chars")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$text:="this was originally text"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PutText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($object;"chars";$text)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C_STRING(255;$str)</w:t>
                  </w:r>
                </w:p>
                <w:p>
                  <w:pPr>
                    <w:spacing w:before="13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$str:=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($object;"chars")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 w:hAnsi="Courier New"/>
                      <w:sz w:val="18"/>
                    </w:rPr>
                  </w:pPr>
                  <w:r>
                    <w:rPr>
                      <w:rFonts w:ascii="Courier New" w:hAnsi="Courier New"/>
                      <w:color w:val="231F20"/>
                      <w:sz w:val="18"/>
                    </w:rPr>
                    <w:t>‘Of course in Unicode mode C_TEXT and C_STRING are the same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spacing w:line="249" w:lineRule="auto" w:before="0"/>
        <w:ind w:left="2140" w:right="380" w:firstLine="0"/>
        <w:jc w:val="both"/>
        <w:rPr>
          <w:sz w:val="20"/>
        </w:rPr>
      </w:pPr>
      <w:r>
        <w:rPr>
          <w:color w:val="231F20"/>
          <w:sz w:val="20"/>
        </w:rPr>
        <w:t>Likewise,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any</w:t>
      </w:r>
      <w:r>
        <w:rPr>
          <w:color w:val="231F20"/>
          <w:spacing w:val="-35"/>
          <w:sz w:val="20"/>
        </w:rPr>
        <w:t> </w:t>
      </w:r>
      <w:r>
        <w:rPr>
          <w:i/>
          <w:color w:val="231F20"/>
          <w:sz w:val="20"/>
        </w:rPr>
        <w:t>String</w:t>
      </w:r>
      <w:r>
        <w:rPr>
          <w:i/>
          <w:color w:val="231F20"/>
          <w:spacing w:val="-38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pacing w:val="-3"/>
          <w:sz w:val="20"/>
        </w:rPr>
        <w:t>Text</w:t>
      </w:r>
      <w:r>
        <w:rPr>
          <w:i/>
          <w:color w:val="231F20"/>
          <w:spacing w:val="-38"/>
          <w:sz w:val="20"/>
        </w:rPr>
        <w:t> </w:t>
      </w:r>
      <w:r>
        <w:rPr>
          <w:color w:val="231F20"/>
          <w:sz w:val="20"/>
        </w:rPr>
        <w:t>arrays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put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into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object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stored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5"/>
          <w:sz w:val="20"/>
        </w:rPr>
        <w:t> </w:t>
      </w:r>
      <w:r>
        <w:rPr>
          <w:i/>
          <w:color w:val="231F20"/>
          <w:spacing w:val="-6"/>
          <w:sz w:val="20"/>
        </w:rPr>
        <w:t>OT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44"/>
          <w:sz w:val="20"/>
        </w:rPr>
        <w:t> </w:t>
      </w:r>
      <w:r>
        <w:rPr>
          <w:i/>
          <w:color w:val="231F20"/>
          <w:sz w:val="20"/>
        </w:rPr>
        <w:t>array</w:t>
      </w:r>
      <w:r>
        <w:rPr>
          <w:i/>
          <w:color w:val="231F20"/>
          <w:spacing w:val="-44"/>
          <w:sz w:val="20"/>
        </w:rPr>
        <w:t> </w:t>
      </w:r>
      <w:r>
        <w:rPr>
          <w:i/>
          <w:color w:val="231F20"/>
          <w:sz w:val="20"/>
        </w:rPr>
        <w:t>(113)</w:t>
      </w:r>
      <w:r>
        <w:rPr>
          <w:color w:val="231F20"/>
          <w:sz w:val="20"/>
        </w:rPr>
        <w:t>.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Elements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can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then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retrieved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either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fixed width</w:t>
      </w:r>
      <w:r>
        <w:rPr>
          <w:color w:val="231F20"/>
          <w:spacing w:val="-25"/>
          <w:sz w:val="20"/>
        </w:rPr>
        <w:t> </w:t>
      </w:r>
      <w:r>
        <w:rPr>
          <w:i/>
          <w:color w:val="231F20"/>
          <w:sz w:val="20"/>
        </w:rPr>
        <w:t>String</w:t>
      </w:r>
      <w:r>
        <w:rPr>
          <w:i/>
          <w:color w:val="231F20"/>
          <w:spacing w:val="-25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2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5"/>
          <w:sz w:val="20"/>
        </w:rPr>
        <w:t> </w:t>
      </w:r>
      <w:r>
        <w:rPr>
          <w:i/>
          <w:color w:val="231F20"/>
          <w:spacing w:val="-3"/>
          <w:sz w:val="20"/>
        </w:rPr>
        <w:t>Text</w:t>
      </w:r>
      <w:r>
        <w:rPr>
          <w:i/>
          <w:color w:val="231F20"/>
          <w:spacing w:val="-24"/>
          <w:sz w:val="20"/>
        </w:rPr>
        <w:t> </w:t>
      </w:r>
      <w:r>
        <w:rPr>
          <w:color w:val="231F20"/>
          <w:sz w:val="20"/>
        </w:rPr>
        <w:t>via</w:t>
      </w:r>
      <w:r>
        <w:rPr>
          <w:color w:val="231F20"/>
          <w:spacing w:val="-25"/>
          <w:sz w:val="20"/>
        </w:rPr>
        <w:t> </w:t>
      </w:r>
      <w:hyperlink w:history="true" w:anchor="_bookmark66">
        <w:r>
          <w:rPr>
            <w:i/>
            <w:color w:val="231F20"/>
            <w:spacing w:val="-3"/>
            <w:sz w:val="20"/>
          </w:rPr>
          <w:t>OT</w:t>
        </w:r>
        <w:r>
          <w:rPr>
            <w:i/>
            <w:color w:val="231F20"/>
            <w:spacing w:val="-29"/>
            <w:sz w:val="20"/>
          </w:rPr>
          <w:t> </w:t>
        </w:r>
        <w:r>
          <w:rPr>
            <w:i/>
            <w:color w:val="231F20"/>
            <w:sz w:val="20"/>
          </w:rPr>
          <w:t>GetArrayString</w:t>
        </w:r>
        <w:r>
          <w:rPr>
            <w:i/>
            <w:color w:val="231F20"/>
            <w:spacing w:val="-24"/>
            <w:sz w:val="20"/>
          </w:rPr>
          <w:t> </w:t>
        </w:r>
      </w:hyperlink>
      <w:r>
        <w:rPr>
          <w:color w:val="231F20"/>
          <w:sz w:val="20"/>
        </w:rPr>
        <w:t>and</w:t>
      </w:r>
      <w:r>
        <w:rPr>
          <w:color w:val="231F20"/>
          <w:spacing w:val="-24"/>
          <w:sz w:val="20"/>
        </w:rPr>
        <w:t> </w:t>
      </w:r>
      <w:hyperlink w:history="true" w:anchor="_bookmark68">
        <w:r>
          <w:rPr>
            <w:i/>
            <w:color w:val="231F20"/>
            <w:spacing w:val="-3"/>
            <w:sz w:val="20"/>
          </w:rPr>
          <w:t>OT</w:t>
        </w:r>
        <w:r>
          <w:rPr>
            <w:i/>
            <w:color w:val="231F20"/>
            <w:spacing w:val="-29"/>
            <w:sz w:val="20"/>
          </w:rPr>
          <w:t> </w:t>
        </w:r>
        <w:r>
          <w:rPr>
            <w:i/>
            <w:color w:val="231F20"/>
            <w:sz w:val="20"/>
          </w:rPr>
          <w:t>GetArrayText</w:t>
        </w:r>
      </w:hyperlink>
      <w:r>
        <w:rPr>
          <w:color w:val="231F20"/>
          <w:sz w:val="20"/>
        </w:rPr>
        <w:t>.</w:t>
      </w:r>
    </w:p>
    <w:p>
      <w:pPr>
        <w:pStyle w:val="BodyText"/>
        <w:spacing w:before="3"/>
      </w:pPr>
      <w:r>
        <w:rPr/>
        <w:pict>
          <v:shape style="position:absolute;margin-left:174pt;margin-top:12.850927pt;width:366pt;height:33pt;mso-position-horizontal-relative:page;mso-position-vertical-relative:paragraph;z-index:-25165312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74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15"/>
                    </w:rPr>
                    <w:t> </w:t>
                  </w:r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running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Unicode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mode,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all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text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put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retrieved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is Unicode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text.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Heading5"/>
        <w:spacing w:before="142"/>
        <w:jc w:val="both"/>
      </w:pPr>
      <w:bookmarkStart w:name="Putting and Getting Values Generically" w:id="30"/>
      <w:bookmarkEnd w:id="30"/>
      <w:r>
        <w:rPr>
          <w:b w:val="0"/>
        </w:rPr>
      </w:r>
      <w:bookmarkStart w:name="_bookmark15" w:id="31"/>
      <w:bookmarkEnd w:id="31"/>
      <w:r>
        <w:rPr>
          <w:b w:val="0"/>
        </w:rPr>
      </w:r>
      <w:r>
        <w:rPr>
          <w:color w:val="008ECF"/>
        </w:rPr>
        <w:t>Putting and Getting Values Generically</w:t>
      </w:r>
    </w:p>
    <w:p>
      <w:pPr>
        <w:pStyle w:val="BodyText"/>
        <w:spacing w:line="249" w:lineRule="auto" w:before="105"/>
        <w:ind w:left="2140" w:right="286"/>
      </w:pPr>
      <w:r>
        <w:rPr>
          <w:color w:val="231F20"/>
        </w:rPr>
        <w:t>In some situations it is constrictive to have to know the type of an item in order to choose</w:t>
      </w:r>
      <w:r>
        <w:rPr>
          <w:color w:val="231F20"/>
          <w:spacing w:val="-40"/>
        </w:rPr>
        <w:t> </w:t>
      </w:r>
      <w:r>
        <w:rPr>
          <w:color w:val="231F20"/>
        </w:rPr>
        <w:t>which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Put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or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Get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command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39"/>
        </w:rPr>
        <w:t> </w:t>
      </w:r>
      <w:r>
        <w:rPr>
          <w:color w:val="231F20"/>
        </w:rPr>
        <w:t>use.</w:t>
      </w:r>
      <w:r>
        <w:rPr>
          <w:color w:val="231F20"/>
          <w:spacing w:val="-40"/>
        </w:rPr>
        <w:t> </w:t>
      </w:r>
      <w:r>
        <w:rPr>
          <w:color w:val="231F20"/>
        </w:rPr>
        <w:t>ObjectTools</w:t>
      </w:r>
      <w:r>
        <w:rPr>
          <w:color w:val="231F20"/>
          <w:spacing w:val="-40"/>
        </w:rPr>
        <w:t> </w:t>
      </w:r>
      <w:r>
        <w:rPr>
          <w:color w:val="231F20"/>
        </w:rPr>
        <w:t>allows</w:t>
      </w:r>
      <w:r>
        <w:rPr>
          <w:color w:val="231F20"/>
          <w:spacing w:val="-39"/>
        </w:rPr>
        <w:t> </w:t>
      </w:r>
      <w:r>
        <w:rPr>
          <w:color w:val="231F20"/>
        </w:rPr>
        <w:t>you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put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get values</w:t>
      </w:r>
      <w:r>
        <w:rPr>
          <w:color w:val="231F20"/>
          <w:spacing w:val="-36"/>
        </w:rPr>
        <w:t> </w:t>
      </w:r>
      <w:r>
        <w:rPr>
          <w:color w:val="231F20"/>
        </w:rPr>
        <w:t>generically,</w:t>
      </w:r>
      <w:r>
        <w:rPr>
          <w:color w:val="231F20"/>
          <w:spacing w:val="-35"/>
        </w:rPr>
        <w:t> </w:t>
      </w:r>
      <w:r>
        <w:rPr>
          <w:color w:val="231F20"/>
        </w:rPr>
        <w:t>without</w:t>
      </w:r>
      <w:r>
        <w:rPr>
          <w:color w:val="231F20"/>
          <w:spacing w:val="-35"/>
        </w:rPr>
        <w:t> </w:t>
      </w:r>
      <w:r>
        <w:rPr>
          <w:color w:val="231F20"/>
        </w:rPr>
        <w:t>having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5"/>
        </w:rPr>
        <w:t> </w:t>
      </w:r>
      <w:r>
        <w:rPr>
          <w:color w:val="231F20"/>
        </w:rPr>
        <w:t>know</w:t>
      </w:r>
      <w:r>
        <w:rPr>
          <w:color w:val="231F20"/>
          <w:spacing w:val="-35"/>
        </w:rPr>
        <w:t> </w:t>
      </w:r>
      <w:r>
        <w:rPr>
          <w:color w:val="231F20"/>
        </w:rPr>
        <w:t>their</w:t>
      </w:r>
      <w:r>
        <w:rPr>
          <w:color w:val="231F20"/>
          <w:spacing w:val="-36"/>
        </w:rPr>
        <w:t> </w:t>
      </w:r>
      <w:r>
        <w:rPr>
          <w:color w:val="231F20"/>
        </w:rPr>
        <w:t>type,</w:t>
      </w:r>
      <w:r>
        <w:rPr>
          <w:color w:val="231F20"/>
          <w:spacing w:val="-35"/>
        </w:rPr>
        <w:t> </w:t>
      </w:r>
      <w:r>
        <w:rPr>
          <w:color w:val="231F20"/>
        </w:rPr>
        <w:t>by</w:t>
      </w:r>
      <w:r>
        <w:rPr>
          <w:color w:val="231F20"/>
          <w:spacing w:val="-35"/>
        </w:rPr>
        <w:t> </w:t>
      </w:r>
      <w:r>
        <w:rPr>
          <w:color w:val="231F20"/>
        </w:rPr>
        <w:t>using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PutVariable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and </w:t>
      </w:r>
      <w:r>
        <w:rPr>
          <w:i/>
          <w:color w:val="231F20"/>
          <w:spacing w:val="-3"/>
        </w:rPr>
        <w:t>OT </w:t>
      </w:r>
      <w:r>
        <w:rPr>
          <w:i/>
          <w:color w:val="231F20"/>
        </w:rPr>
        <w:t>GetVariable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commands.</w:t>
      </w:r>
    </w:p>
    <w:p>
      <w:pPr>
        <w:pStyle w:val="BodyText"/>
        <w:spacing w:line="249" w:lineRule="auto" w:before="163"/>
        <w:ind w:left="2140" w:hanging="9"/>
      </w:pPr>
      <w:r>
        <w:rPr>
          <w:color w:val="231F20"/>
        </w:rPr>
        <w:t>These</w:t>
      </w:r>
      <w:r>
        <w:rPr>
          <w:color w:val="231F20"/>
          <w:spacing w:val="-30"/>
        </w:rPr>
        <w:t> </w:t>
      </w:r>
      <w:r>
        <w:rPr>
          <w:color w:val="231F20"/>
        </w:rPr>
        <w:t>commands</w:t>
      </w:r>
      <w:r>
        <w:rPr>
          <w:color w:val="231F20"/>
          <w:spacing w:val="-29"/>
        </w:rPr>
        <w:t> </w:t>
      </w:r>
      <w:r>
        <w:rPr>
          <w:color w:val="231F20"/>
        </w:rPr>
        <w:t>take</w:t>
      </w:r>
      <w:r>
        <w:rPr>
          <w:color w:val="231F20"/>
          <w:spacing w:val="-30"/>
        </w:rPr>
        <w:t> </w:t>
      </w:r>
      <w:r>
        <w:rPr>
          <w:color w:val="231F20"/>
        </w:rPr>
        <w:t>pointers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variable,</w:t>
      </w:r>
      <w:r>
        <w:rPr>
          <w:color w:val="231F20"/>
          <w:spacing w:val="-30"/>
        </w:rPr>
        <w:t> </w:t>
      </w:r>
      <w:r>
        <w:rPr>
          <w:color w:val="231F20"/>
        </w:rPr>
        <w:t>through</w:t>
      </w:r>
      <w:r>
        <w:rPr>
          <w:color w:val="231F20"/>
          <w:spacing w:val="-29"/>
        </w:rPr>
        <w:t> </w:t>
      </w:r>
      <w:r>
        <w:rPr>
          <w:color w:val="231F20"/>
        </w:rPr>
        <w:t>which</w:t>
      </w:r>
      <w:r>
        <w:rPr>
          <w:color w:val="231F20"/>
          <w:spacing w:val="-30"/>
        </w:rPr>
        <w:t> </w:t>
      </w:r>
      <w:r>
        <w:rPr>
          <w:color w:val="231F20"/>
        </w:rPr>
        <w:t>values</w:t>
      </w:r>
      <w:r>
        <w:rPr>
          <w:color w:val="231F20"/>
          <w:spacing w:val="-29"/>
        </w:rPr>
        <w:t> </w:t>
      </w:r>
      <w:r>
        <w:rPr>
          <w:color w:val="231F20"/>
        </w:rPr>
        <w:t>are</w:t>
      </w:r>
      <w:r>
        <w:rPr>
          <w:color w:val="231F20"/>
          <w:spacing w:val="-30"/>
        </w:rPr>
        <w:t> </w:t>
      </w:r>
      <w:r>
        <w:rPr>
          <w:color w:val="231F20"/>
        </w:rPr>
        <w:t>stored</w:t>
      </w:r>
      <w:r>
        <w:rPr>
          <w:color w:val="231F20"/>
          <w:spacing w:val="-29"/>
        </w:rPr>
        <w:t> </w:t>
      </w:r>
      <w:r>
        <w:rPr>
          <w:color w:val="231F20"/>
        </w:rPr>
        <w:t>and retrieved</w:t>
      </w:r>
      <w:r>
        <w:rPr>
          <w:color w:val="231F20"/>
          <w:spacing w:val="-33"/>
        </w:rPr>
        <w:t> </w:t>
      </w:r>
      <w:r>
        <w:rPr>
          <w:color w:val="231F20"/>
        </w:rPr>
        <w:t>from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object.</w:t>
      </w:r>
      <w:r>
        <w:rPr>
          <w:color w:val="231F20"/>
          <w:spacing w:val="-37"/>
        </w:rPr>
        <w:t> </w:t>
      </w:r>
      <w:r>
        <w:rPr>
          <w:color w:val="231F20"/>
        </w:rPr>
        <w:t>Thus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can</w:t>
      </w:r>
      <w:r>
        <w:rPr>
          <w:color w:val="231F20"/>
          <w:spacing w:val="-32"/>
        </w:rPr>
        <w:t> </w:t>
      </w:r>
      <w:r>
        <w:rPr>
          <w:color w:val="231F20"/>
        </w:rPr>
        <w:t>generically</w:t>
      </w:r>
      <w:r>
        <w:rPr>
          <w:color w:val="231F20"/>
          <w:spacing w:val="-33"/>
        </w:rPr>
        <w:t> </w:t>
      </w:r>
      <w:r>
        <w:rPr>
          <w:color w:val="231F20"/>
        </w:rPr>
        <w:t>pass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pointer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these</w:t>
      </w:r>
      <w:r>
        <w:rPr>
          <w:color w:val="231F20"/>
          <w:spacing w:val="-33"/>
        </w:rPr>
        <w:t> </w:t>
      </w:r>
      <w:r>
        <w:rPr>
          <w:color w:val="231F20"/>
        </w:rPr>
        <w:t>commands without</w:t>
      </w:r>
      <w:r>
        <w:rPr>
          <w:color w:val="231F20"/>
          <w:spacing w:val="-25"/>
        </w:rPr>
        <w:t> </w:t>
      </w:r>
      <w:r>
        <w:rPr>
          <w:color w:val="231F20"/>
        </w:rPr>
        <w:t>having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know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4"/>
        </w:rPr>
        <w:t> </w:t>
      </w:r>
      <w:r>
        <w:rPr>
          <w:color w:val="231F20"/>
        </w:rPr>
        <w:t>advance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type</w:t>
      </w:r>
      <w:r>
        <w:rPr>
          <w:color w:val="231F20"/>
          <w:spacing w:val="-25"/>
        </w:rPr>
        <w:t> </w:t>
      </w:r>
      <w:r>
        <w:rPr>
          <w:color w:val="231F20"/>
        </w:rPr>
        <w:t>of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variable</w:t>
      </w:r>
      <w:r>
        <w:rPr>
          <w:color w:val="231F20"/>
          <w:spacing w:val="-25"/>
        </w:rPr>
        <w:t> </w:t>
      </w:r>
      <w:r>
        <w:rPr>
          <w:color w:val="231F20"/>
        </w:rPr>
        <w:t>they</w:t>
      </w:r>
      <w:r>
        <w:rPr>
          <w:color w:val="231F20"/>
          <w:spacing w:val="-24"/>
        </w:rPr>
        <w:t> </w:t>
      </w:r>
      <w:r>
        <w:rPr>
          <w:color w:val="231F20"/>
        </w:rPr>
        <w:t>point</w:t>
      </w:r>
      <w:r>
        <w:rPr>
          <w:color w:val="231F20"/>
          <w:spacing w:val="-25"/>
        </w:rPr>
        <w:t> </w:t>
      </w:r>
      <w:r>
        <w:rPr>
          <w:color w:val="231F20"/>
          <w:spacing w:val="-3"/>
        </w:rPr>
        <w:t>to,</w:t>
      </w:r>
      <w:r>
        <w:rPr>
          <w:color w:val="231F20"/>
          <w:spacing w:val="-24"/>
        </w:rPr>
        <w:t> </w:t>
      </w:r>
      <w:r>
        <w:rPr>
          <w:color w:val="231F20"/>
        </w:rPr>
        <w:t>as</w:t>
      </w:r>
      <w:r>
        <w:rPr>
          <w:color w:val="231F20"/>
          <w:spacing w:val="-25"/>
        </w:rPr>
        <w:t> </w:t>
      </w:r>
      <w:r>
        <w:rPr>
          <w:color w:val="231F20"/>
        </w:rPr>
        <w:t>long</w:t>
      </w:r>
      <w:r>
        <w:rPr>
          <w:color w:val="231F20"/>
          <w:spacing w:val="-25"/>
        </w:rPr>
        <w:t> </w:t>
      </w:r>
      <w:r>
        <w:rPr>
          <w:color w:val="231F20"/>
        </w:rPr>
        <w:t>as</w:t>
      </w:r>
      <w:r>
        <w:rPr>
          <w:color w:val="231F20"/>
          <w:spacing w:val="-24"/>
        </w:rPr>
        <w:t> </w:t>
      </w:r>
      <w:r>
        <w:rPr>
          <w:color w:val="231F20"/>
        </w:rPr>
        <w:t>the variable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19"/>
        </w:rPr>
        <w:t> </w:t>
      </w:r>
      <w:r>
        <w:rPr>
          <w:color w:val="231F20"/>
        </w:rPr>
        <w:t>item</w:t>
      </w:r>
      <w:r>
        <w:rPr>
          <w:color w:val="231F20"/>
          <w:spacing w:val="-19"/>
        </w:rPr>
        <w:t> </w:t>
      </w:r>
      <w:r>
        <w:rPr>
          <w:color w:val="231F20"/>
        </w:rPr>
        <w:t>type</w:t>
      </w:r>
      <w:r>
        <w:rPr>
          <w:color w:val="231F20"/>
          <w:spacing w:val="-19"/>
        </w:rPr>
        <w:t> </w:t>
      </w:r>
      <w:r>
        <w:rPr>
          <w:color w:val="231F20"/>
        </w:rPr>
        <w:t>match</w:t>
      </w:r>
      <w:r>
        <w:rPr>
          <w:color w:val="231F20"/>
          <w:spacing w:val="-19"/>
        </w:rPr>
        <w:t> </w:t>
      </w:r>
      <w:r>
        <w:rPr>
          <w:color w:val="231F20"/>
        </w:rPr>
        <w:t>according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rules</w:t>
      </w:r>
      <w:r>
        <w:rPr>
          <w:color w:val="231F20"/>
          <w:spacing w:val="-19"/>
        </w:rPr>
        <w:t> </w:t>
      </w:r>
      <w:r>
        <w:rPr>
          <w:color w:val="231F20"/>
        </w:rPr>
        <w:t>mentioned</w:t>
      </w:r>
      <w:r>
        <w:rPr>
          <w:color w:val="231F20"/>
          <w:spacing w:val="-19"/>
        </w:rPr>
        <w:t> </w:t>
      </w:r>
      <w:r>
        <w:rPr>
          <w:color w:val="231F20"/>
        </w:rPr>
        <w:t>above.</w:t>
      </w:r>
    </w:p>
    <w:p>
      <w:pPr>
        <w:pStyle w:val="BodyText"/>
        <w:rPr>
          <w:sz w:val="24"/>
        </w:rPr>
      </w:pPr>
    </w:p>
    <w:p>
      <w:pPr>
        <w:pStyle w:val="Heading5"/>
        <w:spacing w:before="175"/>
      </w:pPr>
      <w:bookmarkStart w:name="Embedded Objects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>
          <w:color w:val="008ECF"/>
        </w:rPr>
        <w:t>Embedded Objects</w:t>
      </w:r>
    </w:p>
    <w:p>
      <w:pPr>
        <w:pStyle w:val="BodyText"/>
        <w:spacing w:line="249" w:lineRule="auto" w:before="104"/>
        <w:ind w:left="2140" w:right="119"/>
      </w:pPr>
      <w:r>
        <w:rPr>
          <w:color w:val="231F20"/>
        </w:rPr>
        <w:t>ObjectTools allows you to embed objects within objects. This lets you create </w:t>
      </w:r>
      <w:r>
        <w:rPr>
          <w:color w:val="231F20"/>
          <w:w w:val="95"/>
        </w:rPr>
        <w:t>hierarchically structured representations of heterogeneous data. An object stored within </w:t>
      </w:r>
      <w:r>
        <w:rPr>
          <w:color w:val="231F20"/>
        </w:rPr>
        <w:t>another object has a distinct item type (not </w:t>
      </w:r>
      <w:r>
        <w:rPr>
          <w:i/>
          <w:color w:val="231F20"/>
        </w:rPr>
        <w:t>Is Longint</w:t>
      </w:r>
      <w:r>
        <w:rPr>
          <w:color w:val="231F20"/>
        </w:rPr>
        <w:t>) to identify it as such.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2140"/>
      </w:pPr>
      <w:r>
        <w:rPr>
          <w:color w:val="231F20"/>
          <w:spacing w:val="-5"/>
        </w:rPr>
        <w:t>Here’s</w:t>
      </w:r>
      <w:r>
        <w:rPr>
          <w:color w:val="231F20"/>
          <w:spacing w:val="-28"/>
        </w:rPr>
        <w:t> </w:t>
      </w:r>
      <w:r>
        <w:rPr>
          <w:color w:val="231F20"/>
        </w:rPr>
        <w:t>what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complex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8"/>
        </w:rPr>
        <w:t> </w:t>
      </w:r>
      <w:r>
        <w:rPr>
          <w:color w:val="231F20"/>
        </w:rPr>
        <w:t>might</w:t>
      </w:r>
      <w:r>
        <w:rPr>
          <w:color w:val="231F20"/>
          <w:spacing w:val="-29"/>
        </w:rPr>
        <w:t> </w:t>
      </w:r>
      <w:r>
        <w:rPr>
          <w:color w:val="231F20"/>
        </w:rPr>
        <w:t>look</w:t>
      </w:r>
      <w:r>
        <w:rPr>
          <w:color w:val="231F20"/>
          <w:spacing w:val="-27"/>
        </w:rPr>
        <w:t> </w:t>
      </w:r>
      <w:r>
        <w:rPr>
          <w:color w:val="231F20"/>
        </w:rPr>
        <w:t>like.</w:t>
      </w:r>
      <w:r>
        <w:rPr>
          <w:color w:val="231F20"/>
          <w:spacing w:val="-28"/>
        </w:rPr>
        <w:t> </w:t>
      </w:r>
      <w:r>
        <w:rPr>
          <w:color w:val="231F20"/>
        </w:rPr>
        <w:t>Indentation</w:t>
      </w:r>
      <w:r>
        <w:rPr>
          <w:color w:val="231F20"/>
          <w:spacing w:val="-28"/>
        </w:rPr>
        <w:t> </w:t>
      </w:r>
      <w:r>
        <w:rPr>
          <w:color w:val="231F20"/>
        </w:rPr>
        <w:t>denotes</w:t>
      </w:r>
      <w:r>
        <w:rPr>
          <w:color w:val="231F20"/>
          <w:spacing w:val="-28"/>
        </w:rPr>
        <w:t> </w:t>
      </w:r>
      <w:r>
        <w:rPr>
          <w:color w:val="231F20"/>
        </w:rPr>
        <w:t>embedded</w:t>
      </w:r>
      <w:r>
        <w:rPr>
          <w:color w:val="231F20"/>
          <w:spacing w:val="-27"/>
        </w:rPr>
        <w:t> </w:t>
      </w:r>
      <w:r>
        <w:rPr>
          <w:color w:val="231F20"/>
        </w:rPr>
        <w:t>objects:</w:t>
      </w:r>
    </w:p>
    <w:p>
      <w:pPr>
        <w:pStyle w:val="BodyText"/>
        <w:rPr>
          <w:sz w:val="23"/>
        </w:rPr>
      </w:pPr>
    </w:p>
    <w:tbl>
      <w:tblPr>
        <w:tblW w:w="0" w:type="auto"/>
        <w:jc w:val="left"/>
        <w:tblInd w:w="2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6"/>
        <w:gridCol w:w="1577"/>
        <w:gridCol w:w="2186"/>
      </w:tblGrid>
      <w:tr>
        <w:trPr>
          <w:trHeight w:val="345" w:hRule="atLeast"/>
        </w:trPr>
        <w:tc>
          <w:tcPr>
            <w:tcW w:w="1516" w:type="dxa"/>
            <w:shd w:val="clear" w:color="auto" w:fill="008ECF"/>
          </w:tcPr>
          <w:p>
            <w:pPr>
              <w:pStyle w:val="TableParagraph"/>
              <w:spacing w:before="26"/>
              <w:ind w:left="5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1577" w:type="dxa"/>
            <w:shd w:val="clear" w:color="auto" w:fill="008ECF"/>
          </w:tcPr>
          <w:p>
            <w:pPr>
              <w:pStyle w:val="TableParagraph"/>
              <w:spacing w:before="26"/>
              <w:ind w:left="35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186" w:type="dxa"/>
            <w:shd w:val="clear" w:color="auto" w:fill="008ECF"/>
          </w:tcPr>
          <w:p>
            <w:pPr>
              <w:pStyle w:val="TableParagraph"/>
              <w:spacing w:before="26"/>
              <w:ind w:left="4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rPr>
          <w:trHeight w:val="308" w:hRule="atLeast"/>
        </w:trPr>
        <w:tc>
          <w:tcPr>
            <w:tcW w:w="1516" w:type="dxa"/>
          </w:tcPr>
          <w:p>
            <w:pPr>
              <w:pStyle w:val="TableParagraph"/>
              <w:spacing w:before="20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"fields"</w:t>
            </w:r>
          </w:p>
        </w:tc>
        <w:tc>
          <w:tcPr>
            <w:tcW w:w="1577" w:type="dxa"/>
          </w:tcPr>
          <w:p>
            <w:pPr>
              <w:pStyle w:val="TableParagraph"/>
              <w:spacing w:before="20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Object</w:t>
            </w:r>
          </w:p>
        </w:tc>
        <w:tc>
          <w:tcPr>
            <w:tcW w:w="218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right="354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"firstname"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Character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"John"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right="385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"lastname"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Character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"Doe"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"dialog"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Object</w:t>
            </w:r>
          </w:p>
        </w:tc>
        <w:tc>
          <w:tcPr>
            <w:tcW w:w="218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"table"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-&gt;[Contacts]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"form"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Character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6"/>
              <w:rPr>
                <w:sz w:val="20"/>
              </w:rPr>
            </w:pPr>
            <w:r>
              <w:rPr>
                <w:color w:val="231F20"/>
                <w:sz w:val="20"/>
              </w:rPr>
              <w:t>"Input"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"left"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"top"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"width"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350</w:t>
            </w:r>
          </w:p>
        </w:tc>
      </w:tr>
      <w:tr>
        <w:trPr>
          <w:trHeight w:val="340" w:hRule="atLeast"/>
        </w:trPr>
        <w:tc>
          <w:tcPr>
            <w:tcW w:w="1516" w:type="dxa"/>
          </w:tcPr>
          <w:p>
            <w:pPr>
              <w:pStyle w:val="TableParagraph"/>
              <w:spacing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"height"</w:t>
            </w:r>
          </w:p>
        </w:tc>
        <w:tc>
          <w:tcPr>
            <w:tcW w:w="1577" w:type="dxa"/>
          </w:tcPr>
          <w:p>
            <w:pPr>
              <w:pStyle w:val="TableParagraph"/>
              <w:spacing w:before="5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2186" w:type="dxa"/>
          </w:tcPr>
          <w:p>
            <w:pPr>
              <w:pStyle w:val="TableParagraph"/>
              <w:spacing w:before="52"/>
              <w:ind w:left="407"/>
              <w:rPr>
                <w:sz w:val="20"/>
              </w:rPr>
            </w:pPr>
            <w:r>
              <w:rPr>
                <w:color w:val="231F20"/>
                <w:sz w:val="20"/>
              </w:rPr>
              <w:t>300</w:t>
            </w:r>
          </w:p>
        </w:tc>
      </w:tr>
      <w:tr>
        <w:trPr>
          <w:trHeight w:val="290" w:hRule="atLeast"/>
        </w:trPr>
        <w:tc>
          <w:tcPr>
            <w:tcW w:w="1516" w:type="dxa"/>
          </w:tcPr>
          <w:p>
            <w:pPr>
              <w:pStyle w:val="TableParagraph"/>
              <w:spacing w:line="218" w:lineRule="exact" w:before="52"/>
              <w:ind w:left="229"/>
              <w:rPr>
                <w:sz w:val="20"/>
              </w:rPr>
            </w:pPr>
            <w:r>
              <w:rPr>
                <w:color w:val="231F20"/>
                <w:sz w:val="20"/>
              </w:rPr>
              <w:t>"title"</w:t>
            </w:r>
          </w:p>
        </w:tc>
        <w:tc>
          <w:tcPr>
            <w:tcW w:w="1577" w:type="dxa"/>
          </w:tcPr>
          <w:p>
            <w:pPr>
              <w:pStyle w:val="TableParagraph"/>
              <w:spacing w:line="218" w:lineRule="exact" w:before="52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Character</w:t>
            </w:r>
          </w:p>
        </w:tc>
        <w:tc>
          <w:tcPr>
            <w:tcW w:w="2186" w:type="dxa"/>
          </w:tcPr>
          <w:p>
            <w:pPr>
              <w:pStyle w:val="TableParagraph"/>
              <w:spacing w:line="218" w:lineRule="exact" w:before="52"/>
              <w:ind w:left="406"/>
              <w:rPr>
                <w:sz w:val="20"/>
              </w:rPr>
            </w:pPr>
            <w:r>
              <w:rPr>
                <w:color w:val="231F20"/>
                <w:sz w:val="20"/>
              </w:rPr>
              <w:t>"Contact Entry"</w:t>
            </w:r>
          </w:p>
        </w:tc>
      </w:tr>
    </w:tbl>
    <w:p>
      <w:pPr>
        <w:pStyle w:val="BodyText"/>
        <w:spacing w:before="3"/>
        <w:rPr>
          <w:sz w:val="26"/>
        </w:rPr>
      </w:pPr>
    </w:p>
    <w:p>
      <w:pPr>
        <w:pStyle w:val="BodyText"/>
        <w:ind w:left="2140"/>
      </w:pPr>
      <w:r>
        <w:rPr>
          <w:color w:val="231F20"/>
        </w:rPr>
        <w:t>Here’s the code to create this object:</w:t>
      </w:r>
    </w:p>
    <w:p>
      <w:pPr>
        <w:pStyle w:val="BodyText"/>
        <w:spacing w:before="10"/>
      </w:pPr>
      <w:r>
        <w:rPr/>
        <w:pict>
          <v:shape style="position:absolute;margin-left:174pt;margin-top:13.232246pt;width:366pt;height:125pt;mso-position-horizontal-relative:page;mso-position-vertical-relative:paragraph;z-index:-251652096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C_LONGINT($object;$fields;$dialog)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$object:=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pStyle w:val="BodyText"/>
                    <w:spacing w:before="6"/>
                    <w:rPr>
                      <w:rFonts w:ascii="Courier New"/>
                      <w:b/>
                    </w:rPr>
                  </w:pPr>
                </w:p>
                <w:p>
                  <w:pPr>
                    <w:spacing w:before="1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($object;"fields.firstname";"John")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($object;"fields.lastname";"Doe")</w:t>
                  </w:r>
                </w:p>
                <w:p>
                  <w:pPr>
                    <w:pStyle w:val="BodyText"/>
                    <w:spacing w:before="7"/>
                    <w:rPr>
                      <w:rFonts w:ascii="Courier New"/>
                    </w:rPr>
                  </w:pPr>
                </w:p>
                <w:p>
                  <w:pPr>
                    <w:spacing w:line="254" w:lineRule="auto" w:before="0"/>
                    <w:ind w:left="140" w:right="1607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PutPointer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($object;"dialog.table";-&gt;[Forms])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PuString</w:t>
                  </w:r>
                  <w:r>
                    <w:rPr>
                      <w:rFonts w:ascii="Courier New"/>
                      <w:b/>
                      <w:color w:val="231F20"/>
                      <w:spacing w:val="-52"/>
                      <w:sz w:val="20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($object;"dialog.form";"ContactInput")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PutLong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($object;"dialog.left";200)</w:t>
                  </w:r>
                </w:p>
                <w:p>
                  <w:pPr>
                    <w:spacing w:before="3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`And so 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40"/>
      </w:pPr>
      <w:r>
        <w:rPr>
          <w:color w:val="231F20"/>
          <w:w w:val="95"/>
        </w:rPr>
        <w:t>As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see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above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automatically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creates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embedded </w:t>
      </w:r>
      <w:r>
        <w:rPr>
          <w:color w:val="231F20"/>
        </w:rPr>
        <w:t>objects</w:t>
      </w:r>
      <w:r>
        <w:rPr>
          <w:color w:val="231F20"/>
          <w:spacing w:val="-21"/>
        </w:rPr>
        <w:t> </w:t>
      </w:r>
      <w:r>
        <w:rPr>
          <w:color w:val="231F20"/>
        </w:rPr>
        <w:t>as</w:t>
      </w:r>
      <w:r>
        <w:rPr>
          <w:color w:val="231F20"/>
          <w:spacing w:val="-20"/>
        </w:rPr>
        <w:t> </w:t>
      </w:r>
      <w:r>
        <w:rPr>
          <w:color w:val="231F20"/>
        </w:rPr>
        <w:t>necessary</w:t>
      </w:r>
      <w:r>
        <w:rPr>
          <w:color w:val="231F20"/>
          <w:spacing w:val="-20"/>
        </w:rPr>
        <w:t> </w:t>
      </w:r>
      <w:r>
        <w:rPr>
          <w:color w:val="231F20"/>
        </w:rPr>
        <w:t>if</w:t>
      </w:r>
      <w:r>
        <w:rPr>
          <w:color w:val="231F20"/>
          <w:spacing w:val="-20"/>
        </w:rPr>
        <w:t> </w:t>
      </w:r>
      <w:r>
        <w:rPr>
          <w:color w:val="231F20"/>
        </w:rPr>
        <w:t>they</w:t>
      </w:r>
      <w:r>
        <w:rPr>
          <w:color w:val="231F20"/>
          <w:spacing w:val="-20"/>
        </w:rPr>
        <w:t> </w:t>
      </w:r>
      <w:r>
        <w:rPr>
          <w:color w:val="231F20"/>
        </w:rPr>
        <w:t>appear</w:t>
      </w:r>
      <w:r>
        <w:rPr>
          <w:color w:val="231F20"/>
          <w:spacing w:val="-20"/>
        </w:rPr>
        <w:t> </w:t>
      </w:r>
      <w:r>
        <w:rPr>
          <w:color w:val="231F20"/>
        </w:rPr>
        <w:t>in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tag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  <w:spacing w:val="-3"/>
        </w:rPr>
        <w:t>don’t</w:t>
      </w:r>
      <w:r>
        <w:rPr>
          <w:color w:val="231F20"/>
          <w:spacing w:val="-20"/>
        </w:rPr>
        <w:t> </w:t>
      </w:r>
      <w:r>
        <w:rPr>
          <w:color w:val="231F20"/>
        </w:rPr>
        <w:t>yet</w:t>
      </w:r>
      <w:r>
        <w:rPr>
          <w:color w:val="231F20"/>
          <w:spacing w:val="-20"/>
        </w:rPr>
        <w:t> </w:t>
      </w:r>
      <w:r>
        <w:rPr>
          <w:color w:val="231F20"/>
        </w:rPr>
        <w:t>in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object.</w:t>
      </w:r>
    </w:p>
    <w:p>
      <w:pPr>
        <w:pStyle w:val="BodyText"/>
        <w:rPr>
          <w:sz w:val="24"/>
        </w:rPr>
      </w:pPr>
    </w:p>
    <w:p>
      <w:pPr>
        <w:pStyle w:val="Heading7"/>
        <w:spacing w:before="194"/>
        <w:ind w:left="2140"/>
      </w:pPr>
      <w:bookmarkStart w:name="Accessing Embedded Objects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>
          <w:color w:val="008ECF"/>
        </w:rPr>
        <w:t>Accessing Embedded Objects</w:t>
      </w:r>
    </w:p>
    <w:p>
      <w:pPr>
        <w:pStyle w:val="BodyText"/>
        <w:spacing w:before="75"/>
        <w:ind w:left="2131"/>
      </w:pPr>
      <w:r>
        <w:rPr>
          <w:color w:val="231F20"/>
        </w:rPr>
        <w:t>To access the "firstname" item in the "fields" Object, you would use:</w:t>
      </w:r>
    </w:p>
    <w:p>
      <w:pPr>
        <w:pStyle w:val="BodyText"/>
        <w:spacing w:before="10"/>
      </w:pPr>
      <w:r>
        <w:rPr/>
        <w:pict>
          <v:shape style="position:absolute;margin-left:174pt;margin-top:13.235352pt;width:366pt;height:21pt;mso-position-horizontal-relative:page;mso-position-vertical-relative:paragraph;z-index:-251651072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0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$firstName:=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($object;"fields.firstname")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40" w:hanging="9"/>
      </w:pPr>
      <w:r>
        <w:rPr>
          <w:color w:val="231F20"/>
        </w:rPr>
        <w:t>This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what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would</w:t>
      </w:r>
      <w:r>
        <w:rPr>
          <w:color w:val="231F20"/>
          <w:spacing w:val="-31"/>
        </w:rPr>
        <w:t> </w:t>
      </w:r>
      <w:r>
        <w:rPr>
          <w:color w:val="231F20"/>
        </w:rPr>
        <w:t>expect.</w:t>
      </w:r>
      <w:r>
        <w:rPr>
          <w:color w:val="231F20"/>
          <w:spacing w:val="-31"/>
        </w:rPr>
        <w:t> </w:t>
      </w:r>
      <w:r>
        <w:rPr>
          <w:color w:val="231F20"/>
        </w:rPr>
        <w:t>But</w:t>
      </w:r>
      <w:r>
        <w:rPr>
          <w:color w:val="231F20"/>
          <w:spacing w:val="-31"/>
        </w:rPr>
        <w:t> </w:t>
      </w:r>
      <w:r>
        <w:rPr>
          <w:color w:val="231F20"/>
        </w:rPr>
        <w:t>how</w:t>
      </w:r>
      <w:r>
        <w:rPr>
          <w:color w:val="231F20"/>
          <w:spacing w:val="-31"/>
        </w:rPr>
        <w:t> </w:t>
      </w:r>
      <w:r>
        <w:rPr>
          <w:color w:val="231F20"/>
        </w:rPr>
        <w:t>would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access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"table"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 embedded "dialog"</w:t>
      </w:r>
      <w:r>
        <w:rPr>
          <w:color w:val="231F20"/>
          <w:spacing w:val="-30"/>
        </w:rPr>
        <w:t> </w:t>
      </w:r>
      <w:r>
        <w:rPr>
          <w:color w:val="231F20"/>
        </w:rPr>
        <w:t>object?</w:t>
      </w:r>
    </w:p>
    <w:p>
      <w:pPr>
        <w:pStyle w:val="BodyText"/>
        <w:spacing w:line="249" w:lineRule="auto" w:before="161"/>
        <w:ind w:left="2140"/>
      </w:pPr>
      <w:r>
        <w:rPr>
          <w:color w:val="231F20"/>
          <w:w w:val="95"/>
        </w:rPr>
        <w:t>Embedded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items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accessed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dot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notation.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embedded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5"/>
          <w:w w:val="95"/>
        </w:rPr>
        <w:t>"foo",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you </w:t>
      </w:r>
      <w:r>
        <w:rPr>
          <w:color w:val="231F20"/>
        </w:rPr>
        <w:t>access</w:t>
      </w:r>
      <w:r>
        <w:rPr>
          <w:color w:val="231F20"/>
          <w:spacing w:val="-17"/>
        </w:rPr>
        <w:t> </w:t>
      </w:r>
      <w:r>
        <w:rPr>
          <w:color w:val="231F20"/>
        </w:rPr>
        <w:t>items</w:t>
      </w:r>
      <w:r>
        <w:rPr>
          <w:color w:val="231F20"/>
          <w:spacing w:val="-16"/>
        </w:rPr>
        <w:t> </w:t>
      </w:r>
      <w:r>
        <w:rPr>
          <w:color w:val="231F20"/>
        </w:rPr>
        <w:t>within</w:t>
      </w:r>
      <w:r>
        <w:rPr>
          <w:color w:val="231F20"/>
          <w:spacing w:val="-16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with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tag</w:t>
      </w:r>
      <w:r>
        <w:rPr>
          <w:color w:val="231F20"/>
          <w:spacing w:val="-17"/>
        </w:rPr>
        <w:t> </w:t>
      </w:r>
      <w:r>
        <w:rPr>
          <w:color w:val="231F20"/>
        </w:rPr>
        <w:t>"foo.&lt;item</w:t>
      </w:r>
      <w:r>
        <w:rPr>
          <w:color w:val="231F20"/>
          <w:spacing w:val="-16"/>
        </w:rPr>
        <w:t> </w:t>
      </w:r>
      <w:r>
        <w:rPr>
          <w:color w:val="231F20"/>
          <w:spacing w:val="-5"/>
        </w:rPr>
        <w:t>tag&gt;".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So,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38"/>
        </w:rPr>
        <w:t> </w:t>
      </w:r>
      <w:r>
        <w:rPr>
          <w:color w:val="231F20"/>
        </w:rPr>
        <w:t>example,</w:t>
      </w:r>
      <w:r>
        <w:rPr>
          <w:color w:val="231F20"/>
          <w:spacing w:val="-39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access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"table"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inside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"dialog"</w:t>
      </w:r>
      <w:r>
        <w:rPr>
          <w:color w:val="231F20"/>
          <w:spacing w:val="-39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defined</w:t>
      </w:r>
      <w:r>
        <w:rPr>
          <w:color w:val="231F20"/>
          <w:spacing w:val="-38"/>
        </w:rPr>
        <w:t> </w:t>
      </w:r>
      <w:r>
        <w:rPr>
          <w:color w:val="231F20"/>
        </w:rPr>
        <w:t>above,</w:t>
      </w:r>
      <w:r>
        <w:rPr>
          <w:color w:val="231F20"/>
          <w:spacing w:val="-39"/>
        </w:rPr>
        <w:t> </w:t>
      </w:r>
      <w:r>
        <w:rPr>
          <w:color w:val="231F20"/>
        </w:rPr>
        <w:t>you would</w:t>
      </w:r>
      <w:r>
        <w:rPr>
          <w:color w:val="231F20"/>
          <w:spacing w:val="-15"/>
        </w:rPr>
        <w:t> </w:t>
      </w:r>
      <w:r>
        <w:rPr>
          <w:color w:val="231F20"/>
        </w:rPr>
        <w:t>use: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140"/>
      </w:pPr>
      <w:r>
        <w:rPr/>
        <w:pict>
          <v:shape style="width:366pt;height:32pt;mso-position-horizontal-relative:char;mso-position-vertical-relative:line" type="#_x0000_t202" filled="true" fillcolor="#e6e7e8" stroked="false">
            <w10:anchorlock/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C_POINTER($table)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GetPointer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($object;"dialog.table";$table)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 w:before="166"/>
        <w:ind w:left="2140" w:right="208"/>
      </w:pPr>
      <w:r>
        <w:rPr>
          <w:color w:val="231F20"/>
        </w:rPr>
        <w:t>If</w:t>
      </w:r>
      <w:r>
        <w:rPr>
          <w:color w:val="231F20"/>
          <w:spacing w:val="-28"/>
        </w:rPr>
        <w:t> </w:t>
      </w:r>
      <w:r>
        <w:rPr>
          <w:color w:val="231F20"/>
        </w:rPr>
        <w:t>objects</w:t>
      </w:r>
      <w:r>
        <w:rPr>
          <w:color w:val="231F20"/>
          <w:spacing w:val="-27"/>
        </w:rPr>
        <w:t> </w:t>
      </w:r>
      <w:r>
        <w:rPr>
          <w:color w:val="231F20"/>
        </w:rPr>
        <w:t>are</w:t>
      </w:r>
      <w:r>
        <w:rPr>
          <w:color w:val="231F20"/>
          <w:spacing w:val="-27"/>
        </w:rPr>
        <w:t> </w:t>
      </w:r>
      <w:r>
        <w:rPr>
          <w:color w:val="231F20"/>
        </w:rPr>
        <w:t>nested</w:t>
      </w:r>
      <w:r>
        <w:rPr>
          <w:color w:val="231F20"/>
          <w:spacing w:val="-27"/>
        </w:rPr>
        <w:t> </w:t>
      </w:r>
      <w:r>
        <w:rPr>
          <w:color w:val="231F20"/>
        </w:rPr>
        <w:t>more</w:t>
      </w:r>
      <w:r>
        <w:rPr>
          <w:color w:val="231F20"/>
          <w:spacing w:val="-27"/>
        </w:rPr>
        <w:t> </w:t>
      </w:r>
      <w:r>
        <w:rPr>
          <w:color w:val="231F20"/>
        </w:rPr>
        <w:t>than</w:t>
      </w:r>
      <w:r>
        <w:rPr>
          <w:color w:val="231F20"/>
          <w:spacing w:val="-27"/>
        </w:rPr>
        <w:t> </w:t>
      </w:r>
      <w:r>
        <w:rPr>
          <w:color w:val="231F20"/>
        </w:rPr>
        <w:t>one</w:t>
      </w:r>
      <w:r>
        <w:rPr>
          <w:color w:val="231F20"/>
          <w:spacing w:val="-27"/>
        </w:rPr>
        <w:t> </w:t>
      </w:r>
      <w:r>
        <w:rPr>
          <w:color w:val="231F20"/>
        </w:rPr>
        <w:t>level</w:t>
      </w:r>
      <w:r>
        <w:rPr>
          <w:color w:val="231F20"/>
          <w:spacing w:val="-27"/>
        </w:rPr>
        <w:t> </w:t>
      </w:r>
      <w:r>
        <w:rPr>
          <w:color w:val="231F20"/>
        </w:rPr>
        <w:t>deep,</w:t>
      </w:r>
      <w:r>
        <w:rPr>
          <w:color w:val="231F20"/>
          <w:spacing w:val="-27"/>
        </w:rPr>
        <w:t> </w:t>
      </w:r>
      <w:r>
        <w:rPr>
          <w:color w:val="231F20"/>
        </w:rPr>
        <w:t>you</w:t>
      </w:r>
      <w:r>
        <w:rPr>
          <w:color w:val="231F20"/>
          <w:spacing w:val="-27"/>
        </w:rPr>
        <w:t> </w:t>
      </w:r>
      <w:r>
        <w:rPr>
          <w:color w:val="231F20"/>
        </w:rPr>
        <w:t>just</w:t>
      </w:r>
      <w:r>
        <w:rPr>
          <w:color w:val="231F20"/>
          <w:spacing w:val="-27"/>
        </w:rPr>
        <w:t> </w:t>
      </w:r>
      <w:r>
        <w:rPr>
          <w:color w:val="231F20"/>
        </w:rPr>
        <w:t>continue</w:t>
      </w:r>
      <w:r>
        <w:rPr>
          <w:color w:val="231F20"/>
          <w:spacing w:val="-27"/>
        </w:rPr>
        <w:t> </w:t>
      </w:r>
      <w:r>
        <w:rPr>
          <w:color w:val="231F20"/>
        </w:rPr>
        <w:t>adding</w:t>
      </w:r>
      <w:r>
        <w:rPr>
          <w:color w:val="231F20"/>
          <w:spacing w:val="-27"/>
        </w:rPr>
        <w:t> </w:t>
      </w:r>
      <w:r>
        <w:rPr>
          <w:color w:val="231F20"/>
        </w:rPr>
        <w:t>dots.</w:t>
      </w:r>
      <w:r>
        <w:rPr>
          <w:color w:val="231F20"/>
          <w:spacing w:val="-27"/>
        </w:rPr>
        <w:t> </w:t>
      </w:r>
      <w:r>
        <w:rPr>
          <w:color w:val="231F20"/>
        </w:rPr>
        <w:t>So</w:t>
      </w:r>
      <w:r>
        <w:rPr>
          <w:color w:val="231F20"/>
          <w:spacing w:val="-27"/>
        </w:rPr>
        <w:t> </w:t>
      </w:r>
      <w:r>
        <w:rPr>
          <w:color w:val="231F20"/>
        </w:rPr>
        <w:t>to access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9"/>
        </w:rPr>
        <w:t> </w:t>
      </w:r>
      <w:r>
        <w:rPr>
          <w:color w:val="231F20"/>
        </w:rPr>
        <w:t>called</w:t>
      </w:r>
      <w:r>
        <w:rPr>
          <w:color w:val="231F20"/>
          <w:spacing w:val="-38"/>
        </w:rPr>
        <w:t> </w:t>
      </w:r>
      <w:r>
        <w:rPr>
          <w:color w:val="231F20"/>
        </w:rPr>
        <w:t>"bar"</w:t>
      </w:r>
      <w:r>
        <w:rPr>
          <w:color w:val="231F20"/>
          <w:spacing w:val="-39"/>
        </w:rPr>
        <w:t> </w:t>
      </w:r>
      <w:r>
        <w:rPr>
          <w:color w:val="231F20"/>
        </w:rPr>
        <w:t>inside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embedded</w:t>
      </w:r>
      <w:r>
        <w:rPr>
          <w:color w:val="231F20"/>
          <w:spacing w:val="-39"/>
        </w:rPr>
        <w:t> </w:t>
      </w:r>
      <w:r>
        <w:rPr>
          <w:color w:val="231F20"/>
        </w:rPr>
        <w:t>object</w:t>
      </w:r>
      <w:r>
        <w:rPr>
          <w:color w:val="231F20"/>
          <w:spacing w:val="-39"/>
        </w:rPr>
        <w:t> </w:t>
      </w:r>
      <w:r>
        <w:rPr>
          <w:color w:val="231F20"/>
        </w:rPr>
        <w:t>called</w:t>
      </w:r>
      <w:r>
        <w:rPr>
          <w:color w:val="231F20"/>
          <w:spacing w:val="-38"/>
        </w:rPr>
        <w:t> </w:t>
      </w:r>
      <w:r>
        <w:rPr>
          <w:color w:val="231F20"/>
        </w:rPr>
        <w:t>"foo"</w:t>
      </w:r>
      <w:r>
        <w:rPr>
          <w:color w:val="231F20"/>
          <w:spacing w:val="-39"/>
        </w:rPr>
        <w:t> </w:t>
      </w:r>
      <w:r>
        <w:rPr>
          <w:color w:val="231F20"/>
        </w:rPr>
        <w:t>inside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embedded object</w:t>
      </w:r>
      <w:r>
        <w:rPr>
          <w:color w:val="231F20"/>
          <w:spacing w:val="-17"/>
        </w:rPr>
        <w:t> </w:t>
      </w:r>
      <w:r>
        <w:rPr>
          <w:color w:val="231F20"/>
        </w:rPr>
        <w:t>called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"foobar",</w:t>
      </w:r>
      <w:r>
        <w:rPr>
          <w:color w:val="231F20"/>
          <w:spacing w:val="-16"/>
        </w:rPr>
        <w:t> </w:t>
      </w:r>
      <w:r>
        <w:rPr>
          <w:color w:val="231F20"/>
        </w:rPr>
        <w:t>you</w:t>
      </w:r>
      <w:r>
        <w:rPr>
          <w:color w:val="231F20"/>
          <w:spacing w:val="-17"/>
        </w:rPr>
        <w:t> </w:t>
      </w:r>
      <w:r>
        <w:rPr>
          <w:color w:val="231F20"/>
        </w:rPr>
        <w:t>would</w:t>
      </w:r>
      <w:r>
        <w:rPr>
          <w:color w:val="231F20"/>
          <w:spacing w:val="-16"/>
        </w:rPr>
        <w:t> </w:t>
      </w:r>
      <w:r>
        <w:rPr>
          <w:color w:val="231F20"/>
        </w:rPr>
        <w:t>use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"foobar.foo.bar".</w:t>
      </w:r>
    </w:p>
    <w:p>
      <w:pPr>
        <w:pStyle w:val="BodyText"/>
        <w:rPr>
          <w:sz w:val="24"/>
        </w:rPr>
      </w:pPr>
    </w:p>
    <w:p>
      <w:pPr>
        <w:pStyle w:val="Heading5"/>
      </w:pPr>
      <w:bookmarkStart w:name="Using Arrays with Objects" w:id="36"/>
      <w:bookmarkEnd w:id="36"/>
      <w:r>
        <w:rPr>
          <w:b w:val="0"/>
        </w:rPr>
      </w:r>
      <w:bookmarkStart w:name="_bookmark18" w:id="37"/>
      <w:bookmarkEnd w:id="37"/>
      <w:r>
        <w:rPr>
          <w:b w:val="0"/>
        </w:rPr>
      </w:r>
      <w:r>
        <w:rPr>
          <w:color w:val="008ECF"/>
        </w:rPr>
        <w:t>Using Arrays with Objects</w:t>
      </w:r>
    </w:p>
    <w:p>
      <w:pPr>
        <w:pStyle w:val="BodyText"/>
        <w:spacing w:line="249" w:lineRule="auto" w:before="105"/>
        <w:ind w:left="2140"/>
      </w:pPr>
      <w:r>
        <w:rPr>
          <w:color w:val="231F20"/>
        </w:rPr>
        <w:t>Frequently</w:t>
      </w:r>
      <w:r>
        <w:rPr>
          <w:color w:val="231F20"/>
          <w:spacing w:val="-40"/>
        </w:rPr>
        <w:t> </w:t>
      </w:r>
      <w:r>
        <w:rPr>
          <w:color w:val="231F20"/>
        </w:rPr>
        <w:t>you</w:t>
      </w:r>
      <w:r>
        <w:rPr>
          <w:color w:val="231F20"/>
          <w:spacing w:val="-40"/>
        </w:rPr>
        <w:t> </w:t>
      </w:r>
      <w:r>
        <w:rPr>
          <w:color w:val="231F20"/>
        </w:rPr>
        <w:t>will</w:t>
      </w:r>
      <w:r>
        <w:rPr>
          <w:color w:val="231F20"/>
          <w:spacing w:val="-39"/>
        </w:rPr>
        <w:t> </w:t>
      </w:r>
      <w:r>
        <w:rPr>
          <w:color w:val="231F20"/>
        </w:rPr>
        <w:t>want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39"/>
        </w:rPr>
        <w:t> </w:t>
      </w:r>
      <w:r>
        <w:rPr>
          <w:color w:val="231F20"/>
        </w:rPr>
        <w:t>store</w:t>
      </w:r>
      <w:r>
        <w:rPr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retrieve</w:t>
      </w:r>
      <w:r>
        <w:rPr>
          <w:color w:val="231F20"/>
          <w:spacing w:val="-39"/>
        </w:rPr>
        <w:t> </w:t>
      </w:r>
      <w:r>
        <w:rPr>
          <w:color w:val="231F20"/>
        </w:rPr>
        <w:t>entire</w:t>
      </w:r>
      <w:r>
        <w:rPr>
          <w:color w:val="231F20"/>
          <w:spacing w:val="-40"/>
        </w:rPr>
        <w:t> </w:t>
      </w:r>
      <w:r>
        <w:rPr>
          <w:color w:val="231F20"/>
        </w:rPr>
        <w:t>arrays</w:t>
      </w:r>
      <w:r>
        <w:rPr>
          <w:color w:val="231F20"/>
          <w:spacing w:val="-39"/>
        </w:rPr>
        <w:t> </w:t>
      </w:r>
      <w:r>
        <w:rPr>
          <w:color w:val="231F20"/>
        </w:rPr>
        <w:t>in</w:t>
      </w:r>
      <w:r>
        <w:rPr>
          <w:color w:val="231F20"/>
          <w:spacing w:val="-40"/>
        </w:rPr>
        <w:t> </w:t>
      </w:r>
      <w:r>
        <w:rPr>
          <w:color w:val="231F20"/>
        </w:rPr>
        <w:t>objects.</w:t>
      </w:r>
      <w:r>
        <w:rPr>
          <w:color w:val="231F20"/>
          <w:spacing w:val="-43"/>
        </w:rPr>
        <w:t> </w:t>
      </w:r>
      <w:r>
        <w:rPr>
          <w:color w:val="231F20"/>
          <w:spacing w:val="-8"/>
        </w:rPr>
        <w:t>To</w:t>
      </w:r>
      <w:r>
        <w:rPr>
          <w:color w:val="231F20"/>
          <w:spacing w:val="-39"/>
        </w:rPr>
        <w:t> </w:t>
      </w:r>
      <w:r>
        <w:rPr>
          <w:color w:val="231F20"/>
        </w:rPr>
        <w:t>do</w:t>
      </w:r>
      <w:r>
        <w:rPr>
          <w:color w:val="231F20"/>
          <w:spacing w:val="-40"/>
        </w:rPr>
        <w:t> </w:t>
      </w:r>
      <w:r>
        <w:rPr>
          <w:color w:val="231F20"/>
        </w:rPr>
        <w:t>so</w:t>
      </w:r>
      <w:r>
        <w:rPr>
          <w:color w:val="231F20"/>
          <w:spacing w:val="-40"/>
        </w:rPr>
        <w:t> </w:t>
      </w:r>
      <w:r>
        <w:rPr>
          <w:color w:val="231F20"/>
        </w:rPr>
        <w:t>there</w:t>
      </w:r>
      <w:r>
        <w:rPr>
          <w:color w:val="231F20"/>
          <w:spacing w:val="-39"/>
        </w:rPr>
        <w:t> </w:t>
      </w:r>
      <w:r>
        <w:rPr>
          <w:color w:val="231F20"/>
        </w:rPr>
        <w:t>are</w:t>
      </w:r>
      <w:r>
        <w:rPr>
          <w:color w:val="231F20"/>
          <w:spacing w:val="-40"/>
        </w:rPr>
        <w:t> </w:t>
      </w:r>
      <w:r>
        <w:rPr>
          <w:color w:val="231F20"/>
        </w:rPr>
        <w:t>a pair</w:t>
      </w:r>
      <w:r>
        <w:rPr>
          <w:color w:val="231F20"/>
          <w:spacing w:val="-19"/>
        </w:rPr>
        <w:t> </w:t>
      </w:r>
      <w:r>
        <w:rPr>
          <w:color w:val="231F20"/>
        </w:rPr>
        <w:t>of</w:t>
      </w:r>
      <w:r>
        <w:rPr>
          <w:color w:val="231F20"/>
          <w:spacing w:val="-19"/>
        </w:rPr>
        <w:t> </w:t>
      </w:r>
      <w:r>
        <w:rPr>
          <w:color w:val="231F20"/>
        </w:rPr>
        <w:t>calls</w:t>
      </w:r>
      <w:r>
        <w:rPr>
          <w:color w:val="231F20"/>
          <w:spacing w:val="-19"/>
        </w:rPr>
        <w:t> </w:t>
      </w:r>
      <w:r>
        <w:rPr>
          <w:color w:val="231F20"/>
        </w:rPr>
        <w:t>you</w:t>
      </w:r>
      <w:r>
        <w:rPr>
          <w:color w:val="231F20"/>
          <w:spacing w:val="-19"/>
        </w:rPr>
        <w:t> </w:t>
      </w:r>
      <w:r>
        <w:rPr>
          <w:color w:val="231F20"/>
        </w:rPr>
        <w:t>use,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4"/>
        </w:rPr>
        <w:t> </w:t>
      </w:r>
      <w:r>
        <w:rPr>
          <w:i/>
          <w:color w:val="231F20"/>
        </w:rPr>
        <w:t>PutArray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GetArray</w:t>
      </w:r>
      <w:r>
        <w:rPr>
          <w:color w:val="231F20"/>
        </w:rPr>
        <w:t>.</w:t>
      </w:r>
    </w:p>
    <w:p>
      <w:pPr>
        <w:pStyle w:val="BodyText"/>
        <w:spacing w:line="249" w:lineRule="auto" w:before="162"/>
        <w:ind w:left="2139" w:right="197"/>
      </w:pPr>
      <w:r>
        <w:rPr>
          <w:color w:val="231F20"/>
        </w:rPr>
        <w:t>Except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39"/>
        </w:rPr>
        <w:t> </w:t>
      </w:r>
      <w:r>
        <w:rPr>
          <w:i/>
          <w:color w:val="231F20"/>
        </w:rPr>
        <w:t>String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Text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arrays,</w:t>
      </w:r>
      <w:r>
        <w:rPr>
          <w:color w:val="231F20"/>
          <w:spacing w:val="-39"/>
        </w:rPr>
        <w:t> </w:t>
      </w:r>
      <w:r>
        <w:rPr>
          <w:color w:val="231F20"/>
        </w:rPr>
        <w:t>you</w:t>
      </w:r>
      <w:r>
        <w:rPr>
          <w:color w:val="231F20"/>
          <w:spacing w:val="-39"/>
        </w:rPr>
        <w:t> </w:t>
      </w:r>
      <w:r>
        <w:rPr>
          <w:color w:val="231F20"/>
        </w:rPr>
        <w:t>must</w:t>
      </w:r>
      <w:r>
        <w:rPr>
          <w:color w:val="231F20"/>
          <w:spacing w:val="-39"/>
        </w:rPr>
        <w:t> </w:t>
      </w:r>
      <w:r>
        <w:rPr>
          <w:color w:val="231F20"/>
        </w:rPr>
        <w:t>put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get</w:t>
      </w:r>
      <w:r>
        <w:rPr>
          <w:color w:val="231F20"/>
          <w:spacing w:val="-39"/>
        </w:rPr>
        <w:t> </w:t>
      </w:r>
      <w:r>
        <w:rPr>
          <w:color w:val="231F20"/>
        </w:rPr>
        <w:t>arrays</w:t>
      </w:r>
      <w:r>
        <w:rPr>
          <w:color w:val="231F20"/>
          <w:spacing w:val="-38"/>
        </w:rPr>
        <w:t> </w:t>
      </w:r>
      <w:r>
        <w:rPr>
          <w:color w:val="231F20"/>
        </w:rPr>
        <w:t>into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same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array variable. </w:t>
      </w:r>
      <w:r>
        <w:rPr>
          <w:color w:val="231F20"/>
          <w:spacing w:val="-3"/>
        </w:rPr>
        <w:t>For</w:t>
      </w:r>
      <w:r>
        <w:rPr>
          <w:color w:val="231F20"/>
          <w:spacing w:val="-31"/>
        </w:rPr>
        <w:t> </w:t>
      </w:r>
      <w:r>
        <w:rPr>
          <w:color w:val="231F20"/>
        </w:rPr>
        <w:t>example:</w:t>
      </w:r>
    </w:p>
    <w:p>
      <w:pPr>
        <w:pStyle w:val="BodyText"/>
        <w:spacing w:before="1"/>
      </w:pPr>
      <w:r>
        <w:rPr/>
        <w:pict>
          <v:shape style="position:absolute;margin-left:174pt;margin-top:12.789844pt;width:366pt;height:145pt;mso-position-horizontal-relative:page;mso-position-vertical-relative:paragraph;z-index:-251649024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C_LONGINT($object)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$object:=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ARRAY LONGINT($longs;1)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$longs{1}:=27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ARRAY REAL($reals;0)</w:t>
                  </w:r>
                </w:p>
                <w:p>
                  <w:pPr>
                    <w:pStyle w:val="BodyText"/>
                    <w:spacing w:before="6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PutArray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($object;"array";$longs)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`This generates an error</w:t>
                  </w:r>
                </w:p>
                <w:p>
                  <w:pPr>
                    <w:spacing w:line="256" w:lineRule="auto" w:before="12"/>
                    <w:ind w:left="140" w:right="2627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GetArray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($object;"array";$reals) ARRAY LONGINT($longs;0)</w:t>
                  </w:r>
                </w:p>
                <w:p>
                  <w:pPr>
                    <w:spacing w:line="226" w:lineRule="exact"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GetArray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($object;"array";$longs)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`$longs is restored to its previous state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211"/>
        <w:ind w:left="2140"/>
      </w:pPr>
      <w:r>
        <w:rPr>
          <w:i/>
          <w:color w:val="231F20"/>
        </w:rPr>
        <w:t>String </w:t>
      </w:r>
      <w:r>
        <w:rPr>
          <w:color w:val="231F20"/>
        </w:rPr>
        <w:t>and </w:t>
      </w:r>
      <w:r>
        <w:rPr>
          <w:i/>
          <w:color w:val="231F20"/>
        </w:rPr>
        <w:t>Text </w:t>
      </w:r>
      <w:r>
        <w:rPr>
          <w:color w:val="231F20"/>
        </w:rPr>
        <w:t>arrays, however, may be mixed and matched. For example:</w:t>
      </w:r>
    </w:p>
    <w:p>
      <w:pPr>
        <w:pStyle w:val="BodyText"/>
        <w:spacing w:before="10"/>
      </w:pPr>
      <w:r>
        <w:rPr/>
        <w:pict>
          <v:shape style="position:absolute;margin-left:174pt;margin-top:13.200976pt;width:366pt;height:155pt;mso-position-horizontal-relative:page;mso-position-vertical-relative:paragraph;z-index:-251648000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ARRAY STRING(255;$str255s;1)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ARRAY TEXT($texts;1)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$str255s{1} := "this was originally a string"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$texts{1} := "this was originally text"</w:t>
                  </w:r>
                </w:p>
                <w:p>
                  <w:pPr>
                    <w:pStyle w:val="BodyText"/>
                    <w:spacing w:before="6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PutArray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 array";$texts)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GetArray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 array";$str255s)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`$str255s{1} contains "this was originally text"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C_STRING(255;$str255)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$str255:=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GetArrayString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($object;"char array";1)</w:t>
                  </w:r>
                </w:p>
                <w:p>
                  <w:pPr>
                    <w:spacing w:before="1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`$str255 contains "this was originally text"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Heading7"/>
        <w:spacing w:before="164"/>
        <w:ind w:left="2140"/>
      </w:pPr>
      <w:bookmarkStart w:name="Accessing Array Elements within Object I" w:id="38"/>
      <w:bookmarkEnd w:id="38"/>
      <w:r>
        <w:rPr>
          <w:b w:val="0"/>
        </w:rPr>
      </w:r>
      <w:bookmarkStart w:name="_bookmark19" w:id="39"/>
      <w:bookmarkEnd w:id="39"/>
      <w:r>
        <w:rPr>
          <w:b w:val="0"/>
        </w:rPr>
      </w:r>
      <w:r>
        <w:rPr>
          <w:color w:val="008ECF"/>
        </w:rPr>
        <w:t>Accessing Array Elements within Object Items</w:t>
      </w:r>
    </w:p>
    <w:p>
      <w:pPr>
        <w:pStyle w:val="BodyText"/>
        <w:spacing w:line="249" w:lineRule="auto" w:before="75"/>
        <w:ind w:left="2140" w:right="245"/>
        <w:jc w:val="both"/>
      </w:pPr>
      <w:r>
        <w:rPr>
          <w:color w:val="231F20"/>
        </w:rPr>
        <w:t>If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7"/>
        </w:rPr>
        <w:t> </w:t>
      </w:r>
      <w:r>
        <w:rPr>
          <w:color w:val="231F20"/>
        </w:rPr>
        <w:t>need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get</w:t>
      </w:r>
      <w:r>
        <w:rPr>
          <w:color w:val="231F20"/>
          <w:spacing w:val="-28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set</w:t>
      </w:r>
      <w:r>
        <w:rPr>
          <w:color w:val="231F20"/>
          <w:spacing w:val="-27"/>
        </w:rPr>
        <w:t> </w:t>
      </w:r>
      <w:r>
        <w:rPr>
          <w:color w:val="231F20"/>
        </w:rPr>
        <w:t>individual</w:t>
      </w:r>
      <w:r>
        <w:rPr>
          <w:color w:val="231F20"/>
          <w:spacing w:val="-28"/>
        </w:rPr>
        <w:t> </w:t>
      </w:r>
      <w:r>
        <w:rPr>
          <w:color w:val="231F20"/>
        </w:rPr>
        <w:t>elements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8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array</w:t>
      </w:r>
      <w:r>
        <w:rPr>
          <w:color w:val="231F20"/>
          <w:spacing w:val="-28"/>
        </w:rPr>
        <w:t> </w:t>
      </w:r>
      <w:r>
        <w:rPr>
          <w:color w:val="231F20"/>
        </w:rPr>
        <w:t>within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object,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7"/>
        </w:rPr>
        <w:t> </w:t>
      </w:r>
      <w:r>
        <w:rPr>
          <w:color w:val="231F20"/>
        </w:rPr>
        <w:t>can</w:t>
      </w:r>
      <w:r>
        <w:rPr>
          <w:color w:val="231F20"/>
          <w:spacing w:val="-28"/>
        </w:rPr>
        <w:t> </w:t>
      </w:r>
      <w:r>
        <w:rPr>
          <w:color w:val="231F20"/>
        </w:rPr>
        <w:t>do</w:t>
      </w:r>
      <w:r>
        <w:rPr>
          <w:color w:val="231F20"/>
          <w:spacing w:val="-27"/>
        </w:rPr>
        <w:t> </w:t>
      </w:r>
      <w:r>
        <w:rPr>
          <w:color w:val="231F20"/>
        </w:rPr>
        <w:t>so </w:t>
      </w:r>
      <w:r>
        <w:rPr>
          <w:color w:val="231F20"/>
          <w:w w:val="95"/>
        </w:rPr>
        <w:t>by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4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31"/>
          <w:w w:val="95"/>
        </w:rPr>
        <w:t> </w:t>
      </w:r>
      <w:r>
        <w:rPr>
          <w:i/>
          <w:color w:val="231F20"/>
          <w:w w:val="95"/>
        </w:rPr>
        <w:t>GetArray&lt;type&gt;</w:t>
      </w:r>
      <w:r>
        <w:rPr>
          <w:i/>
          <w:color w:val="231F20"/>
          <w:spacing w:val="-2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8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8"/>
          <w:w w:val="95"/>
        </w:rPr>
        <w:t> </w:t>
      </w:r>
      <w:r>
        <w:rPr>
          <w:i/>
          <w:color w:val="231F20"/>
          <w:w w:val="95"/>
        </w:rPr>
        <w:t>PutArray&lt;type&gt;</w:t>
      </w:r>
      <w:r>
        <w:rPr>
          <w:color w:val="231F20"/>
          <w:w w:val="95"/>
        </w:rPr>
        <w:t>method,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24"/>
          <w:w w:val="95"/>
        </w:rPr>
        <w:t> </w:t>
      </w:r>
      <w:r>
        <w:rPr>
          <w:i/>
          <w:color w:val="231F20"/>
          <w:w w:val="95"/>
        </w:rPr>
        <w:t>&lt;type&gt;</w:t>
      </w:r>
      <w:r>
        <w:rPr>
          <w:i/>
          <w:color w:val="231F20"/>
          <w:spacing w:val="-24"/>
          <w:w w:val="95"/>
        </w:rPr>
        <w:t> </w:t>
      </w:r>
      <w:r>
        <w:rPr>
          <w:color w:val="231F20"/>
          <w:w w:val="95"/>
        </w:rPr>
        <w:t>represents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  <w:spacing w:val="-3"/>
        </w:rPr>
        <w:t>array’s</w:t>
      </w:r>
      <w:r>
        <w:rPr>
          <w:color w:val="231F20"/>
          <w:spacing w:val="-30"/>
        </w:rPr>
        <w:t> </w:t>
      </w:r>
      <w:r>
        <w:rPr>
          <w:color w:val="231F20"/>
        </w:rPr>
        <w:t>type.</w:t>
      </w:r>
      <w:r>
        <w:rPr>
          <w:color w:val="231F20"/>
          <w:spacing w:val="-30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30"/>
        </w:rPr>
        <w:t> </w:t>
      </w:r>
      <w:r>
        <w:rPr>
          <w:color w:val="231F20"/>
        </w:rPr>
        <w:t>example,</w:t>
      </w:r>
      <w:r>
        <w:rPr>
          <w:color w:val="231F20"/>
          <w:spacing w:val="-30"/>
        </w:rPr>
        <w:t> </w:t>
      </w:r>
      <w:r>
        <w:rPr>
          <w:color w:val="231F20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get</w:t>
      </w:r>
      <w:r>
        <w:rPr>
          <w:color w:val="231F20"/>
          <w:spacing w:val="-30"/>
        </w:rPr>
        <w:t> </w:t>
      </w:r>
      <w:r>
        <w:rPr>
          <w:color w:val="231F20"/>
        </w:rPr>
        <w:t>or</w:t>
      </w:r>
      <w:r>
        <w:rPr>
          <w:color w:val="231F20"/>
          <w:spacing w:val="-30"/>
        </w:rPr>
        <w:t> </w:t>
      </w:r>
      <w:r>
        <w:rPr>
          <w:color w:val="231F20"/>
        </w:rPr>
        <w:t>set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seventh</w:t>
      </w:r>
      <w:r>
        <w:rPr>
          <w:color w:val="231F20"/>
          <w:spacing w:val="-30"/>
        </w:rPr>
        <w:t> </w:t>
      </w:r>
      <w:r>
        <w:rPr>
          <w:color w:val="231F20"/>
        </w:rPr>
        <w:t>element</w:t>
      </w:r>
      <w:r>
        <w:rPr>
          <w:color w:val="231F20"/>
          <w:spacing w:val="-30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array</w:t>
      </w:r>
      <w:r>
        <w:rPr>
          <w:color w:val="231F20"/>
          <w:spacing w:val="-30"/>
        </w:rPr>
        <w:t> </w:t>
      </w:r>
      <w:r>
        <w:rPr>
          <w:color w:val="231F20"/>
        </w:rPr>
        <w:t>with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tag </w:t>
      </w:r>
      <w:r>
        <w:rPr>
          <w:color w:val="231F20"/>
          <w:spacing w:val="-3"/>
        </w:rPr>
        <w:t>"strings", </w:t>
      </w:r>
      <w:r>
        <w:rPr>
          <w:color w:val="231F20"/>
        </w:rPr>
        <w:t>you would</w:t>
      </w:r>
      <w:r>
        <w:rPr>
          <w:color w:val="231F20"/>
          <w:spacing w:val="-42"/>
        </w:rPr>
        <w:t> </w:t>
      </w:r>
      <w:r>
        <w:rPr>
          <w:color w:val="231F20"/>
        </w:rPr>
        <w:t>use:</w:t>
      </w:r>
    </w:p>
    <w:p>
      <w:pPr>
        <w:spacing w:after="0" w:line="249" w:lineRule="auto"/>
        <w:jc w:val="both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ind w:left="2140"/>
      </w:pPr>
      <w:r>
        <w:rPr/>
        <w:pict>
          <v:shape style="width:366pt;height:33pt;mso-position-horizontal-relative:char;mso-position-vertical-relative:line" type="#_x0000_t202" filled="true" fillcolor="#e6e7e8" stroked="false">
            <w10:anchorlock/>
            <v:textbox inset="0,0,0,0">
              <w:txbxContent>
                <w:p>
                  <w:pPr>
                    <w:spacing w:before="107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$str:=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GetArrayString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($object;"strings";7)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SetArrayString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($object;"strings";7;"This is a test")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 w:before="171"/>
        <w:ind w:left="2140" w:right="710"/>
      </w:pP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color w:val="231F20"/>
        </w:rPr>
        <w:t>conjunction</w:t>
      </w:r>
      <w:r>
        <w:rPr>
          <w:color w:val="231F20"/>
          <w:spacing w:val="-38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SizeOfArray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method,</w:t>
      </w:r>
      <w:r>
        <w:rPr>
          <w:color w:val="231F20"/>
          <w:spacing w:val="-38"/>
        </w:rPr>
        <w:t> </w:t>
      </w:r>
      <w:r>
        <w:rPr>
          <w:color w:val="231F20"/>
        </w:rPr>
        <w:t>this</w:t>
      </w:r>
      <w:r>
        <w:rPr>
          <w:color w:val="231F20"/>
          <w:spacing w:val="-38"/>
        </w:rPr>
        <w:t> </w:t>
      </w:r>
      <w:r>
        <w:rPr>
          <w:color w:val="231F20"/>
        </w:rPr>
        <w:t>allows</w:t>
      </w:r>
      <w:r>
        <w:rPr>
          <w:color w:val="231F20"/>
          <w:spacing w:val="-37"/>
        </w:rPr>
        <w:t> </w:t>
      </w:r>
      <w:r>
        <w:rPr>
          <w:color w:val="231F20"/>
        </w:rPr>
        <w:t>you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iterate</w:t>
      </w:r>
      <w:r>
        <w:rPr>
          <w:color w:val="231F20"/>
          <w:spacing w:val="-37"/>
        </w:rPr>
        <w:t> </w:t>
      </w:r>
      <w:r>
        <w:rPr>
          <w:color w:val="231F20"/>
        </w:rPr>
        <w:t>over</w:t>
      </w:r>
      <w:r>
        <w:rPr>
          <w:color w:val="231F20"/>
          <w:spacing w:val="-38"/>
        </w:rPr>
        <w:t> </w:t>
      </w:r>
      <w:r>
        <w:rPr>
          <w:color w:val="231F20"/>
        </w:rPr>
        <w:t>and retrieve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contents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an</w:t>
      </w:r>
      <w:r>
        <w:rPr>
          <w:color w:val="231F20"/>
          <w:spacing w:val="-16"/>
        </w:rPr>
        <w:t> </w:t>
      </w:r>
      <w:r>
        <w:rPr>
          <w:color w:val="231F20"/>
        </w:rPr>
        <w:t>array</w:t>
      </w:r>
      <w:r>
        <w:rPr>
          <w:color w:val="231F20"/>
          <w:spacing w:val="-16"/>
        </w:rPr>
        <w:t> </w:t>
      </w:r>
      <w:r>
        <w:rPr>
          <w:color w:val="231F20"/>
        </w:rPr>
        <w:t>within</w:t>
      </w:r>
      <w:r>
        <w:rPr>
          <w:color w:val="231F20"/>
          <w:spacing w:val="-16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object.</w:t>
      </w:r>
    </w:p>
    <w:p>
      <w:pPr>
        <w:pStyle w:val="BodyText"/>
        <w:rPr>
          <w:sz w:val="24"/>
        </w:rPr>
      </w:pPr>
    </w:p>
    <w:p>
      <w:pPr>
        <w:pStyle w:val="Heading7"/>
        <w:spacing w:before="194"/>
        <w:ind w:left="2140"/>
      </w:pPr>
      <w:bookmarkStart w:name="Other Array Utilities" w:id="40"/>
      <w:bookmarkEnd w:id="40"/>
      <w:r>
        <w:rPr>
          <w:b w:val="0"/>
        </w:rPr>
      </w:r>
      <w:bookmarkStart w:name="_bookmark20" w:id="41"/>
      <w:bookmarkEnd w:id="41"/>
      <w:r>
        <w:rPr>
          <w:b w:val="0"/>
        </w:rPr>
      </w:r>
      <w:r>
        <w:rPr>
          <w:color w:val="008ECF"/>
        </w:rPr>
        <w:t>Other Array Utilities</w:t>
      </w:r>
    </w:p>
    <w:p>
      <w:pPr>
        <w:pStyle w:val="BodyText"/>
        <w:spacing w:line="249" w:lineRule="auto" w:before="75"/>
        <w:ind w:left="2140" w:right="218"/>
      </w:pPr>
      <w:r>
        <w:rPr>
          <w:color w:val="231F20"/>
        </w:rPr>
        <w:t>ObjectTools</w:t>
      </w:r>
      <w:r>
        <w:rPr>
          <w:color w:val="231F20"/>
          <w:spacing w:val="-30"/>
        </w:rPr>
        <w:t> </w:t>
      </w:r>
      <w:r>
        <w:rPr>
          <w:color w:val="231F20"/>
        </w:rPr>
        <w:t>also</w:t>
      </w:r>
      <w:r>
        <w:rPr>
          <w:color w:val="231F20"/>
          <w:spacing w:val="-29"/>
        </w:rPr>
        <w:t> </w:t>
      </w:r>
      <w:r>
        <w:rPr>
          <w:color w:val="231F20"/>
        </w:rPr>
        <w:t>contains</w:t>
      </w:r>
      <w:r>
        <w:rPr>
          <w:color w:val="231F20"/>
          <w:spacing w:val="-29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full</w:t>
      </w:r>
      <w:r>
        <w:rPr>
          <w:color w:val="231F20"/>
          <w:spacing w:val="-29"/>
        </w:rPr>
        <w:t> </w:t>
      </w:r>
      <w:r>
        <w:rPr>
          <w:color w:val="231F20"/>
        </w:rPr>
        <w:t>suite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commands</w:t>
      </w:r>
      <w:r>
        <w:rPr>
          <w:color w:val="231F20"/>
          <w:spacing w:val="-29"/>
        </w:rPr>
        <w:t> </w:t>
      </w:r>
      <w:r>
        <w:rPr>
          <w:color w:val="231F20"/>
        </w:rPr>
        <w:t>for</w:t>
      </w:r>
      <w:r>
        <w:rPr>
          <w:color w:val="231F20"/>
          <w:spacing w:val="-29"/>
        </w:rPr>
        <w:t> </w:t>
      </w:r>
      <w:r>
        <w:rPr>
          <w:color w:val="231F20"/>
        </w:rPr>
        <w:t>inserting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deleting</w:t>
      </w:r>
      <w:r>
        <w:rPr>
          <w:color w:val="231F20"/>
          <w:spacing w:val="-29"/>
        </w:rPr>
        <w:t> </w:t>
      </w:r>
      <w:r>
        <w:rPr>
          <w:color w:val="231F20"/>
        </w:rPr>
        <w:t>array elements, as well as searching and sorting. This allows you to operate on arrays completely</w:t>
      </w:r>
      <w:r>
        <w:rPr>
          <w:color w:val="231F20"/>
          <w:spacing w:val="-20"/>
        </w:rPr>
        <w:t> </w:t>
      </w:r>
      <w:r>
        <w:rPr>
          <w:color w:val="231F20"/>
        </w:rPr>
        <w:t>within</w:t>
      </w:r>
      <w:r>
        <w:rPr>
          <w:color w:val="231F20"/>
          <w:spacing w:val="-19"/>
        </w:rPr>
        <w:t> </w:t>
      </w:r>
      <w:r>
        <w:rPr>
          <w:color w:val="231F20"/>
        </w:rPr>
        <w:t>an</w:t>
      </w:r>
      <w:r>
        <w:rPr>
          <w:color w:val="231F20"/>
          <w:spacing w:val="-20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without</w:t>
      </w:r>
      <w:r>
        <w:rPr>
          <w:color w:val="231F20"/>
          <w:spacing w:val="-20"/>
        </w:rPr>
        <w:t> </w:t>
      </w:r>
      <w:r>
        <w:rPr>
          <w:color w:val="231F20"/>
        </w:rPr>
        <w:t>having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copy</w:t>
      </w:r>
      <w:r>
        <w:rPr>
          <w:color w:val="231F20"/>
          <w:spacing w:val="-19"/>
        </w:rPr>
        <w:t> </w:t>
      </w:r>
      <w:r>
        <w:rPr>
          <w:color w:val="231F20"/>
        </w:rPr>
        <w:t>it</w:t>
      </w:r>
      <w:r>
        <w:rPr>
          <w:color w:val="231F20"/>
          <w:spacing w:val="-20"/>
        </w:rPr>
        <w:t> </w:t>
      </w:r>
      <w:r>
        <w:rPr>
          <w:color w:val="231F20"/>
        </w:rPr>
        <w:t>out</w:t>
      </w:r>
      <w:r>
        <w:rPr>
          <w:color w:val="231F20"/>
          <w:spacing w:val="-19"/>
        </w:rPr>
        <w:t> </w:t>
      </w:r>
      <w:r>
        <w:rPr>
          <w:color w:val="231F20"/>
        </w:rPr>
        <w:t>of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object,</w:t>
      </w:r>
      <w:r>
        <w:rPr>
          <w:color w:val="231F20"/>
          <w:spacing w:val="-19"/>
        </w:rPr>
        <w:t> </w:t>
      </w:r>
      <w:r>
        <w:rPr>
          <w:color w:val="231F20"/>
        </w:rPr>
        <w:t>modify</w:t>
      </w:r>
      <w:r>
        <w:rPr>
          <w:color w:val="231F20"/>
          <w:spacing w:val="-20"/>
        </w:rPr>
        <w:t> </w:t>
      </w:r>
      <w:r>
        <w:rPr>
          <w:color w:val="231F20"/>
        </w:rPr>
        <w:t>it,</w:t>
      </w:r>
      <w:r>
        <w:rPr>
          <w:color w:val="231F20"/>
          <w:spacing w:val="-19"/>
        </w:rPr>
        <w:t> </w:t>
      </w:r>
      <w:r>
        <w:rPr>
          <w:color w:val="231F20"/>
        </w:rPr>
        <w:t>and then</w:t>
      </w:r>
      <w:r>
        <w:rPr>
          <w:color w:val="231F20"/>
          <w:spacing w:val="-15"/>
        </w:rPr>
        <w:t> </w:t>
      </w:r>
      <w:r>
        <w:rPr>
          <w:color w:val="231F20"/>
        </w:rPr>
        <w:t>copy</w:t>
      </w:r>
      <w:r>
        <w:rPr>
          <w:color w:val="231F20"/>
          <w:spacing w:val="-15"/>
        </w:rPr>
        <w:t>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back</w:t>
      </w:r>
      <w:r>
        <w:rPr>
          <w:color w:val="231F20"/>
          <w:spacing w:val="-15"/>
        </w:rPr>
        <w:t> </w:t>
      </w:r>
      <w:r>
        <w:rPr>
          <w:color w:val="231F20"/>
        </w:rPr>
        <w:t>into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object.</w:t>
      </w:r>
    </w:p>
    <w:p>
      <w:pPr>
        <w:pStyle w:val="BodyText"/>
        <w:rPr>
          <w:sz w:val="24"/>
        </w:rPr>
      </w:pPr>
    </w:p>
    <w:p>
      <w:pPr>
        <w:pStyle w:val="Heading5"/>
        <w:spacing w:before="175"/>
      </w:pPr>
      <w:bookmarkStart w:name="Error Handling" w:id="42"/>
      <w:bookmarkEnd w:id="42"/>
      <w:r>
        <w:rPr>
          <w:b w:val="0"/>
        </w:rPr>
      </w:r>
      <w:bookmarkStart w:name="_bookmark21" w:id="43"/>
      <w:bookmarkEnd w:id="43"/>
      <w:r>
        <w:rPr>
          <w:b w:val="0"/>
        </w:rPr>
      </w:r>
      <w:r>
        <w:rPr>
          <w:color w:val="008ECF"/>
        </w:rPr>
        <w:t>Error Handling</w:t>
      </w:r>
    </w:p>
    <w:p>
      <w:pPr>
        <w:pStyle w:val="BodyText"/>
        <w:spacing w:line="249" w:lineRule="auto" w:before="105"/>
        <w:ind w:left="2140" w:right="185"/>
      </w:pPr>
      <w:r>
        <w:rPr>
          <w:color w:val="231F20"/>
        </w:rPr>
        <w:t>It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virtually</w:t>
      </w:r>
      <w:r>
        <w:rPr>
          <w:color w:val="231F20"/>
          <w:spacing w:val="-38"/>
        </w:rPr>
        <w:t> </w:t>
      </w:r>
      <w:r>
        <w:rPr>
          <w:color w:val="231F20"/>
        </w:rPr>
        <w:t>impossible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corrupt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7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color w:val="231F20"/>
        </w:rPr>
        <w:t>any</w:t>
      </w:r>
      <w:r>
        <w:rPr>
          <w:color w:val="231F20"/>
          <w:spacing w:val="-37"/>
        </w:rPr>
        <w:t> </w:t>
      </w:r>
      <w:r>
        <w:rPr>
          <w:color w:val="231F20"/>
        </w:rPr>
        <w:t>ObjectTools</w:t>
      </w:r>
      <w:r>
        <w:rPr>
          <w:color w:val="231F20"/>
          <w:spacing w:val="-38"/>
        </w:rPr>
        <w:t> </w:t>
      </w:r>
      <w:r>
        <w:rPr>
          <w:color w:val="231F20"/>
        </w:rPr>
        <w:t>methods.</w:t>
      </w:r>
      <w:r>
        <w:rPr>
          <w:color w:val="231F20"/>
          <w:spacing w:val="-38"/>
        </w:rPr>
        <w:t> </w:t>
      </w:r>
      <w:r>
        <w:rPr>
          <w:color w:val="231F20"/>
        </w:rPr>
        <w:t>ObjectTools uses</w:t>
      </w:r>
      <w:r>
        <w:rPr>
          <w:color w:val="231F20"/>
          <w:spacing w:val="-39"/>
        </w:rPr>
        <w:t> </w:t>
      </w:r>
      <w:r>
        <w:rPr>
          <w:color w:val="231F20"/>
        </w:rPr>
        <w:t>extensive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checking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ensure</w:t>
      </w:r>
      <w:r>
        <w:rPr>
          <w:color w:val="231F20"/>
          <w:spacing w:val="-38"/>
        </w:rPr>
        <w:t> </w:t>
      </w:r>
      <w:r>
        <w:rPr>
          <w:color w:val="231F20"/>
        </w:rPr>
        <w:t>that</w:t>
      </w:r>
      <w:r>
        <w:rPr>
          <w:color w:val="231F20"/>
          <w:spacing w:val="-38"/>
        </w:rPr>
        <w:t> </w:t>
      </w:r>
      <w:r>
        <w:rPr>
          <w:color w:val="231F20"/>
        </w:rPr>
        <w:t>all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handles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references</w:t>
      </w:r>
      <w:r>
        <w:rPr>
          <w:color w:val="231F20"/>
          <w:spacing w:val="-38"/>
        </w:rPr>
        <w:t> </w:t>
      </w:r>
      <w:r>
        <w:rPr>
          <w:color w:val="231F20"/>
        </w:rPr>
        <w:t>are valid,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stops</w:t>
      </w:r>
      <w:r>
        <w:rPr>
          <w:color w:val="231F20"/>
          <w:spacing w:val="-17"/>
        </w:rPr>
        <w:t> </w:t>
      </w:r>
      <w:r>
        <w:rPr>
          <w:color w:val="231F20"/>
        </w:rPr>
        <w:t>before</w:t>
      </w:r>
      <w:r>
        <w:rPr>
          <w:color w:val="231F20"/>
          <w:spacing w:val="-17"/>
        </w:rPr>
        <w:t> </w:t>
      </w:r>
      <w:r>
        <w:rPr>
          <w:color w:val="231F20"/>
        </w:rPr>
        <w:t>any</w:t>
      </w:r>
      <w:r>
        <w:rPr>
          <w:color w:val="231F20"/>
          <w:spacing w:val="-17"/>
        </w:rPr>
        <w:t> </w:t>
      </w:r>
      <w:r>
        <w:rPr>
          <w:color w:val="231F20"/>
        </w:rPr>
        <w:t>damage</w:t>
      </w:r>
      <w:r>
        <w:rPr>
          <w:color w:val="231F20"/>
          <w:spacing w:val="-17"/>
        </w:rPr>
        <w:t> </w:t>
      </w:r>
      <w:r>
        <w:rPr>
          <w:color w:val="231F20"/>
        </w:rPr>
        <w:t>can</w:t>
      </w:r>
      <w:r>
        <w:rPr>
          <w:color w:val="231F20"/>
          <w:spacing w:val="-17"/>
        </w:rPr>
        <w:t> </w:t>
      </w:r>
      <w:r>
        <w:rPr>
          <w:color w:val="231F20"/>
        </w:rPr>
        <w:t>be</w:t>
      </w:r>
      <w:r>
        <w:rPr>
          <w:color w:val="231F20"/>
          <w:spacing w:val="-16"/>
        </w:rPr>
        <w:t> </w:t>
      </w:r>
      <w:r>
        <w:rPr>
          <w:color w:val="231F20"/>
        </w:rPr>
        <w:t>done.</w:t>
      </w:r>
    </w:p>
    <w:p>
      <w:pPr>
        <w:pStyle w:val="BodyText"/>
        <w:spacing w:line="249" w:lineRule="auto" w:before="162"/>
        <w:ind w:left="2140" w:hanging="8"/>
        <w:rPr>
          <w:i/>
        </w:rPr>
      </w:pPr>
      <w:r>
        <w:rPr>
          <w:color w:val="231F20"/>
        </w:rPr>
        <w:t>When</w:t>
      </w:r>
      <w:r>
        <w:rPr>
          <w:color w:val="231F20"/>
          <w:spacing w:val="-28"/>
        </w:rPr>
        <w:t> </w:t>
      </w:r>
      <w:r>
        <w:rPr>
          <w:color w:val="231F20"/>
        </w:rPr>
        <w:t>an</w:t>
      </w:r>
      <w:r>
        <w:rPr>
          <w:color w:val="231F20"/>
          <w:spacing w:val="-28"/>
        </w:rPr>
        <w:t> </w:t>
      </w:r>
      <w:r>
        <w:rPr>
          <w:color w:val="231F20"/>
        </w:rPr>
        <w:t>error</w:t>
      </w:r>
      <w:r>
        <w:rPr>
          <w:color w:val="231F20"/>
          <w:spacing w:val="-28"/>
        </w:rPr>
        <w:t> </w:t>
      </w:r>
      <w:r>
        <w:rPr>
          <w:color w:val="231F20"/>
        </w:rPr>
        <w:t>does</w:t>
      </w:r>
      <w:r>
        <w:rPr>
          <w:color w:val="231F20"/>
          <w:spacing w:val="-28"/>
        </w:rPr>
        <w:t> </w:t>
      </w:r>
      <w:r>
        <w:rPr>
          <w:color w:val="231F20"/>
          <w:spacing w:val="-3"/>
        </w:rPr>
        <w:t>occur,</w:t>
      </w:r>
      <w:r>
        <w:rPr>
          <w:color w:val="231F20"/>
          <w:spacing w:val="-28"/>
        </w:rPr>
        <w:t> </w:t>
      </w:r>
      <w:r>
        <w:rPr>
          <w:color w:val="231F20"/>
        </w:rPr>
        <w:t>such</w:t>
      </w:r>
      <w:r>
        <w:rPr>
          <w:color w:val="231F20"/>
          <w:spacing w:val="-28"/>
        </w:rPr>
        <w:t> </w:t>
      </w:r>
      <w:r>
        <w:rPr>
          <w:color w:val="231F20"/>
        </w:rPr>
        <w:t>as</w:t>
      </w:r>
      <w:r>
        <w:rPr>
          <w:color w:val="231F20"/>
          <w:spacing w:val="-28"/>
        </w:rPr>
        <w:t> </w:t>
      </w:r>
      <w:r>
        <w:rPr>
          <w:color w:val="231F20"/>
        </w:rPr>
        <w:t>passing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bad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8"/>
        </w:rPr>
        <w:t> </w:t>
      </w:r>
      <w:r>
        <w:rPr>
          <w:color w:val="231F20"/>
        </w:rPr>
        <w:t>handle</w:t>
      </w:r>
      <w:r>
        <w:rPr>
          <w:color w:val="231F20"/>
          <w:spacing w:val="-28"/>
        </w:rPr>
        <w:t> </w:t>
      </w:r>
      <w:r>
        <w:rPr>
          <w:color w:val="231F20"/>
        </w:rPr>
        <w:t>or</w:t>
      </w:r>
      <w:r>
        <w:rPr>
          <w:color w:val="231F20"/>
          <w:spacing w:val="-28"/>
        </w:rPr>
        <w:t> </w:t>
      </w:r>
      <w:r>
        <w:rPr>
          <w:color w:val="231F20"/>
        </w:rPr>
        <w:t>item</w:t>
      </w:r>
      <w:r>
        <w:rPr>
          <w:color w:val="231F20"/>
          <w:spacing w:val="-28"/>
        </w:rPr>
        <w:t> </w:t>
      </w:r>
      <w:r>
        <w:rPr>
          <w:color w:val="231F20"/>
        </w:rPr>
        <w:t>reference, </w:t>
      </w:r>
      <w:r>
        <w:rPr>
          <w:color w:val="231F20"/>
          <w:w w:val="95"/>
        </w:rPr>
        <w:t>ObjectTools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generates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3"/>
          <w:w w:val="95"/>
        </w:rPr>
        <w:t>error,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sets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OK</w:t>
      </w:r>
      <w:r>
        <w:rPr>
          <w:i/>
          <w:color w:val="231F20"/>
          <w:spacing w:val="-20"/>
          <w:w w:val="95"/>
        </w:rPr>
        <w:t> </w:t>
      </w:r>
      <w:r>
        <w:rPr>
          <w:color w:val="231F20"/>
          <w:w w:val="95"/>
        </w:rPr>
        <w:t>variable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zero,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returns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null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value.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3"/>
          <w:w w:val="95"/>
        </w:rPr>
        <w:t>For </w:t>
      </w:r>
      <w:r>
        <w:rPr>
          <w:color w:val="231F20"/>
        </w:rPr>
        <w:t>more</w:t>
      </w:r>
      <w:r>
        <w:rPr>
          <w:color w:val="231F20"/>
          <w:spacing w:val="-38"/>
        </w:rPr>
        <w:t> </w:t>
      </w:r>
      <w:r>
        <w:rPr>
          <w:color w:val="231F20"/>
        </w:rPr>
        <w:t>on</w:t>
      </w:r>
      <w:r>
        <w:rPr>
          <w:color w:val="231F20"/>
          <w:spacing w:val="-38"/>
        </w:rPr>
        <w:t> </w:t>
      </w:r>
      <w:r>
        <w:rPr>
          <w:color w:val="231F20"/>
        </w:rPr>
        <w:t>ObjectTools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handling,</w:t>
      </w:r>
      <w:r>
        <w:rPr>
          <w:color w:val="231F20"/>
          <w:spacing w:val="-37"/>
        </w:rPr>
        <w:t> </w:t>
      </w:r>
      <w:r>
        <w:rPr>
          <w:color w:val="231F20"/>
        </w:rPr>
        <w:t>see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documentation</w:t>
      </w:r>
      <w:r>
        <w:rPr>
          <w:color w:val="231F20"/>
          <w:spacing w:val="-38"/>
        </w:rPr>
        <w:t> </w:t>
      </w:r>
      <w:r>
        <w:rPr>
          <w:color w:val="231F20"/>
        </w:rPr>
        <w:t>for</w:t>
      </w:r>
      <w:r>
        <w:rPr>
          <w:color w:val="231F20"/>
          <w:spacing w:val="-38"/>
        </w:rPr>
        <w:t> </w:t>
      </w:r>
      <w:hyperlink w:history="true" w:anchor="_bookmark121">
        <w:r>
          <w:rPr>
            <w:i/>
            <w:color w:val="231F20"/>
            <w:spacing w:val="-3"/>
          </w:rPr>
          <w:t>OT</w:t>
        </w:r>
        <w:r>
          <w:rPr>
            <w:i/>
            <w:color w:val="231F20"/>
            <w:spacing w:val="-40"/>
          </w:rPr>
          <w:t> </w:t>
        </w:r>
        <w:r>
          <w:rPr>
            <w:i/>
            <w:color w:val="231F20"/>
          </w:rPr>
          <w:t>SetErrorHandler</w:t>
        </w:r>
      </w:hyperlink>
      <w:r>
        <w:rPr>
          <w:i/>
          <w:color w:val="231F20"/>
        </w:rPr>
        <w:t>.</w:t>
      </w:r>
    </w:p>
    <w:p>
      <w:pPr>
        <w:pStyle w:val="BodyText"/>
        <w:rPr>
          <w:i/>
          <w:sz w:val="24"/>
        </w:rPr>
      </w:pPr>
    </w:p>
    <w:p>
      <w:pPr>
        <w:pStyle w:val="Heading5"/>
        <w:spacing w:before="174"/>
      </w:pPr>
      <w:bookmarkStart w:name="The ObjectTools Log" w:id="44"/>
      <w:bookmarkEnd w:id="44"/>
      <w:r>
        <w:rPr>
          <w:b w:val="0"/>
        </w:rPr>
      </w:r>
      <w:bookmarkStart w:name="_bookmark22" w:id="45"/>
      <w:bookmarkEnd w:id="45"/>
      <w:r>
        <w:rPr>
          <w:b w:val="0"/>
        </w:rPr>
      </w:r>
      <w:r>
        <w:rPr>
          <w:color w:val="008ECF"/>
        </w:rPr>
        <w:t>The ObjectTools</w:t>
      </w:r>
      <w:r>
        <w:rPr>
          <w:color w:val="008ECF"/>
          <w:spacing w:val="-57"/>
        </w:rPr>
        <w:t> </w:t>
      </w:r>
      <w:r>
        <w:rPr>
          <w:color w:val="008ECF"/>
        </w:rPr>
        <w:t>Log</w:t>
      </w:r>
    </w:p>
    <w:p>
      <w:pPr>
        <w:pStyle w:val="BodyText"/>
        <w:spacing w:line="249" w:lineRule="auto" w:before="105"/>
        <w:ind w:left="2140"/>
      </w:pPr>
      <w:r>
        <w:rPr>
          <w:color w:val="231F20"/>
        </w:rPr>
        <w:t>ObjectTools</w:t>
      </w:r>
      <w:r>
        <w:rPr>
          <w:color w:val="231F20"/>
          <w:spacing w:val="-37"/>
        </w:rPr>
        <w:t> </w:t>
      </w:r>
      <w:r>
        <w:rPr>
          <w:color w:val="231F20"/>
        </w:rPr>
        <w:t>4</w:t>
      </w:r>
      <w:r>
        <w:rPr>
          <w:color w:val="231F20"/>
          <w:spacing w:val="-37"/>
        </w:rPr>
        <w:t> </w:t>
      </w:r>
      <w:r>
        <w:rPr>
          <w:color w:val="231F20"/>
        </w:rPr>
        <w:t>logs</w:t>
      </w:r>
      <w:r>
        <w:rPr>
          <w:color w:val="231F20"/>
          <w:spacing w:val="-37"/>
        </w:rPr>
        <w:t> </w:t>
      </w:r>
      <w:r>
        <w:rPr>
          <w:color w:val="231F20"/>
        </w:rPr>
        <w:t>its</w:t>
      </w:r>
      <w:r>
        <w:rPr>
          <w:color w:val="231F20"/>
          <w:spacing w:val="-37"/>
        </w:rPr>
        <w:t> </w:t>
      </w:r>
      <w:r>
        <w:rPr>
          <w:color w:val="231F20"/>
        </w:rPr>
        <w:t>internal</w:t>
      </w:r>
      <w:r>
        <w:rPr>
          <w:color w:val="231F20"/>
          <w:spacing w:val="-37"/>
        </w:rPr>
        <w:t> </w:t>
      </w:r>
      <w:r>
        <w:rPr>
          <w:color w:val="231F20"/>
        </w:rPr>
        <w:t>operations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help</w:t>
      </w:r>
      <w:r>
        <w:rPr>
          <w:color w:val="231F20"/>
          <w:spacing w:val="-37"/>
        </w:rPr>
        <w:t> </w:t>
      </w:r>
      <w:r>
        <w:rPr>
          <w:color w:val="231F20"/>
        </w:rPr>
        <w:t>you</w:t>
      </w:r>
      <w:r>
        <w:rPr>
          <w:color w:val="231F20"/>
          <w:spacing w:val="-37"/>
        </w:rPr>
        <w:t> </w:t>
      </w:r>
      <w:r>
        <w:rPr>
          <w:color w:val="231F20"/>
        </w:rPr>
        <w:t>debug</w:t>
      </w:r>
      <w:r>
        <w:rPr>
          <w:color w:val="231F20"/>
          <w:spacing w:val="-37"/>
        </w:rPr>
        <w:t> </w:t>
      </w:r>
      <w:r>
        <w:rPr>
          <w:color w:val="231F20"/>
        </w:rPr>
        <w:t>problems</w:t>
      </w:r>
      <w:r>
        <w:rPr>
          <w:color w:val="231F20"/>
          <w:spacing w:val="-37"/>
        </w:rPr>
        <w:t> </w:t>
      </w:r>
      <w:r>
        <w:rPr>
          <w:color w:val="231F20"/>
        </w:rPr>
        <w:t>that</w:t>
      </w:r>
      <w:r>
        <w:rPr>
          <w:color w:val="231F20"/>
          <w:spacing w:val="-37"/>
        </w:rPr>
        <w:t> </w:t>
      </w:r>
      <w:r>
        <w:rPr>
          <w:color w:val="231F20"/>
        </w:rPr>
        <w:t>are</w:t>
      </w:r>
      <w:r>
        <w:rPr>
          <w:color w:val="231F20"/>
          <w:spacing w:val="-37"/>
        </w:rPr>
        <w:t> </w:t>
      </w:r>
      <w:r>
        <w:rPr>
          <w:color w:val="231F20"/>
        </w:rPr>
        <w:t>difficult</w:t>
      </w:r>
      <w:r>
        <w:rPr>
          <w:color w:val="231F20"/>
          <w:spacing w:val="-36"/>
        </w:rPr>
        <w:t> </w:t>
      </w:r>
      <w:r>
        <w:rPr>
          <w:color w:val="231F20"/>
        </w:rPr>
        <w:t>to trace</w:t>
      </w:r>
      <w:r>
        <w:rPr>
          <w:color w:val="231F20"/>
          <w:spacing w:val="-15"/>
        </w:rPr>
        <w:t> </w:t>
      </w:r>
      <w:r>
        <w:rPr>
          <w:color w:val="231F20"/>
        </w:rPr>
        <w:t>otherwise.</w:t>
      </w:r>
    </w:p>
    <w:p>
      <w:pPr>
        <w:pStyle w:val="BodyText"/>
        <w:spacing w:line="249" w:lineRule="auto" w:before="161"/>
        <w:ind w:left="2139" w:right="193"/>
      </w:pPr>
      <w:r>
        <w:rPr>
          <w:color w:val="231F20"/>
        </w:rPr>
        <w:t>Logs</w:t>
      </w:r>
      <w:r>
        <w:rPr>
          <w:color w:val="231F20"/>
          <w:spacing w:val="-36"/>
        </w:rPr>
        <w:t> </w:t>
      </w:r>
      <w:r>
        <w:rPr>
          <w:color w:val="231F20"/>
        </w:rPr>
        <w:t>are</w:t>
      </w:r>
      <w:r>
        <w:rPr>
          <w:color w:val="231F20"/>
          <w:spacing w:val="-35"/>
        </w:rPr>
        <w:t> </w:t>
      </w:r>
      <w:r>
        <w:rPr>
          <w:color w:val="231F20"/>
        </w:rPr>
        <w:t>kept</w:t>
      </w:r>
      <w:r>
        <w:rPr>
          <w:color w:val="231F20"/>
          <w:spacing w:val="-36"/>
        </w:rPr>
        <w:t> </w:t>
      </w:r>
      <w:r>
        <w:rPr>
          <w:color w:val="231F20"/>
        </w:rPr>
        <w:t>in</w:t>
      </w:r>
      <w:r>
        <w:rPr>
          <w:color w:val="231F20"/>
          <w:spacing w:val="-35"/>
        </w:rPr>
        <w:t> </w:t>
      </w:r>
      <w:r>
        <w:rPr>
          <w:color w:val="231F20"/>
        </w:rPr>
        <w:t>&lt;database</w:t>
      </w:r>
      <w:r>
        <w:rPr>
          <w:color w:val="231F20"/>
          <w:spacing w:val="-35"/>
        </w:rPr>
        <w:t> </w:t>
      </w:r>
      <w:r>
        <w:rPr>
          <w:color w:val="231F20"/>
        </w:rPr>
        <w:t>structure</w:t>
      </w:r>
      <w:r>
        <w:rPr>
          <w:color w:val="231F20"/>
          <w:spacing w:val="-36"/>
        </w:rPr>
        <w:t> </w:t>
      </w:r>
      <w:r>
        <w:rPr>
          <w:color w:val="231F20"/>
        </w:rPr>
        <w:t>directory&gt;/Logs/ObjectTools,</w:t>
      </w:r>
      <w:r>
        <w:rPr>
          <w:color w:val="231F20"/>
          <w:spacing w:val="-35"/>
        </w:rPr>
        <w:t> </w:t>
      </w:r>
      <w:r>
        <w:rPr>
          <w:color w:val="231F20"/>
        </w:rPr>
        <w:t>where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43"/>
        </w:rPr>
        <w:t> </w:t>
      </w:r>
      <w:r>
        <w:rPr>
          <w:color w:val="231F20"/>
        </w:rPr>
        <w:t>“Logs” directory</w:t>
      </w:r>
      <w:r>
        <w:rPr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what</w:t>
      </w:r>
      <w:r>
        <w:rPr>
          <w:color w:val="231F20"/>
          <w:spacing w:val="-36"/>
        </w:rPr>
        <w:t> </w:t>
      </w:r>
      <w:r>
        <w:rPr>
          <w:color w:val="231F20"/>
        </w:rPr>
        <w:t>would</w:t>
      </w:r>
      <w:r>
        <w:rPr>
          <w:color w:val="231F20"/>
          <w:spacing w:val="-37"/>
        </w:rPr>
        <w:t> </w:t>
      </w:r>
      <w:r>
        <w:rPr>
          <w:color w:val="231F20"/>
        </w:rPr>
        <w:t>be</w:t>
      </w:r>
      <w:r>
        <w:rPr>
          <w:color w:val="231F20"/>
          <w:spacing w:val="-36"/>
        </w:rPr>
        <w:t> </w:t>
      </w:r>
      <w:r>
        <w:rPr>
          <w:color w:val="231F20"/>
        </w:rPr>
        <w:t>returned</w:t>
      </w:r>
      <w:r>
        <w:rPr>
          <w:color w:val="231F20"/>
          <w:spacing w:val="-37"/>
        </w:rPr>
        <w:t> </w:t>
      </w:r>
      <w:r>
        <w:rPr>
          <w:color w:val="231F20"/>
        </w:rPr>
        <w:t>by</w:t>
      </w:r>
      <w:r>
        <w:rPr>
          <w:color w:val="231F20"/>
          <w:spacing w:val="-36"/>
        </w:rPr>
        <w:t> </w:t>
      </w:r>
      <w:r>
        <w:rPr>
          <w:b/>
          <w:color w:val="231F20"/>
        </w:rPr>
        <w:t>Get</w:t>
      </w:r>
      <w:r>
        <w:rPr>
          <w:b/>
          <w:color w:val="231F20"/>
          <w:spacing w:val="-38"/>
        </w:rPr>
        <w:t> </w:t>
      </w:r>
      <w:r>
        <w:rPr>
          <w:b/>
          <w:color w:val="231F20"/>
        </w:rPr>
        <w:t>4D</w:t>
      </w:r>
      <w:r>
        <w:rPr>
          <w:b/>
          <w:color w:val="231F20"/>
          <w:spacing w:val="-37"/>
        </w:rPr>
        <w:t> </w:t>
      </w:r>
      <w:r>
        <w:rPr>
          <w:b/>
          <w:color w:val="231F20"/>
        </w:rPr>
        <w:t>folder</w:t>
      </w:r>
      <w:r>
        <w:rPr>
          <w:color w:val="231F20"/>
        </w:rPr>
        <w:t>(</w:t>
      </w:r>
      <w:r>
        <w:rPr>
          <w:i/>
          <w:color w:val="231F20"/>
        </w:rPr>
        <w:t>Logs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Folder</w:t>
      </w:r>
      <w:r>
        <w:rPr>
          <w:color w:val="231F20"/>
        </w:rPr>
        <w:t>).</w:t>
      </w:r>
      <w:r>
        <w:rPr>
          <w:color w:val="231F20"/>
          <w:spacing w:val="-36"/>
        </w:rPr>
        <w:t> </w:t>
      </w:r>
      <w:r>
        <w:rPr>
          <w:color w:val="231F20"/>
        </w:rPr>
        <w:t>Log</w:t>
      </w:r>
      <w:r>
        <w:rPr>
          <w:color w:val="231F20"/>
          <w:spacing w:val="-37"/>
        </w:rPr>
        <w:t> </w:t>
      </w:r>
      <w:r>
        <w:rPr>
          <w:color w:val="231F20"/>
        </w:rPr>
        <w:t>files</w:t>
      </w:r>
      <w:r>
        <w:rPr>
          <w:color w:val="231F20"/>
          <w:spacing w:val="-36"/>
        </w:rPr>
        <w:t> </w:t>
      </w:r>
      <w:r>
        <w:rPr>
          <w:color w:val="231F20"/>
        </w:rPr>
        <w:t>are</w:t>
      </w:r>
      <w:r>
        <w:rPr>
          <w:color w:val="231F20"/>
          <w:spacing w:val="-37"/>
        </w:rPr>
        <w:t> </w:t>
      </w:r>
      <w:r>
        <w:rPr>
          <w:color w:val="231F20"/>
        </w:rPr>
        <w:t>rotated automatically when they reach 1MB in size. A total of seven log files are kept, with </w:t>
      </w:r>
      <w:r>
        <w:rPr>
          <w:color w:val="231F20"/>
          <w:w w:val="95"/>
        </w:rPr>
        <w:t>ObjectTools.0.log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current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log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file,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ObjectTools.1.log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previous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log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file,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so</w:t>
      </w:r>
      <w:r>
        <w:rPr>
          <w:color w:val="231F20"/>
          <w:spacing w:val="-15"/>
        </w:rPr>
        <w:t> </w:t>
      </w:r>
      <w:r>
        <w:rPr>
          <w:color w:val="231F20"/>
        </w:rPr>
        <w:t>on</w:t>
      </w:r>
      <w:r>
        <w:rPr>
          <w:color w:val="231F20"/>
          <w:spacing w:val="-16"/>
        </w:rPr>
        <w:t> </w:t>
      </w:r>
      <w:r>
        <w:rPr>
          <w:color w:val="231F20"/>
        </w:rPr>
        <w:t>up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ObjectTools.6.log.</w:t>
      </w:r>
    </w:p>
    <w:p>
      <w:pPr>
        <w:pStyle w:val="BodyText"/>
        <w:spacing w:before="164"/>
        <w:ind w:left="2140"/>
      </w:pPr>
      <w:r>
        <w:rPr>
          <w:color w:val="231F20"/>
        </w:rPr>
        <w:t>ObjectTools logs the following types of information in the log file:</w:t>
      </w:r>
    </w:p>
    <w:p>
      <w:pPr>
        <w:pStyle w:val="BodyText"/>
        <w:spacing w:before="159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Information about the host environment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Internal and runtime errors</w:t>
      </w:r>
    </w:p>
    <w:p>
      <w:pPr>
        <w:pStyle w:val="BodyText"/>
        <w:spacing w:before="115"/>
        <w:ind w:left="2140"/>
      </w:pPr>
      <w:r>
        <w:rPr>
          <w:color w:val="231F20"/>
        </w:rPr>
        <w:t>Each log entry occupies one logical line and looks something like this:</w:t>
      </w:r>
    </w:p>
    <w:p>
      <w:pPr>
        <w:pStyle w:val="BodyText"/>
        <w:spacing w:before="10"/>
      </w:pPr>
      <w:r>
        <w:rPr/>
        <w:pict>
          <v:shape style="position:absolute;margin-left:174pt;margin-top:13.241406pt;width:366pt;height:31pt;mso-position-horizontal-relative:page;mso-position-vertical-relative:paragraph;z-index:-251645952;mso-wrap-distance-left:0;mso-wrap-distance-right:0" type="#_x0000_t202" filled="true" fillcolor="#e6e7e8" stroked="false">
            <v:textbox inset="0,0,0,0">
              <w:txbxContent>
                <w:p>
                  <w:pPr>
                    <w:spacing w:line="259" w:lineRule="auto" w:before="110"/>
                    <w:ind w:left="140" w:right="894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Nov 20 17:08:34 ObjectTools: [notice] env: ObjectTools 4.0 [Macintosh/Intel, release]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40" w:right="218"/>
      </w:pPr>
      <w:r>
        <w:rPr>
          <w:color w:val="231F20"/>
        </w:rPr>
        <w:t>Log</w:t>
      </w:r>
      <w:r>
        <w:rPr>
          <w:color w:val="231F20"/>
          <w:spacing w:val="-33"/>
        </w:rPr>
        <w:t> </w:t>
      </w:r>
      <w:r>
        <w:rPr>
          <w:color w:val="231F20"/>
        </w:rPr>
        <w:t>entries</w:t>
      </w:r>
      <w:r>
        <w:rPr>
          <w:color w:val="231F20"/>
          <w:spacing w:val="-33"/>
        </w:rPr>
        <w:t> </w:t>
      </w:r>
      <w:r>
        <w:rPr>
          <w:color w:val="231F20"/>
        </w:rPr>
        <w:t>contain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date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time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entry,</w:t>
      </w:r>
      <w:r>
        <w:rPr>
          <w:color w:val="231F20"/>
          <w:spacing w:val="-32"/>
        </w:rPr>
        <w:t> </w:t>
      </w:r>
      <w:r>
        <w:rPr>
          <w:color w:val="231F20"/>
        </w:rPr>
        <w:t>followed</w:t>
      </w:r>
      <w:r>
        <w:rPr>
          <w:color w:val="231F20"/>
          <w:spacing w:val="-33"/>
        </w:rPr>
        <w:t> </w:t>
      </w:r>
      <w:r>
        <w:rPr>
          <w:color w:val="231F20"/>
        </w:rPr>
        <w:t>by</w:t>
      </w:r>
      <w:r>
        <w:rPr>
          <w:color w:val="231F20"/>
          <w:spacing w:val="-41"/>
        </w:rPr>
        <w:t> </w:t>
      </w:r>
      <w:r>
        <w:rPr>
          <w:color w:val="231F20"/>
          <w:spacing w:val="-4"/>
        </w:rPr>
        <w:t>“ObjectTools:”,</w:t>
      </w:r>
      <w:r>
        <w:rPr>
          <w:color w:val="231F20"/>
          <w:spacing w:val="-33"/>
        </w:rPr>
        <w:t> </w:t>
      </w:r>
      <w:r>
        <w:rPr>
          <w:color w:val="231F20"/>
        </w:rPr>
        <w:t>followed by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entry</w:t>
      </w:r>
      <w:r>
        <w:rPr>
          <w:color w:val="231F20"/>
          <w:spacing w:val="-16"/>
        </w:rPr>
        <w:t> </w:t>
      </w:r>
      <w:r>
        <w:rPr>
          <w:color w:val="231F20"/>
        </w:rPr>
        <w:t>type,</w:t>
      </w:r>
      <w:r>
        <w:rPr>
          <w:color w:val="231F20"/>
          <w:spacing w:val="-15"/>
        </w:rPr>
        <w:t> </w:t>
      </w:r>
      <w:r>
        <w:rPr>
          <w:color w:val="231F20"/>
        </w:rPr>
        <w:t>followed</w:t>
      </w:r>
      <w:r>
        <w:rPr>
          <w:color w:val="231F20"/>
          <w:spacing w:val="-16"/>
        </w:rPr>
        <w:t> </w:t>
      </w:r>
      <w:r>
        <w:rPr>
          <w:color w:val="231F20"/>
        </w:rPr>
        <w:t>by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message.</w:t>
      </w:r>
    </w:p>
    <w:p>
      <w:pPr>
        <w:pStyle w:val="BodyText"/>
        <w:spacing w:before="161"/>
        <w:ind w:left="2131"/>
      </w:pPr>
      <w:r>
        <w:rPr>
          <w:color w:val="231F20"/>
        </w:rPr>
        <w:t>The log entry types are:</w:t>
      </w:r>
    </w:p>
    <w:p>
      <w:pPr>
        <w:pStyle w:val="BodyText"/>
        <w:spacing w:before="159"/>
        <w:ind w:left="2140"/>
      </w:pPr>
      <w:r>
        <w:rPr>
          <w:color w:val="008ECF"/>
          <w:w w:val="90"/>
          <w:sz w:val="24"/>
        </w:rPr>
        <w:t>3 </w:t>
      </w:r>
      <w:r>
        <w:rPr>
          <w:b/>
          <w:color w:val="231F20"/>
        </w:rPr>
        <w:t>info: </w:t>
      </w:r>
      <w:r>
        <w:rPr>
          <w:color w:val="231F20"/>
        </w:rPr>
        <w:t>General information about ObjectTools operations or environment</w:t>
      </w: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before="215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w w:val="95"/>
          <w:sz w:val="20"/>
        </w:rPr>
        <w:t>notice: </w:t>
      </w:r>
      <w:r>
        <w:rPr>
          <w:color w:val="231F20"/>
          <w:w w:val="95"/>
          <w:sz w:val="20"/>
        </w:rPr>
        <w:t>“Official” announcements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b/>
          <w:color w:val="231F20"/>
        </w:rPr>
        <w:t>warn: </w:t>
      </w:r>
      <w:r>
        <w:rPr>
          <w:color w:val="231F20"/>
        </w:rPr>
        <w:t>Conditions that may cause problems or errors and should be looked into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b/>
          <w:color w:val="231F20"/>
        </w:rPr>
        <w:t>error: </w:t>
      </w:r>
      <w:r>
        <w:rPr>
          <w:color w:val="231F20"/>
        </w:rPr>
        <w:t>Internal or runtime errors that should be attended to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b/>
          <w:color w:val="231F20"/>
        </w:rPr>
        <w:t>debug: </w:t>
      </w:r>
      <w:r>
        <w:rPr>
          <w:color w:val="231F20"/>
        </w:rPr>
        <w:t>Detailed information about ObjectTool’s internal operations</w:t>
      </w:r>
    </w:p>
    <w:p>
      <w:pPr>
        <w:pStyle w:val="BodyText"/>
        <w:rPr>
          <w:sz w:val="24"/>
        </w:rPr>
      </w:pPr>
    </w:p>
    <w:p>
      <w:pPr>
        <w:pStyle w:val="Heading7"/>
        <w:spacing w:before="208"/>
        <w:ind w:left="2140"/>
      </w:pPr>
      <w:bookmarkStart w:name="Changing the Log Level" w:id="46"/>
      <w:bookmarkEnd w:id="46"/>
      <w:r>
        <w:rPr>
          <w:b w:val="0"/>
        </w:rPr>
      </w:r>
      <w:bookmarkStart w:name="_bookmark23" w:id="47"/>
      <w:bookmarkEnd w:id="47"/>
      <w:r>
        <w:rPr>
          <w:b w:val="0"/>
        </w:rPr>
      </w:r>
      <w:r>
        <w:rPr>
          <w:color w:val="008ECF"/>
        </w:rPr>
        <w:t>Changing the Log Level</w:t>
      </w:r>
    </w:p>
    <w:p>
      <w:pPr>
        <w:pStyle w:val="BodyText"/>
        <w:spacing w:line="249" w:lineRule="auto" w:before="75"/>
        <w:ind w:left="2140" w:right="422"/>
      </w:pPr>
      <w:r>
        <w:rPr>
          <w:color w:val="231F20"/>
        </w:rPr>
        <w:t>If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normal</w:t>
      </w:r>
      <w:r>
        <w:rPr>
          <w:color w:val="231F20"/>
          <w:spacing w:val="-22"/>
        </w:rPr>
        <w:t> </w:t>
      </w:r>
      <w:r>
        <w:rPr>
          <w:color w:val="231F20"/>
        </w:rPr>
        <w:t>logging</w:t>
      </w:r>
      <w:r>
        <w:rPr>
          <w:color w:val="231F20"/>
          <w:spacing w:val="-21"/>
        </w:rPr>
        <w:t> </w:t>
      </w:r>
      <w:r>
        <w:rPr>
          <w:color w:val="231F20"/>
        </w:rPr>
        <w:t>does</w:t>
      </w:r>
      <w:r>
        <w:rPr>
          <w:color w:val="231F20"/>
          <w:spacing w:val="-21"/>
        </w:rPr>
        <w:t> </w:t>
      </w:r>
      <w:r>
        <w:rPr>
          <w:color w:val="231F20"/>
        </w:rPr>
        <w:t>not</w:t>
      </w:r>
      <w:r>
        <w:rPr>
          <w:color w:val="231F20"/>
          <w:spacing w:val="-22"/>
        </w:rPr>
        <w:t> </w:t>
      </w:r>
      <w:r>
        <w:rPr>
          <w:color w:val="231F20"/>
        </w:rPr>
        <w:t>provide</w:t>
      </w:r>
      <w:r>
        <w:rPr>
          <w:color w:val="231F20"/>
          <w:spacing w:val="-21"/>
        </w:rPr>
        <w:t> </w:t>
      </w:r>
      <w:r>
        <w:rPr>
          <w:color w:val="231F20"/>
        </w:rPr>
        <w:t>enough</w:t>
      </w:r>
      <w:r>
        <w:rPr>
          <w:color w:val="231F20"/>
          <w:spacing w:val="-21"/>
        </w:rPr>
        <w:t> </w:t>
      </w:r>
      <w:r>
        <w:rPr>
          <w:color w:val="231F20"/>
        </w:rPr>
        <w:t>information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debug</w:t>
      </w:r>
      <w:r>
        <w:rPr>
          <w:color w:val="231F20"/>
          <w:spacing w:val="-22"/>
        </w:rPr>
        <w:t> </w:t>
      </w:r>
      <w:r>
        <w:rPr>
          <w:color w:val="231F20"/>
        </w:rPr>
        <w:t>a</w:t>
      </w:r>
      <w:r>
        <w:rPr>
          <w:color w:val="231F20"/>
          <w:spacing w:val="-21"/>
        </w:rPr>
        <w:t> </w:t>
      </w:r>
      <w:r>
        <w:rPr>
          <w:color w:val="231F20"/>
        </w:rPr>
        <w:t>problem,</w:t>
      </w:r>
      <w:r>
        <w:rPr>
          <w:color w:val="231F20"/>
          <w:spacing w:val="-21"/>
        </w:rPr>
        <w:t> </w:t>
      </w:r>
      <w:r>
        <w:rPr>
          <w:color w:val="231F20"/>
        </w:rPr>
        <w:t>or</w:t>
      </w:r>
      <w:r>
        <w:rPr>
          <w:color w:val="231F20"/>
          <w:spacing w:val="-22"/>
        </w:rPr>
        <w:t> </w:t>
      </w:r>
      <w:r>
        <w:rPr>
          <w:color w:val="231F20"/>
        </w:rPr>
        <w:t>if you</w:t>
      </w:r>
      <w:r>
        <w:rPr>
          <w:color w:val="231F20"/>
          <w:spacing w:val="-20"/>
        </w:rPr>
        <w:t> </w:t>
      </w:r>
      <w:r>
        <w:rPr>
          <w:color w:val="231F20"/>
        </w:rPr>
        <w:t>would</w:t>
      </w:r>
      <w:r>
        <w:rPr>
          <w:color w:val="231F20"/>
          <w:spacing w:val="-20"/>
        </w:rPr>
        <w:t> </w:t>
      </w:r>
      <w:r>
        <w:rPr>
          <w:color w:val="231F20"/>
        </w:rPr>
        <w:t>like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disable</w:t>
      </w:r>
      <w:r>
        <w:rPr>
          <w:color w:val="231F20"/>
          <w:spacing w:val="-20"/>
        </w:rPr>
        <w:t> </w:t>
      </w:r>
      <w:r>
        <w:rPr>
          <w:color w:val="231F20"/>
        </w:rPr>
        <w:t>logging</w:t>
      </w:r>
      <w:r>
        <w:rPr>
          <w:color w:val="231F20"/>
          <w:spacing w:val="-20"/>
        </w:rPr>
        <w:t> </w:t>
      </w:r>
      <w:r>
        <w:rPr>
          <w:color w:val="231F20"/>
        </w:rPr>
        <w:t>altogether,</w:t>
      </w:r>
      <w:r>
        <w:rPr>
          <w:color w:val="231F20"/>
          <w:spacing w:val="-20"/>
        </w:rPr>
        <w:t> </w:t>
      </w:r>
      <w:r>
        <w:rPr>
          <w:color w:val="231F20"/>
        </w:rPr>
        <w:t>you</w:t>
      </w:r>
      <w:r>
        <w:rPr>
          <w:color w:val="231F20"/>
          <w:spacing w:val="-20"/>
        </w:rPr>
        <w:t> </w:t>
      </w:r>
      <w:r>
        <w:rPr>
          <w:color w:val="231F20"/>
        </w:rPr>
        <w:t>can</w:t>
      </w:r>
      <w:r>
        <w:rPr>
          <w:color w:val="231F20"/>
          <w:spacing w:val="-20"/>
        </w:rPr>
        <w:t> </w:t>
      </w:r>
      <w:r>
        <w:rPr>
          <w:color w:val="231F20"/>
        </w:rPr>
        <w:t>change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log</w:t>
      </w:r>
      <w:r>
        <w:rPr>
          <w:color w:val="231F20"/>
          <w:spacing w:val="-20"/>
        </w:rPr>
        <w:t> </w:t>
      </w:r>
      <w:r>
        <w:rPr>
          <w:color w:val="231F20"/>
        </w:rPr>
        <w:t>level.</w:t>
      </w:r>
    </w:p>
    <w:p>
      <w:pPr>
        <w:pStyle w:val="BodyText"/>
        <w:spacing w:before="161"/>
        <w:ind w:left="2131"/>
      </w:pPr>
      <w:r>
        <w:rPr>
          <w:color w:val="231F20"/>
        </w:rPr>
        <w:t>To change the log level, follow these steps:</w:t>
      </w:r>
    </w:p>
    <w:p>
      <w:pPr>
        <w:pStyle w:val="ListParagraph"/>
        <w:numPr>
          <w:ilvl w:val="0"/>
          <w:numId w:val="1"/>
        </w:numPr>
        <w:tabs>
          <w:tab w:pos="2499" w:val="left" w:leader="none"/>
          <w:tab w:pos="2500" w:val="left" w:leader="none"/>
        </w:tabs>
        <w:spacing w:line="240" w:lineRule="auto" w:before="110" w:after="0"/>
        <w:ind w:left="2500" w:right="0" w:hanging="360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text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3"/>
          <w:sz w:val="20"/>
        </w:rPr>
        <w:t>editor,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create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plain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text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document.</w:t>
      </w:r>
    </w:p>
    <w:p>
      <w:pPr>
        <w:pStyle w:val="ListParagraph"/>
        <w:numPr>
          <w:ilvl w:val="0"/>
          <w:numId w:val="1"/>
        </w:numPr>
        <w:tabs>
          <w:tab w:pos="2499" w:val="left" w:leader="none"/>
          <w:tab w:pos="2500" w:val="left" w:leader="none"/>
        </w:tabs>
        <w:spacing w:line="240" w:lineRule="auto" w:before="110" w:after="0"/>
        <w:ind w:left="2500" w:right="0" w:hanging="360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document,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enter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text</w:t>
      </w:r>
      <w:r>
        <w:rPr>
          <w:color w:val="231F20"/>
          <w:spacing w:val="-30"/>
          <w:sz w:val="20"/>
        </w:rPr>
        <w:t> </w:t>
      </w:r>
      <w:r>
        <w:rPr>
          <w:color w:val="231F20"/>
          <w:spacing w:val="-4"/>
          <w:sz w:val="20"/>
        </w:rPr>
        <w:t>“debug”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1"/>
          <w:sz w:val="20"/>
        </w:rPr>
        <w:t> </w:t>
      </w:r>
      <w:r>
        <w:rPr>
          <w:color w:val="231F20"/>
          <w:spacing w:val="-6"/>
          <w:sz w:val="20"/>
        </w:rPr>
        <w:t>“off”.</w:t>
      </w:r>
    </w:p>
    <w:p>
      <w:pPr>
        <w:pStyle w:val="ListParagraph"/>
        <w:numPr>
          <w:ilvl w:val="0"/>
          <w:numId w:val="1"/>
        </w:numPr>
        <w:tabs>
          <w:tab w:pos="2499" w:val="left" w:leader="none"/>
          <w:tab w:pos="2500" w:val="left" w:leader="none"/>
        </w:tabs>
        <w:spacing w:line="240" w:lineRule="auto" w:before="110" w:after="0"/>
        <w:ind w:left="2500" w:right="0" w:hanging="360"/>
        <w:jc w:val="left"/>
        <w:rPr>
          <w:sz w:val="20"/>
        </w:rPr>
      </w:pPr>
      <w:r>
        <w:rPr>
          <w:color w:val="231F20"/>
          <w:sz w:val="20"/>
        </w:rPr>
        <w:t>Save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document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“log_level”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ObjectTools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log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2499" w:val="left" w:leader="none"/>
          <w:tab w:pos="2500" w:val="left" w:leader="none"/>
        </w:tabs>
        <w:spacing w:line="240" w:lineRule="auto" w:before="110" w:after="0"/>
        <w:ind w:left="2500" w:right="0" w:hanging="360"/>
        <w:jc w:val="left"/>
        <w:rPr>
          <w:sz w:val="20"/>
        </w:rPr>
      </w:pPr>
      <w:r>
        <w:rPr>
          <w:color w:val="231F20"/>
          <w:sz w:val="20"/>
        </w:rPr>
        <w:t>Restart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3"/>
          <w:sz w:val="20"/>
        </w:rPr>
        <w:t>4D.</w:t>
      </w:r>
    </w:p>
    <w:p>
      <w:pPr>
        <w:pStyle w:val="BodyText"/>
        <w:spacing w:line="249" w:lineRule="auto" w:before="110"/>
        <w:ind w:left="2140"/>
      </w:pPr>
      <w:r>
        <w:rPr>
          <w:color w:val="231F20"/>
        </w:rPr>
        <w:t>If</w:t>
      </w:r>
      <w:r>
        <w:rPr>
          <w:color w:val="231F20"/>
          <w:spacing w:val="-42"/>
        </w:rPr>
        <w:t> </w:t>
      </w:r>
      <w:r>
        <w:rPr>
          <w:color w:val="231F20"/>
        </w:rPr>
        <w:t>ObjectTools</w:t>
      </w:r>
      <w:r>
        <w:rPr>
          <w:color w:val="231F20"/>
          <w:spacing w:val="-41"/>
        </w:rPr>
        <w:t> </w:t>
      </w:r>
      <w:r>
        <w:rPr>
          <w:color w:val="231F20"/>
        </w:rPr>
        <w:t>finds</w:t>
      </w:r>
      <w:r>
        <w:rPr>
          <w:color w:val="231F20"/>
          <w:spacing w:val="-47"/>
        </w:rPr>
        <w:t> </w:t>
      </w:r>
      <w:r>
        <w:rPr>
          <w:color w:val="231F20"/>
        </w:rPr>
        <w:t>“log_level”</w:t>
      </w:r>
      <w:r>
        <w:rPr>
          <w:color w:val="231F20"/>
          <w:spacing w:val="-41"/>
        </w:rPr>
        <w:t> </w:t>
      </w:r>
      <w:r>
        <w:rPr>
          <w:color w:val="231F20"/>
        </w:rPr>
        <w:t>(or</w:t>
      </w:r>
      <w:r>
        <w:rPr>
          <w:color w:val="231F20"/>
          <w:spacing w:val="-42"/>
        </w:rPr>
        <w:t> </w:t>
      </w:r>
      <w:r>
        <w:rPr>
          <w:color w:val="231F20"/>
        </w:rPr>
        <w:t>for</w:t>
      </w:r>
      <w:r>
        <w:rPr>
          <w:color w:val="231F20"/>
          <w:spacing w:val="-41"/>
        </w:rPr>
        <w:t> </w:t>
      </w:r>
      <w:r>
        <w:rPr>
          <w:color w:val="231F20"/>
        </w:rPr>
        <w:t>backward</w:t>
      </w:r>
      <w:r>
        <w:rPr>
          <w:color w:val="231F20"/>
          <w:spacing w:val="-41"/>
        </w:rPr>
        <w:t> </w:t>
      </w:r>
      <w:r>
        <w:rPr>
          <w:color w:val="231F20"/>
        </w:rPr>
        <w:t>compatibility,</w:t>
      </w:r>
      <w:r>
        <w:rPr>
          <w:color w:val="231F20"/>
          <w:spacing w:val="-47"/>
        </w:rPr>
        <w:t> </w:t>
      </w:r>
      <w:r>
        <w:rPr>
          <w:color w:val="231F20"/>
        </w:rPr>
        <w:t>“log_debug_level”)</w:t>
      </w:r>
      <w:r>
        <w:rPr>
          <w:color w:val="231F20"/>
          <w:spacing w:val="-41"/>
        </w:rPr>
        <w:t> </w:t>
      </w:r>
      <w:r>
        <w:rPr>
          <w:color w:val="231F20"/>
        </w:rPr>
        <w:t>in</w:t>
      </w:r>
      <w:r>
        <w:rPr>
          <w:color w:val="231F20"/>
          <w:spacing w:val="-42"/>
        </w:rPr>
        <w:t> </w:t>
      </w:r>
      <w:r>
        <w:rPr>
          <w:color w:val="231F20"/>
        </w:rPr>
        <w:t>the log</w:t>
      </w:r>
      <w:r>
        <w:rPr>
          <w:color w:val="231F20"/>
          <w:spacing w:val="-20"/>
        </w:rPr>
        <w:t> </w:t>
      </w:r>
      <w:r>
        <w:rPr>
          <w:color w:val="231F20"/>
        </w:rPr>
        <w:t>directory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19"/>
        </w:rPr>
        <w:t> </w:t>
      </w:r>
      <w:r>
        <w:rPr>
          <w:color w:val="231F20"/>
        </w:rPr>
        <w:t>it</w:t>
      </w:r>
      <w:r>
        <w:rPr>
          <w:color w:val="231F20"/>
          <w:spacing w:val="-20"/>
        </w:rPr>
        <w:t> </w:t>
      </w:r>
      <w:r>
        <w:rPr>
          <w:color w:val="231F20"/>
        </w:rPr>
        <w:t>contains</w:t>
      </w:r>
      <w:r>
        <w:rPr>
          <w:color w:val="231F20"/>
          <w:spacing w:val="-33"/>
        </w:rPr>
        <w:t> </w:t>
      </w:r>
      <w:r>
        <w:rPr>
          <w:color w:val="231F20"/>
          <w:spacing w:val="-4"/>
        </w:rPr>
        <w:t>“debug”</w:t>
      </w:r>
      <w:r>
        <w:rPr>
          <w:color w:val="231F20"/>
          <w:spacing w:val="-19"/>
        </w:rPr>
        <w:t> </w:t>
      </w:r>
      <w:r>
        <w:rPr>
          <w:color w:val="231F20"/>
        </w:rPr>
        <w:t>or</w:t>
      </w:r>
      <w:r>
        <w:rPr>
          <w:color w:val="231F20"/>
          <w:spacing w:val="-33"/>
        </w:rPr>
        <w:t> </w:t>
      </w:r>
      <w:r>
        <w:rPr>
          <w:color w:val="231F20"/>
          <w:spacing w:val="-6"/>
        </w:rPr>
        <w:t>“off”,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log</w:t>
      </w:r>
      <w:r>
        <w:rPr>
          <w:color w:val="231F20"/>
          <w:spacing w:val="-19"/>
        </w:rPr>
        <w:t> </w:t>
      </w:r>
      <w:r>
        <w:rPr>
          <w:color w:val="231F20"/>
        </w:rPr>
        <w:t>level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set</w:t>
      </w:r>
      <w:r>
        <w:rPr>
          <w:color w:val="231F20"/>
          <w:spacing w:val="-19"/>
        </w:rPr>
        <w:t> </w:t>
      </w:r>
      <w:r>
        <w:rPr>
          <w:color w:val="231F20"/>
        </w:rPr>
        <w:t>accordingly.</w:t>
      </w:r>
    </w:p>
    <w:p>
      <w:pPr>
        <w:pStyle w:val="BodyText"/>
        <w:spacing w:line="252" w:lineRule="auto" w:before="151"/>
        <w:ind w:left="2320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"/>
          <w:w w:val="90"/>
          <w:sz w:val="24"/>
        </w:rPr>
        <w:t> </w:t>
      </w:r>
      <w:r>
        <w:rPr>
          <w:color w:val="231F20"/>
        </w:rPr>
        <w:t>When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log</w:t>
      </w:r>
      <w:r>
        <w:rPr>
          <w:color w:val="231F20"/>
          <w:spacing w:val="-32"/>
        </w:rPr>
        <w:t> </w:t>
      </w:r>
      <w:r>
        <w:rPr>
          <w:color w:val="231F20"/>
        </w:rPr>
        <w:t>level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41"/>
        </w:rPr>
        <w:t> </w:t>
      </w:r>
      <w:r>
        <w:rPr>
          <w:color w:val="231F20"/>
          <w:spacing w:val="-7"/>
        </w:rPr>
        <w:t>“debug”,</w:t>
      </w:r>
      <w:r>
        <w:rPr>
          <w:color w:val="231F20"/>
          <w:spacing w:val="-33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will</w:t>
      </w:r>
      <w:r>
        <w:rPr>
          <w:color w:val="231F20"/>
          <w:spacing w:val="-32"/>
        </w:rPr>
        <w:t> </w:t>
      </w:r>
      <w:r>
        <w:rPr>
          <w:color w:val="231F20"/>
        </w:rPr>
        <w:t>see</w:t>
      </w:r>
      <w:r>
        <w:rPr>
          <w:color w:val="231F20"/>
          <w:spacing w:val="-33"/>
        </w:rPr>
        <w:t> </w:t>
      </w:r>
      <w:r>
        <w:rPr>
          <w:color w:val="231F20"/>
        </w:rPr>
        <w:t>many</w:t>
      </w:r>
      <w:r>
        <w:rPr>
          <w:color w:val="231F20"/>
          <w:spacing w:val="-32"/>
        </w:rPr>
        <w:t> </w:t>
      </w:r>
      <w:r>
        <w:rPr>
          <w:color w:val="231F20"/>
        </w:rPr>
        <w:t>log</w:t>
      </w:r>
      <w:r>
        <w:rPr>
          <w:color w:val="231F20"/>
          <w:spacing w:val="-32"/>
        </w:rPr>
        <w:t> </w:t>
      </w:r>
      <w:r>
        <w:rPr>
          <w:color w:val="231F20"/>
        </w:rPr>
        <w:t>extra</w:t>
      </w:r>
      <w:r>
        <w:rPr>
          <w:color w:val="231F20"/>
          <w:spacing w:val="-32"/>
        </w:rPr>
        <w:t> </w:t>
      </w:r>
      <w:r>
        <w:rPr>
          <w:color w:val="231F20"/>
        </w:rPr>
        <w:t>entries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41"/>
        </w:rPr>
        <w:t> </w:t>
      </w:r>
      <w:r>
        <w:rPr>
          <w:color w:val="231F20"/>
          <w:spacing w:val="-7"/>
        </w:rPr>
        <w:t>“debug”.</w:t>
      </w:r>
      <w:r>
        <w:rPr>
          <w:color w:val="231F20"/>
          <w:spacing w:val="-37"/>
        </w:rPr>
        <w:t> </w:t>
      </w:r>
      <w:r>
        <w:rPr>
          <w:color w:val="231F20"/>
        </w:rPr>
        <w:t>This level</w:t>
      </w:r>
      <w:r>
        <w:rPr>
          <w:color w:val="231F20"/>
          <w:spacing w:val="-23"/>
        </w:rPr>
        <w:t> </w:t>
      </w:r>
      <w:r>
        <w:rPr>
          <w:color w:val="231F20"/>
        </w:rPr>
        <w:t>gives</w:t>
      </w:r>
      <w:r>
        <w:rPr>
          <w:color w:val="231F20"/>
          <w:spacing w:val="-23"/>
        </w:rPr>
        <w:t> </w:t>
      </w:r>
      <w:r>
        <w:rPr>
          <w:color w:val="231F20"/>
        </w:rPr>
        <w:t>you</w:t>
      </w:r>
      <w:r>
        <w:rPr>
          <w:color w:val="231F20"/>
          <w:spacing w:val="-23"/>
        </w:rPr>
        <w:t> </w:t>
      </w:r>
      <w:r>
        <w:rPr>
          <w:color w:val="231F20"/>
        </w:rPr>
        <w:t>detailed</w:t>
      </w:r>
      <w:r>
        <w:rPr>
          <w:color w:val="231F20"/>
          <w:spacing w:val="-23"/>
        </w:rPr>
        <w:t> </w:t>
      </w:r>
      <w:r>
        <w:rPr>
          <w:color w:val="231F20"/>
        </w:rPr>
        <w:t>information</w:t>
      </w:r>
      <w:r>
        <w:rPr>
          <w:color w:val="231F20"/>
          <w:spacing w:val="-23"/>
        </w:rPr>
        <w:t> </w:t>
      </w:r>
      <w:r>
        <w:rPr>
          <w:color w:val="231F20"/>
        </w:rPr>
        <w:t>about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inner</w:t>
      </w:r>
      <w:r>
        <w:rPr>
          <w:color w:val="231F20"/>
          <w:spacing w:val="-22"/>
        </w:rPr>
        <w:t> </w:t>
      </w:r>
      <w:r>
        <w:rPr>
          <w:color w:val="231F20"/>
        </w:rPr>
        <w:t>workings</w:t>
      </w:r>
      <w:r>
        <w:rPr>
          <w:color w:val="231F20"/>
          <w:spacing w:val="-23"/>
        </w:rPr>
        <w:t> </w:t>
      </w:r>
      <w:r>
        <w:rPr>
          <w:color w:val="231F20"/>
        </w:rPr>
        <w:t>of</w:t>
      </w:r>
      <w:r>
        <w:rPr>
          <w:color w:val="231F20"/>
          <w:spacing w:val="-23"/>
        </w:rPr>
        <w:t> </w:t>
      </w:r>
      <w:r>
        <w:rPr>
          <w:color w:val="231F20"/>
        </w:rPr>
        <w:t>ObjectTools.</w:t>
      </w:r>
    </w:p>
    <w:p>
      <w:pPr>
        <w:pStyle w:val="BodyText"/>
        <w:spacing w:before="89"/>
        <w:ind w:left="214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When the log level is “off”, logging is completely turned off.</w:t>
      </w:r>
    </w:p>
    <w:p>
      <w:pPr>
        <w:pStyle w:val="BodyText"/>
        <w:spacing w:line="249" w:lineRule="auto" w:before="115"/>
        <w:ind w:left="2123" w:right="781" w:firstLine="8"/>
      </w:pP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default</w:t>
      </w:r>
      <w:r>
        <w:rPr>
          <w:color w:val="231F20"/>
          <w:spacing w:val="-30"/>
        </w:rPr>
        <w:t> </w:t>
      </w:r>
      <w:r>
        <w:rPr>
          <w:color w:val="231F20"/>
        </w:rPr>
        <w:t>log</w:t>
      </w:r>
      <w:r>
        <w:rPr>
          <w:color w:val="231F20"/>
          <w:spacing w:val="-30"/>
        </w:rPr>
        <w:t> </w:t>
      </w:r>
      <w:r>
        <w:rPr>
          <w:color w:val="231F20"/>
        </w:rPr>
        <w:t>level</w:t>
      </w:r>
      <w:r>
        <w:rPr>
          <w:color w:val="231F20"/>
          <w:spacing w:val="-31"/>
        </w:rPr>
        <w:t> </w:t>
      </w:r>
      <w:r>
        <w:rPr>
          <w:color w:val="231F20"/>
        </w:rPr>
        <w:t>can</w:t>
      </w:r>
      <w:r>
        <w:rPr>
          <w:color w:val="231F20"/>
          <w:spacing w:val="-30"/>
        </w:rPr>
        <w:t> </w:t>
      </w:r>
      <w:r>
        <w:rPr>
          <w:color w:val="231F20"/>
        </w:rPr>
        <w:t>be</w:t>
      </w:r>
      <w:r>
        <w:rPr>
          <w:color w:val="231F20"/>
          <w:spacing w:val="-30"/>
        </w:rPr>
        <w:t> </w:t>
      </w:r>
      <w:r>
        <w:rPr>
          <w:color w:val="231F20"/>
        </w:rPr>
        <w:t>restored</w:t>
      </w:r>
      <w:r>
        <w:rPr>
          <w:color w:val="231F20"/>
          <w:spacing w:val="-31"/>
        </w:rPr>
        <w:t> </w:t>
      </w:r>
      <w:r>
        <w:rPr>
          <w:color w:val="231F20"/>
        </w:rPr>
        <w:t>either</w:t>
      </w:r>
      <w:r>
        <w:rPr>
          <w:color w:val="231F20"/>
          <w:spacing w:val="-30"/>
        </w:rPr>
        <w:t> </w:t>
      </w:r>
      <w:r>
        <w:rPr>
          <w:color w:val="231F20"/>
        </w:rPr>
        <w:t>my</w:t>
      </w:r>
      <w:r>
        <w:rPr>
          <w:color w:val="231F20"/>
          <w:spacing w:val="-30"/>
        </w:rPr>
        <w:t> </w:t>
      </w:r>
      <w:r>
        <w:rPr>
          <w:color w:val="231F20"/>
        </w:rPr>
        <w:t>moving,</w:t>
      </w:r>
      <w:r>
        <w:rPr>
          <w:color w:val="231F20"/>
          <w:spacing w:val="-30"/>
        </w:rPr>
        <w:t> </w:t>
      </w:r>
      <w:r>
        <w:rPr>
          <w:color w:val="231F20"/>
        </w:rPr>
        <w:t>renaming</w:t>
      </w:r>
      <w:r>
        <w:rPr>
          <w:color w:val="231F20"/>
          <w:spacing w:val="-31"/>
        </w:rPr>
        <w:t> </w:t>
      </w:r>
      <w:r>
        <w:rPr>
          <w:color w:val="231F20"/>
        </w:rPr>
        <w:t>or</w:t>
      </w:r>
      <w:r>
        <w:rPr>
          <w:color w:val="231F20"/>
          <w:spacing w:val="-30"/>
        </w:rPr>
        <w:t> </w:t>
      </w:r>
      <w:r>
        <w:rPr>
          <w:color w:val="231F20"/>
        </w:rPr>
        <w:t>deleting</w:t>
      </w:r>
      <w:r>
        <w:rPr>
          <w:color w:val="231F20"/>
          <w:spacing w:val="-30"/>
        </w:rPr>
        <w:t> </w:t>
      </w:r>
      <w:r>
        <w:rPr>
          <w:color w:val="231F20"/>
        </w:rPr>
        <w:t>the “log_level”</w:t>
      </w:r>
      <w:r>
        <w:rPr>
          <w:color w:val="231F20"/>
          <w:spacing w:val="-18"/>
        </w:rPr>
        <w:t> </w:t>
      </w:r>
      <w:r>
        <w:rPr>
          <w:color w:val="231F20"/>
        </w:rPr>
        <w:t>file</w:t>
      </w:r>
      <w:r>
        <w:rPr>
          <w:color w:val="231F20"/>
          <w:spacing w:val="-17"/>
        </w:rPr>
        <w:t> </w:t>
      </w:r>
      <w:r>
        <w:rPr>
          <w:color w:val="231F20"/>
        </w:rPr>
        <w:t>or</w:t>
      </w:r>
      <w:r>
        <w:rPr>
          <w:color w:val="231F20"/>
          <w:spacing w:val="-17"/>
        </w:rPr>
        <w:t> </w:t>
      </w:r>
      <w:r>
        <w:rPr>
          <w:color w:val="231F20"/>
        </w:rPr>
        <w:t>by</w:t>
      </w:r>
      <w:r>
        <w:rPr>
          <w:color w:val="231F20"/>
          <w:spacing w:val="-17"/>
        </w:rPr>
        <w:t> </w:t>
      </w:r>
      <w:r>
        <w:rPr>
          <w:color w:val="231F20"/>
        </w:rPr>
        <w:t>deleting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text</w:t>
      </w:r>
      <w:r>
        <w:rPr>
          <w:color w:val="231F20"/>
          <w:spacing w:val="-17"/>
        </w:rPr>
        <w:t> </w:t>
      </w:r>
      <w:r>
        <w:rPr>
          <w:color w:val="231F20"/>
        </w:rPr>
        <w:t>within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file,</w:t>
      </w:r>
      <w:r>
        <w:rPr>
          <w:color w:val="231F20"/>
          <w:spacing w:val="-17"/>
        </w:rPr>
        <w:t> </w:t>
      </w:r>
      <w:r>
        <w:rPr>
          <w:color w:val="231F20"/>
        </w:rPr>
        <w:t>then</w:t>
      </w:r>
      <w:r>
        <w:rPr>
          <w:color w:val="231F20"/>
          <w:spacing w:val="-17"/>
        </w:rPr>
        <w:t> </w:t>
      </w:r>
      <w:r>
        <w:rPr>
          <w:color w:val="231F20"/>
        </w:rPr>
        <w:t>restarting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4D.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Heading2"/>
      </w:pPr>
      <w:r>
        <w:rPr>
          <w:color w:val="231F20"/>
        </w:rPr>
        <w:t>CHAPTER 3</w:t>
      </w:r>
    </w:p>
    <w:p>
      <w:pPr>
        <w:pStyle w:val="Heading4"/>
      </w:pP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</w:p>
    <w:p>
      <w:pPr>
        <w:pStyle w:val="Heading1"/>
      </w:pPr>
      <w:bookmarkStart w:name="Command Reference" w:id="48"/>
      <w:bookmarkEnd w:id="48"/>
      <w:r>
        <w:rPr>
          <w:b w:val="0"/>
        </w:rPr>
      </w:r>
      <w:bookmarkStart w:name="_bookmark24" w:id="49"/>
      <w:bookmarkEnd w:id="49"/>
      <w:r>
        <w:rPr>
          <w:b w:val="0"/>
        </w:rPr>
      </w:r>
      <w:r>
        <w:rPr>
          <w:color w:val="008ECF"/>
        </w:rPr>
        <w:t>Command Reference</w:t>
      </w:r>
    </w:p>
    <w:p>
      <w:pPr>
        <w:pStyle w:val="BodyText"/>
        <w:spacing w:before="6"/>
        <w:rPr>
          <w:b/>
          <w:sz w:val="59"/>
        </w:rPr>
      </w:pPr>
    </w:p>
    <w:p>
      <w:pPr>
        <w:pStyle w:val="BodyText"/>
        <w:spacing w:line="249" w:lineRule="auto"/>
        <w:ind w:left="2140"/>
      </w:pPr>
      <w:r>
        <w:rPr>
          <w:color w:val="231F20"/>
          <w:w w:val="95"/>
        </w:rPr>
        <w:t>ObjectTools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comprised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suite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plug-in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routines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4th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DIMENSION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methods, designed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extend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existing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4th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DIMENSION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Command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Set,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providing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variety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 </w:t>
      </w:r>
      <w:r>
        <w:rPr>
          <w:color w:val="231F20"/>
        </w:rPr>
        <w:t>routines.</w:t>
      </w:r>
    </w:p>
    <w:p>
      <w:pPr>
        <w:spacing w:before="151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Creation/Destruction: </w:t>
      </w:r>
      <w:r>
        <w:rPr>
          <w:color w:val="231F20"/>
          <w:sz w:val="20"/>
        </w:rPr>
        <w:t>Used to create and destroy (delete) objects.</w:t>
      </w:r>
    </w:p>
    <w:p>
      <w:pPr>
        <w:spacing w:before="104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Putting Values: </w:t>
      </w:r>
      <w:r>
        <w:rPr>
          <w:color w:val="231F20"/>
          <w:sz w:val="20"/>
        </w:rPr>
        <w:t>Provide information for storing data in an object or sub-object(s).</w:t>
      </w:r>
    </w:p>
    <w:p>
      <w:pPr>
        <w:pStyle w:val="BodyText"/>
        <w:spacing w:line="252" w:lineRule="auto" w:before="104"/>
        <w:ind w:left="2320" w:right="183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8"/>
          <w:w w:val="90"/>
          <w:sz w:val="24"/>
        </w:rPr>
        <w:t> </w:t>
      </w:r>
      <w:r>
        <w:rPr>
          <w:b/>
          <w:color w:val="231F20"/>
        </w:rPr>
        <w:t>Getting</w:t>
      </w:r>
      <w:r>
        <w:rPr>
          <w:b/>
          <w:color w:val="231F20"/>
          <w:spacing w:val="-41"/>
        </w:rPr>
        <w:t> </w:t>
      </w:r>
      <w:r>
        <w:rPr>
          <w:b/>
          <w:color w:val="231F20"/>
        </w:rPr>
        <w:t>Values: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Provide</w:t>
      </w:r>
      <w:r>
        <w:rPr>
          <w:color w:val="231F20"/>
          <w:spacing w:val="-38"/>
        </w:rPr>
        <w:t> </w:t>
      </w:r>
      <w:r>
        <w:rPr>
          <w:color w:val="231F20"/>
        </w:rPr>
        <w:t>information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39"/>
        </w:rPr>
        <w:t> </w:t>
      </w:r>
      <w:r>
        <w:rPr>
          <w:color w:val="231F20"/>
        </w:rPr>
        <w:t>retrieving</w:t>
      </w:r>
      <w:r>
        <w:rPr>
          <w:color w:val="231F20"/>
          <w:spacing w:val="-39"/>
        </w:rPr>
        <w:t> </w:t>
      </w:r>
      <w:r>
        <w:rPr>
          <w:color w:val="231F20"/>
        </w:rPr>
        <w:t>data</w:t>
      </w:r>
      <w:r>
        <w:rPr>
          <w:color w:val="231F20"/>
          <w:spacing w:val="-38"/>
        </w:rPr>
        <w:t> </w:t>
      </w:r>
      <w:r>
        <w:rPr>
          <w:color w:val="231F20"/>
        </w:rPr>
        <w:t>previously</w:t>
      </w:r>
      <w:r>
        <w:rPr>
          <w:color w:val="231F20"/>
          <w:spacing w:val="-39"/>
        </w:rPr>
        <w:t> </w:t>
      </w:r>
      <w:r>
        <w:rPr>
          <w:color w:val="231F20"/>
        </w:rPr>
        <w:t>stored</w:t>
      </w:r>
      <w:r>
        <w:rPr>
          <w:color w:val="231F20"/>
          <w:spacing w:val="-39"/>
        </w:rPr>
        <w:t> </w:t>
      </w:r>
      <w:r>
        <w:rPr>
          <w:color w:val="231F20"/>
        </w:rPr>
        <w:t>in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object or</w:t>
      </w:r>
      <w:r>
        <w:rPr>
          <w:color w:val="231F20"/>
          <w:spacing w:val="-15"/>
        </w:rPr>
        <w:t> </w:t>
      </w:r>
      <w:r>
        <w:rPr>
          <w:color w:val="231F20"/>
        </w:rPr>
        <w:t>sub-object(s).</w:t>
      </w:r>
    </w:p>
    <w:p>
      <w:pPr>
        <w:spacing w:before="89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Array Utilities: </w:t>
      </w:r>
      <w:r>
        <w:rPr>
          <w:color w:val="231F20"/>
          <w:sz w:val="20"/>
        </w:rPr>
        <w:t>Utilities for manipulating arrays.</w:t>
      </w:r>
    </w:p>
    <w:p>
      <w:pPr>
        <w:spacing w:before="104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Object Info: </w:t>
      </w:r>
      <w:r>
        <w:rPr>
          <w:color w:val="231F20"/>
          <w:sz w:val="20"/>
        </w:rPr>
        <w:t>Obtain various state information about an object.</w:t>
      </w:r>
    </w:p>
    <w:p>
      <w:pPr>
        <w:pStyle w:val="BodyText"/>
        <w:spacing w:before="104"/>
        <w:ind w:left="2140"/>
      </w:pPr>
      <w:r>
        <w:rPr>
          <w:color w:val="008ECF"/>
          <w:w w:val="90"/>
          <w:sz w:val="24"/>
        </w:rPr>
        <w:t>3 </w:t>
      </w:r>
      <w:r>
        <w:rPr>
          <w:b/>
          <w:color w:val="231F20"/>
        </w:rPr>
        <w:t>Item Info: </w:t>
      </w:r>
      <w:r>
        <w:rPr>
          <w:color w:val="231F20"/>
        </w:rPr>
        <w:t>Obtain various state information about an object item.</w:t>
      </w:r>
    </w:p>
    <w:p>
      <w:pPr>
        <w:spacing w:before="104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Item Utilities: </w:t>
      </w:r>
      <w:r>
        <w:rPr>
          <w:color w:val="231F20"/>
          <w:sz w:val="20"/>
        </w:rPr>
        <w:t>Utility routines that operate on individual items.</w:t>
      </w:r>
    </w:p>
    <w:p>
      <w:pPr>
        <w:spacing w:before="104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Import/Export: </w:t>
      </w:r>
      <w:r>
        <w:rPr>
          <w:color w:val="231F20"/>
          <w:sz w:val="20"/>
        </w:rPr>
        <w:t>Routines for moving objects into and out of BLOBs.</w:t>
      </w:r>
    </w:p>
    <w:p>
      <w:pPr>
        <w:spacing w:before="104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Object Utilities: </w:t>
      </w:r>
      <w:r>
        <w:rPr>
          <w:color w:val="231F20"/>
          <w:sz w:val="20"/>
        </w:rPr>
        <w:t>Miscellaneous utility routines that operate on objects.</w:t>
      </w:r>
    </w:p>
    <w:p>
      <w:pPr>
        <w:pStyle w:val="BodyText"/>
        <w:rPr>
          <w:sz w:val="24"/>
        </w:rPr>
      </w:pPr>
    </w:p>
    <w:p>
      <w:pPr>
        <w:pStyle w:val="Heading5"/>
        <w:spacing w:before="187"/>
      </w:pPr>
      <w:bookmarkStart w:name="Documentation Conventions" w:id="50"/>
      <w:bookmarkEnd w:id="50"/>
      <w:r>
        <w:rPr>
          <w:b w:val="0"/>
        </w:rPr>
      </w:r>
      <w:bookmarkStart w:name="_bookmark25" w:id="51"/>
      <w:bookmarkEnd w:id="51"/>
      <w:r>
        <w:rPr>
          <w:b w:val="0"/>
        </w:rPr>
      </w:r>
      <w:r>
        <w:rPr>
          <w:color w:val="008ECF"/>
        </w:rPr>
        <w:t>Documentation Conventions</w:t>
      </w:r>
    </w:p>
    <w:p>
      <w:pPr>
        <w:pStyle w:val="BodyText"/>
        <w:spacing w:line="249" w:lineRule="auto" w:before="104"/>
        <w:ind w:left="2140"/>
      </w:pPr>
      <w:r>
        <w:rPr>
          <w:color w:val="231F20"/>
        </w:rPr>
        <w:t>In</w:t>
      </w:r>
      <w:r>
        <w:rPr>
          <w:color w:val="231F20"/>
          <w:spacing w:val="-39"/>
        </w:rPr>
        <w:t> </w:t>
      </w:r>
      <w:r>
        <w:rPr>
          <w:color w:val="231F20"/>
        </w:rPr>
        <w:t>general,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conventions</w:t>
      </w:r>
      <w:r>
        <w:rPr>
          <w:color w:val="231F20"/>
          <w:spacing w:val="-38"/>
        </w:rPr>
        <w:t> </w:t>
      </w:r>
      <w:r>
        <w:rPr>
          <w:color w:val="231F20"/>
        </w:rPr>
        <w:t>used</w:t>
      </w:r>
      <w:r>
        <w:rPr>
          <w:color w:val="231F20"/>
          <w:spacing w:val="-38"/>
        </w:rPr>
        <w:t> </w:t>
      </w:r>
      <w:r>
        <w:rPr>
          <w:color w:val="231F20"/>
        </w:rPr>
        <w:t>for</w:t>
      </w:r>
      <w:r>
        <w:rPr>
          <w:color w:val="231F20"/>
          <w:spacing w:val="-38"/>
        </w:rPr>
        <w:t> </w:t>
      </w:r>
      <w:r>
        <w:rPr>
          <w:color w:val="231F20"/>
        </w:rPr>
        <w:t>documenting</w:t>
      </w:r>
      <w:r>
        <w:rPr>
          <w:color w:val="231F20"/>
          <w:spacing w:val="-39"/>
        </w:rPr>
        <w:t> </w:t>
      </w:r>
      <w:r>
        <w:rPr>
          <w:color w:val="231F20"/>
        </w:rPr>
        <w:t>plugin</w:t>
      </w:r>
      <w:r>
        <w:rPr>
          <w:color w:val="231F20"/>
          <w:spacing w:val="-38"/>
        </w:rPr>
        <w:t> </w:t>
      </w:r>
      <w:r>
        <w:rPr>
          <w:color w:val="231F20"/>
        </w:rPr>
        <w:t>calls</w:t>
      </w:r>
      <w:r>
        <w:rPr>
          <w:color w:val="231F20"/>
          <w:spacing w:val="-38"/>
        </w:rPr>
        <w:t> </w:t>
      </w:r>
      <w:r>
        <w:rPr>
          <w:color w:val="231F20"/>
        </w:rPr>
        <w:t>within</w:t>
      </w:r>
      <w:r>
        <w:rPr>
          <w:color w:val="231F20"/>
          <w:spacing w:val="-38"/>
        </w:rPr>
        <w:t> </w:t>
      </w:r>
      <w:r>
        <w:rPr>
          <w:color w:val="231F20"/>
        </w:rPr>
        <w:t>this</w:t>
      </w:r>
      <w:r>
        <w:rPr>
          <w:color w:val="231F20"/>
          <w:spacing w:val="-38"/>
        </w:rPr>
        <w:t> </w:t>
      </w:r>
      <w:r>
        <w:rPr>
          <w:color w:val="231F20"/>
        </w:rPr>
        <w:t>manual</w:t>
      </w:r>
      <w:r>
        <w:rPr>
          <w:color w:val="231F20"/>
          <w:spacing w:val="-38"/>
        </w:rPr>
        <w:t> </w:t>
      </w:r>
      <w:r>
        <w:rPr>
          <w:color w:val="231F20"/>
        </w:rPr>
        <w:t>are</w:t>
      </w:r>
      <w:r>
        <w:rPr>
          <w:color w:val="231F20"/>
          <w:spacing w:val="-38"/>
        </w:rPr>
        <w:t> </w:t>
      </w:r>
      <w:r>
        <w:rPr>
          <w:color w:val="231F20"/>
        </w:rPr>
        <w:t>the same</w:t>
      </w:r>
      <w:r>
        <w:rPr>
          <w:color w:val="231F20"/>
          <w:spacing w:val="-29"/>
        </w:rPr>
        <w:t> </w:t>
      </w:r>
      <w:r>
        <w:rPr>
          <w:color w:val="231F20"/>
        </w:rPr>
        <w:t>as</w:t>
      </w:r>
      <w:r>
        <w:rPr>
          <w:color w:val="231F20"/>
          <w:spacing w:val="-28"/>
        </w:rPr>
        <w:t> </w:t>
      </w:r>
      <w:r>
        <w:rPr>
          <w:color w:val="231F20"/>
        </w:rPr>
        <w:t>those</w:t>
      </w:r>
      <w:r>
        <w:rPr>
          <w:color w:val="231F20"/>
          <w:spacing w:val="-28"/>
        </w:rPr>
        <w:t> </w:t>
      </w:r>
      <w:r>
        <w:rPr>
          <w:color w:val="231F20"/>
        </w:rPr>
        <w:t>within</w:t>
      </w:r>
      <w:r>
        <w:rPr>
          <w:color w:val="231F20"/>
          <w:spacing w:val="-28"/>
        </w:rPr>
        <w:t> </w:t>
      </w:r>
      <w:r>
        <w:rPr>
          <w:color w:val="231F20"/>
          <w:spacing w:val="-4"/>
        </w:rPr>
        <w:t>4D’s</w:t>
      </w:r>
      <w:r>
        <w:rPr>
          <w:color w:val="231F20"/>
          <w:spacing w:val="-28"/>
        </w:rPr>
        <w:t> </w:t>
      </w:r>
      <w:r>
        <w:rPr>
          <w:color w:val="231F20"/>
        </w:rPr>
        <w:t>documentation.</w:t>
      </w:r>
      <w:r>
        <w:rPr>
          <w:color w:val="231F20"/>
          <w:spacing w:val="-28"/>
        </w:rPr>
        <w:t> </w:t>
      </w:r>
      <w:r>
        <w:rPr>
          <w:color w:val="231F20"/>
        </w:rPr>
        <w:t>In</w:t>
      </w:r>
      <w:r>
        <w:rPr>
          <w:color w:val="231F20"/>
          <w:spacing w:val="-28"/>
        </w:rPr>
        <w:t> </w:t>
      </w:r>
      <w:r>
        <w:rPr>
          <w:color w:val="231F20"/>
        </w:rPr>
        <w:t>addition,</w:t>
      </w:r>
      <w:r>
        <w:rPr>
          <w:color w:val="231F20"/>
          <w:spacing w:val="-28"/>
        </w:rPr>
        <w:t> </w:t>
      </w:r>
      <w:r>
        <w:rPr>
          <w:color w:val="231F20"/>
        </w:rPr>
        <w:t>this</w:t>
      </w:r>
      <w:r>
        <w:rPr>
          <w:color w:val="231F20"/>
          <w:spacing w:val="-28"/>
        </w:rPr>
        <w:t> </w:t>
      </w:r>
      <w:r>
        <w:rPr>
          <w:color w:val="231F20"/>
        </w:rPr>
        <w:t>manual</w:t>
      </w:r>
      <w:r>
        <w:rPr>
          <w:color w:val="231F20"/>
          <w:spacing w:val="-28"/>
        </w:rPr>
        <w:t> </w:t>
      </w:r>
      <w:r>
        <w:rPr>
          <w:color w:val="231F20"/>
        </w:rPr>
        <w:t>uses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prefix</w:t>
      </w:r>
      <w:r>
        <w:rPr>
          <w:color w:val="231F20"/>
          <w:spacing w:val="-28"/>
        </w:rPr>
        <w:t> </w:t>
      </w:r>
      <w:r>
        <w:rPr>
          <w:color w:val="231F20"/>
        </w:rPr>
        <w:t>for parameter</w:t>
      </w:r>
      <w:r>
        <w:rPr>
          <w:color w:val="231F20"/>
          <w:spacing w:val="-17"/>
        </w:rPr>
        <w:t> </w:t>
      </w:r>
      <w:r>
        <w:rPr>
          <w:color w:val="231F20"/>
        </w:rPr>
        <w:t>names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indicate</w:t>
      </w:r>
      <w:r>
        <w:rPr>
          <w:color w:val="231F20"/>
          <w:spacing w:val="-17"/>
        </w:rPr>
        <w:t> </w:t>
      </w:r>
      <w:r>
        <w:rPr>
          <w:color w:val="231F20"/>
        </w:rPr>
        <w:t>what</w:t>
      </w:r>
      <w:r>
        <w:rPr>
          <w:color w:val="231F20"/>
          <w:spacing w:val="-17"/>
        </w:rPr>
        <w:t> </w:t>
      </w:r>
      <w:r>
        <w:rPr>
          <w:color w:val="231F20"/>
        </w:rPr>
        <w:t>happens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their</w:t>
      </w:r>
      <w:r>
        <w:rPr>
          <w:color w:val="231F20"/>
          <w:spacing w:val="-17"/>
        </w:rPr>
        <w:t> </w:t>
      </w:r>
      <w:r>
        <w:rPr>
          <w:color w:val="231F20"/>
        </w:rPr>
        <w:t>data.</w:t>
      </w:r>
    </w:p>
    <w:p>
      <w:pPr>
        <w:pStyle w:val="BodyText"/>
        <w:spacing w:before="4"/>
        <w:rPr>
          <w:sz w:val="22"/>
        </w:rPr>
      </w:pPr>
    </w:p>
    <w:tbl>
      <w:tblPr>
        <w:tblW w:w="0" w:type="auto"/>
        <w:jc w:val="left"/>
        <w:tblInd w:w="2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"/>
        <w:gridCol w:w="1369"/>
        <w:gridCol w:w="5190"/>
      </w:tblGrid>
      <w:tr>
        <w:trPr>
          <w:trHeight w:val="345" w:hRule="atLeast"/>
        </w:trPr>
        <w:tc>
          <w:tcPr>
            <w:tcW w:w="760" w:type="dxa"/>
            <w:shd w:val="clear" w:color="auto" w:fill="008ECF"/>
          </w:tcPr>
          <w:p>
            <w:pPr>
              <w:pStyle w:val="TableParagraph"/>
              <w:spacing w:before="26"/>
              <w:ind w:left="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w="1369" w:type="dxa"/>
            <w:shd w:val="clear" w:color="auto" w:fill="008ECF"/>
          </w:tcPr>
          <w:p>
            <w:pPr>
              <w:pStyle w:val="TableParagraph"/>
              <w:spacing w:before="26"/>
              <w:ind w:left="1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w="5190" w:type="dxa"/>
            <w:shd w:val="clear" w:color="auto" w:fill="008ECF"/>
          </w:tcPr>
          <w:p>
            <w:pPr>
              <w:pStyle w:val="TableParagraph"/>
              <w:spacing w:before="26"/>
              <w:ind w:left="4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trHeight w:val="308" w:hRule="atLeast"/>
        </w:trPr>
        <w:tc>
          <w:tcPr>
            <w:tcW w:w="760" w:type="dxa"/>
          </w:tcPr>
          <w:p>
            <w:pPr>
              <w:pStyle w:val="TableParagraph"/>
              <w:spacing w:before="20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</w:p>
        </w:tc>
        <w:tc>
          <w:tcPr>
            <w:tcW w:w="1369" w:type="dxa"/>
          </w:tcPr>
          <w:p>
            <w:pPr>
              <w:pStyle w:val="TableParagraph"/>
              <w:spacing w:before="20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inTitle</w:t>
            </w:r>
          </w:p>
        </w:tc>
        <w:tc>
          <w:tcPr>
            <w:tcW w:w="5190" w:type="dxa"/>
          </w:tcPr>
          <w:p>
            <w:pPr>
              <w:pStyle w:val="TableParagraph"/>
              <w:spacing w:before="20"/>
              <w:ind w:left="422"/>
              <w:rPr>
                <w:sz w:val="20"/>
              </w:rPr>
            </w:pPr>
            <w:r>
              <w:rPr>
                <w:color w:val="231F20"/>
                <w:sz w:val="20"/>
              </w:rPr>
              <w:t>The parameter’s data is read and left intact</w:t>
            </w:r>
          </w:p>
        </w:tc>
      </w:tr>
      <w:tr>
        <w:trPr>
          <w:trHeight w:val="820" w:hRule="atLeast"/>
        </w:trPr>
        <w:tc>
          <w:tcPr>
            <w:tcW w:w="760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out</w:t>
            </w:r>
          </w:p>
        </w:tc>
        <w:tc>
          <w:tcPr>
            <w:tcW w:w="1369" w:type="dxa"/>
          </w:tcPr>
          <w:p>
            <w:pPr>
              <w:pStyle w:val="TableParagraph"/>
              <w:spacing w:before="52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outTitle</w:t>
            </w:r>
          </w:p>
        </w:tc>
        <w:tc>
          <w:tcPr>
            <w:tcW w:w="5190" w:type="dxa"/>
          </w:tcPr>
          <w:p>
            <w:pPr>
              <w:pStyle w:val="TableParagraph"/>
              <w:spacing w:line="249" w:lineRule="auto" w:before="52"/>
              <w:ind w:left="431" w:right="100" w:hanging="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parameter’s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entry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call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ignored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41"/>
                <w:sz w:val="20"/>
              </w:rPr>
              <w:t> </w:t>
            </w:r>
            <w:r>
              <w:rPr>
                <w:color w:val="231F20"/>
                <w:sz w:val="20"/>
              </w:rPr>
              <w:t>is set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call,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replacing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previous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contained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by the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parameter</w:t>
            </w:r>
          </w:p>
        </w:tc>
      </w:tr>
      <w:tr>
        <w:trPr>
          <w:trHeight w:val="530" w:hRule="atLeast"/>
        </w:trPr>
        <w:tc>
          <w:tcPr>
            <w:tcW w:w="760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io</w:t>
            </w:r>
          </w:p>
        </w:tc>
        <w:tc>
          <w:tcPr>
            <w:tcW w:w="1369" w:type="dxa"/>
          </w:tcPr>
          <w:p>
            <w:pPr>
              <w:pStyle w:val="TableParagraph"/>
              <w:spacing w:before="52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ioTitle</w:t>
            </w:r>
          </w:p>
        </w:tc>
        <w:tc>
          <w:tcPr>
            <w:tcW w:w="5190" w:type="dxa"/>
          </w:tcPr>
          <w:p>
            <w:pPr>
              <w:pStyle w:val="TableParagraph"/>
              <w:spacing w:line="240" w:lineRule="atLeast" w:before="42"/>
              <w:ind w:left="431" w:right="219" w:hanging="9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parameter’s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read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call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then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either replaced or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augmented</w:t>
            </w:r>
          </w:p>
        </w:tc>
      </w:tr>
    </w:tbl>
    <w:p>
      <w:pPr>
        <w:spacing w:after="0" w:line="240" w:lineRule="atLeast"/>
        <w:rPr>
          <w:sz w:val="20"/>
        </w:rPr>
        <w:sectPr>
          <w:headerReference w:type="default" r:id="rId23"/>
          <w:footerReference w:type="default" r:id="rId24"/>
          <w:footerReference w:type="even" r:id="rId25"/>
          <w:pgSz w:w="12240" w:h="15840"/>
          <w:pgMar w:header="0" w:footer="683" w:top="1500" w:bottom="880" w:left="1340" w:right="1280"/>
          <w:pgNumType w:start="19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spacing w:before="119"/>
        <w:ind w:left="2140" w:right="0" w:firstLine="0"/>
        <w:jc w:val="left"/>
        <w:rPr>
          <w:b/>
          <w:sz w:val="36"/>
        </w:rPr>
      </w:pPr>
      <w:bookmarkStart w:name="Creation and Destruction Routines" w:id="52"/>
      <w:bookmarkEnd w:id="52"/>
      <w:r>
        <w:rPr/>
      </w:r>
      <w:bookmarkStart w:name="_bookmark26" w:id="53"/>
      <w:bookmarkEnd w:id="53"/>
      <w:r>
        <w:rPr/>
      </w:r>
      <w:r>
        <w:rPr>
          <w:b/>
          <w:color w:val="008ECF"/>
          <w:sz w:val="36"/>
        </w:rPr>
        <w:t>Creation and Destruction 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routines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create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destroy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objects.</w:t>
      </w:r>
      <w:r>
        <w:rPr>
          <w:color w:val="231F20"/>
          <w:spacing w:val="-23"/>
          <w:w w:val="95"/>
        </w:rPr>
        <w:t> </w:t>
      </w:r>
      <w:r>
        <w:rPr>
          <w:color w:val="231F20"/>
          <w:spacing w:val="-6"/>
          <w:w w:val="95"/>
        </w:rPr>
        <w:t>You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must </w:t>
      </w:r>
      <w:r>
        <w:rPr>
          <w:color w:val="231F20"/>
        </w:rPr>
        <w:t>successfully</w:t>
      </w:r>
      <w:r>
        <w:rPr>
          <w:color w:val="231F20"/>
          <w:spacing w:val="-26"/>
        </w:rPr>
        <w:t> </w:t>
      </w:r>
      <w:r>
        <w:rPr>
          <w:color w:val="231F20"/>
        </w:rPr>
        <w:t>create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5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before</w:t>
      </w:r>
      <w:r>
        <w:rPr>
          <w:color w:val="231F20"/>
          <w:spacing w:val="-26"/>
        </w:rPr>
        <w:t> </w:t>
      </w:r>
      <w:r>
        <w:rPr>
          <w:color w:val="231F20"/>
        </w:rPr>
        <w:t>using</w:t>
      </w:r>
      <w:r>
        <w:rPr>
          <w:color w:val="231F20"/>
          <w:spacing w:val="-26"/>
        </w:rPr>
        <w:t> </w:t>
      </w:r>
      <w:r>
        <w:rPr>
          <w:color w:val="231F20"/>
        </w:rPr>
        <w:t>any</w:t>
      </w:r>
      <w:r>
        <w:rPr>
          <w:color w:val="231F20"/>
          <w:spacing w:val="-25"/>
        </w:rPr>
        <w:t> </w:t>
      </w:r>
      <w:r>
        <w:rPr>
          <w:color w:val="231F20"/>
        </w:rPr>
        <w:t>other</w:t>
      </w:r>
      <w:r>
        <w:rPr>
          <w:color w:val="231F20"/>
          <w:spacing w:val="-26"/>
        </w:rPr>
        <w:t> </w:t>
      </w:r>
      <w:r>
        <w:rPr>
          <w:color w:val="231F20"/>
        </w:rPr>
        <w:t>ObjectTools</w:t>
      </w:r>
      <w:r>
        <w:rPr>
          <w:color w:val="231F20"/>
          <w:spacing w:val="-26"/>
        </w:rPr>
        <w:t> </w:t>
      </w:r>
      <w:r>
        <w:rPr>
          <w:color w:val="231F20"/>
        </w:rPr>
        <w:t>routine.</w:t>
      </w:r>
    </w:p>
    <w:p>
      <w:pPr>
        <w:spacing w:after="0" w:line="249" w:lineRule="auto"/>
        <w:sectPr>
          <w:headerReference w:type="even" r:id="rId26"/>
          <w:headerReference w:type="default" r:id="rId27"/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  <w:spacing w:before="7"/>
        <w:rPr>
          <w:sz w:val="29"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3"/>
        <w:gridCol w:w="935"/>
        <w:gridCol w:w="2873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bookmarkStart w:name="OT New" w:id="54"/>
            <w:bookmarkEnd w:id="54"/>
            <w:r>
              <w:rPr/>
            </w:r>
            <w:bookmarkStart w:name="_bookmark27" w:id="55"/>
            <w:bookmarkEnd w:id="55"/>
            <w:r>
              <w:rPr/>
            </w: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3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3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spacing w:line="218" w:lineRule="exact"/>
              <w:ind w:left="608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73" w:type="dxa"/>
          </w:tcPr>
          <w:p>
            <w:pPr>
              <w:pStyle w:val="TableParagraph"/>
              <w:spacing w:line="218" w:lineRule="exact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new,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empty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</w:tbl>
    <w:p>
      <w:pPr>
        <w:pStyle w:val="BodyText"/>
        <w:spacing w:before="5"/>
        <w:rPr>
          <w:sz w:val="18"/>
        </w:rPr>
      </w:pPr>
    </w:p>
    <w:p>
      <w:pPr>
        <w:pStyle w:val="Heading8"/>
        <w:spacing w:before="110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189"/>
      </w:pPr>
      <w:r>
        <w:rPr>
          <w:color w:val="231F20"/>
        </w:rPr>
        <w:t>Creates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  <w:spacing w:val="-3"/>
        </w:rPr>
        <w:t>new,</w:t>
      </w:r>
      <w:r>
        <w:rPr>
          <w:color w:val="231F20"/>
          <w:spacing w:val="-27"/>
        </w:rPr>
        <w:t> </w:t>
      </w:r>
      <w:r>
        <w:rPr>
          <w:color w:val="231F20"/>
        </w:rPr>
        <w:t>empty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color w:val="231F20"/>
        </w:rPr>
        <w:t>returns</w:t>
      </w:r>
      <w:r>
        <w:rPr>
          <w:color w:val="231F20"/>
          <w:spacing w:val="-27"/>
        </w:rPr>
        <w:t> </w:t>
      </w:r>
      <w:r>
        <w:rPr>
          <w:color w:val="231F20"/>
        </w:rPr>
        <w:t>it.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new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added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internal</w:t>
      </w:r>
      <w:r>
        <w:rPr>
          <w:color w:val="231F20"/>
          <w:spacing w:val="-27"/>
        </w:rPr>
        <w:t> </w:t>
      </w:r>
      <w:r>
        <w:rPr>
          <w:color w:val="231F20"/>
        </w:rPr>
        <w:t>list</w:t>
      </w:r>
      <w:r>
        <w:rPr>
          <w:color w:val="231F20"/>
          <w:spacing w:val="-27"/>
        </w:rPr>
        <w:t> </w:t>
      </w:r>
      <w:r>
        <w:rPr>
          <w:color w:val="231F20"/>
        </w:rPr>
        <w:t>of objects.</w:t>
      </w:r>
      <w:r>
        <w:rPr>
          <w:color w:val="231F20"/>
          <w:spacing w:val="-44"/>
        </w:rPr>
        <w:t> </w:t>
      </w:r>
      <w:r>
        <w:rPr>
          <w:color w:val="231F20"/>
        </w:rPr>
        <w:t>When</w:t>
      </w:r>
      <w:r>
        <w:rPr>
          <w:color w:val="231F20"/>
          <w:spacing w:val="-40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finished</w:t>
      </w:r>
      <w:r>
        <w:rPr>
          <w:color w:val="231F20"/>
          <w:spacing w:val="-40"/>
        </w:rPr>
        <w:t> </w:t>
      </w:r>
      <w:r>
        <w:rPr>
          <w:color w:val="231F20"/>
        </w:rPr>
        <w:t>with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object,</w:t>
      </w:r>
      <w:r>
        <w:rPr>
          <w:color w:val="231F20"/>
          <w:spacing w:val="-40"/>
        </w:rPr>
        <w:t> </w:t>
      </w:r>
      <w:r>
        <w:rPr>
          <w:color w:val="231F20"/>
        </w:rPr>
        <w:t>call</w:t>
      </w:r>
      <w:r>
        <w:rPr>
          <w:color w:val="231F20"/>
          <w:spacing w:val="-41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4"/>
        </w:rPr>
        <w:t> </w:t>
      </w:r>
      <w:r>
        <w:rPr>
          <w:i/>
          <w:color w:val="231F20"/>
        </w:rPr>
        <w:t>Clear</w:t>
      </w:r>
      <w:r>
        <w:rPr>
          <w:i/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release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memory</w:t>
      </w:r>
      <w:r>
        <w:rPr>
          <w:color w:val="231F20"/>
          <w:spacing w:val="-40"/>
        </w:rPr>
        <w:t> </w:t>
      </w:r>
      <w:r>
        <w:rPr>
          <w:color w:val="231F20"/>
        </w:rPr>
        <w:t>used by the</w:t>
      </w:r>
      <w:r>
        <w:rPr>
          <w:color w:val="231F20"/>
          <w:spacing w:val="-29"/>
        </w:rPr>
        <w:t> </w:t>
      </w:r>
      <w:r>
        <w:rPr>
          <w:color w:val="231F20"/>
        </w:rPr>
        <w:t>object.</w:t>
      </w:r>
    </w:p>
    <w:p>
      <w:pPr>
        <w:pStyle w:val="BodyText"/>
        <w:spacing w:before="3"/>
      </w:pPr>
      <w:r>
        <w:rPr/>
        <w:pict>
          <v:shape style="position:absolute;margin-left:174pt;margin-top:12.854902pt;width:366pt;height:33pt;mso-position-horizontal-relative:page;mso-position-vertical-relative:paragraph;z-index:-25164492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9"/>
                    </w:rPr>
                    <w:t> </w:t>
                  </w:r>
                  <w:r>
                    <w:rPr>
                      <w:color w:val="231F20"/>
                    </w:rPr>
                    <w:t>Never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pass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any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value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ObjectTools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routine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other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that returned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by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20"/>
                    </w:rPr>
                    <w:t> </w:t>
                  </w:r>
                  <w:r>
                    <w:rPr>
                      <w:i/>
                      <w:color w:val="231F20"/>
                    </w:rPr>
                    <w:t>New</w:t>
                  </w:r>
                  <w:r>
                    <w:rPr>
                      <w:color w:val="231F20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  <w:ind w:left="2139"/>
      </w:pPr>
      <w:r>
        <w:rPr>
          <w:color w:val="008ECF"/>
        </w:rPr>
        <w:t>See Also</w:t>
      </w:r>
    </w:p>
    <w:p>
      <w:pPr>
        <w:pStyle w:val="BodyText"/>
        <w:spacing w:before="10"/>
        <w:ind w:left="2139"/>
      </w:pPr>
      <w:hyperlink w:history="true" w:anchor="_bookmark93">
        <w:r>
          <w:rPr>
            <w:color w:val="231F20"/>
          </w:rPr>
          <w:t>OT IsObjec</w:t>
        </w:r>
      </w:hyperlink>
      <w:r>
        <w:rPr>
          <w:color w:val="231F20"/>
        </w:rPr>
        <w:t>t, </w:t>
      </w:r>
      <w:hyperlink w:history="true" w:anchor="_bookmark28">
        <w:r>
          <w:rPr>
            <w:color w:val="231F20"/>
          </w:rPr>
          <w:t>OT Clear</w:t>
        </w:r>
      </w:hyperlink>
    </w:p>
    <w:p>
      <w:pPr>
        <w:spacing w:after="0"/>
        <w:sectPr>
          <w:footerReference w:type="default" r:id="rId28"/>
          <w:footerReference w:type="even" r:id="rId29"/>
          <w:pgSz w:w="12240" w:h="15840"/>
          <w:pgMar w:footer="683" w:header="643" w:top="2040" w:bottom="880" w:left="1340" w:right="1280"/>
          <w:pgNumType w:start="2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1"/>
        <w:gridCol w:w="1402"/>
        <w:gridCol w:w="941"/>
        <w:gridCol w:w="3326"/>
      </w:tblGrid>
      <w:tr>
        <w:trPr>
          <w:trHeight w:val="402" w:hRule="atLeast"/>
        </w:trPr>
        <w:tc>
          <w:tcPr>
            <w:tcW w:w="3691" w:type="dxa"/>
            <w:tcBorders>
              <w:bottom w:val="single" w:sz="6" w:space="0" w:color="008ECF"/>
            </w:tcBorders>
          </w:tcPr>
          <w:p>
            <w:pPr>
              <w:pStyle w:val="TableParagraph"/>
              <w:spacing w:before="14"/>
              <w:rPr>
                <w:b/>
                <w:sz w:val="28"/>
              </w:rPr>
            </w:pPr>
            <w:bookmarkStart w:name="OT Clear" w:id="56"/>
            <w:bookmarkEnd w:id="56"/>
            <w:r>
              <w:rPr/>
            </w:r>
            <w:bookmarkStart w:name="_bookmark28" w:id="57"/>
            <w:bookmarkEnd w:id="57"/>
            <w:r>
              <w:rPr/>
            </w:r>
            <w:r>
              <w:rPr>
                <w:b/>
                <w:color w:val="008ECF"/>
                <w:sz w:val="28"/>
              </w:rPr>
              <w:t>OT Clear</w:t>
            </w:r>
          </w:p>
        </w:tc>
        <w:tc>
          <w:tcPr>
            <w:tcW w:w="1402" w:type="dxa"/>
            <w:tcBorders>
              <w:bottom w:val="single" w:sz="6" w:space="0" w:color="008EC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bottom w:val="single" w:sz="6" w:space="0" w:color="008EC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26" w:type="dxa"/>
            <w:tcBorders>
              <w:bottom w:val="single" w:sz="6" w:space="0" w:color="008ECF"/>
            </w:tcBorders>
          </w:tcPr>
          <w:p>
            <w:pPr>
              <w:pStyle w:val="TableParagraph"/>
              <w:spacing w:before="25"/>
              <w:ind w:right="-15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w w:val="95"/>
                <w:sz w:val="24"/>
              </w:rPr>
              <w:t>version 1</w:t>
            </w:r>
          </w:p>
        </w:tc>
      </w:tr>
      <w:tr>
        <w:trPr>
          <w:trHeight w:val="451" w:hRule="atLeast"/>
        </w:trPr>
        <w:tc>
          <w:tcPr>
            <w:tcW w:w="3691" w:type="dxa"/>
            <w:tcBorders>
              <w:top w:val="single" w:sz="6" w:space="0" w:color="008ECF"/>
            </w:tcBorders>
          </w:tcPr>
          <w:p>
            <w:pPr>
              <w:pStyle w:val="TableParagraph"/>
              <w:spacing w:before="98"/>
              <w:ind w:left="202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OT Clear(ioObject)</w:t>
            </w:r>
          </w:p>
        </w:tc>
        <w:tc>
          <w:tcPr>
            <w:tcW w:w="1402" w:type="dxa"/>
            <w:tcBorders>
              <w:top w:val="single" w:sz="6" w:space="0" w:color="008EC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top w:val="single" w:sz="6" w:space="0" w:color="008EC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26" w:type="dxa"/>
            <w:tcBorders>
              <w:top w:val="single" w:sz="6" w:space="0" w:color="008EC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43" w:hRule="atLeast"/>
        </w:trPr>
        <w:tc>
          <w:tcPr>
            <w:tcW w:w="3691" w:type="dxa"/>
          </w:tcPr>
          <w:p>
            <w:pPr>
              <w:pStyle w:val="TableParagraph"/>
              <w:spacing w:before="126"/>
              <w:ind w:left="202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  <w:p>
            <w:pPr>
              <w:pStyle w:val="TableParagraph"/>
              <w:spacing w:line="218" w:lineRule="exact" w:before="50"/>
              <w:ind w:left="2020"/>
              <w:rPr>
                <w:sz w:val="20"/>
              </w:rPr>
            </w:pPr>
            <w:r>
              <w:rPr>
                <w:color w:val="231F20"/>
                <w:sz w:val="20"/>
              </w:rPr>
              <w:t>ioObject</w:t>
            </w:r>
          </w:p>
        </w:tc>
        <w:tc>
          <w:tcPr>
            <w:tcW w:w="1402" w:type="dxa"/>
          </w:tcPr>
          <w:p>
            <w:pPr>
              <w:pStyle w:val="TableParagraph"/>
              <w:spacing w:before="126"/>
              <w:ind w:left="1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  <w:p>
            <w:pPr>
              <w:pStyle w:val="TableParagraph"/>
              <w:spacing w:line="218" w:lineRule="exact" w:before="50"/>
              <w:ind w:left="1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41" w:type="dxa"/>
          </w:tcPr>
          <w:p>
            <w:pPr>
              <w:pStyle w:val="TableParagraph"/>
              <w:spacing w:before="3"/>
              <w:rPr>
                <w:sz w:val="35"/>
              </w:rPr>
            </w:pPr>
          </w:p>
          <w:p>
            <w:pPr>
              <w:pStyle w:val="TableParagraph"/>
              <w:spacing w:line="218" w:lineRule="exact" w:before="1"/>
              <w:ind w:left="607"/>
              <w:rPr>
                <w:sz w:val="20"/>
              </w:rPr>
            </w:pPr>
            <w:r>
              <w:rPr>
                <w:color w:val="231F20"/>
                <w:w w:val="138"/>
                <w:sz w:val="20"/>
              </w:rPr>
              <w:t></w:t>
            </w:r>
          </w:p>
        </w:tc>
        <w:tc>
          <w:tcPr>
            <w:tcW w:w="3326" w:type="dxa"/>
          </w:tcPr>
          <w:p>
            <w:pPr>
              <w:pStyle w:val="TableParagraph"/>
              <w:spacing w:before="126"/>
              <w:ind w:left="12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  <w:p>
            <w:pPr>
              <w:pStyle w:val="TableParagraph"/>
              <w:spacing w:line="218" w:lineRule="exact" w:before="50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</w:tbl>
    <w:p>
      <w:pPr>
        <w:pStyle w:val="BodyText"/>
        <w:spacing w:before="5"/>
        <w:rPr>
          <w:sz w:val="18"/>
        </w:rPr>
      </w:pPr>
    </w:p>
    <w:p>
      <w:pPr>
        <w:pStyle w:val="Heading8"/>
        <w:spacing w:before="110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hanging="8"/>
      </w:pPr>
      <w:r>
        <w:rPr>
          <w:color w:val="231F20"/>
        </w:rPr>
        <w:t>When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are</w:t>
      </w:r>
      <w:r>
        <w:rPr>
          <w:color w:val="231F20"/>
          <w:spacing w:val="-31"/>
        </w:rPr>
        <w:t> </w:t>
      </w:r>
      <w:r>
        <w:rPr>
          <w:color w:val="231F20"/>
        </w:rPr>
        <w:t>finished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object,</w:t>
      </w:r>
      <w:r>
        <w:rPr>
          <w:color w:val="231F20"/>
          <w:spacing w:val="-30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should</w:t>
      </w:r>
      <w:r>
        <w:rPr>
          <w:color w:val="231F20"/>
          <w:spacing w:val="-31"/>
        </w:rPr>
        <w:t> </w:t>
      </w:r>
      <w:r>
        <w:rPr>
          <w:color w:val="231F20"/>
        </w:rPr>
        <w:t>always</w:t>
      </w:r>
      <w:r>
        <w:rPr>
          <w:color w:val="231F20"/>
          <w:spacing w:val="-31"/>
        </w:rPr>
        <w:t> </w:t>
      </w:r>
      <w:r>
        <w:rPr>
          <w:color w:val="231F20"/>
        </w:rPr>
        <w:t>call</w:t>
      </w:r>
      <w:r>
        <w:rPr>
          <w:color w:val="231F20"/>
          <w:spacing w:val="-31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4"/>
        </w:rPr>
        <w:t> </w:t>
      </w:r>
      <w:r>
        <w:rPr>
          <w:i/>
          <w:color w:val="231F20"/>
        </w:rPr>
        <w:t>Clear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release</w:t>
      </w:r>
      <w:r>
        <w:rPr>
          <w:color w:val="231F20"/>
          <w:spacing w:val="-31"/>
        </w:rPr>
        <w:t> </w:t>
      </w:r>
      <w:r>
        <w:rPr>
          <w:color w:val="231F20"/>
        </w:rPr>
        <w:t>the memory</w:t>
      </w:r>
      <w:r>
        <w:rPr>
          <w:color w:val="231F20"/>
          <w:spacing w:val="-34"/>
        </w:rPr>
        <w:t> </w:t>
      </w:r>
      <w:r>
        <w:rPr>
          <w:color w:val="231F20"/>
        </w:rPr>
        <w:t>occupied</w:t>
      </w:r>
      <w:r>
        <w:rPr>
          <w:color w:val="231F20"/>
          <w:spacing w:val="-33"/>
        </w:rPr>
        <w:t> </w:t>
      </w:r>
      <w:r>
        <w:rPr>
          <w:color w:val="231F20"/>
        </w:rPr>
        <w:t>by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object.</w:t>
      </w:r>
      <w:r>
        <w:rPr>
          <w:color w:val="231F20"/>
          <w:spacing w:val="-33"/>
        </w:rPr>
        <w:t> </w:t>
      </w: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you</w:t>
      </w:r>
      <w:r>
        <w:rPr>
          <w:color w:val="231F20"/>
          <w:spacing w:val="-33"/>
        </w:rPr>
        <w:t> </w:t>
      </w:r>
      <w:r>
        <w:rPr>
          <w:color w:val="231F20"/>
        </w:rPr>
        <w:t>create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then</w:t>
      </w:r>
      <w:r>
        <w:rPr>
          <w:color w:val="231F20"/>
          <w:spacing w:val="-33"/>
        </w:rPr>
        <w:t> </w:t>
      </w:r>
      <w:r>
        <w:rPr>
          <w:color w:val="231F20"/>
        </w:rPr>
        <w:t>lose</w:t>
      </w:r>
      <w:r>
        <w:rPr>
          <w:color w:val="231F20"/>
          <w:spacing w:val="-33"/>
        </w:rPr>
        <w:t> </w:t>
      </w:r>
      <w:r>
        <w:rPr>
          <w:color w:val="231F20"/>
        </w:rPr>
        <w:t>track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its</w:t>
      </w:r>
      <w:r>
        <w:rPr>
          <w:color w:val="231F20"/>
          <w:spacing w:val="-33"/>
        </w:rPr>
        <w:t> </w:t>
      </w:r>
      <w:r>
        <w:rPr>
          <w:color w:val="231F20"/>
        </w:rPr>
        <w:t>handle, you will no longer be able to release its memory. This is known as a </w:t>
      </w:r>
      <w:r>
        <w:rPr>
          <w:i/>
          <w:color w:val="231F20"/>
        </w:rPr>
        <w:t>leak</w:t>
      </w:r>
      <w:r>
        <w:rPr>
          <w:color w:val="231F20"/>
        </w:rPr>
        <w:t>, and it is considered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Bad</w:t>
      </w:r>
      <w:r>
        <w:rPr>
          <w:color w:val="231F20"/>
          <w:spacing w:val="-23"/>
        </w:rPr>
        <w:t> </w:t>
      </w:r>
      <w:r>
        <w:rPr>
          <w:color w:val="231F20"/>
        </w:rPr>
        <w:t>Thing.</w:t>
      </w:r>
    </w:p>
    <w:p>
      <w:pPr>
        <w:pStyle w:val="BodyText"/>
        <w:spacing w:line="249" w:lineRule="auto" w:before="163"/>
        <w:ind w:left="2140" w:right="600"/>
      </w:pPr>
      <w:r>
        <w:rPr>
          <w:color w:val="231F20"/>
        </w:rPr>
        <w:t>ObjectTools</w:t>
      </w:r>
      <w:r>
        <w:rPr>
          <w:color w:val="231F20"/>
          <w:spacing w:val="-32"/>
        </w:rPr>
        <w:t> </w:t>
      </w:r>
      <w:r>
        <w:rPr>
          <w:color w:val="231F20"/>
        </w:rPr>
        <w:t>maintains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internal</w:t>
      </w:r>
      <w:r>
        <w:rPr>
          <w:color w:val="231F20"/>
          <w:spacing w:val="-32"/>
        </w:rPr>
        <w:t> </w:t>
      </w:r>
      <w:r>
        <w:rPr>
          <w:color w:val="231F20"/>
        </w:rPr>
        <w:t>list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all</w:t>
      </w:r>
      <w:r>
        <w:rPr>
          <w:color w:val="231F20"/>
          <w:spacing w:val="-32"/>
        </w:rPr>
        <w:t> </w:t>
      </w:r>
      <w:r>
        <w:rPr>
          <w:color w:val="231F20"/>
        </w:rPr>
        <w:t>objects</w:t>
      </w:r>
      <w:r>
        <w:rPr>
          <w:color w:val="231F20"/>
          <w:spacing w:val="-32"/>
        </w:rPr>
        <w:t> </w:t>
      </w:r>
      <w:r>
        <w:rPr>
          <w:color w:val="231F20"/>
        </w:rPr>
        <w:t>that</w:t>
      </w:r>
      <w:r>
        <w:rPr>
          <w:color w:val="231F20"/>
          <w:spacing w:val="-32"/>
        </w:rPr>
        <w:t> </w:t>
      </w:r>
      <w:r>
        <w:rPr>
          <w:color w:val="231F20"/>
        </w:rPr>
        <w:t>have</w:t>
      </w:r>
      <w:r>
        <w:rPr>
          <w:color w:val="231F20"/>
          <w:spacing w:val="-32"/>
        </w:rPr>
        <w:t> </w:t>
      </w:r>
      <w:r>
        <w:rPr>
          <w:color w:val="231F20"/>
        </w:rPr>
        <w:t>been</w:t>
      </w:r>
      <w:r>
        <w:rPr>
          <w:color w:val="231F20"/>
          <w:spacing w:val="-32"/>
        </w:rPr>
        <w:t> </w:t>
      </w:r>
      <w:r>
        <w:rPr>
          <w:color w:val="231F20"/>
        </w:rPr>
        <w:t>created</w:t>
      </w:r>
      <w:r>
        <w:rPr>
          <w:color w:val="231F20"/>
          <w:spacing w:val="-32"/>
        </w:rPr>
        <w:t> </w:t>
      </w:r>
      <w:r>
        <w:rPr>
          <w:color w:val="231F20"/>
        </w:rPr>
        <w:t>but</w:t>
      </w:r>
      <w:r>
        <w:rPr>
          <w:color w:val="231F20"/>
          <w:spacing w:val="-32"/>
        </w:rPr>
        <w:t> </w:t>
      </w:r>
      <w:r>
        <w:rPr>
          <w:color w:val="231F20"/>
        </w:rPr>
        <w:t>not cleared.</w:t>
      </w:r>
      <w:r>
        <w:rPr>
          <w:color w:val="231F20"/>
          <w:spacing w:val="-43"/>
        </w:rPr>
        <w:t> </w:t>
      </w:r>
      <w:r>
        <w:rPr>
          <w:color w:val="231F20"/>
        </w:rPr>
        <w:t>When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object</w:t>
      </w:r>
      <w:r>
        <w:rPr>
          <w:color w:val="231F20"/>
          <w:spacing w:val="-39"/>
        </w:rPr>
        <w:t> </w:t>
      </w:r>
      <w:r>
        <w:rPr>
          <w:color w:val="231F20"/>
        </w:rPr>
        <w:t>is</w:t>
      </w:r>
      <w:r>
        <w:rPr>
          <w:color w:val="231F20"/>
          <w:spacing w:val="-40"/>
        </w:rPr>
        <w:t> </w:t>
      </w:r>
      <w:r>
        <w:rPr>
          <w:color w:val="231F20"/>
        </w:rPr>
        <w:t>disposed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Clear</w:t>
      </w:r>
      <w:r>
        <w:rPr>
          <w:color w:val="231F20"/>
        </w:rPr>
        <w:t>,</w:t>
      </w:r>
      <w:r>
        <w:rPr>
          <w:color w:val="231F20"/>
          <w:spacing w:val="-40"/>
        </w:rPr>
        <w:t> </w:t>
      </w:r>
      <w:r>
        <w:rPr>
          <w:color w:val="231F20"/>
        </w:rPr>
        <w:t>it</w:t>
      </w:r>
      <w:r>
        <w:rPr>
          <w:color w:val="231F20"/>
          <w:spacing w:val="-39"/>
        </w:rPr>
        <w:t> </w:t>
      </w:r>
      <w:r>
        <w:rPr>
          <w:color w:val="231F20"/>
        </w:rPr>
        <w:t>is</w:t>
      </w:r>
      <w:r>
        <w:rPr>
          <w:color w:val="231F20"/>
          <w:spacing w:val="-39"/>
        </w:rPr>
        <w:t> </w:t>
      </w:r>
      <w:r>
        <w:rPr>
          <w:color w:val="231F20"/>
        </w:rPr>
        <w:t>removed</w:t>
      </w:r>
      <w:r>
        <w:rPr>
          <w:color w:val="231F20"/>
          <w:spacing w:val="-40"/>
        </w:rPr>
        <w:t> </w:t>
      </w:r>
      <w:r>
        <w:rPr>
          <w:color w:val="231F20"/>
        </w:rPr>
        <w:t>from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list.</w:t>
      </w:r>
      <w:r>
        <w:rPr>
          <w:color w:val="231F20"/>
          <w:spacing w:val="-43"/>
        </w:rPr>
        <w:t> </w:t>
      </w:r>
      <w:r>
        <w:rPr>
          <w:color w:val="231F20"/>
        </w:rPr>
        <w:t>The current</w:t>
      </w:r>
      <w:r>
        <w:rPr>
          <w:color w:val="231F20"/>
          <w:spacing w:val="-29"/>
        </w:rPr>
        <w:t> </w:t>
      </w:r>
      <w:r>
        <w:rPr>
          <w:color w:val="231F20"/>
        </w:rPr>
        <w:t>list</w:t>
      </w:r>
      <w:r>
        <w:rPr>
          <w:color w:val="231F20"/>
          <w:spacing w:val="-28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created</w:t>
      </w:r>
      <w:r>
        <w:rPr>
          <w:color w:val="231F20"/>
          <w:spacing w:val="-28"/>
        </w:rPr>
        <w:t> </w:t>
      </w:r>
      <w:r>
        <w:rPr>
          <w:color w:val="231F20"/>
        </w:rPr>
        <w:t>objects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available</w:t>
      </w:r>
      <w:r>
        <w:rPr>
          <w:color w:val="231F20"/>
          <w:spacing w:val="-29"/>
        </w:rPr>
        <w:t> </w:t>
      </w:r>
      <w:r>
        <w:rPr>
          <w:color w:val="231F20"/>
        </w:rPr>
        <w:t>with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5"/>
        </w:rPr>
        <w:t> </w:t>
      </w:r>
      <w:r>
        <w:rPr>
          <w:i/>
          <w:color w:val="231F20"/>
        </w:rPr>
        <w:t>GetHandleList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method.</w:t>
      </w:r>
    </w:p>
    <w:p>
      <w:pPr>
        <w:pStyle w:val="BodyText"/>
        <w:spacing w:line="249" w:lineRule="auto" w:before="163"/>
        <w:ind w:left="2140" w:right="441" w:hanging="10"/>
      </w:pPr>
      <w:r>
        <w:rPr>
          <w:color w:val="231F20"/>
          <w:spacing w:val="-6"/>
          <w:w w:val="95"/>
        </w:rPr>
        <w:t>You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actually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release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memory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leaked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objects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8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w w:val="95"/>
        </w:rPr>
        <w:t>GetHandleList</w:t>
      </w:r>
      <w:r>
        <w:rPr>
          <w:i/>
          <w:color w:val="231F20"/>
          <w:spacing w:val="-18"/>
          <w:w w:val="95"/>
        </w:rPr>
        <w:t> </w:t>
      </w:r>
      <w:r>
        <w:rPr>
          <w:color w:val="231F20"/>
          <w:w w:val="95"/>
        </w:rPr>
        <w:t>or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ClearAll</w:t>
      </w:r>
      <w:r>
        <w:rPr>
          <w:color w:val="231F20"/>
        </w:rPr>
        <w:t>.</w:t>
      </w:r>
      <w:r>
        <w:rPr>
          <w:color w:val="231F20"/>
          <w:spacing w:val="-40"/>
        </w:rPr>
        <w:t> </w:t>
      </w:r>
      <w:r>
        <w:rPr>
          <w:color w:val="231F20"/>
          <w:spacing w:val="-3"/>
        </w:rPr>
        <w:t>However,</w:t>
      </w:r>
      <w:r>
        <w:rPr>
          <w:color w:val="231F20"/>
          <w:spacing w:val="-39"/>
        </w:rPr>
        <w:t> </w:t>
      </w:r>
      <w:r>
        <w:rPr>
          <w:color w:val="231F20"/>
        </w:rPr>
        <w:t>using</w:t>
      </w:r>
      <w:r>
        <w:rPr>
          <w:color w:val="231F20"/>
          <w:spacing w:val="-40"/>
        </w:rPr>
        <w:t> </w:t>
      </w:r>
      <w:r>
        <w:rPr>
          <w:color w:val="231F20"/>
        </w:rPr>
        <w:t>these</w:t>
      </w:r>
      <w:r>
        <w:rPr>
          <w:color w:val="231F20"/>
          <w:spacing w:val="-39"/>
        </w:rPr>
        <w:t> </w:t>
      </w:r>
      <w:r>
        <w:rPr>
          <w:color w:val="231F20"/>
        </w:rPr>
        <w:t>as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means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object</w:t>
      </w:r>
      <w:r>
        <w:rPr>
          <w:color w:val="231F20"/>
          <w:spacing w:val="-40"/>
        </w:rPr>
        <w:t> </w:t>
      </w:r>
      <w:r>
        <w:rPr>
          <w:color w:val="231F20"/>
        </w:rPr>
        <w:t>memory</w:t>
      </w:r>
      <w:r>
        <w:rPr>
          <w:color w:val="231F20"/>
          <w:spacing w:val="-39"/>
        </w:rPr>
        <w:t> </w:t>
      </w:r>
      <w:r>
        <w:rPr>
          <w:color w:val="231F20"/>
        </w:rPr>
        <w:t>management</w:t>
      </w:r>
      <w:r>
        <w:rPr>
          <w:color w:val="231F20"/>
          <w:spacing w:val="-40"/>
        </w:rPr>
        <w:t> </w:t>
      </w:r>
      <w:r>
        <w:rPr>
          <w:color w:val="231F20"/>
        </w:rPr>
        <w:t>is</w:t>
      </w:r>
      <w:r>
        <w:rPr>
          <w:color w:val="231F20"/>
          <w:spacing w:val="-39"/>
        </w:rPr>
        <w:t> </w:t>
      </w:r>
      <w:r>
        <w:rPr>
          <w:color w:val="231F20"/>
        </w:rPr>
        <w:t>not recommended.</w:t>
      </w:r>
    </w:p>
    <w:p>
      <w:pPr>
        <w:pStyle w:val="BodyText"/>
        <w:spacing w:line="249" w:lineRule="auto" w:before="162"/>
        <w:ind w:left="2139" w:right="408"/>
      </w:pPr>
      <w:r>
        <w:rPr>
          <w:color w:val="231F20"/>
        </w:rPr>
        <w:t>It</w:t>
      </w:r>
      <w:r>
        <w:rPr>
          <w:color w:val="231F20"/>
          <w:spacing w:val="-40"/>
        </w:rPr>
        <w:t> </w:t>
      </w:r>
      <w:r>
        <w:rPr>
          <w:color w:val="231F20"/>
        </w:rPr>
        <w:t>you</w:t>
      </w:r>
      <w:r>
        <w:rPr>
          <w:color w:val="231F20"/>
          <w:spacing w:val="-40"/>
        </w:rPr>
        <w:t> </w:t>
      </w:r>
      <w:r>
        <w:rPr>
          <w:color w:val="231F20"/>
        </w:rPr>
        <w:t>pass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variable</w:t>
      </w:r>
      <w:r>
        <w:rPr>
          <w:color w:val="231F20"/>
          <w:spacing w:val="-40"/>
        </w:rPr>
        <w:t> </w:t>
      </w:r>
      <w:r>
        <w:rPr>
          <w:color w:val="231F20"/>
        </w:rPr>
        <w:t>directly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Clear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(as</w:t>
      </w:r>
      <w:r>
        <w:rPr>
          <w:color w:val="231F20"/>
          <w:spacing w:val="-40"/>
        </w:rPr>
        <w:t> </w:t>
      </w:r>
      <w:r>
        <w:rPr>
          <w:color w:val="231F20"/>
        </w:rPr>
        <w:t>opposed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extremely</w:t>
      </w:r>
      <w:r>
        <w:rPr>
          <w:color w:val="231F20"/>
          <w:spacing w:val="-40"/>
        </w:rPr>
        <w:t> </w:t>
      </w:r>
      <w:r>
        <w:rPr>
          <w:color w:val="231F20"/>
        </w:rPr>
        <w:t>lucky</w:t>
      </w:r>
      <w:r>
        <w:rPr>
          <w:color w:val="231F20"/>
          <w:spacing w:val="-40"/>
        </w:rPr>
        <w:t> </w:t>
      </w:r>
      <w:r>
        <w:rPr>
          <w:color w:val="231F20"/>
        </w:rPr>
        <w:t>guess</w:t>
      </w:r>
      <w:r>
        <w:rPr>
          <w:color w:val="231F20"/>
          <w:spacing w:val="-39"/>
        </w:rPr>
        <w:t> </w:t>
      </w:r>
      <w:r>
        <w:rPr>
          <w:color w:val="231F20"/>
        </w:rPr>
        <w:t>at</w:t>
      </w:r>
      <w:r>
        <w:rPr>
          <w:color w:val="231F20"/>
          <w:spacing w:val="-40"/>
        </w:rPr>
        <w:t> </w:t>
      </w:r>
      <w:r>
        <w:rPr>
          <w:color w:val="231F20"/>
        </w:rPr>
        <w:t>a number</w:t>
      </w:r>
      <w:r>
        <w:rPr>
          <w:color w:val="231F20"/>
          <w:spacing w:val="-17"/>
        </w:rPr>
        <w:t> </w:t>
      </w:r>
      <w:r>
        <w:rPr>
          <w:color w:val="231F20"/>
        </w:rPr>
        <w:t>constant),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variable</w:t>
      </w:r>
      <w:r>
        <w:rPr>
          <w:color w:val="231F20"/>
          <w:spacing w:val="-16"/>
        </w:rPr>
        <w:t> </w:t>
      </w:r>
      <w:r>
        <w:rPr>
          <w:color w:val="231F20"/>
        </w:rPr>
        <w:t>will</w:t>
      </w:r>
      <w:r>
        <w:rPr>
          <w:color w:val="231F20"/>
          <w:spacing w:val="-17"/>
        </w:rPr>
        <w:t> </w:t>
      </w:r>
      <w:r>
        <w:rPr>
          <w:color w:val="231F20"/>
        </w:rPr>
        <w:t>be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before="2"/>
      </w:pPr>
    </w:p>
    <w:p>
      <w:pPr>
        <w:tabs>
          <w:tab w:pos="9459" w:val="left" w:leader="none"/>
        </w:tabs>
        <w:spacing w:before="110"/>
        <w:ind w:left="2140" w:right="0" w:firstLine="0"/>
        <w:jc w:val="left"/>
        <w:rPr>
          <w:sz w:val="20"/>
        </w:rPr>
      </w:pPr>
      <w:r>
        <w:rPr>
          <w:b/>
          <w:color w:val="008ECF"/>
          <w:w w:val="72"/>
          <w:sz w:val="20"/>
          <w:shd w:fill="E7EDF4" w:color="auto" w:val="clear"/>
        </w:rPr>
        <w:t> </w:t>
      </w:r>
      <w:r>
        <w:rPr>
          <w:b/>
          <w:color w:val="008ECF"/>
          <w:sz w:val="20"/>
          <w:shd w:fill="E7EDF4" w:color="auto" w:val="clear"/>
        </w:rPr>
        <w:t> </w:t>
      </w:r>
      <w:r>
        <w:rPr>
          <w:b/>
          <w:color w:val="008ECF"/>
          <w:spacing w:val="-12"/>
          <w:sz w:val="20"/>
          <w:shd w:fill="E7EDF4" w:color="auto" w:val="clear"/>
        </w:rPr>
        <w:t> </w:t>
      </w:r>
      <w:r>
        <w:rPr>
          <w:b/>
          <w:color w:val="008ECF"/>
          <w:sz w:val="20"/>
          <w:shd w:fill="E7EDF4" w:color="auto" w:val="clear"/>
        </w:rPr>
        <w:t>Note:</w:t>
      </w:r>
      <w:r>
        <w:rPr>
          <w:b/>
          <w:color w:val="008ECF"/>
          <w:spacing w:val="-11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It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is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legal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to</w:t>
      </w:r>
      <w:r>
        <w:rPr>
          <w:color w:val="231F20"/>
          <w:spacing w:val="-36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pass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a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null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handle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(0)</w:t>
      </w:r>
      <w:r>
        <w:rPr>
          <w:color w:val="231F20"/>
          <w:spacing w:val="-36"/>
          <w:sz w:val="20"/>
          <w:shd w:fill="E7EDF4" w:color="auto" w:val="clear"/>
        </w:rPr>
        <w:t> </w:t>
      </w:r>
      <w:r>
        <w:rPr>
          <w:color w:val="231F20"/>
          <w:sz w:val="20"/>
          <w:shd w:fill="E7EDF4" w:color="auto" w:val="clear"/>
        </w:rPr>
        <w:t>to</w:t>
      </w:r>
      <w:r>
        <w:rPr>
          <w:color w:val="231F20"/>
          <w:spacing w:val="-37"/>
          <w:sz w:val="20"/>
          <w:shd w:fill="E7EDF4" w:color="auto" w:val="clear"/>
        </w:rPr>
        <w:t> </w:t>
      </w:r>
      <w:r>
        <w:rPr>
          <w:i/>
          <w:color w:val="231F20"/>
          <w:spacing w:val="-3"/>
          <w:sz w:val="20"/>
          <w:shd w:fill="E7EDF4" w:color="auto" w:val="clear"/>
        </w:rPr>
        <w:t>OT</w:t>
      </w:r>
      <w:r>
        <w:rPr>
          <w:i/>
          <w:color w:val="231F20"/>
          <w:spacing w:val="-41"/>
          <w:sz w:val="20"/>
          <w:shd w:fill="E7EDF4" w:color="auto" w:val="clear"/>
        </w:rPr>
        <w:t> </w:t>
      </w:r>
      <w:r>
        <w:rPr>
          <w:i/>
          <w:color w:val="231F20"/>
          <w:sz w:val="20"/>
          <w:shd w:fill="E7EDF4" w:color="auto" w:val="clear"/>
        </w:rPr>
        <w:t>Clear</w:t>
      </w:r>
      <w:r>
        <w:rPr>
          <w:color w:val="231F20"/>
          <w:sz w:val="20"/>
          <w:shd w:fill="E7EDF4" w:color="auto" w:val="clear"/>
        </w:rPr>
        <w:t>.</w:t>
        <w:tab/>
      </w:r>
    </w:p>
    <w:p>
      <w:pPr>
        <w:pStyle w:val="BodyText"/>
        <w:spacing w:before="1"/>
        <w:rPr>
          <w:sz w:val="26"/>
        </w:rPr>
      </w:pPr>
    </w:p>
    <w:p>
      <w:pPr>
        <w:pStyle w:val="Heading8"/>
        <w:spacing w:before="110"/>
      </w:pPr>
      <w:r>
        <w:rPr>
          <w:color w:val="008ECF"/>
        </w:rPr>
        <w:t>Examples</w:t>
      </w:r>
    </w:p>
    <w:p>
      <w:pPr>
        <w:pStyle w:val="BodyText"/>
        <w:spacing w:line="249" w:lineRule="auto" w:before="10"/>
        <w:ind w:left="2140" w:right="244" w:hanging="9"/>
      </w:pP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sample</w:t>
      </w:r>
      <w:r>
        <w:rPr>
          <w:color w:val="231F20"/>
          <w:spacing w:val="-31"/>
        </w:rPr>
        <w:t> </w:t>
      </w:r>
      <w:r>
        <w:rPr>
          <w:color w:val="231F20"/>
        </w:rPr>
        <w:t>code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below</w:t>
      </w:r>
      <w:r>
        <w:rPr>
          <w:color w:val="231F20"/>
          <w:spacing w:val="-31"/>
        </w:rPr>
        <w:t> </w:t>
      </w:r>
      <w:r>
        <w:rPr>
          <w:color w:val="231F20"/>
        </w:rPr>
        <w:t>demonstrates</w:t>
      </w:r>
      <w:r>
        <w:rPr>
          <w:color w:val="231F20"/>
          <w:spacing w:val="-30"/>
        </w:rPr>
        <w:t> </w:t>
      </w:r>
      <w:r>
        <w:rPr>
          <w:color w:val="231F20"/>
        </w:rPr>
        <w:t>creating</w:t>
      </w:r>
      <w:r>
        <w:rPr>
          <w:color w:val="231F20"/>
          <w:spacing w:val="-31"/>
        </w:rPr>
        <w:t> </w:t>
      </w:r>
      <w:r>
        <w:rPr>
          <w:color w:val="231F20"/>
        </w:rPr>
        <w:t>two</w:t>
      </w:r>
      <w:r>
        <w:rPr>
          <w:color w:val="231F20"/>
          <w:spacing w:val="-31"/>
        </w:rPr>
        <w:t> </w:t>
      </w:r>
      <w:r>
        <w:rPr>
          <w:color w:val="231F20"/>
        </w:rPr>
        <w:t>temporary</w:t>
      </w:r>
      <w:r>
        <w:rPr>
          <w:color w:val="231F20"/>
          <w:spacing w:val="-31"/>
        </w:rPr>
        <w:t> </w:t>
      </w:r>
      <w:r>
        <w:rPr>
          <w:color w:val="231F20"/>
        </w:rPr>
        <w:t>objects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pass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a method.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first</w:t>
      </w:r>
      <w:r>
        <w:rPr>
          <w:color w:val="231F20"/>
          <w:spacing w:val="-39"/>
        </w:rPr>
        <w:t> </w:t>
      </w:r>
      <w:r>
        <w:rPr>
          <w:color w:val="231F20"/>
        </w:rPr>
        <w:t>one</w:t>
      </w:r>
      <w:r>
        <w:rPr>
          <w:color w:val="231F20"/>
          <w:spacing w:val="-38"/>
        </w:rPr>
        <w:t> </w:t>
      </w:r>
      <w:r>
        <w:rPr>
          <w:color w:val="231F20"/>
        </w:rPr>
        <w:t>will</w:t>
      </w:r>
      <w:r>
        <w:rPr>
          <w:color w:val="231F20"/>
          <w:spacing w:val="-38"/>
        </w:rPr>
        <w:t> </w:t>
      </w:r>
      <w:r>
        <w:rPr>
          <w:color w:val="231F20"/>
        </w:rPr>
        <w:t>leak,</w:t>
      </w:r>
      <w:r>
        <w:rPr>
          <w:color w:val="231F20"/>
          <w:spacing w:val="-39"/>
        </w:rPr>
        <w:t> </w:t>
      </w:r>
      <w:r>
        <w:rPr>
          <w:color w:val="231F20"/>
        </w:rPr>
        <w:t>while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second</w:t>
      </w:r>
      <w:r>
        <w:rPr>
          <w:color w:val="231F20"/>
          <w:spacing w:val="-39"/>
        </w:rPr>
        <w:t> </w:t>
      </w:r>
      <w:r>
        <w:rPr>
          <w:color w:val="231F20"/>
        </w:rPr>
        <w:t>one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properly</w:t>
      </w:r>
      <w:r>
        <w:rPr>
          <w:color w:val="231F20"/>
          <w:spacing w:val="-38"/>
        </w:rPr>
        <w:t> </w:t>
      </w:r>
      <w:r>
        <w:rPr>
          <w:color w:val="231F20"/>
        </w:rPr>
        <w:t>disposed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Clear</w:t>
      </w:r>
      <w:r>
        <w:rPr>
          <w:color w:val="231F20"/>
        </w:rPr>
        <w:t>.</w:t>
      </w:r>
    </w:p>
    <w:p>
      <w:pPr>
        <w:pStyle w:val="BodyText"/>
        <w:spacing w:before="2"/>
      </w:pPr>
      <w:r>
        <w:rPr/>
        <w:pict>
          <v:shape style="position:absolute;margin-left:174pt;margin-top:12.810273pt;width:366pt;height:124pt;mso-position-horizontal-relative:page;mso-position-vertical-relative:paragraph;z-index:-251643904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C_LONGINT($leak;$notLeak)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$leak:=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($leak;"name";[Contacts]Name)</w:t>
                  </w:r>
                </w:p>
                <w:p>
                  <w:pPr>
                    <w:spacing w:before="14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$notLeak:=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line="256" w:lineRule="auto"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</w:t>
                  </w:r>
                  <w:r>
                    <w:rPr>
                      <w:rFonts w:ascii="Courier New"/>
                      <w:b/>
                      <w:color w:val="231F20"/>
                      <w:spacing w:val="-52"/>
                      <w:sz w:val="20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($notLeak;"address";[Contacts]Address) MyMethod($leak;$notLeak)</w:t>
                  </w:r>
                </w:p>
                <w:p>
                  <w:pPr>
                    <w:tabs>
                      <w:tab w:pos="2611" w:val="left" w:leader="none"/>
                    </w:tabs>
                    <w:spacing w:line="226" w:lineRule="exact"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</w:t>
                  </w:r>
                  <w:r>
                    <w:rPr>
                      <w:rFonts w:ascii="Courier New"/>
                      <w:b/>
                      <w:color w:val="231F20"/>
                      <w:spacing w:val="-6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Clear</w:t>
                  </w:r>
                  <w:r>
                    <w:rPr>
                      <w:rFonts w:ascii="Courier New"/>
                      <w:b/>
                      <w:color w:val="231F20"/>
                      <w:spacing w:val="-17"/>
                      <w:sz w:val="20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($notLeak)</w:t>
                    <w:tab/>
                    <w:t>`The memory is</w:t>
                  </w:r>
                  <w:r>
                    <w:rPr>
                      <w:rFonts w:ascii="Courier New"/>
                      <w:color w:val="231F20"/>
                      <w:spacing w:val="-5"/>
                      <w:sz w:val="18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released</w:t>
                  </w:r>
                </w:p>
                <w:p>
                  <w:pPr>
                    <w:pStyle w:val="BodyText"/>
                    <w:spacing w:before="10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`If we leave this method at this point, we will not be able to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`recover the value of $leak, so its memory will leak.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27">
        <w:r>
          <w:rPr>
            <w:color w:val="231F20"/>
          </w:rPr>
          <w:t>OT New</w:t>
        </w:r>
      </w:hyperlink>
      <w:hyperlink w:history="true" w:anchor="_bookmark27">
        <w:r>
          <w:rPr>
            <w:i/>
            <w:color w:val="231F20"/>
          </w:rPr>
          <w:t>, </w:t>
        </w:r>
      </w:hyperlink>
      <w:hyperlink w:history="true" w:anchor="_bookmark29">
        <w:r>
          <w:rPr>
            <w:color w:val="231F20"/>
          </w:rPr>
          <w:t>OT ClearAll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42880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ClearAll" w:id="58"/>
      <w:bookmarkEnd w:id="58"/>
      <w:r>
        <w:rPr/>
      </w:r>
      <w:bookmarkStart w:name="_bookmark29" w:id="59"/>
      <w:bookmarkEnd w:id="59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2"/>
          <w:sz w:val="28"/>
        </w:rPr>
        <w:t> </w:t>
      </w:r>
      <w:r>
        <w:rPr>
          <w:b/>
          <w:color w:val="008ECF"/>
          <w:sz w:val="28"/>
        </w:rPr>
        <w:t>ClearAll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ClearAll</w:t>
      </w:r>
    </w:p>
    <w:p>
      <w:pPr>
        <w:pStyle w:val="BodyText"/>
      </w:pPr>
    </w:p>
    <w:p>
      <w:pPr>
        <w:pStyle w:val="BodyText"/>
        <w:spacing w:before="5"/>
        <w:rPr>
          <w:sz w:val="16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 w:right="189" w:hanging="9"/>
      </w:pPr>
      <w:r>
        <w:rPr>
          <w:color w:val="231F20"/>
          <w:w w:val="95"/>
        </w:rPr>
        <w:t>This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method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disposes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objects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cleared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via</w:t>
      </w:r>
      <w:r>
        <w:rPr>
          <w:color w:val="231F20"/>
          <w:spacing w:val="-22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5"/>
          <w:w w:val="95"/>
        </w:rPr>
        <w:t> </w:t>
      </w:r>
      <w:r>
        <w:rPr>
          <w:i/>
          <w:color w:val="231F20"/>
          <w:w w:val="95"/>
        </w:rPr>
        <w:t>Clear</w:t>
      </w:r>
      <w:r>
        <w:rPr>
          <w:color w:val="231F20"/>
          <w:w w:val="95"/>
        </w:rPr>
        <w:t>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It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provided</w:t>
      </w:r>
      <w:r>
        <w:rPr>
          <w:color w:val="231F20"/>
          <w:spacing w:val="-26"/>
        </w:rPr>
        <w:t> </w:t>
      </w:r>
      <w:r>
        <w:rPr>
          <w:color w:val="231F20"/>
        </w:rPr>
        <w:t>as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"fail-safe"</w:t>
      </w:r>
      <w:r>
        <w:rPr>
          <w:color w:val="231F20"/>
          <w:spacing w:val="-26"/>
        </w:rPr>
        <w:t> </w:t>
      </w:r>
      <w:r>
        <w:rPr>
          <w:color w:val="231F20"/>
        </w:rPr>
        <w:t>way</w:t>
      </w:r>
      <w:r>
        <w:rPr>
          <w:color w:val="231F20"/>
          <w:spacing w:val="-26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cleaning</w:t>
      </w:r>
      <w:r>
        <w:rPr>
          <w:color w:val="231F20"/>
          <w:spacing w:val="-26"/>
        </w:rPr>
        <w:t> </w:t>
      </w:r>
      <w:r>
        <w:rPr>
          <w:color w:val="231F20"/>
        </w:rPr>
        <w:t>up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memory</w:t>
      </w:r>
      <w:r>
        <w:rPr>
          <w:color w:val="231F20"/>
          <w:spacing w:val="-26"/>
        </w:rPr>
        <w:t> </w:t>
      </w:r>
      <w:r>
        <w:rPr>
          <w:color w:val="231F20"/>
        </w:rPr>
        <w:t>used</w:t>
      </w:r>
      <w:r>
        <w:rPr>
          <w:color w:val="231F20"/>
          <w:spacing w:val="-26"/>
        </w:rPr>
        <w:t> </w:t>
      </w:r>
      <w:r>
        <w:rPr>
          <w:color w:val="231F20"/>
        </w:rPr>
        <w:t>by</w:t>
      </w:r>
      <w:r>
        <w:rPr>
          <w:color w:val="231F20"/>
          <w:spacing w:val="-27"/>
        </w:rPr>
        <w:t> </w:t>
      </w:r>
      <w:r>
        <w:rPr>
          <w:color w:val="231F20"/>
        </w:rPr>
        <w:t>objects,</w:t>
      </w:r>
      <w:r>
        <w:rPr>
          <w:color w:val="231F20"/>
          <w:spacing w:val="-26"/>
        </w:rPr>
        <w:t> </w:t>
      </w:r>
      <w:r>
        <w:rPr>
          <w:color w:val="231F20"/>
        </w:rPr>
        <w:t>but</w:t>
      </w:r>
      <w:r>
        <w:rPr>
          <w:color w:val="231F20"/>
          <w:spacing w:val="-26"/>
        </w:rPr>
        <w:t> </w:t>
      </w:r>
      <w:r>
        <w:rPr>
          <w:color w:val="231F20"/>
        </w:rPr>
        <w:t>this method</w:t>
      </w:r>
      <w:r>
        <w:rPr>
          <w:color w:val="231F20"/>
          <w:spacing w:val="-25"/>
        </w:rPr>
        <w:t> </w:t>
      </w:r>
      <w:r>
        <w:rPr>
          <w:color w:val="231F20"/>
        </w:rPr>
        <w:t>should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be</w:t>
      </w:r>
      <w:r>
        <w:rPr>
          <w:color w:val="231F20"/>
          <w:spacing w:val="-24"/>
        </w:rPr>
        <w:t> </w:t>
      </w:r>
      <w:r>
        <w:rPr>
          <w:color w:val="231F20"/>
        </w:rPr>
        <w:t>relied</w:t>
      </w:r>
      <w:r>
        <w:rPr>
          <w:color w:val="231F20"/>
          <w:spacing w:val="-24"/>
        </w:rPr>
        <w:t> </w:t>
      </w:r>
      <w:r>
        <w:rPr>
          <w:color w:val="231F20"/>
        </w:rPr>
        <w:t>upon</w:t>
      </w:r>
      <w:r>
        <w:rPr>
          <w:color w:val="231F20"/>
          <w:spacing w:val="-24"/>
        </w:rPr>
        <w:t> </w:t>
      </w:r>
      <w:r>
        <w:rPr>
          <w:color w:val="231F20"/>
        </w:rPr>
        <w:t>as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means</w:t>
      </w:r>
      <w:r>
        <w:rPr>
          <w:color w:val="231F20"/>
          <w:spacing w:val="-24"/>
        </w:rPr>
        <w:t> </w:t>
      </w:r>
      <w:r>
        <w:rPr>
          <w:color w:val="231F20"/>
        </w:rPr>
        <w:t>of</w:t>
      </w:r>
      <w:r>
        <w:rPr>
          <w:color w:val="231F20"/>
          <w:spacing w:val="-24"/>
        </w:rPr>
        <w:t> </w:t>
      </w:r>
      <w:r>
        <w:rPr>
          <w:color w:val="231F20"/>
        </w:rPr>
        <w:t>managing</w:t>
      </w:r>
      <w:r>
        <w:rPr>
          <w:color w:val="231F20"/>
          <w:spacing w:val="-25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memory</w:t>
      </w:r>
      <w:r>
        <w:rPr>
          <w:color w:val="231F20"/>
          <w:spacing w:val="-24"/>
        </w:rPr>
        <w:t> </w:t>
      </w:r>
      <w:r>
        <w:rPr>
          <w:color w:val="231F20"/>
        </w:rPr>
        <w:t>usage.</w:t>
      </w:r>
    </w:p>
    <w:p>
      <w:pPr>
        <w:pStyle w:val="BodyText"/>
        <w:spacing w:line="249" w:lineRule="auto" w:before="162"/>
        <w:ind w:left="2139" w:hanging="9"/>
      </w:pP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primary</w:t>
      </w:r>
      <w:r>
        <w:rPr>
          <w:color w:val="231F20"/>
          <w:spacing w:val="-41"/>
        </w:rPr>
        <w:t> </w:t>
      </w:r>
      <w:r>
        <w:rPr>
          <w:color w:val="231F20"/>
        </w:rPr>
        <w:t>use</w:t>
      </w:r>
      <w:r>
        <w:rPr>
          <w:color w:val="231F20"/>
          <w:spacing w:val="-41"/>
        </w:rPr>
        <w:t> </w:t>
      </w:r>
      <w:r>
        <w:rPr>
          <w:color w:val="231F20"/>
        </w:rPr>
        <w:t>for</w:t>
      </w:r>
      <w:r>
        <w:rPr>
          <w:color w:val="231F20"/>
          <w:spacing w:val="-41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3"/>
        </w:rPr>
        <w:t> </w:t>
      </w:r>
      <w:r>
        <w:rPr>
          <w:i/>
          <w:color w:val="231F20"/>
        </w:rPr>
        <w:t>ClearAll</w:t>
      </w:r>
      <w:r>
        <w:rPr>
          <w:i/>
          <w:color w:val="231F20"/>
          <w:spacing w:val="-41"/>
        </w:rPr>
        <w:t> </w:t>
      </w:r>
      <w:r>
        <w:rPr>
          <w:color w:val="231F20"/>
        </w:rPr>
        <w:t>is</w:t>
      </w:r>
      <w:r>
        <w:rPr>
          <w:color w:val="231F20"/>
          <w:spacing w:val="-41"/>
        </w:rPr>
        <w:t> </w:t>
      </w:r>
      <w:r>
        <w:rPr>
          <w:color w:val="231F20"/>
        </w:rPr>
        <w:t>during</w:t>
      </w:r>
      <w:r>
        <w:rPr>
          <w:color w:val="231F20"/>
          <w:spacing w:val="-41"/>
        </w:rPr>
        <w:t> </w:t>
      </w:r>
      <w:r>
        <w:rPr>
          <w:color w:val="231F20"/>
        </w:rPr>
        <w:t>development,</w:t>
      </w:r>
      <w:r>
        <w:rPr>
          <w:color w:val="231F20"/>
          <w:spacing w:val="-41"/>
        </w:rPr>
        <w:t> </w:t>
      </w:r>
      <w:r>
        <w:rPr>
          <w:color w:val="231F20"/>
        </w:rPr>
        <w:t>when</w:t>
      </w:r>
      <w:r>
        <w:rPr>
          <w:color w:val="231F20"/>
          <w:spacing w:val="-41"/>
        </w:rPr>
        <w:t> </w:t>
      </w:r>
      <w:r>
        <w:rPr>
          <w:color w:val="231F20"/>
        </w:rPr>
        <w:t>you</w:t>
      </w:r>
      <w:r>
        <w:rPr>
          <w:color w:val="231F20"/>
          <w:spacing w:val="-42"/>
        </w:rPr>
        <w:t> </w:t>
      </w:r>
      <w:r>
        <w:rPr>
          <w:color w:val="231F20"/>
        </w:rPr>
        <w:t>frequently</w:t>
      </w:r>
      <w:r>
        <w:rPr>
          <w:color w:val="231F20"/>
          <w:spacing w:val="-41"/>
        </w:rPr>
        <w:t> </w:t>
      </w:r>
      <w:r>
        <w:rPr>
          <w:color w:val="231F20"/>
        </w:rPr>
        <w:t>have</w:t>
      </w:r>
      <w:r>
        <w:rPr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1"/>
        </w:rPr>
        <w:t> </w:t>
      </w:r>
      <w:r>
        <w:rPr>
          <w:color w:val="231F20"/>
        </w:rPr>
        <w:t>stop program</w:t>
      </w:r>
      <w:r>
        <w:rPr>
          <w:color w:val="231F20"/>
          <w:spacing w:val="-31"/>
        </w:rPr>
        <w:t> </w:t>
      </w:r>
      <w:r>
        <w:rPr>
          <w:color w:val="231F20"/>
        </w:rPr>
        <w:t>execution.</w:t>
      </w:r>
      <w:r>
        <w:rPr>
          <w:color w:val="231F20"/>
          <w:spacing w:val="-31"/>
        </w:rPr>
        <w:t> </w:t>
      </w:r>
      <w:r>
        <w:rPr>
          <w:color w:val="231F20"/>
        </w:rPr>
        <w:t>As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result</w:t>
      </w:r>
      <w:r>
        <w:rPr>
          <w:color w:val="231F20"/>
          <w:spacing w:val="-31"/>
        </w:rPr>
        <w:t> </w:t>
      </w:r>
      <w:r>
        <w:rPr>
          <w:color w:val="231F20"/>
        </w:rPr>
        <w:t>it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quite</w:t>
      </w:r>
      <w:r>
        <w:rPr>
          <w:color w:val="231F20"/>
          <w:spacing w:val="-31"/>
        </w:rPr>
        <w:t> </w:t>
      </w:r>
      <w:r>
        <w:rPr>
          <w:color w:val="231F20"/>
        </w:rPr>
        <w:t>possible</w:t>
      </w:r>
      <w:r>
        <w:rPr>
          <w:color w:val="231F20"/>
          <w:spacing w:val="-31"/>
        </w:rPr>
        <w:t> </w:t>
      </w:r>
      <w:r>
        <w:rPr>
          <w:color w:val="231F20"/>
        </w:rPr>
        <w:t>that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0"/>
        </w:rPr>
        <w:t> </w:t>
      </w:r>
      <w:r>
        <w:rPr>
          <w:color w:val="231F20"/>
        </w:rPr>
        <w:t>may</w:t>
      </w:r>
      <w:r>
        <w:rPr>
          <w:color w:val="231F20"/>
          <w:spacing w:val="-31"/>
        </w:rPr>
        <w:t> </w:t>
      </w:r>
      <w:r>
        <w:rPr>
          <w:color w:val="231F20"/>
        </w:rPr>
        <w:t>create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new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with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New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but</w:t>
      </w:r>
      <w:r>
        <w:rPr>
          <w:color w:val="231F20"/>
          <w:spacing w:val="-36"/>
        </w:rPr>
        <w:t> </w:t>
      </w:r>
      <w:r>
        <w:rPr>
          <w:color w:val="231F20"/>
        </w:rPr>
        <w:t>never</w:t>
      </w:r>
      <w:r>
        <w:rPr>
          <w:color w:val="231F20"/>
          <w:spacing w:val="-35"/>
        </w:rPr>
        <w:t> </w:t>
      </w:r>
      <w:r>
        <w:rPr>
          <w:color w:val="231F20"/>
        </w:rPr>
        <w:t>reach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code</w:t>
      </w:r>
      <w:r>
        <w:rPr>
          <w:color w:val="231F20"/>
          <w:spacing w:val="-36"/>
        </w:rPr>
        <w:t> </w:t>
      </w:r>
      <w:r>
        <w:rPr>
          <w:color w:val="231F20"/>
        </w:rPr>
        <w:t>that</w:t>
      </w:r>
      <w:r>
        <w:rPr>
          <w:color w:val="231F20"/>
          <w:spacing w:val="-35"/>
        </w:rPr>
        <w:t> </w:t>
      </w:r>
      <w:r>
        <w:rPr>
          <w:color w:val="231F20"/>
        </w:rPr>
        <w:t>calls</w:t>
      </w:r>
      <w:r>
        <w:rPr>
          <w:color w:val="231F20"/>
          <w:spacing w:val="-3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Clear</w:t>
      </w:r>
      <w:r>
        <w:rPr>
          <w:color w:val="231F20"/>
        </w:rPr>
        <w:t>.</w:t>
      </w:r>
      <w:r>
        <w:rPr>
          <w:color w:val="231F20"/>
          <w:spacing w:val="-35"/>
        </w:rPr>
        <w:t> </w:t>
      </w:r>
      <w:r>
        <w:rPr>
          <w:color w:val="231F20"/>
        </w:rPr>
        <w:t>In</w:t>
      </w:r>
      <w:r>
        <w:rPr>
          <w:color w:val="231F20"/>
          <w:spacing w:val="-36"/>
        </w:rPr>
        <w:t> </w:t>
      </w:r>
      <w:r>
        <w:rPr>
          <w:color w:val="231F20"/>
        </w:rPr>
        <w:t>such</w:t>
      </w:r>
      <w:r>
        <w:rPr>
          <w:color w:val="231F20"/>
          <w:spacing w:val="-35"/>
        </w:rPr>
        <w:t> </w:t>
      </w:r>
      <w:r>
        <w:rPr>
          <w:color w:val="231F20"/>
        </w:rPr>
        <w:t>cases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5"/>
        </w:rPr>
        <w:t> </w:t>
      </w:r>
      <w:r>
        <w:rPr>
          <w:color w:val="231F20"/>
        </w:rPr>
        <w:t>can</w:t>
      </w:r>
      <w:r>
        <w:rPr>
          <w:color w:val="231F20"/>
          <w:spacing w:val="-36"/>
        </w:rPr>
        <w:t> </w:t>
      </w:r>
      <w:r>
        <w:rPr>
          <w:color w:val="231F20"/>
        </w:rPr>
        <w:t>execute</w:t>
      </w:r>
      <w:r>
        <w:rPr>
          <w:color w:val="231F20"/>
          <w:spacing w:val="-35"/>
        </w:rPr>
        <w:t> </w:t>
      </w:r>
      <w:r>
        <w:rPr>
          <w:color w:val="231F20"/>
        </w:rPr>
        <w:t>a method</w:t>
      </w:r>
      <w:r>
        <w:rPr>
          <w:color w:val="231F20"/>
          <w:spacing w:val="-32"/>
        </w:rPr>
        <w:t> </w:t>
      </w:r>
      <w:r>
        <w:rPr>
          <w:color w:val="231F20"/>
        </w:rPr>
        <w:t>that</w:t>
      </w:r>
      <w:r>
        <w:rPr>
          <w:color w:val="231F20"/>
          <w:spacing w:val="-32"/>
        </w:rPr>
        <w:t> </w:t>
      </w:r>
      <w:r>
        <w:rPr>
          <w:color w:val="231F20"/>
        </w:rPr>
        <w:t>calls</w:t>
      </w:r>
      <w:r>
        <w:rPr>
          <w:color w:val="231F20"/>
          <w:spacing w:val="-31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7"/>
        </w:rPr>
        <w:t> </w:t>
      </w:r>
      <w:r>
        <w:rPr>
          <w:i/>
          <w:color w:val="231F20"/>
        </w:rPr>
        <w:t>ClearAll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clear</w:t>
      </w:r>
      <w:r>
        <w:rPr>
          <w:color w:val="231F20"/>
          <w:spacing w:val="-32"/>
        </w:rPr>
        <w:t> </w:t>
      </w:r>
      <w:r>
        <w:rPr>
          <w:color w:val="231F20"/>
        </w:rPr>
        <w:t>all</w:t>
      </w:r>
      <w:r>
        <w:rPr>
          <w:color w:val="231F20"/>
          <w:spacing w:val="-31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existing</w:t>
      </w:r>
      <w:r>
        <w:rPr>
          <w:color w:val="231F20"/>
          <w:spacing w:val="-31"/>
        </w:rPr>
        <w:t> </w:t>
      </w:r>
      <w:r>
        <w:rPr>
          <w:color w:val="231F20"/>
        </w:rPr>
        <w:t>objects.</w:t>
      </w:r>
      <w:r>
        <w:rPr>
          <w:color w:val="231F20"/>
          <w:spacing w:val="-36"/>
        </w:rPr>
        <w:t> </w:t>
      </w:r>
      <w:r>
        <w:rPr>
          <w:color w:val="231F20"/>
        </w:rPr>
        <w:t>This</w:t>
      </w:r>
      <w:r>
        <w:rPr>
          <w:color w:val="231F20"/>
          <w:spacing w:val="-32"/>
        </w:rPr>
        <w:t> </w:t>
      </w:r>
      <w:r>
        <w:rPr>
          <w:color w:val="231F20"/>
        </w:rPr>
        <w:t>way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can</w:t>
      </w:r>
      <w:r>
        <w:rPr>
          <w:color w:val="231F20"/>
          <w:spacing w:val="-32"/>
        </w:rPr>
        <w:t> </w:t>
      </w:r>
      <w:r>
        <w:rPr>
          <w:color w:val="231F20"/>
        </w:rPr>
        <w:t>start over</w:t>
      </w:r>
      <w:r>
        <w:rPr>
          <w:color w:val="231F20"/>
          <w:spacing w:val="-33"/>
        </w:rPr>
        <w:t> </w:t>
      </w:r>
      <w:r>
        <w:rPr>
          <w:color w:val="231F20"/>
        </w:rPr>
        <w:t>again</w:t>
      </w:r>
      <w:r>
        <w:rPr>
          <w:color w:val="231F20"/>
          <w:spacing w:val="-33"/>
        </w:rPr>
        <w:t> </w:t>
      </w:r>
      <w:r>
        <w:rPr>
          <w:color w:val="231F20"/>
        </w:rPr>
        <w:t>without</w:t>
      </w:r>
      <w:r>
        <w:rPr>
          <w:color w:val="231F20"/>
          <w:spacing w:val="-33"/>
        </w:rPr>
        <w:t> </w:t>
      </w:r>
      <w:r>
        <w:rPr>
          <w:color w:val="231F20"/>
        </w:rPr>
        <w:t>leaking</w:t>
      </w:r>
      <w:r>
        <w:rPr>
          <w:color w:val="231F20"/>
          <w:spacing w:val="-33"/>
        </w:rPr>
        <w:t> </w:t>
      </w:r>
      <w:r>
        <w:rPr>
          <w:color w:val="231F20"/>
        </w:rPr>
        <w:t>memory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without</w:t>
      </w:r>
      <w:r>
        <w:rPr>
          <w:color w:val="231F20"/>
          <w:spacing w:val="-33"/>
        </w:rPr>
        <w:t> </w:t>
      </w:r>
      <w:r>
        <w:rPr>
          <w:color w:val="231F20"/>
        </w:rPr>
        <w:t>having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close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open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database.</w:t>
      </w:r>
    </w:p>
    <w:p>
      <w:pPr>
        <w:pStyle w:val="BodyText"/>
        <w:spacing w:before="2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28">
        <w:r>
          <w:rPr>
            <w:color w:val="231F20"/>
          </w:rPr>
          <w:t>OT Clear, </w:t>
        </w:r>
      </w:hyperlink>
      <w:hyperlink w:history="true" w:anchor="_bookmark27">
        <w:r>
          <w:rPr>
            <w:color w:val="231F20"/>
          </w:rPr>
          <w:t>OT New, </w:t>
        </w:r>
      </w:hyperlink>
      <w:hyperlink w:history="true" w:anchor="_bookmark115">
        <w:r>
          <w:rPr>
            <w:color w:val="231F20"/>
          </w:rPr>
          <w:t>OT GetHandleList</w:t>
        </w:r>
      </w:hyperlink>
    </w:p>
    <w:p>
      <w:pPr>
        <w:spacing w:after="0"/>
        <w:sectPr>
          <w:headerReference w:type="default" r:id="rId30"/>
          <w:headerReference w:type="even" r:id="rId31"/>
          <w:footerReference w:type="default" r:id="rId32"/>
          <w:footerReference w:type="even" r:id="rId33"/>
          <w:pgSz w:w="12240" w:h="15840"/>
          <w:pgMar w:header="643" w:footer="683" w:top="940" w:bottom="880" w:left="1340" w:right="1280"/>
          <w:pgNumType w:start="23"/>
        </w:sectPr>
      </w:pPr>
    </w:p>
    <w:p>
      <w:pPr>
        <w:pStyle w:val="BodyText"/>
        <w:spacing w:before="100"/>
        <w:ind w:left="2120"/>
      </w:pPr>
      <w:bookmarkStart w:name="OT Copy" w:id="60"/>
      <w:bookmarkEnd w:id="60"/>
      <w:r>
        <w:rPr/>
      </w:r>
      <w:bookmarkStart w:name="_bookmark30" w:id="61"/>
      <w:bookmarkEnd w:id="61"/>
      <w:r>
        <w:rPr/>
      </w:r>
      <w:r>
        <w:rPr>
          <w:color w:val="231F20"/>
          <w:w w:val="105"/>
        </w:rPr>
        <w:t>OT Copy(inObject)  Longint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3"/>
        <w:gridCol w:w="935"/>
        <w:gridCol w:w="2254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3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54" w:type="dxa"/>
          </w:tcPr>
          <w:p>
            <w:pPr>
              <w:pStyle w:val="TableParagraph"/>
              <w:spacing w:before="10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3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ind w:right="127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54" w:type="dxa"/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3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spacing w:line="218" w:lineRule="exact"/>
              <w:ind w:right="127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254" w:type="dxa"/>
          </w:tcPr>
          <w:p>
            <w:pPr>
              <w:pStyle w:val="TableParagraph"/>
              <w:spacing w:line="218" w:lineRule="exact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new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186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Copy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makes</w:t>
      </w:r>
      <w:r>
        <w:rPr>
          <w:color w:val="231F20"/>
          <w:spacing w:val="-38"/>
        </w:rPr>
        <w:t> </w:t>
      </w:r>
      <w:r>
        <w:rPr>
          <w:color w:val="231F20"/>
        </w:rPr>
        <w:t>a</w:t>
      </w:r>
      <w:r>
        <w:rPr>
          <w:color w:val="231F20"/>
          <w:spacing w:val="-38"/>
        </w:rPr>
        <w:t> </w:t>
      </w:r>
      <w:r>
        <w:rPr>
          <w:color w:val="231F20"/>
        </w:rPr>
        <w:t>complete</w:t>
      </w:r>
      <w:r>
        <w:rPr>
          <w:color w:val="231F20"/>
          <w:spacing w:val="-38"/>
        </w:rPr>
        <w:t> </w:t>
      </w:r>
      <w:r>
        <w:rPr>
          <w:color w:val="231F20"/>
        </w:rPr>
        <w:t>copy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returns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  <w:spacing w:val="-3"/>
        </w:rPr>
        <w:t>copy.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copy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added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the ObjectTools handle list, and must be cleared with </w:t>
      </w:r>
      <w:hyperlink w:history="true" w:anchor="_bookmark93">
        <w:r>
          <w:rPr>
            <w:i/>
            <w:color w:val="231F20"/>
            <w:spacing w:val="-3"/>
          </w:rPr>
          <w:t>OT </w:t>
        </w:r>
        <w:r>
          <w:rPr>
            <w:i/>
            <w:color w:val="231F20"/>
          </w:rPr>
          <w:t>IsObject </w:t>
        </w:r>
      </w:hyperlink>
      <w:r>
        <w:rPr>
          <w:color w:val="231F20"/>
        </w:rPr>
        <w:t>when it is no longer needed.</w:t>
      </w:r>
    </w:p>
    <w:p>
      <w:pPr>
        <w:pStyle w:val="BodyText"/>
        <w:spacing w:before="163"/>
        <w:ind w:left="2140"/>
      </w:pP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memory</w:t>
      </w:r>
      <w:r>
        <w:rPr>
          <w:color w:val="231F20"/>
          <w:spacing w:val="-29"/>
        </w:rPr>
        <w:t> </w:t>
      </w:r>
      <w:r>
        <w:rPr>
          <w:color w:val="231F20"/>
        </w:rPr>
        <w:t>cannot</w:t>
      </w:r>
      <w:r>
        <w:rPr>
          <w:color w:val="231F20"/>
          <w:spacing w:val="-28"/>
        </w:rPr>
        <w:t> </w:t>
      </w:r>
      <w:r>
        <w:rPr>
          <w:color w:val="231F20"/>
        </w:rPr>
        <w:t>be</w:t>
      </w:r>
      <w:r>
        <w:rPr>
          <w:color w:val="231F20"/>
          <w:spacing w:val="-29"/>
        </w:rPr>
        <w:t> </w:t>
      </w:r>
      <w:r>
        <w:rPr>
          <w:color w:val="231F20"/>
        </w:rPr>
        <w:t>allocated</w:t>
      </w:r>
      <w:r>
        <w:rPr>
          <w:color w:val="231F20"/>
          <w:spacing w:val="-28"/>
        </w:rPr>
        <w:t> </w:t>
      </w:r>
      <w:r>
        <w:rPr>
          <w:color w:val="231F20"/>
        </w:rPr>
        <w:t>for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  <w:spacing w:val="-3"/>
        </w:rPr>
        <w:t>copy,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error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generated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set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zero.</w:t>
      </w:r>
    </w:p>
    <w:p>
      <w:pPr>
        <w:pStyle w:val="BodyText"/>
        <w:spacing w:before="7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28">
        <w:r>
          <w:rPr>
            <w:color w:val="231F20"/>
          </w:rPr>
          <w:t>OT Clear, </w:t>
        </w:r>
      </w:hyperlink>
      <w:hyperlink w:history="true" w:anchor="_bookmark29">
        <w:r>
          <w:rPr>
            <w:color w:val="231F20"/>
          </w:rPr>
          <w:t>OT ClearAll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Put Value Routines" w:id="62"/>
      <w:bookmarkEnd w:id="62"/>
      <w:r>
        <w:rPr>
          <w:b w:val="0"/>
        </w:rPr>
      </w:r>
      <w:bookmarkStart w:name="_bookmark31" w:id="63"/>
      <w:bookmarkEnd w:id="63"/>
      <w:r>
        <w:rPr>
          <w:b w:val="0"/>
        </w:rPr>
      </w:r>
      <w:r>
        <w:rPr>
          <w:color w:val="008ECF"/>
        </w:rPr>
        <w:t>Put Value</w:t>
      </w:r>
      <w:r>
        <w:rPr>
          <w:color w:val="008ECF"/>
          <w:spacing w:val="-63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following</w:t>
      </w:r>
      <w:r>
        <w:rPr>
          <w:color w:val="231F20"/>
          <w:spacing w:val="-36"/>
        </w:rPr>
        <w:t> </w:t>
      </w:r>
      <w:r>
        <w:rPr>
          <w:color w:val="231F20"/>
        </w:rPr>
        <w:t>routines</w:t>
      </w:r>
      <w:r>
        <w:rPr>
          <w:color w:val="231F20"/>
          <w:spacing w:val="-36"/>
        </w:rPr>
        <w:t> </w:t>
      </w:r>
      <w:r>
        <w:rPr>
          <w:color w:val="231F20"/>
        </w:rPr>
        <w:t>are</w:t>
      </w:r>
      <w:r>
        <w:rPr>
          <w:color w:val="231F20"/>
          <w:spacing w:val="-36"/>
        </w:rPr>
        <w:t> </w:t>
      </w:r>
      <w:r>
        <w:rPr>
          <w:color w:val="231F20"/>
        </w:rPr>
        <w:t>used</w:t>
      </w:r>
      <w:r>
        <w:rPr>
          <w:color w:val="231F20"/>
          <w:spacing w:val="-35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store</w:t>
      </w:r>
      <w:r>
        <w:rPr>
          <w:color w:val="231F20"/>
          <w:spacing w:val="-36"/>
        </w:rPr>
        <w:t> </w:t>
      </w:r>
      <w:r>
        <w:rPr>
          <w:color w:val="231F20"/>
        </w:rPr>
        <w:t>data</w:t>
      </w:r>
      <w:r>
        <w:rPr>
          <w:color w:val="231F20"/>
          <w:spacing w:val="-36"/>
        </w:rPr>
        <w:t> </w:t>
      </w:r>
      <w:r>
        <w:rPr>
          <w:color w:val="231F20"/>
        </w:rPr>
        <w:t>in</w:t>
      </w:r>
      <w:r>
        <w:rPr>
          <w:color w:val="231F20"/>
          <w:spacing w:val="-35"/>
        </w:rPr>
        <w:t> </w:t>
      </w:r>
      <w:r>
        <w:rPr>
          <w:color w:val="231F20"/>
        </w:rPr>
        <w:t>any</w:t>
      </w:r>
      <w:r>
        <w:rPr>
          <w:color w:val="231F20"/>
          <w:spacing w:val="-36"/>
        </w:rPr>
        <w:t> </w:t>
      </w:r>
      <w:r>
        <w:rPr>
          <w:color w:val="231F20"/>
        </w:rPr>
        <w:t>ObjectTools</w:t>
      </w:r>
      <w:r>
        <w:rPr>
          <w:color w:val="231F20"/>
          <w:spacing w:val="-36"/>
        </w:rPr>
        <w:t> </w:t>
      </w:r>
      <w:r>
        <w:rPr>
          <w:color w:val="231F20"/>
        </w:rPr>
        <w:t>object.</w:t>
      </w:r>
      <w:r>
        <w:rPr>
          <w:color w:val="231F20"/>
          <w:spacing w:val="-36"/>
        </w:rPr>
        <w:t> </w:t>
      </w:r>
      <w:r>
        <w:rPr>
          <w:color w:val="231F20"/>
        </w:rPr>
        <w:t>After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5"/>
        </w:rPr>
        <w:t> </w:t>
      </w:r>
      <w:r>
        <w:rPr>
          <w:color w:val="231F20"/>
        </w:rPr>
        <w:t>have </w:t>
      </w:r>
      <w:r>
        <w:rPr>
          <w:color w:val="231F20"/>
          <w:w w:val="95"/>
        </w:rPr>
        <w:t>successfully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(</w:t>
      </w:r>
      <w:hyperlink w:history="true" w:anchor="_bookmark26">
        <w:r>
          <w:rPr>
            <w:color w:val="231F20"/>
            <w:w w:val="95"/>
          </w:rPr>
          <w:t>see</w:t>
        </w:r>
        <w:r>
          <w:rPr>
            <w:color w:val="231F20"/>
            <w:spacing w:val="-32"/>
            <w:w w:val="95"/>
          </w:rPr>
          <w:t> </w:t>
        </w:r>
        <w:r>
          <w:rPr>
            <w:color w:val="231F20"/>
            <w:w w:val="95"/>
          </w:rPr>
          <w:t>“Creation</w:t>
        </w:r>
        <w:r>
          <w:rPr>
            <w:color w:val="231F20"/>
            <w:spacing w:val="-19"/>
            <w:w w:val="95"/>
          </w:rPr>
          <w:t> </w:t>
        </w:r>
        <w:r>
          <w:rPr>
            <w:color w:val="231F20"/>
            <w:w w:val="95"/>
          </w:rPr>
          <w:t>and</w:t>
        </w:r>
        <w:r>
          <w:rPr>
            <w:color w:val="231F20"/>
            <w:spacing w:val="-19"/>
            <w:w w:val="95"/>
          </w:rPr>
          <w:t> </w:t>
        </w:r>
        <w:r>
          <w:rPr>
            <w:color w:val="231F20"/>
            <w:w w:val="95"/>
          </w:rPr>
          <w:t>Destruction</w:t>
        </w:r>
        <w:r>
          <w:rPr>
            <w:color w:val="231F20"/>
            <w:spacing w:val="-19"/>
            <w:w w:val="95"/>
          </w:rPr>
          <w:t> </w:t>
        </w:r>
        <w:r>
          <w:rPr>
            <w:color w:val="231F20"/>
            <w:w w:val="95"/>
          </w:rPr>
          <w:t>Routines”</w:t>
        </w:r>
      </w:hyperlink>
      <w:r>
        <w:rPr>
          <w:color w:val="231F20"/>
          <w:w w:val="95"/>
        </w:rPr>
        <w:t>),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begin </w:t>
      </w:r>
      <w:r>
        <w:rPr>
          <w:color w:val="231F20"/>
        </w:rPr>
        <w:t>storing</w:t>
      </w:r>
      <w:r>
        <w:rPr>
          <w:color w:val="231F20"/>
          <w:spacing w:val="-15"/>
        </w:rPr>
        <w:t> </w:t>
      </w:r>
      <w:r>
        <w:rPr>
          <w:color w:val="231F20"/>
        </w:rPr>
        <w:t>data</w:t>
      </w:r>
      <w:r>
        <w:rPr>
          <w:color w:val="231F20"/>
          <w:spacing w:val="-14"/>
        </w:rPr>
        <w:t> </w:t>
      </w:r>
      <w:r>
        <w:rPr>
          <w:color w:val="231F20"/>
        </w:rPr>
        <w:t>into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object.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" w:id="64"/>
      <w:bookmarkEnd w:id="64"/>
      <w:r>
        <w:rPr/>
      </w:r>
      <w:bookmarkStart w:name="_bookmark32" w:id="65"/>
      <w:bookmarkEnd w:id="65"/>
      <w:r>
        <w:rPr/>
      </w:r>
      <w:r>
        <w:rPr>
          <w:color w:val="231F20"/>
        </w:rPr>
        <w:t>OT PutArray(inObject; inTag; inArray)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768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8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8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inArray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Array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8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One-dimensional array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7"/>
          <w:w w:val="95"/>
        </w:rPr>
        <w:t> </w:t>
      </w:r>
      <w:r>
        <w:rPr>
          <w:i/>
          <w:color w:val="231F20"/>
          <w:w w:val="95"/>
        </w:rPr>
        <w:t>PutArray</w:t>
      </w:r>
      <w:r>
        <w:rPr>
          <w:i/>
          <w:color w:val="231F20"/>
          <w:spacing w:val="-23"/>
          <w:w w:val="95"/>
        </w:rPr>
        <w:t> </w:t>
      </w:r>
      <w:r>
        <w:rPr>
          <w:color w:val="231F20"/>
          <w:w w:val="95"/>
        </w:rPr>
        <w:t>puts</w:t>
      </w:r>
      <w:r>
        <w:rPr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inArray</w:t>
      </w:r>
      <w:r>
        <w:rPr>
          <w:i/>
          <w:color w:val="231F20"/>
          <w:spacing w:val="-22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inObject</w:t>
      </w:r>
      <w:r>
        <w:rPr>
          <w:color w:val="231F20"/>
          <w:w w:val="95"/>
        </w:rPr>
        <w:t>.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element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count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current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element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stored </w:t>
      </w:r>
      <w:r>
        <w:rPr>
          <w:color w:val="231F20"/>
        </w:rPr>
        <w:t>with the array elements and are restored by </w:t>
      </w:r>
      <w:r>
        <w:rPr>
          <w:i/>
          <w:color w:val="231F20"/>
          <w:spacing w:val="-3"/>
        </w:rPr>
        <w:t>OT </w:t>
      </w:r>
      <w:r>
        <w:rPr>
          <w:i/>
          <w:color w:val="231F20"/>
        </w:rPr>
        <w:t>GetArray</w:t>
      </w:r>
      <w:r>
        <w:rPr>
          <w:color w:val="231F20"/>
        </w:rPr>
        <w:t>. </w:t>
      </w:r>
      <w:r>
        <w:rPr>
          <w:color w:val="231F20"/>
          <w:spacing w:val="-6"/>
        </w:rPr>
        <w:t>You </w:t>
      </w:r>
      <w:r>
        <w:rPr>
          <w:color w:val="231F20"/>
        </w:rPr>
        <w:t>may not store two- dimensional</w:t>
      </w:r>
      <w:r>
        <w:rPr>
          <w:color w:val="231F20"/>
          <w:spacing w:val="-16"/>
        </w:rPr>
        <w:t> </w:t>
      </w:r>
      <w:r>
        <w:rPr>
          <w:color w:val="231F20"/>
        </w:rPr>
        <w:t>arrays</w:t>
      </w:r>
      <w:r>
        <w:rPr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color w:val="231F20"/>
          <w:spacing w:val="-15"/>
        </w:rPr>
        <w:t> </w:t>
      </w:r>
      <w:r>
        <w:rPr>
          <w:color w:val="231F20"/>
        </w:rPr>
        <w:t>objects.</w:t>
      </w:r>
    </w:p>
    <w:p>
      <w:pPr>
        <w:pStyle w:val="BodyText"/>
        <w:spacing w:line="417" w:lineRule="auto" w:before="163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49" w:lineRule="auto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compatible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2"/>
        </w:rPr>
        <w:t> </w:t>
      </w:r>
      <w:r>
        <w:rPr>
          <w:color w:val="231F20"/>
        </w:rPr>
        <w:t>(see</w:t>
      </w:r>
      <w:r>
        <w:rPr>
          <w:color w:val="231F20"/>
          <w:spacing w:val="-33"/>
        </w:rPr>
        <w:t> </w:t>
      </w:r>
      <w:r>
        <w:rPr>
          <w:color w:val="231F20"/>
        </w:rPr>
        <w:t>below),</w:t>
      </w:r>
      <w:r>
        <w:rPr>
          <w:color w:val="231F20"/>
          <w:spacing w:val="-32"/>
        </w:rPr>
        <w:t> </w:t>
      </w:r>
      <w:r>
        <w:rPr>
          <w:color w:val="231F20"/>
        </w:rPr>
        <w:t>its</w:t>
      </w:r>
      <w:r>
        <w:rPr>
          <w:color w:val="231F20"/>
          <w:spacing w:val="-32"/>
        </w:rPr>
        <w:t> </w:t>
      </w:r>
      <w:r>
        <w:rPr>
          <w:color w:val="231F20"/>
        </w:rPr>
        <w:t>value</w:t>
      </w:r>
      <w:r>
        <w:rPr>
          <w:color w:val="231F20"/>
          <w:spacing w:val="-32"/>
        </w:rPr>
        <w:t> </w:t>
      </w:r>
      <w:r>
        <w:rPr>
          <w:color w:val="231F20"/>
        </w:rPr>
        <w:t>is replaced.</w:t>
      </w:r>
    </w:p>
    <w:p>
      <w:pPr>
        <w:pStyle w:val="BodyText"/>
        <w:spacing w:line="249" w:lineRule="auto" w:before="161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Array Type Compatibility</w:t>
      </w:r>
    </w:p>
    <w:p>
      <w:pPr>
        <w:pStyle w:val="BodyText"/>
        <w:spacing w:line="249" w:lineRule="auto" w:before="10"/>
        <w:ind w:left="2139" w:right="197"/>
      </w:pPr>
      <w:r>
        <w:rPr>
          <w:color w:val="231F20"/>
        </w:rPr>
        <w:t>Except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39"/>
        </w:rPr>
        <w:t> </w:t>
      </w:r>
      <w:r>
        <w:rPr>
          <w:i/>
          <w:color w:val="231F20"/>
        </w:rPr>
        <w:t>String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Text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arrays,</w:t>
      </w:r>
      <w:r>
        <w:rPr>
          <w:color w:val="231F20"/>
          <w:spacing w:val="-39"/>
        </w:rPr>
        <w:t> </w:t>
      </w:r>
      <w:r>
        <w:rPr>
          <w:color w:val="231F20"/>
        </w:rPr>
        <w:t>you</w:t>
      </w:r>
      <w:r>
        <w:rPr>
          <w:color w:val="231F20"/>
          <w:spacing w:val="-39"/>
        </w:rPr>
        <w:t> </w:t>
      </w:r>
      <w:r>
        <w:rPr>
          <w:color w:val="231F20"/>
        </w:rPr>
        <w:t>must</w:t>
      </w:r>
      <w:r>
        <w:rPr>
          <w:color w:val="231F20"/>
          <w:spacing w:val="-39"/>
        </w:rPr>
        <w:t> </w:t>
      </w:r>
      <w:r>
        <w:rPr>
          <w:color w:val="231F20"/>
        </w:rPr>
        <w:t>put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get</w:t>
      </w:r>
      <w:r>
        <w:rPr>
          <w:color w:val="231F20"/>
          <w:spacing w:val="-39"/>
        </w:rPr>
        <w:t> </w:t>
      </w:r>
      <w:r>
        <w:rPr>
          <w:color w:val="231F20"/>
        </w:rPr>
        <w:t>arrays</w:t>
      </w:r>
      <w:r>
        <w:rPr>
          <w:color w:val="231F20"/>
          <w:spacing w:val="-38"/>
        </w:rPr>
        <w:t> </w:t>
      </w:r>
      <w:r>
        <w:rPr>
          <w:color w:val="231F20"/>
        </w:rPr>
        <w:t>into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same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array variable. </w:t>
      </w:r>
      <w:r>
        <w:rPr>
          <w:i/>
          <w:color w:val="231F20"/>
        </w:rPr>
        <w:t>String </w:t>
      </w:r>
      <w:r>
        <w:rPr>
          <w:color w:val="231F20"/>
        </w:rPr>
        <w:t>and </w:t>
      </w:r>
      <w:r>
        <w:rPr>
          <w:i/>
          <w:color w:val="231F20"/>
          <w:spacing w:val="-3"/>
        </w:rPr>
        <w:t>Text </w:t>
      </w:r>
      <w:r>
        <w:rPr>
          <w:color w:val="231F20"/>
        </w:rPr>
        <w:t>arrays, </w:t>
      </w:r>
      <w:r>
        <w:rPr>
          <w:color w:val="231F20"/>
          <w:spacing w:val="-3"/>
        </w:rPr>
        <w:t>however, </w:t>
      </w:r>
      <w:r>
        <w:rPr>
          <w:color w:val="231F20"/>
        </w:rPr>
        <w:t>may be mixed and matched, because ObjectTools</w:t>
      </w:r>
      <w:r>
        <w:rPr>
          <w:color w:val="231F20"/>
          <w:spacing w:val="-33"/>
        </w:rPr>
        <w:t> </w:t>
      </w:r>
      <w:r>
        <w:rPr>
          <w:color w:val="231F20"/>
        </w:rPr>
        <w:t>stores</w:t>
      </w:r>
      <w:r>
        <w:rPr>
          <w:color w:val="231F20"/>
          <w:spacing w:val="-32"/>
        </w:rPr>
        <w:t> </w:t>
      </w:r>
      <w:r>
        <w:rPr>
          <w:color w:val="231F20"/>
        </w:rPr>
        <w:t>both</w:t>
      </w:r>
      <w:r>
        <w:rPr>
          <w:color w:val="231F20"/>
          <w:spacing w:val="-32"/>
        </w:rPr>
        <w:t> </w:t>
      </w:r>
      <w:r>
        <w:rPr>
          <w:color w:val="231F20"/>
        </w:rPr>
        <w:t>types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array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5"/>
        </w:rPr>
        <w:t> </w:t>
      </w:r>
      <w:r>
        <w:rPr>
          <w:i/>
          <w:color w:val="231F20"/>
        </w:rPr>
        <w:t>Character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array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(113).</w:t>
      </w:r>
    </w:p>
    <w:p>
      <w:pPr>
        <w:pStyle w:val="BodyText"/>
        <w:spacing w:before="1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7">
        <w:r>
          <w:rPr>
            <w:color w:val="231F20"/>
          </w:rPr>
          <w:t>OT GetArray</w:t>
        </w:r>
      </w:hyperlink>
    </w:p>
    <w:p>
      <w:pPr>
        <w:spacing w:after="0"/>
        <w:sectPr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header="643" w:footer="683" w:top="2040" w:bottom="880" w:left="1340" w:right="1280"/>
          <w:pgNumType w:start="26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779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4185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PutArrayBLOB" w:id="66"/>
      <w:bookmarkEnd w:id="66"/>
      <w:r>
        <w:rPr/>
      </w:r>
      <w:bookmarkStart w:name="_bookmark33" w:id="67"/>
      <w:bookmarkEnd w:id="67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39"/>
          <w:w w:val="95"/>
          <w:sz w:val="28"/>
        </w:rPr>
        <w:t> </w:t>
      </w:r>
      <w:r>
        <w:rPr>
          <w:b/>
          <w:color w:val="008ECF"/>
          <w:spacing w:val="-3"/>
          <w:w w:val="95"/>
          <w:sz w:val="28"/>
        </w:rPr>
        <w:t>PutArrayBLOB</w:t>
        <w:tab/>
      </w:r>
      <w:r>
        <w:rPr>
          <w:b/>
          <w:color w:val="231F20"/>
          <w:position w:val="3"/>
          <w:sz w:val="24"/>
        </w:rPr>
        <w:t>v4.1r1</w:t>
      </w:r>
    </w:p>
    <w:p>
      <w:pPr>
        <w:pStyle w:val="BodyText"/>
        <w:spacing w:before="71"/>
        <w:ind w:left="2120"/>
      </w:pPr>
      <w:r>
        <w:rPr>
          <w:color w:val="231F20"/>
        </w:rPr>
        <w:t>OT PutArrayBLOB(inObject; inTag; inIndex; inValue)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PutArrayBLOB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3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handle,</w:t>
      </w:r>
      <w:r>
        <w:rPr>
          <w:color w:val="231F20"/>
          <w:spacing w:val="-23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 the</w:t>
      </w:r>
      <w:r>
        <w:rPr>
          <w:color w:val="231F20"/>
          <w:spacing w:val="-24"/>
        </w:rPr>
        <w:t> </w:t>
      </w:r>
      <w:r>
        <w:rPr>
          <w:color w:val="231F20"/>
        </w:rPr>
        <w:t>4D</w:t>
      </w:r>
      <w:r>
        <w:rPr>
          <w:color w:val="231F20"/>
          <w:spacing w:val="-24"/>
        </w:rPr>
        <w:t> </w:t>
      </w:r>
      <w:r>
        <w:rPr>
          <w:color w:val="231F20"/>
        </w:rPr>
        <w:t>version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v14</w:t>
      </w:r>
      <w:r>
        <w:rPr>
          <w:color w:val="231F20"/>
          <w:spacing w:val="-24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later,</w:t>
      </w:r>
      <w:r>
        <w:rPr>
          <w:color w:val="231F20"/>
          <w:spacing w:val="-24"/>
        </w:rPr>
        <w:t> </w:t>
      </w:r>
      <w:r>
        <w:rPr>
          <w:color w:val="231F20"/>
        </w:rPr>
        <w:t>an</w:t>
      </w:r>
      <w:r>
        <w:rPr>
          <w:color w:val="231F20"/>
          <w:spacing w:val="-24"/>
        </w:rPr>
        <w:t> </w:t>
      </w:r>
      <w:r>
        <w:rPr>
          <w:color w:val="231F20"/>
        </w:rPr>
        <w:t>error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generated</w:t>
      </w:r>
      <w:r>
        <w:rPr>
          <w:color w:val="231F20"/>
          <w:spacing w:val="-24"/>
        </w:rPr>
        <w:t> </w:t>
      </w:r>
      <w:r>
        <w:rPr>
          <w:color w:val="231F20"/>
        </w:rPr>
        <w:t>and</w:t>
      </w:r>
      <w:r>
        <w:rPr>
          <w:color w:val="231F20"/>
          <w:spacing w:val="-2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set</w:t>
      </w:r>
      <w:r>
        <w:rPr>
          <w:color w:val="231F20"/>
          <w:spacing w:val="-24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Blob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range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2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inValue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8">
        <w:r>
          <w:rPr>
            <w:color w:val="231F20"/>
            <w:w w:val="95"/>
          </w:rPr>
          <w:t>OT GetArrayBLOB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Boolean" w:id="68"/>
      <w:bookmarkEnd w:id="68"/>
      <w:r>
        <w:rPr/>
      </w:r>
      <w:bookmarkStart w:name="_bookmark34" w:id="69"/>
      <w:bookmarkEnd w:id="69"/>
      <w:r>
        <w:rPr/>
      </w:r>
      <w:r>
        <w:rPr>
          <w:color w:val="231F20"/>
        </w:rPr>
        <w:t>OT PutArrayBoolean(inObject;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1=true, 0=false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PutArrayBoolean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3"/>
          <w:sz w:val="20"/>
        </w:rPr>
        <w:t> </w:t>
      </w:r>
      <w:r>
        <w:rPr>
          <w:i/>
          <w:color w:val="231F20"/>
          <w:sz w:val="20"/>
        </w:rPr>
        <w:t>Boolean</w:t>
      </w:r>
      <w:r>
        <w:rPr>
          <w:i/>
          <w:color w:val="231F20"/>
          <w:spacing w:val="-35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3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 (0..</w:t>
      </w:r>
      <w:r>
        <w:rPr>
          <w:i/>
          <w:color w:val="231F20"/>
          <w:w w:val="95"/>
          <w:sz w:val="20"/>
        </w:rPr>
        <w:t>OT 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 </w:t>
      </w:r>
      <w:r>
        <w:rPr>
          <w:color w:val="231F20"/>
          <w:w w:val="95"/>
          <w:sz w:val="20"/>
        </w:rPr>
        <w:t>the value of the requested element is set </w:t>
      </w:r>
      <w:r>
        <w:rPr>
          <w:color w:val="231F20"/>
          <w:sz w:val="20"/>
        </w:rPr>
        <w:t>(0=false,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1=true).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9">
        <w:r>
          <w:rPr>
            <w:color w:val="231F20"/>
          </w:rPr>
          <w:t>OT GetArrayBoolean</w:t>
        </w:r>
      </w:hyperlink>
    </w:p>
    <w:p>
      <w:pPr>
        <w:spacing w:after="0"/>
        <w:sectPr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header="643" w:footer="683" w:top="2040" w:bottom="880" w:left="1340" w:right="1280"/>
          <w:pgNumType w:start="28"/>
        </w:sectPr>
      </w:pPr>
    </w:p>
    <w:p>
      <w:pPr>
        <w:pStyle w:val="BodyText"/>
        <w:spacing w:before="100"/>
        <w:ind w:left="2120"/>
      </w:pPr>
      <w:bookmarkStart w:name="OT PutArrayDate" w:id="70"/>
      <w:bookmarkEnd w:id="70"/>
      <w:r>
        <w:rPr/>
      </w:r>
      <w:bookmarkStart w:name="_bookmark35" w:id="71"/>
      <w:bookmarkEnd w:id="71"/>
      <w:r>
        <w:rPr/>
      </w:r>
      <w:r>
        <w:rPr>
          <w:color w:val="231F20"/>
        </w:rPr>
        <w:t>OT PutArrayDate(inObject;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Date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PutArrayDate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Date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range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2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inValue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0">
        <w:r>
          <w:rPr>
            <w:color w:val="231F20"/>
          </w:rPr>
          <w:t>OT GetArrayDate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Long" w:id="72"/>
      <w:bookmarkEnd w:id="72"/>
      <w:r>
        <w:rPr/>
      </w:r>
      <w:bookmarkStart w:name="_bookmark36" w:id="73"/>
      <w:bookmarkEnd w:id="73"/>
      <w:r>
        <w:rPr/>
      </w:r>
      <w:r>
        <w:rPr>
          <w:color w:val="231F20"/>
        </w:rPr>
        <w:t>OT PutArrayLong(inObject;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PutArrayLong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39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0"/>
          <w:sz w:val="20"/>
        </w:rPr>
        <w:t> </w:t>
      </w:r>
      <w:r>
        <w:rPr>
          <w:i/>
          <w:color w:val="231F20"/>
          <w:sz w:val="20"/>
        </w:rPr>
        <w:t>Longint</w:t>
      </w:r>
      <w:r>
        <w:rPr>
          <w:i/>
          <w:color w:val="231F20"/>
          <w:spacing w:val="-34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1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0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0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1">
        <w:r>
          <w:rPr>
            <w:color w:val="231F20"/>
          </w:rPr>
          <w:t>OT GetArrayLong</w:t>
        </w:r>
      </w:hyperlink>
    </w:p>
    <w:p>
      <w:pPr>
        <w:spacing w:after="0"/>
        <w:sectPr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header="643" w:footer="683" w:top="2040" w:bottom="880" w:left="1340" w:right="1280"/>
          <w:pgNumType w:start="30"/>
        </w:sectPr>
      </w:pPr>
    </w:p>
    <w:p>
      <w:pPr>
        <w:pStyle w:val="BodyText"/>
        <w:spacing w:before="100"/>
        <w:ind w:left="2120"/>
      </w:pPr>
      <w:bookmarkStart w:name="OT PutArrayPicture" w:id="74"/>
      <w:bookmarkEnd w:id="74"/>
      <w:r>
        <w:rPr/>
      </w:r>
      <w:bookmarkStart w:name="_bookmark37" w:id="75"/>
      <w:bookmarkEnd w:id="75"/>
      <w:r>
        <w:rPr/>
      </w:r>
      <w:r>
        <w:rPr>
          <w:color w:val="231F20"/>
        </w:rPr>
        <w:t>OT PutArrayPicture(inObject;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Picture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PutArrayPicture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39" w:right="440" w:firstLine="0"/>
        <w:jc w:val="both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z w:val="20"/>
        </w:rPr>
        <w:t>Picture</w:t>
      </w:r>
      <w:r>
        <w:rPr>
          <w:i/>
          <w:color w:val="231F20"/>
          <w:spacing w:val="-36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3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1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2">
        <w:r>
          <w:rPr>
            <w:color w:val="231F20"/>
          </w:rPr>
          <w:t>OT GetArrayPicture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Pointer" w:id="76"/>
      <w:bookmarkEnd w:id="76"/>
      <w:r>
        <w:rPr/>
      </w:r>
      <w:bookmarkStart w:name="_bookmark38" w:id="77"/>
      <w:bookmarkEnd w:id="77"/>
      <w:r>
        <w:rPr/>
      </w:r>
      <w:r>
        <w:rPr>
          <w:color w:val="231F20"/>
        </w:rPr>
        <w:t>OT PutArrayPointer(inObject;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PutArrayPointer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handle</w:t>
      </w:r>
      <w:r>
        <w:rPr>
          <w:color w:val="231F20"/>
          <w:spacing w:val="-24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4"/>
        </w:rPr>
        <w:t> </w:t>
      </w:r>
      <w:r>
        <w:rPr>
          <w:color w:val="231F20"/>
        </w:rPr>
        <w:t>item</w:t>
      </w:r>
      <w:r>
        <w:rPr>
          <w:color w:val="231F20"/>
          <w:spacing w:val="-23"/>
        </w:rPr>
        <w:t> </w:t>
      </w:r>
      <w:r>
        <w:rPr>
          <w:color w:val="231F20"/>
        </w:rPr>
        <w:t>in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has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z w:val="20"/>
        </w:rPr>
        <w:t>Pointer</w:t>
      </w:r>
      <w:r>
        <w:rPr>
          <w:i/>
          <w:color w:val="231F20"/>
          <w:spacing w:val="-36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1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spacing w:before="2"/>
      </w:pPr>
      <w:r>
        <w:rPr/>
        <w:pict>
          <v:shape style="position:absolute;margin-left:174pt;margin-top:12.82043pt;width:366pt;height:45pt;mso-position-horizontal-relative:page;mso-position-vertical-relative:paragraph;z-index:-251640832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Under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circumstances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store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or process variable in a compiled database and then try to retrieve that pointer in another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process.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3">
        <w:r>
          <w:rPr>
            <w:color w:val="231F20"/>
          </w:rPr>
          <w:t>OT GetArrayPointer</w:t>
        </w:r>
      </w:hyperlink>
    </w:p>
    <w:p>
      <w:pPr>
        <w:spacing w:after="0"/>
        <w:sectPr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header="643" w:footer="683" w:top="2040" w:bottom="880" w:left="1340" w:right="1280"/>
          <w:pgNumType w:start="32"/>
        </w:sectPr>
      </w:pPr>
    </w:p>
    <w:p>
      <w:pPr>
        <w:pStyle w:val="BodyText"/>
        <w:spacing w:before="100"/>
        <w:ind w:left="2120"/>
      </w:pPr>
      <w:bookmarkStart w:name="OT PutArrayReal" w:id="78"/>
      <w:bookmarkEnd w:id="78"/>
      <w:r>
        <w:rPr/>
      </w:r>
      <w:bookmarkStart w:name="_bookmark39" w:id="79"/>
      <w:bookmarkEnd w:id="79"/>
      <w:r>
        <w:rPr/>
      </w:r>
      <w:r>
        <w:rPr>
          <w:color w:val="231F20"/>
        </w:rPr>
        <w:t>OT PutArrayReal(inObject;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PutArrayReal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Real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range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2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inValue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4">
        <w:r>
          <w:rPr>
            <w:color w:val="231F20"/>
          </w:rPr>
          <w:t>OT GetArrayReal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String" w:id="80"/>
      <w:bookmarkEnd w:id="80"/>
      <w:r>
        <w:rPr/>
      </w:r>
      <w:bookmarkStart w:name="_bookmark40" w:id="81"/>
      <w:bookmarkEnd w:id="81"/>
      <w:r>
        <w:rPr/>
      </w:r>
      <w:r>
        <w:rPr>
          <w:color w:val="231F20"/>
        </w:rPr>
        <w:t>OT PutArrayString(inObject;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String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PutArrayString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189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4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8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37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4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4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in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5">
        <w:r>
          <w:rPr>
            <w:color w:val="231F20"/>
          </w:rPr>
          <w:t>OT GetArrayString</w:t>
        </w:r>
      </w:hyperlink>
    </w:p>
    <w:p>
      <w:pPr>
        <w:spacing w:after="0"/>
        <w:sectPr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header="643" w:footer="683" w:top="2040" w:bottom="880" w:left="1340" w:right="1280"/>
          <w:pgNumType w:start="34"/>
        </w:sectPr>
      </w:pPr>
    </w:p>
    <w:p>
      <w:pPr>
        <w:pStyle w:val="BodyText"/>
        <w:spacing w:before="100"/>
        <w:ind w:left="2120"/>
      </w:pPr>
      <w:bookmarkStart w:name="OT PutArrayText" w:id="82"/>
      <w:bookmarkEnd w:id="82"/>
      <w:r>
        <w:rPr/>
      </w:r>
      <w:bookmarkStart w:name="_bookmark41" w:id="83"/>
      <w:bookmarkEnd w:id="83"/>
      <w:r>
        <w:rPr/>
      </w:r>
      <w:r>
        <w:rPr>
          <w:color w:val="231F20"/>
        </w:rPr>
        <w:t>OT PutArrayText(inObject;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PutArrayText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an 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40" w:right="189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4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8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37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4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4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in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7">
        <w:r>
          <w:rPr>
            <w:color w:val="231F20"/>
          </w:rPr>
          <w:t>OT GetArrayText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ArrayTime" w:id="84"/>
      <w:bookmarkEnd w:id="84"/>
      <w:r>
        <w:rPr/>
      </w:r>
      <w:bookmarkStart w:name="_bookmark42" w:id="85"/>
      <w:bookmarkEnd w:id="85"/>
      <w:r>
        <w:rPr/>
      </w:r>
      <w:r>
        <w:rPr>
          <w:color w:val="231F20"/>
        </w:rPr>
        <w:t>OT PutArrayTime(inObject; inTag; inIndex;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55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0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Time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559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Value to set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PutArrayTime </w:t>
      </w:r>
      <w:r>
        <w:rPr>
          <w:color w:val="231F20"/>
          <w:sz w:val="20"/>
        </w:rPr>
        <w:t>sets an element of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3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handle,</w:t>
      </w:r>
      <w:r>
        <w:rPr>
          <w:color w:val="231F20"/>
          <w:spacing w:val="-23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4"/>
        </w:rPr>
        <w:t> </w:t>
      </w:r>
      <w:r>
        <w:rPr>
          <w:color w:val="231F20"/>
        </w:rPr>
        <w:t>if the</w:t>
      </w:r>
      <w:r>
        <w:rPr>
          <w:color w:val="231F20"/>
          <w:spacing w:val="-24"/>
        </w:rPr>
        <w:t> </w:t>
      </w:r>
      <w:r>
        <w:rPr>
          <w:color w:val="231F20"/>
        </w:rPr>
        <w:t>4D</w:t>
      </w:r>
      <w:r>
        <w:rPr>
          <w:color w:val="231F20"/>
          <w:spacing w:val="-24"/>
        </w:rPr>
        <w:t> </w:t>
      </w:r>
      <w:r>
        <w:rPr>
          <w:color w:val="231F20"/>
        </w:rPr>
        <w:t>version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4"/>
        </w:rPr>
        <w:t> </w:t>
      </w:r>
      <w:r>
        <w:rPr>
          <w:color w:val="231F20"/>
        </w:rPr>
        <w:t>v14</w:t>
      </w:r>
      <w:r>
        <w:rPr>
          <w:color w:val="231F20"/>
          <w:spacing w:val="-24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later,</w:t>
      </w:r>
      <w:r>
        <w:rPr>
          <w:color w:val="231F20"/>
          <w:spacing w:val="-24"/>
        </w:rPr>
        <w:t> </w:t>
      </w:r>
      <w:r>
        <w:rPr>
          <w:color w:val="231F20"/>
        </w:rPr>
        <w:t>an</w:t>
      </w:r>
      <w:r>
        <w:rPr>
          <w:color w:val="231F20"/>
          <w:spacing w:val="-24"/>
        </w:rPr>
        <w:t> </w:t>
      </w:r>
      <w:r>
        <w:rPr>
          <w:color w:val="231F20"/>
        </w:rPr>
        <w:t>error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generated</w:t>
      </w:r>
      <w:r>
        <w:rPr>
          <w:color w:val="231F20"/>
          <w:spacing w:val="-24"/>
        </w:rPr>
        <w:t> </w:t>
      </w:r>
      <w:r>
        <w:rPr>
          <w:color w:val="231F20"/>
        </w:rPr>
        <w:t>and</w:t>
      </w:r>
      <w:r>
        <w:rPr>
          <w:color w:val="231F20"/>
          <w:spacing w:val="-2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set</w:t>
      </w:r>
      <w:r>
        <w:rPr>
          <w:color w:val="231F20"/>
          <w:spacing w:val="-24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zero.</w:t>
      </w:r>
    </w:p>
    <w:p>
      <w:pPr>
        <w:spacing w:line="249" w:lineRule="auto" w:before="162"/>
        <w:ind w:left="2139" w:right="218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29"/>
          <w:sz w:val="20"/>
        </w:rPr>
        <w:t> </w:t>
      </w:r>
      <w:r>
        <w:rPr>
          <w:i/>
          <w:color w:val="231F20"/>
          <w:sz w:val="20"/>
        </w:rPr>
        <w:t>Time</w:t>
      </w:r>
      <w:r>
        <w:rPr>
          <w:i/>
          <w:color w:val="231F20"/>
          <w:spacing w:val="-33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9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to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69">
        <w:r>
          <w:rPr>
            <w:color w:val="231F20"/>
          </w:rPr>
          <w:t>OT GetArrayTime</w:t>
        </w:r>
      </w:hyperlink>
    </w:p>
    <w:p>
      <w:pPr>
        <w:spacing w:after="0"/>
        <w:sectPr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header="643" w:footer="683" w:top="2040" w:bottom="880" w:left="1340" w:right="1280"/>
          <w:pgNumType w:start="36"/>
        </w:sectPr>
      </w:pPr>
    </w:p>
    <w:p>
      <w:pPr>
        <w:pStyle w:val="BodyText"/>
        <w:spacing w:before="100"/>
        <w:ind w:left="2120"/>
      </w:pPr>
      <w:bookmarkStart w:name="OT PutBLOB" w:id="86"/>
      <w:bookmarkEnd w:id="86"/>
      <w:r>
        <w:rPr/>
      </w:r>
      <w:bookmarkStart w:name="_bookmark43" w:id="87"/>
      <w:bookmarkEnd w:id="87"/>
      <w:r>
        <w:rPr/>
      </w:r>
      <w:r>
        <w:rPr>
          <w:color w:val="231F20"/>
        </w:rPr>
        <w:t>OT PutBLOB(inObject;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54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  <w:p>
            <w:pPr>
              <w:pStyle w:val="TableParagraph"/>
              <w:spacing w:before="50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  <w:p>
            <w:pPr>
              <w:pStyle w:val="TableParagraph"/>
              <w:spacing w:before="50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spacing w:before="2"/>
              <w:rPr>
                <w:sz w:val="25"/>
              </w:rPr>
            </w:pPr>
          </w:p>
          <w:p>
            <w:pPr>
              <w:pStyle w:val="TableParagraph"/>
              <w:spacing w:before="0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  <w:p>
            <w:pPr>
              <w:pStyle w:val="TableParagraph"/>
              <w:spacing w:before="50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4D BLOB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PutBLOB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BLOB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0">
        <w:r>
          <w:rPr>
            <w:color w:val="231F20"/>
            <w:w w:val="95"/>
          </w:rPr>
          <w:t>OT GetBLOB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Boolean" w:id="88"/>
      <w:bookmarkEnd w:id="88"/>
      <w:r>
        <w:rPr/>
      </w:r>
      <w:bookmarkStart w:name="_bookmark44" w:id="89"/>
      <w:bookmarkEnd w:id="89"/>
      <w:r>
        <w:rPr/>
      </w:r>
      <w:r>
        <w:rPr>
          <w:color w:val="231F20"/>
        </w:rPr>
        <w:t>OT PutBoolean(inObject;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038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8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38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38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38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Boolean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value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7"/>
                <w:sz w:val="20"/>
              </w:rPr>
              <w:t> </w:t>
            </w:r>
            <w:r>
              <w:rPr>
                <w:color w:val="231F20"/>
                <w:sz w:val="20"/>
              </w:rPr>
              <w:t>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line="249" w:lineRule="auto" w:before="10"/>
        <w:ind w:left="2140" w:right="218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PutBoolean</w:t>
      </w:r>
      <w:r>
        <w:rPr>
          <w:i/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puts</w:t>
      </w:r>
      <w:r>
        <w:rPr>
          <w:color w:val="231F20"/>
          <w:spacing w:val="-2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inValue</w:t>
      </w:r>
      <w:r>
        <w:rPr>
          <w:i/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-2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inObject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-3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zero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considered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spacing w:val="-3"/>
          <w:w w:val="95"/>
          <w:sz w:val="20"/>
        </w:rPr>
        <w:t>False,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non- </w:t>
      </w:r>
      <w:r>
        <w:rPr>
          <w:color w:val="231F20"/>
          <w:sz w:val="20"/>
        </w:rPr>
        <w:t>zero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considered</w:t>
      </w:r>
      <w:r>
        <w:rPr>
          <w:color w:val="231F20"/>
          <w:spacing w:val="-23"/>
          <w:sz w:val="20"/>
        </w:rPr>
        <w:t> </w:t>
      </w:r>
      <w:r>
        <w:rPr>
          <w:color w:val="231F20"/>
          <w:spacing w:val="-3"/>
          <w:sz w:val="20"/>
        </w:rPr>
        <w:t>True.</w:t>
      </w:r>
    </w:p>
    <w:p>
      <w:pPr>
        <w:pStyle w:val="BodyText"/>
        <w:spacing w:line="417" w:lineRule="auto" w:before="162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Boolean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1">
        <w:r>
          <w:rPr>
            <w:color w:val="231F20"/>
          </w:rPr>
          <w:t>OT GetBoolean</w:t>
        </w:r>
      </w:hyperlink>
    </w:p>
    <w:p>
      <w:pPr>
        <w:spacing w:after="0"/>
        <w:sectPr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header="643" w:footer="683" w:top="2040" w:bottom="880" w:left="1340" w:right="1280"/>
          <w:pgNumType w:start="38"/>
        </w:sectPr>
      </w:pPr>
    </w:p>
    <w:p>
      <w:pPr>
        <w:pStyle w:val="BodyText"/>
        <w:spacing w:before="100"/>
        <w:ind w:left="2120"/>
      </w:pPr>
      <w:bookmarkStart w:name="OT PutDate" w:id="90"/>
      <w:bookmarkEnd w:id="90"/>
      <w:r>
        <w:rPr/>
      </w:r>
      <w:bookmarkStart w:name="_bookmark45" w:id="91"/>
      <w:bookmarkEnd w:id="91"/>
      <w:r>
        <w:rPr/>
      </w:r>
      <w:r>
        <w:rPr>
          <w:color w:val="231F20"/>
        </w:rPr>
        <w:t>OT PutDate(inObject;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Date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4D date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PutDate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Date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2">
        <w:r>
          <w:rPr>
            <w:color w:val="231F20"/>
          </w:rPr>
          <w:t>OT GetDate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Long" w:id="92"/>
      <w:bookmarkEnd w:id="92"/>
      <w:r>
        <w:rPr/>
      </w:r>
      <w:bookmarkStart w:name="_bookmark46" w:id="93"/>
      <w:bookmarkEnd w:id="93"/>
      <w:r>
        <w:rPr/>
      </w:r>
      <w:r>
        <w:rPr>
          <w:color w:val="231F20"/>
        </w:rPr>
        <w:t>OT PutLong(inObject;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Long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PutLong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Longint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3">
        <w:r>
          <w:rPr>
            <w:color w:val="231F20"/>
          </w:rPr>
          <w:t>OT GetLong</w:t>
        </w:r>
      </w:hyperlink>
    </w:p>
    <w:p>
      <w:pPr>
        <w:spacing w:after="0"/>
        <w:sectPr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header="643" w:footer="683" w:top="2040" w:bottom="880" w:left="1340" w:right="1280"/>
          <w:pgNumType w:start="40"/>
        </w:sectPr>
      </w:pPr>
    </w:p>
    <w:p>
      <w:pPr>
        <w:pStyle w:val="BodyText"/>
        <w:spacing w:before="100"/>
        <w:ind w:left="2120"/>
      </w:pPr>
      <w:bookmarkStart w:name="OT PutObject" w:id="94"/>
      <w:bookmarkEnd w:id="94"/>
      <w:r>
        <w:rPr/>
      </w:r>
      <w:bookmarkStart w:name="_bookmark47" w:id="95"/>
      <w:bookmarkEnd w:id="95"/>
      <w:r>
        <w:rPr/>
      </w:r>
      <w:r>
        <w:rPr>
          <w:color w:val="231F20"/>
        </w:rPr>
        <w:t>OT PutObject(inObject; inTag; inObject)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244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44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44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44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PutObject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object</w:t>
      </w:r>
      <w:r>
        <w:rPr>
          <w:color w:val="231F20"/>
          <w:spacing w:val="-18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9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created.</w:t>
      </w:r>
    </w:p>
    <w:p>
      <w:pPr>
        <w:pStyle w:val="BodyText"/>
        <w:spacing w:line="249" w:lineRule="auto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item</w:t>
      </w:r>
      <w:r>
        <w:rPr>
          <w:color w:val="231F20"/>
          <w:spacing w:val="-37"/>
        </w:rPr>
        <w:t> </w:t>
      </w:r>
      <w:r>
        <w:rPr>
          <w:color w:val="231F20"/>
        </w:rPr>
        <w:t>with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given</w:t>
      </w:r>
      <w:r>
        <w:rPr>
          <w:color w:val="231F20"/>
          <w:spacing w:val="-36"/>
        </w:rPr>
        <w:t> </w:t>
      </w:r>
      <w:r>
        <w:rPr>
          <w:color w:val="231F20"/>
        </w:rPr>
        <w:t>tag</w:t>
      </w:r>
      <w:r>
        <w:rPr>
          <w:color w:val="231F20"/>
          <w:spacing w:val="-36"/>
        </w:rPr>
        <w:t> </w:t>
      </w:r>
      <w:r>
        <w:rPr>
          <w:color w:val="231F20"/>
        </w:rPr>
        <w:t>exists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color w:val="231F20"/>
        </w:rPr>
        <w:t>has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type</w:t>
      </w:r>
      <w:r>
        <w:rPr>
          <w:color w:val="231F20"/>
          <w:spacing w:val="-37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Object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(114)</w:t>
      </w:r>
      <w:r>
        <w:rPr>
          <w:color w:val="231F20"/>
        </w:rPr>
        <w:t>,</w:t>
      </w:r>
      <w:r>
        <w:rPr>
          <w:color w:val="231F20"/>
          <w:spacing w:val="-37"/>
        </w:rPr>
        <w:t> </w:t>
      </w:r>
      <w:r>
        <w:rPr>
          <w:color w:val="231F20"/>
        </w:rPr>
        <w:t>its</w:t>
      </w:r>
      <w:r>
        <w:rPr>
          <w:color w:val="231F20"/>
          <w:spacing w:val="-36"/>
        </w:rPr>
        <w:t> </w:t>
      </w:r>
      <w:r>
        <w:rPr>
          <w:color w:val="231F20"/>
        </w:rPr>
        <w:t>value</w:t>
      </w:r>
      <w:r>
        <w:rPr>
          <w:color w:val="231F20"/>
          <w:spacing w:val="-36"/>
        </w:rPr>
        <w:t> </w:t>
      </w:r>
      <w:r>
        <w:rPr>
          <w:color w:val="231F20"/>
        </w:rPr>
        <w:t>is replaced.</w:t>
      </w:r>
    </w:p>
    <w:p>
      <w:pPr>
        <w:pStyle w:val="BodyText"/>
        <w:spacing w:line="249" w:lineRule="auto" w:before="161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before="3"/>
      </w:pPr>
      <w:r>
        <w:rPr/>
        <w:pict>
          <v:shape style="position:absolute;margin-left:174pt;margin-top:12.871797pt;width:366pt;height:100pt;mso-position-horizontal-relative:page;mso-position-vertical-relative:paragraph;z-index:-25163980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63"/>
                  </w:pPr>
                  <w:r>
                    <w:rPr>
                      <w:b/>
                      <w:color w:val="008ECF"/>
                    </w:rPr>
                    <w:t>Note: </w:t>
                  </w:r>
                  <w:r>
                    <w:rPr>
                      <w:color w:val="231F20"/>
                    </w:rPr>
                    <w:t>An object put into another object still remains in memory. It is still your responsibility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clear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longer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need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by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calling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36"/>
                    </w:rPr>
                    <w:t> </w:t>
                  </w:r>
                  <w:r>
                    <w:rPr>
                      <w:i/>
                      <w:color w:val="231F20"/>
                    </w:rPr>
                    <w:t>Clear</w:t>
                  </w:r>
                  <w:r>
                    <w:rPr>
                      <w:color w:val="231F20"/>
                    </w:rPr>
                    <w:t>.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the following:</w:t>
                  </w:r>
                </w:p>
                <w:p>
                  <w:pPr>
                    <w:pStyle w:val="BodyText"/>
                    <w:spacing w:before="10"/>
                    <w:rPr>
                      <w:sz w:val="22"/>
                    </w:rPr>
                  </w:pPr>
                </w:p>
                <w:p>
                  <w:pPr>
                    <w:spacing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PutObject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($object;"bad thing!";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/>
        <w:pict>
          <v:shape style="position:absolute;margin-left:180.580002pt;margin-top:-45.150131pt;width:350pt;height:25.05pt;mso-position-horizontal-relative:page;mso-position-vertical-relative:paragraph;z-index:-261198848" type="#_x0000_t202" filled="false" stroked="false">
            <v:textbox inset="0,0,0,0">
              <w:txbxContent>
                <w:p>
                  <w:pPr>
                    <w:pStyle w:val="BodyText"/>
                    <w:spacing w:line="271" w:lineRule="auto" w:before="3"/>
                    <w:ind w:left="8" w:right="-1" w:hanging="9"/>
                  </w:pP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handle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which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is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created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by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27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New</w:t>
                  </w:r>
                  <w:r>
                    <w:rPr>
                      <w:i/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and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passed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28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PutObject</w:t>
                  </w:r>
                  <w:r>
                    <w:rPr>
                      <w:i/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is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forever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lost</w:t>
                  </w:r>
                  <w:r>
                    <w:rPr>
                      <w:color w:val="231F20"/>
                      <w:spacing w:val="-2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and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instant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leak.</w:t>
                  </w:r>
                </w:p>
              </w:txbxContent>
            </v:textbox>
            <w10:wrap type="none"/>
          </v:shape>
        </w:pict>
      </w: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5">
        <w:r>
          <w:rPr>
            <w:color w:val="231F20"/>
          </w:rPr>
          <w:t>OT GetObject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Picture" w:id="96"/>
      <w:bookmarkEnd w:id="96"/>
      <w:r>
        <w:rPr/>
      </w:r>
      <w:bookmarkStart w:name="_bookmark48" w:id="97"/>
      <w:bookmarkEnd w:id="97"/>
      <w:r>
        <w:rPr/>
      </w:r>
      <w:r>
        <w:rPr>
          <w:color w:val="231F20"/>
        </w:rPr>
        <w:t>OT PutPicture(inObject;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Picture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Picture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PutPicture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Picture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6">
        <w:r>
          <w:rPr>
            <w:color w:val="231F20"/>
          </w:rPr>
          <w:t>OT GetPicture</w:t>
        </w:r>
      </w:hyperlink>
    </w:p>
    <w:p>
      <w:pPr>
        <w:spacing w:after="0"/>
        <w:sectPr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header="643" w:footer="683" w:top="2040" w:bottom="880" w:left="1340" w:right="1280"/>
          <w:pgNumType w:start="42"/>
        </w:sectPr>
      </w:pPr>
    </w:p>
    <w:p>
      <w:pPr>
        <w:pStyle w:val="BodyText"/>
        <w:spacing w:before="100"/>
        <w:ind w:left="2120"/>
      </w:pPr>
      <w:bookmarkStart w:name="OT PutPointer" w:id="98"/>
      <w:bookmarkEnd w:id="98"/>
      <w:r>
        <w:rPr/>
      </w:r>
      <w:bookmarkStart w:name="_bookmark49" w:id="99"/>
      <w:bookmarkEnd w:id="99"/>
      <w:r>
        <w:rPr/>
      </w:r>
      <w:r>
        <w:rPr>
          <w:color w:val="231F20"/>
        </w:rPr>
        <w:t>OT PutPointer(inObject;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Pointer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PutPointer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object</w:t>
      </w:r>
      <w:r>
        <w:rPr>
          <w:color w:val="231F20"/>
          <w:spacing w:val="-18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9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Pointer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before="3"/>
      </w:pPr>
      <w:r>
        <w:rPr/>
        <w:pict>
          <v:shape style="position:absolute;margin-left:174pt;margin-top:12.857313pt;width:366pt;height:45pt;mso-position-horizontal-relative:page;mso-position-vertical-relative:paragraph;z-index:-25163776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Under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circumstances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store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or process variable in a compiled database and then try to retrieve that pointer in another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process.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7">
        <w:r>
          <w:rPr>
            <w:color w:val="231F20"/>
          </w:rPr>
          <w:t>OT GetPointer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Real" w:id="100"/>
      <w:bookmarkEnd w:id="100"/>
      <w:r>
        <w:rPr/>
      </w:r>
      <w:bookmarkStart w:name="_bookmark50" w:id="101"/>
      <w:bookmarkEnd w:id="101"/>
      <w:r>
        <w:rPr/>
      </w:r>
      <w:r>
        <w:rPr>
          <w:color w:val="231F20"/>
        </w:rPr>
        <w:t>OT PutReal(inObject;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Real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Number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PutReal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Real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  <w:spacing w:before="1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8">
        <w:r>
          <w:rPr>
            <w:color w:val="231F20"/>
            <w:w w:val="95"/>
          </w:rPr>
          <w:t>OT GetReal</w:t>
        </w:r>
      </w:hyperlink>
    </w:p>
    <w:p>
      <w:pPr>
        <w:spacing w:after="0"/>
        <w:sectPr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header="643" w:footer="683" w:top="2040" w:bottom="880" w:left="1340" w:right="1280"/>
          <w:pgNumType w:start="44"/>
        </w:sectPr>
      </w:pPr>
    </w:p>
    <w:p>
      <w:pPr>
        <w:pStyle w:val="BodyText"/>
        <w:spacing w:before="100"/>
        <w:ind w:left="2120"/>
      </w:pPr>
      <w:bookmarkStart w:name="OT PutRecord" w:id="102"/>
      <w:bookmarkEnd w:id="102"/>
      <w:r>
        <w:rPr/>
      </w:r>
      <w:bookmarkStart w:name="_bookmark51" w:id="103"/>
      <w:bookmarkEnd w:id="103"/>
      <w:r>
        <w:rPr/>
      </w:r>
      <w:r>
        <w:rPr>
          <w:color w:val="231F20"/>
        </w:rPr>
        <w:t>OT PutRecord(inObject; inTag; inTable)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158"/>
        <w:gridCol w:w="476"/>
        <w:gridCol w:w="3283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2158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47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83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2158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476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83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2158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476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83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inTable</w:t>
            </w:r>
          </w:p>
        </w:tc>
        <w:tc>
          <w:tcPr>
            <w:tcW w:w="2158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Table/Field pointer</w:t>
            </w:r>
          </w:p>
        </w:tc>
        <w:tc>
          <w:tcPr>
            <w:tcW w:w="476" w:type="dxa"/>
          </w:tcPr>
          <w:p>
            <w:pPr>
              <w:pStyle w:val="TableParagraph"/>
              <w:spacing w:line="218" w:lineRule="exact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83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Table</w:t>
            </w:r>
            <w:r>
              <w:rPr>
                <w:color w:val="231F20"/>
                <w:spacing w:val="-34"/>
                <w:sz w:val="20"/>
              </w:rPr>
              <w:t> </w:t>
            </w:r>
            <w:r>
              <w:rPr>
                <w:color w:val="231F20"/>
                <w:sz w:val="20"/>
              </w:rPr>
              <w:t>whose</w:t>
            </w:r>
            <w:r>
              <w:rPr>
                <w:color w:val="231F20"/>
                <w:spacing w:val="-33"/>
                <w:sz w:val="20"/>
              </w:rPr>
              <w:t> </w:t>
            </w:r>
            <w:r>
              <w:rPr>
                <w:color w:val="231F20"/>
                <w:sz w:val="20"/>
              </w:rPr>
              <w:t>record</w:t>
            </w:r>
            <w:r>
              <w:rPr>
                <w:color w:val="231F20"/>
                <w:spacing w:val="-33"/>
                <w:sz w:val="20"/>
              </w:rPr>
              <w:t> </w:t>
            </w:r>
            <w:r>
              <w:rPr>
                <w:color w:val="231F20"/>
                <w:sz w:val="20"/>
              </w:rPr>
              <w:t>you</w:t>
            </w:r>
            <w:r>
              <w:rPr>
                <w:color w:val="231F20"/>
                <w:spacing w:val="-33"/>
                <w:sz w:val="20"/>
              </w:rPr>
              <w:t> </w:t>
            </w:r>
            <w:r>
              <w:rPr>
                <w:color w:val="231F20"/>
                <w:sz w:val="20"/>
              </w:rPr>
              <w:t>want</w:t>
            </w:r>
            <w:r>
              <w:rPr>
                <w:color w:val="231F20"/>
                <w:spacing w:val="-3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3"/>
                <w:sz w:val="20"/>
              </w:rPr>
              <w:t> </w:t>
            </w:r>
            <w:r>
              <w:rPr>
                <w:color w:val="231F20"/>
                <w:sz w:val="20"/>
              </w:rPr>
              <w:t>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PutRecord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puts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current</w:t>
      </w:r>
      <w:r>
        <w:rPr>
          <w:color w:val="231F20"/>
          <w:spacing w:val="-39"/>
        </w:rPr>
        <w:t> </w:t>
      </w:r>
      <w:r>
        <w:rPr>
          <w:color w:val="231F20"/>
        </w:rPr>
        <w:t>record</w:t>
      </w:r>
      <w:r>
        <w:rPr>
          <w:color w:val="231F20"/>
          <w:spacing w:val="-39"/>
        </w:rPr>
        <w:t> </w:t>
      </w:r>
      <w:r>
        <w:rPr>
          <w:color w:val="231F20"/>
        </w:rPr>
        <w:t>into</w:t>
      </w:r>
      <w:r>
        <w:rPr>
          <w:color w:val="231F20"/>
          <w:spacing w:val="-40"/>
        </w:rPr>
        <w:t> </w:t>
      </w:r>
      <w:r>
        <w:rPr>
          <w:color w:val="231F20"/>
        </w:rPr>
        <w:t>object</w:t>
      </w:r>
      <w:r>
        <w:rPr>
          <w:color w:val="231F20"/>
          <w:spacing w:val="-39"/>
        </w:rPr>
        <w:t> </w:t>
      </w:r>
      <w:r>
        <w:rPr>
          <w:color w:val="231F20"/>
        </w:rPr>
        <w:t>in</w:t>
      </w:r>
      <w:r>
        <w:rPr>
          <w:color w:val="231F20"/>
          <w:spacing w:val="-39"/>
        </w:rPr>
        <w:t> </w:t>
      </w:r>
      <w:r>
        <w:rPr>
          <w:color w:val="231F20"/>
        </w:rPr>
        <w:t>a</w:t>
      </w:r>
      <w:r>
        <w:rPr>
          <w:color w:val="231F20"/>
          <w:spacing w:val="-40"/>
        </w:rPr>
        <w:t> </w:t>
      </w:r>
      <w:r>
        <w:rPr>
          <w:color w:val="231F20"/>
        </w:rPr>
        <w:t>packed</w:t>
      </w:r>
      <w:r>
        <w:rPr>
          <w:color w:val="231F20"/>
          <w:spacing w:val="-39"/>
        </w:rPr>
        <w:t> </w:t>
      </w:r>
      <w:r>
        <w:rPr>
          <w:color w:val="231F20"/>
        </w:rPr>
        <w:t>format.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contents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 item</w:t>
      </w:r>
      <w:r>
        <w:rPr>
          <w:color w:val="231F20"/>
          <w:spacing w:val="-17"/>
        </w:rPr>
        <w:t> </w:t>
      </w:r>
      <w:r>
        <w:rPr>
          <w:color w:val="231F20"/>
        </w:rPr>
        <w:t>can</w:t>
      </w:r>
      <w:r>
        <w:rPr>
          <w:color w:val="231F20"/>
          <w:spacing w:val="-17"/>
        </w:rPr>
        <w:t> </w:t>
      </w:r>
      <w:r>
        <w:rPr>
          <w:color w:val="231F20"/>
        </w:rPr>
        <w:t>only</w:t>
      </w:r>
      <w:r>
        <w:rPr>
          <w:color w:val="231F20"/>
          <w:spacing w:val="-17"/>
        </w:rPr>
        <w:t> </w:t>
      </w:r>
      <w:r>
        <w:rPr>
          <w:color w:val="231F20"/>
        </w:rPr>
        <w:t>be</w:t>
      </w:r>
      <w:r>
        <w:rPr>
          <w:color w:val="231F20"/>
          <w:spacing w:val="-17"/>
        </w:rPr>
        <w:t> </w:t>
      </w:r>
      <w:r>
        <w:rPr>
          <w:color w:val="231F20"/>
        </w:rPr>
        <w:t>retrieved</w:t>
      </w:r>
      <w:r>
        <w:rPr>
          <w:color w:val="231F20"/>
          <w:spacing w:val="-17"/>
        </w:rPr>
        <w:t> </w:t>
      </w:r>
      <w:r>
        <w:rPr>
          <w:color w:val="231F20"/>
        </w:rPr>
        <w:t>with</w:t>
      </w:r>
      <w:r>
        <w:rPr>
          <w:color w:val="231F20"/>
          <w:spacing w:val="-1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GetRecord</w:t>
      </w:r>
      <w:r>
        <w:rPr>
          <w:color w:val="231F20"/>
        </w:rPr>
        <w:t>.</w:t>
      </w:r>
    </w:p>
    <w:p>
      <w:pPr>
        <w:pStyle w:val="BodyText"/>
        <w:spacing w:line="417" w:lineRule="auto" w:before="162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object</w:t>
      </w:r>
      <w:r>
        <w:rPr>
          <w:color w:val="231F20"/>
          <w:spacing w:val="-18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9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created.</w:t>
      </w:r>
    </w:p>
    <w:p>
      <w:pPr>
        <w:pStyle w:val="BodyText"/>
        <w:spacing w:line="249" w:lineRule="auto"/>
        <w:ind w:left="2140" w:right="779"/>
      </w:pPr>
      <w:r>
        <w:rPr>
          <w:color w:val="231F20"/>
        </w:rPr>
        <w:t>If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with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given</w:t>
      </w:r>
      <w:r>
        <w:rPr>
          <w:color w:val="231F20"/>
          <w:spacing w:val="-39"/>
        </w:rPr>
        <w:t> </w:t>
      </w:r>
      <w:r>
        <w:rPr>
          <w:color w:val="231F20"/>
        </w:rPr>
        <w:t>tag</w:t>
      </w:r>
      <w:r>
        <w:rPr>
          <w:color w:val="231F20"/>
          <w:spacing w:val="-38"/>
        </w:rPr>
        <w:t> </w:t>
      </w:r>
      <w:r>
        <w:rPr>
          <w:color w:val="231F20"/>
        </w:rPr>
        <w:t>exists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has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Record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(115)</w:t>
      </w:r>
      <w:r>
        <w:rPr>
          <w:color w:val="231F20"/>
        </w:rPr>
        <w:t>,</w:t>
      </w:r>
      <w:r>
        <w:rPr>
          <w:color w:val="231F20"/>
          <w:spacing w:val="-39"/>
        </w:rPr>
        <w:t> </w:t>
      </w:r>
      <w:r>
        <w:rPr>
          <w:color w:val="231F20"/>
        </w:rPr>
        <w:t>its</w:t>
      </w:r>
      <w:r>
        <w:rPr>
          <w:color w:val="231F20"/>
          <w:spacing w:val="-38"/>
        </w:rPr>
        <w:t> </w:t>
      </w:r>
      <w:r>
        <w:rPr>
          <w:color w:val="231F20"/>
        </w:rPr>
        <w:t>value</w:t>
      </w:r>
      <w:r>
        <w:rPr>
          <w:color w:val="231F20"/>
          <w:spacing w:val="-39"/>
        </w:rPr>
        <w:t> </w:t>
      </w:r>
      <w:r>
        <w:rPr>
          <w:color w:val="231F20"/>
        </w:rPr>
        <w:t>is replaced.</w:t>
      </w:r>
    </w:p>
    <w:p>
      <w:pPr>
        <w:pStyle w:val="BodyText"/>
        <w:spacing w:before="161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8"/>
        </w:rPr>
        <w:t> </w:t>
      </w:r>
      <w:r>
        <w:rPr>
          <w:color w:val="231F20"/>
        </w:rPr>
        <w:t>item</w:t>
      </w:r>
      <w:r>
        <w:rPr>
          <w:color w:val="231F20"/>
          <w:spacing w:val="-29"/>
        </w:rPr>
        <w:t> </w:t>
      </w:r>
      <w:r>
        <w:rPr>
          <w:color w:val="231F20"/>
        </w:rPr>
        <w:t>with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given</w:t>
      </w:r>
      <w:r>
        <w:rPr>
          <w:color w:val="231F20"/>
          <w:spacing w:val="-28"/>
        </w:rPr>
        <w:t> </w:t>
      </w:r>
      <w:r>
        <w:rPr>
          <w:color w:val="231F20"/>
        </w:rPr>
        <w:t>tag</w:t>
      </w:r>
      <w:r>
        <w:rPr>
          <w:color w:val="231F20"/>
          <w:spacing w:val="-29"/>
        </w:rPr>
        <w:t> </w:t>
      </w:r>
      <w:r>
        <w:rPr>
          <w:color w:val="231F20"/>
        </w:rPr>
        <w:t>exists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has</w:t>
      </w:r>
      <w:r>
        <w:rPr>
          <w:color w:val="231F20"/>
          <w:spacing w:val="-28"/>
        </w:rPr>
        <w:t> </w:t>
      </w:r>
      <w:r>
        <w:rPr>
          <w:color w:val="231F20"/>
        </w:rPr>
        <w:t>any</w:t>
      </w:r>
      <w:r>
        <w:rPr>
          <w:color w:val="231F20"/>
          <w:spacing w:val="-29"/>
        </w:rPr>
        <w:t> </w:t>
      </w:r>
      <w:r>
        <w:rPr>
          <w:color w:val="231F20"/>
        </w:rPr>
        <w:t>other</w:t>
      </w:r>
      <w:r>
        <w:rPr>
          <w:color w:val="231F20"/>
          <w:spacing w:val="-28"/>
        </w:rPr>
        <w:t> </w:t>
      </w:r>
      <w:r>
        <w:rPr>
          <w:color w:val="231F20"/>
        </w:rPr>
        <w:t>type,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8"/>
        </w:rPr>
        <w:t> </w:t>
      </w:r>
      <w:r>
        <w:rPr>
          <w:color w:val="231F20"/>
        </w:rPr>
        <w:t>error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generated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i/>
          <w:color w:val="231F20"/>
        </w:rPr>
        <w:t>OK</w:t>
      </w:r>
    </w:p>
    <w:p>
      <w:pPr>
        <w:pStyle w:val="BodyText"/>
        <w:spacing w:before="10"/>
        <w:ind w:left="2140"/>
      </w:pP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table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3"/>
        </w:rPr>
        <w:t> </w:t>
      </w:r>
      <w:r>
        <w:rPr>
          <w:color w:val="231F20"/>
        </w:rPr>
        <w:t>a</w:t>
      </w:r>
      <w:r>
        <w:rPr>
          <w:color w:val="231F20"/>
          <w:spacing w:val="-23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table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</w:rPr>
        <w:t>field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pointer,</w:t>
      </w:r>
      <w:r>
        <w:rPr>
          <w:color w:val="231F20"/>
          <w:spacing w:val="-23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there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3"/>
        </w:rPr>
        <w:t> </w:t>
      </w:r>
      <w:r>
        <w:rPr>
          <w:color w:val="231F20"/>
        </w:rPr>
        <w:t>current</w:t>
      </w:r>
      <w:r>
        <w:rPr>
          <w:color w:val="231F20"/>
          <w:spacing w:val="-23"/>
        </w:rPr>
        <w:t> </w:t>
      </w:r>
      <w:r>
        <w:rPr>
          <w:color w:val="231F20"/>
        </w:rPr>
        <w:t>record</w:t>
      </w:r>
      <w:r>
        <w:rPr>
          <w:color w:val="231F20"/>
          <w:spacing w:val="-22"/>
        </w:rPr>
        <w:t> </w:t>
      </w:r>
      <w:r>
        <w:rPr>
          <w:color w:val="231F20"/>
        </w:rPr>
        <w:t>for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 table,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generated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set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zero</w:t>
      </w:r>
      <w:r>
        <w:rPr>
          <w:color w:val="231F20"/>
          <w:spacing w:val="-39"/>
        </w:rPr>
        <w:t> </w:t>
      </w: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option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not</w:t>
      </w:r>
      <w:r>
        <w:rPr>
          <w:color w:val="231F20"/>
          <w:spacing w:val="-38"/>
        </w:rPr>
        <w:t> </w:t>
      </w:r>
      <w:r>
        <w:rPr>
          <w:color w:val="231F20"/>
        </w:rPr>
        <w:t>set, otherwise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existing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deleted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before="3"/>
      </w:pPr>
      <w:r>
        <w:rPr/>
        <w:pict>
          <v:shape style="position:absolute;margin-left:174pt;margin-top:12.854805pt;width:366pt;height:33pt;mso-position-horizontal-relative:page;mso-position-vertical-relative:paragraph;z-index:-251636736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39" w:right="436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Once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record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stored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42"/>
                    </w:rPr>
                    <w:t> </w:t>
                  </w:r>
                  <w:r>
                    <w:rPr>
                      <w:i/>
                      <w:color w:val="231F20"/>
                    </w:rPr>
                    <w:t>PutRecord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must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retrieved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the same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table.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Otherwise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results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undefined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(and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potentially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disastrous).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  <w:ind w:left="2139"/>
      </w:pPr>
      <w:r>
        <w:rPr>
          <w:color w:val="008ECF"/>
        </w:rPr>
        <w:t>See Also</w:t>
      </w:r>
    </w:p>
    <w:p>
      <w:pPr>
        <w:pStyle w:val="BodyText"/>
        <w:spacing w:before="10"/>
        <w:ind w:left="2139"/>
      </w:pPr>
      <w:hyperlink w:history="true" w:anchor="_bookmark79">
        <w:r>
          <w:rPr>
            <w:color w:val="231F20"/>
          </w:rPr>
          <w:t>OT GetRecord, </w:t>
        </w:r>
      </w:hyperlink>
      <w:hyperlink w:history="true" w:anchor="_bookmark80">
        <w:r>
          <w:rPr>
            <w:color w:val="231F20"/>
          </w:rPr>
          <w:t>OT GetRecordTable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PutString" w:id="104"/>
      <w:bookmarkEnd w:id="104"/>
      <w:r>
        <w:rPr/>
      </w:r>
      <w:bookmarkStart w:name="_bookmark52" w:id="105"/>
      <w:bookmarkEnd w:id="105"/>
      <w:r>
        <w:rPr/>
      </w:r>
      <w:r>
        <w:rPr>
          <w:color w:val="231F20"/>
        </w:rPr>
        <w:t>OT PutString(inObject;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String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String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PutString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spacing w:line="249" w:lineRule="auto" w:before="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Is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(112)</w:t>
      </w:r>
      <w:r>
        <w:rPr>
          <w:color w:val="231F20"/>
          <w:sz w:val="20"/>
        </w:rPr>
        <w:t>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its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is replaced.</w:t>
      </w:r>
    </w:p>
    <w:p>
      <w:pPr>
        <w:pStyle w:val="BodyText"/>
        <w:spacing w:line="249" w:lineRule="auto" w:before="161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line="249" w:lineRule="auto" w:before="163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strings.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3">
        <w:r>
          <w:rPr>
            <w:color w:val="231F20"/>
          </w:rPr>
          <w:t>OT PutTex</w:t>
        </w:r>
      </w:hyperlink>
      <w:r>
        <w:rPr>
          <w:color w:val="231F20"/>
        </w:rPr>
        <w:t>t, </w:t>
      </w:r>
      <w:hyperlink w:history="true" w:anchor="_bookmark81">
        <w:r>
          <w:rPr>
            <w:color w:val="231F20"/>
          </w:rPr>
          <w:t>OT GetString, </w:t>
        </w:r>
      </w:hyperlink>
      <w:hyperlink w:history="true" w:anchor="_bookmark82">
        <w:r>
          <w:rPr>
            <w:color w:val="231F20"/>
          </w:rPr>
          <w:t>OT GetText</w:t>
        </w:r>
      </w:hyperlink>
    </w:p>
    <w:p>
      <w:pPr>
        <w:spacing w:after="0"/>
        <w:sectPr>
          <w:headerReference w:type="even" r:id="rId74"/>
          <w:headerReference w:type="default" r:id="rId75"/>
          <w:footerReference w:type="even" r:id="rId76"/>
          <w:footerReference w:type="default" r:id="rId77"/>
          <w:pgSz w:w="12240" w:h="15840"/>
          <w:pgMar w:header="643" w:footer="683" w:top="2040" w:bottom="880" w:left="1340" w:right="1280"/>
          <w:pgNumType w:start="46"/>
        </w:sectPr>
      </w:pPr>
    </w:p>
    <w:p>
      <w:pPr>
        <w:pStyle w:val="BodyText"/>
        <w:spacing w:before="100"/>
        <w:ind w:left="2120"/>
      </w:pPr>
      <w:bookmarkStart w:name="OT PutText" w:id="106"/>
      <w:bookmarkEnd w:id="106"/>
      <w:r>
        <w:rPr/>
      </w:r>
      <w:bookmarkStart w:name="_bookmark53" w:id="107"/>
      <w:bookmarkEnd w:id="107"/>
      <w:r>
        <w:rPr/>
      </w:r>
      <w:r>
        <w:rPr>
          <w:color w:val="231F20"/>
        </w:rPr>
        <w:t>OT PutText(inObject; inTag; inValue)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1969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Text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PutText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spacing w:line="249" w:lineRule="auto" w:before="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Is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(112)</w:t>
      </w:r>
      <w:r>
        <w:rPr>
          <w:color w:val="231F20"/>
          <w:sz w:val="20"/>
        </w:rPr>
        <w:t>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its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is replaced.</w:t>
      </w:r>
    </w:p>
    <w:p>
      <w:pPr>
        <w:pStyle w:val="BodyText"/>
        <w:spacing w:line="249" w:lineRule="auto" w:before="161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line="249" w:lineRule="auto" w:before="163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strings.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2">
        <w:r>
          <w:rPr>
            <w:color w:val="231F20"/>
          </w:rPr>
          <w:t>OT PutString, </w:t>
        </w:r>
      </w:hyperlink>
      <w:hyperlink w:history="true" w:anchor="_bookmark82">
        <w:r>
          <w:rPr>
            <w:color w:val="231F20"/>
          </w:rPr>
          <w:t>OT GetTex</w:t>
        </w:r>
      </w:hyperlink>
      <w:r>
        <w:rPr>
          <w:color w:val="231F20"/>
        </w:rPr>
        <w:t>t, </w:t>
      </w:r>
      <w:hyperlink w:history="true" w:anchor="_bookmark81">
        <w:r>
          <w:rPr>
            <w:color w:val="231F20"/>
          </w:rPr>
          <w:t>OT GetString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779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35712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PutTime" w:id="108"/>
      <w:bookmarkEnd w:id="108"/>
      <w:r>
        <w:rPr/>
      </w:r>
      <w:bookmarkStart w:name="_bookmark54" w:id="109"/>
      <w:bookmarkEnd w:id="109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49"/>
          <w:sz w:val="28"/>
        </w:rPr>
        <w:t> </w:t>
      </w:r>
      <w:r>
        <w:rPr>
          <w:b/>
          <w:color w:val="008ECF"/>
          <w:sz w:val="28"/>
        </w:rPr>
        <w:t>PutTime</w:t>
        <w:tab/>
      </w:r>
      <w:r>
        <w:rPr>
          <w:b/>
          <w:color w:val="231F20"/>
          <w:position w:val="3"/>
          <w:sz w:val="24"/>
        </w:rPr>
        <w:t>v4.1r1</w:t>
      </w:r>
    </w:p>
    <w:p>
      <w:pPr>
        <w:pStyle w:val="BodyText"/>
        <w:spacing w:before="71"/>
        <w:ind w:left="2120"/>
      </w:pPr>
      <w:r>
        <w:rPr>
          <w:color w:val="231F20"/>
        </w:rPr>
        <w:t>OT PutTime(inObject; inTag; inValue)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sz w:val="20"/>
        </w:rPr>
        <w:t>Description</w:t>
      </w:r>
    </w:p>
    <w:p>
      <w:pPr>
        <w:pStyle w:val="BodyText"/>
        <w:tabs>
          <w:tab w:pos="3939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  <w:w w:val="105"/>
        </w:rPr>
        <w:t>inObject</w:t>
        <w:tab/>
        <w:t>Longint</w:t>
        <w:tab/>
        <w:t></w:t>
        <w:tab/>
        <w:t>A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handle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object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  <w:spacing w:val="-5"/>
        </w:rPr>
        <w:t>inTag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10"/>
        </w:rPr>
        <w:t></w:t>
        <w:tab/>
      </w:r>
      <w:r>
        <w:rPr>
          <w:color w:val="231F20"/>
          <w:spacing w:val="-5"/>
        </w:rPr>
        <w:t>Tag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color w:val="231F20"/>
        </w:rPr>
        <w:t>set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</w:rPr>
        <w:t>inValue</w:t>
        <w:tab/>
        <w:t>Time</w:t>
        <w:tab/>
      </w:r>
      <w:r>
        <w:rPr>
          <w:color w:val="231F20"/>
          <w:w w:val="105"/>
        </w:rPr>
        <w:t></w:t>
        <w:tab/>
      </w:r>
      <w:r>
        <w:rPr>
          <w:color w:val="231F20"/>
        </w:rPr>
        <w:t>Time to</w:t>
      </w:r>
      <w:r>
        <w:rPr>
          <w:color w:val="231F20"/>
          <w:spacing w:val="-30"/>
        </w:rPr>
        <w:t> </w:t>
      </w:r>
      <w:r>
        <w:rPr>
          <w:color w:val="231F20"/>
        </w:rPr>
        <w:t>store</w:t>
      </w:r>
    </w:p>
    <w:p>
      <w:pPr>
        <w:pStyle w:val="BodyText"/>
        <w:spacing w:before="1"/>
        <w:rPr>
          <w:sz w:val="19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PutTime </w:t>
      </w:r>
      <w:r>
        <w:rPr>
          <w:color w:val="231F20"/>
          <w:sz w:val="20"/>
        </w:rPr>
        <w:t>puts </w:t>
      </w:r>
      <w:r>
        <w:rPr>
          <w:i/>
          <w:color w:val="231F20"/>
          <w:sz w:val="20"/>
        </w:rPr>
        <w:t>inValue </w:t>
      </w:r>
      <w:r>
        <w:rPr>
          <w:color w:val="231F20"/>
          <w:sz w:val="20"/>
        </w:rPr>
        <w:t>into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417" w:lineRule="auto" w:before="170"/>
        <w:ind w:left="2140" w:right="779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valid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zero. If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in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object</w:t>
      </w:r>
      <w:r>
        <w:rPr>
          <w:color w:val="231F20"/>
          <w:spacing w:val="-19"/>
        </w:rPr>
        <w:t> </w:t>
      </w:r>
      <w:r>
        <w:rPr>
          <w:color w:val="231F20"/>
        </w:rPr>
        <w:t>has</w:t>
      </w:r>
      <w:r>
        <w:rPr>
          <w:color w:val="231F20"/>
          <w:spacing w:val="-18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given</w:t>
      </w:r>
      <w:r>
        <w:rPr>
          <w:color w:val="231F20"/>
          <w:spacing w:val="-18"/>
        </w:rPr>
        <w:t> </w:t>
      </w:r>
      <w:r>
        <w:rPr>
          <w:color w:val="231F20"/>
        </w:rPr>
        <w:t>tag,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new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created.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an item with the given tag exists and has the type </w:t>
      </w:r>
      <w:r>
        <w:rPr>
          <w:i/>
          <w:color w:val="231F20"/>
        </w:rPr>
        <w:t>Is Time</w:t>
      </w:r>
      <w:r>
        <w:rPr>
          <w:color w:val="231F20"/>
        </w:rPr>
        <w:t>, its value is replaced.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3">
        <w:r>
          <w:rPr>
            <w:color w:val="231F20"/>
          </w:rPr>
          <w:t>OT GetLong</w:t>
        </w:r>
      </w:hyperlink>
    </w:p>
    <w:p>
      <w:pPr>
        <w:spacing w:after="0"/>
        <w:sectPr>
          <w:headerReference w:type="even" r:id="rId78"/>
          <w:headerReference w:type="default" r:id="rId79"/>
          <w:footerReference w:type="even" r:id="rId80"/>
          <w:footerReference w:type="default" r:id="rId81"/>
          <w:pgSz w:w="12240" w:h="15840"/>
          <w:pgMar w:header="643" w:footer="683" w:top="940" w:bottom="880" w:left="1340" w:right="1280"/>
          <w:pgNumType w:start="48"/>
        </w:sectPr>
      </w:pPr>
    </w:p>
    <w:p>
      <w:pPr>
        <w:pStyle w:val="BodyText"/>
        <w:spacing w:before="100"/>
        <w:ind w:left="2120"/>
      </w:pPr>
      <w:bookmarkStart w:name="OT PutVariable" w:id="110"/>
      <w:bookmarkEnd w:id="110"/>
      <w:r>
        <w:rPr/>
      </w:r>
      <w:bookmarkStart w:name="_bookmark55" w:id="111"/>
      <w:bookmarkEnd w:id="111"/>
      <w:r>
        <w:rPr/>
      </w:r>
      <w:r>
        <w:rPr>
          <w:color w:val="231F20"/>
        </w:rPr>
        <w:t>OT PutVariable(inObject; inTag; inVarPointer)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1991"/>
        <w:gridCol w:w="595"/>
        <w:gridCol w:w="3003"/>
      </w:tblGrid>
      <w:tr>
        <w:trPr>
          <w:trHeight w:val="262" w:hRule="atLeast"/>
        </w:trPr>
        <w:tc>
          <w:tcPr>
            <w:tcW w:w="1467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991" w:type="dxa"/>
          </w:tcPr>
          <w:p>
            <w:pPr>
              <w:pStyle w:val="TableParagraph"/>
              <w:spacing w:before="10"/>
              <w:ind w:left="39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03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991" w:type="dxa"/>
          </w:tcPr>
          <w:p>
            <w:pPr>
              <w:pStyle w:val="TableParagraph"/>
              <w:ind w:left="401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595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03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991" w:type="dxa"/>
          </w:tcPr>
          <w:p>
            <w:pPr>
              <w:pStyle w:val="TableParagraph"/>
              <w:ind w:left="393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595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03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505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inVarPointer</w:t>
            </w:r>
          </w:p>
        </w:tc>
        <w:tc>
          <w:tcPr>
            <w:tcW w:w="1991" w:type="dxa"/>
          </w:tcPr>
          <w:p>
            <w:pPr>
              <w:pStyle w:val="TableParagraph"/>
              <w:ind w:left="395"/>
              <w:rPr>
                <w:sz w:val="20"/>
              </w:rPr>
            </w:pPr>
            <w:r>
              <w:rPr>
                <w:color w:val="231F20"/>
                <w:sz w:val="20"/>
              </w:rPr>
              <w:t>Variable pointer</w:t>
            </w:r>
          </w:p>
        </w:tc>
        <w:tc>
          <w:tcPr>
            <w:tcW w:w="595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03" w:type="dxa"/>
          </w:tcPr>
          <w:p>
            <w:pPr>
              <w:pStyle w:val="TableParagraph"/>
              <w:spacing w:line="240" w:lineRule="atLeast" w:before="18"/>
              <w:ind w:left="136" w:right="1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Pointer to variable which contains </w:t>
            </w:r>
            <w:r>
              <w:rPr>
                <w:color w:val="231F20"/>
                <w:sz w:val="20"/>
              </w:rPr>
              <w:t>value to store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PutVariable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puts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variable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7"/>
          <w:w w:val="95"/>
        </w:rPr>
        <w:t> </w:t>
      </w:r>
      <w:r>
        <w:rPr>
          <w:i/>
          <w:color w:val="231F20"/>
          <w:w w:val="95"/>
        </w:rPr>
        <w:t>inVarPointer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17"/>
          <w:w w:val="95"/>
        </w:rPr>
        <w:t> </w:t>
      </w:r>
      <w:r>
        <w:rPr>
          <w:i/>
          <w:color w:val="231F20"/>
          <w:w w:val="95"/>
        </w:rPr>
        <w:t>inObject</w:t>
      </w:r>
      <w:r>
        <w:rPr>
          <w:color w:val="231F20"/>
          <w:w w:val="95"/>
        </w:rPr>
        <w:t>. </w:t>
      </w:r>
      <w:r>
        <w:rPr>
          <w:color w:val="231F20"/>
        </w:rPr>
        <w:t>Every 4D variable type but 2D arrays can be stored with this command, including </w:t>
      </w:r>
      <w:r>
        <w:rPr>
          <w:i/>
          <w:color w:val="231F20"/>
        </w:rPr>
        <w:t>Boolean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variables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arrays.</w:t>
      </w:r>
      <w:r>
        <w:rPr>
          <w:color w:val="231F20"/>
          <w:spacing w:val="-27"/>
        </w:rPr>
        <w:t> </w:t>
      </w:r>
      <w:r>
        <w:rPr>
          <w:color w:val="231F20"/>
        </w:rPr>
        <w:t>Once</w:t>
      </w:r>
      <w:r>
        <w:rPr>
          <w:color w:val="231F20"/>
          <w:spacing w:val="-28"/>
        </w:rPr>
        <w:t> </w:t>
      </w:r>
      <w:r>
        <w:rPr>
          <w:color w:val="231F20"/>
        </w:rPr>
        <w:t>stored,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data</w:t>
      </w:r>
      <w:r>
        <w:rPr>
          <w:color w:val="231F20"/>
          <w:spacing w:val="-27"/>
        </w:rPr>
        <w:t> </w:t>
      </w:r>
      <w:r>
        <w:rPr>
          <w:color w:val="231F20"/>
        </w:rPr>
        <w:t>can</w:t>
      </w:r>
      <w:r>
        <w:rPr>
          <w:color w:val="231F20"/>
          <w:spacing w:val="-27"/>
        </w:rPr>
        <w:t> </w:t>
      </w:r>
      <w:r>
        <w:rPr>
          <w:color w:val="231F20"/>
        </w:rPr>
        <w:t>either</w:t>
      </w:r>
      <w:r>
        <w:rPr>
          <w:color w:val="231F20"/>
          <w:spacing w:val="-28"/>
        </w:rPr>
        <w:t> </w:t>
      </w:r>
      <w:r>
        <w:rPr>
          <w:color w:val="231F20"/>
        </w:rPr>
        <w:t>be</w:t>
      </w:r>
      <w:r>
        <w:rPr>
          <w:color w:val="231F20"/>
          <w:spacing w:val="-27"/>
        </w:rPr>
        <w:t> </w:t>
      </w:r>
      <w:r>
        <w:rPr>
          <w:color w:val="231F20"/>
        </w:rPr>
        <w:t>retrieved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</w:p>
    <w:p>
      <w:pPr>
        <w:spacing w:line="417" w:lineRule="auto" w:before="3"/>
        <w:ind w:left="2140" w:right="406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GetVariable</w:t>
      </w:r>
      <w:r>
        <w:rPr>
          <w:i/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7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Get&lt;type&gt;</w:t>
      </w:r>
      <w:r>
        <w:rPr>
          <w:i/>
          <w:color w:val="231F20"/>
          <w:spacing w:val="-16"/>
          <w:w w:val="95"/>
          <w:sz w:val="20"/>
        </w:rPr>
        <w:t> </w:t>
      </w:r>
      <w:r>
        <w:rPr>
          <w:color w:val="231F20"/>
          <w:w w:val="95"/>
          <w:sz w:val="20"/>
        </w:rPr>
        <w:t>command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appropriate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spacing w:val="-3"/>
          <w:w w:val="95"/>
          <w:sz w:val="20"/>
        </w:rPr>
        <w:t>variable’s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type. </w:t>
      </w:r>
      <w:r>
        <w:rPr>
          <w:color w:val="231F20"/>
          <w:sz w:val="20"/>
        </w:rPr>
        <w:t>If</w:t>
      </w:r>
      <w:r>
        <w:rPr>
          <w:color w:val="231F20"/>
          <w:spacing w:val="-30"/>
          <w:sz w:val="20"/>
        </w:rPr>
        <w:t> </w:t>
      </w:r>
      <w:r>
        <w:rPr>
          <w:i/>
          <w:color w:val="231F20"/>
          <w:sz w:val="20"/>
        </w:rPr>
        <w:t>inObject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valid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object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handle,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error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generated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9"/>
          <w:sz w:val="20"/>
        </w:rPr>
        <w:t> </w:t>
      </w:r>
      <w:r>
        <w:rPr>
          <w:i/>
          <w:color w:val="231F20"/>
          <w:sz w:val="20"/>
        </w:rPr>
        <w:t>OK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set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zero.</w:t>
      </w:r>
    </w:p>
    <w:p>
      <w:pPr>
        <w:pStyle w:val="BodyText"/>
        <w:spacing w:line="230" w:lineRule="exact"/>
        <w:ind w:left="2140"/>
      </w:pPr>
      <w:r>
        <w:rPr>
          <w:color w:val="231F20"/>
        </w:rPr>
        <w:t>If no item in the object has the given tag, a new item is created.</w:t>
      </w:r>
    </w:p>
    <w:p>
      <w:pPr>
        <w:spacing w:line="249" w:lineRule="auto" w:before="17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Type(variablePointer-&gt;)</w:t>
      </w:r>
      <w:r>
        <w:rPr>
          <w:color w:val="231F20"/>
          <w:sz w:val="20"/>
        </w:rPr>
        <w:t>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its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is replaced.</w:t>
      </w:r>
    </w:p>
    <w:p>
      <w:pPr>
        <w:pStyle w:val="BodyText"/>
        <w:spacing w:line="249" w:lineRule="auto" w:before="161"/>
        <w:ind w:left="2139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option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set,</w:t>
      </w:r>
      <w:r>
        <w:rPr>
          <w:color w:val="231F20"/>
          <w:spacing w:val="-26"/>
        </w:rPr>
        <w:t> </w:t>
      </w:r>
      <w:r>
        <w:rPr>
          <w:color w:val="231F20"/>
        </w:rPr>
        <w:t>otherwise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is deleted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created.</w:t>
      </w:r>
    </w:p>
    <w:p>
      <w:pPr>
        <w:pStyle w:val="BodyText"/>
        <w:spacing w:before="1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84">
        <w:r>
          <w:rPr>
            <w:color w:val="231F20"/>
          </w:rPr>
          <w:t>OT GetVariable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Get Value Routines" w:id="112"/>
      <w:bookmarkEnd w:id="112"/>
      <w:r>
        <w:rPr>
          <w:b w:val="0"/>
        </w:rPr>
      </w:r>
      <w:bookmarkStart w:name="_bookmark56" w:id="113"/>
      <w:bookmarkEnd w:id="113"/>
      <w:r>
        <w:rPr>
          <w:b w:val="0"/>
        </w:rPr>
      </w:r>
      <w:r>
        <w:rPr>
          <w:color w:val="008ECF"/>
        </w:rPr>
        <w:t>Get Value</w:t>
      </w:r>
      <w:r>
        <w:rPr>
          <w:color w:val="008ECF"/>
          <w:spacing w:val="-63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following</w:t>
      </w:r>
      <w:r>
        <w:rPr>
          <w:color w:val="231F20"/>
          <w:spacing w:val="-26"/>
        </w:rPr>
        <w:t> </w:t>
      </w:r>
      <w:r>
        <w:rPr>
          <w:color w:val="231F20"/>
        </w:rPr>
        <w:t>routines</w:t>
      </w:r>
      <w:r>
        <w:rPr>
          <w:color w:val="231F20"/>
          <w:spacing w:val="-26"/>
        </w:rPr>
        <w:t> </w:t>
      </w:r>
      <w:r>
        <w:rPr>
          <w:color w:val="231F20"/>
        </w:rPr>
        <w:t>provide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ability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get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value</w:t>
      </w:r>
      <w:r>
        <w:rPr>
          <w:color w:val="231F20"/>
          <w:spacing w:val="-26"/>
        </w:rPr>
        <w:t> </w:t>
      </w:r>
      <w:r>
        <w:rPr>
          <w:color w:val="231F20"/>
        </w:rPr>
        <w:t>of</w:t>
      </w:r>
      <w:r>
        <w:rPr>
          <w:color w:val="231F20"/>
          <w:spacing w:val="-26"/>
        </w:rPr>
        <w:t> </w:t>
      </w:r>
      <w:r>
        <w:rPr>
          <w:color w:val="231F20"/>
        </w:rPr>
        <w:t>any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item.</w:t>
      </w:r>
      <w:r>
        <w:rPr>
          <w:color w:val="231F20"/>
          <w:spacing w:val="-26"/>
        </w:rPr>
        <w:t> </w:t>
      </w:r>
      <w:r>
        <w:rPr>
          <w:color w:val="231F20"/>
        </w:rPr>
        <w:t>After</w:t>
      </w:r>
      <w:r>
        <w:rPr>
          <w:color w:val="231F20"/>
          <w:spacing w:val="-26"/>
        </w:rPr>
        <w:t> </w:t>
      </w:r>
      <w:r>
        <w:rPr>
          <w:color w:val="231F20"/>
        </w:rPr>
        <w:t>you have</w:t>
      </w:r>
      <w:r>
        <w:rPr>
          <w:color w:val="231F20"/>
          <w:spacing w:val="-31"/>
        </w:rPr>
        <w:t> </w:t>
      </w:r>
      <w:r>
        <w:rPr>
          <w:color w:val="231F20"/>
        </w:rPr>
        <w:t>successfully</w:t>
      </w:r>
      <w:r>
        <w:rPr>
          <w:color w:val="231F20"/>
          <w:spacing w:val="-30"/>
        </w:rPr>
        <w:t> </w:t>
      </w:r>
      <w:r>
        <w:rPr>
          <w:color w:val="231F20"/>
        </w:rPr>
        <w:t>put</w:t>
      </w:r>
      <w:r>
        <w:rPr>
          <w:color w:val="231F20"/>
          <w:spacing w:val="-30"/>
        </w:rPr>
        <w:t> </w:t>
      </w:r>
      <w:r>
        <w:rPr>
          <w:color w:val="231F20"/>
        </w:rPr>
        <w:t>data</w:t>
      </w:r>
      <w:r>
        <w:rPr>
          <w:color w:val="231F20"/>
          <w:spacing w:val="-31"/>
        </w:rPr>
        <w:t> </w:t>
      </w:r>
      <w:r>
        <w:rPr>
          <w:color w:val="231F20"/>
        </w:rPr>
        <w:t>into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item,</w:t>
      </w:r>
      <w:r>
        <w:rPr>
          <w:color w:val="231F20"/>
          <w:spacing w:val="-30"/>
        </w:rPr>
        <w:t> </w:t>
      </w:r>
      <w:r>
        <w:rPr>
          <w:color w:val="231F20"/>
        </w:rPr>
        <w:t>you</w:t>
      </w:r>
      <w:r>
        <w:rPr>
          <w:color w:val="231F20"/>
          <w:spacing w:val="-30"/>
        </w:rPr>
        <w:t> </w:t>
      </w:r>
      <w:r>
        <w:rPr>
          <w:color w:val="231F20"/>
        </w:rPr>
        <w:t>can</w:t>
      </w:r>
      <w:r>
        <w:rPr>
          <w:color w:val="231F20"/>
          <w:spacing w:val="-30"/>
        </w:rPr>
        <w:t> </w:t>
      </w:r>
      <w:r>
        <w:rPr>
          <w:color w:val="231F20"/>
        </w:rPr>
        <w:t>begin</w:t>
      </w:r>
      <w:r>
        <w:rPr>
          <w:color w:val="231F20"/>
          <w:spacing w:val="-31"/>
        </w:rPr>
        <w:t> </w:t>
      </w:r>
      <w:r>
        <w:rPr>
          <w:color w:val="231F20"/>
        </w:rPr>
        <w:t>retrieving</w:t>
      </w:r>
      <w:r>
        <w:rPr>
          <w:color w:val="231F20"/>
          <w:spacing w:val="-30"/>
        </w:rPr>
        <w:t> </w:t>
      </w:r>
      <w:r>
        <w:rPr>
          <w:color w:val="231F20"/>
        </w:rPr>
        <w:t>data</w:t>
      </w:r>
      <w:r>
        <w:rPr>
          <w:color w:val="231F20"/>
          <w:spacing w:val="-30"/>
        </w:rPr>
        <w:t> </w:t>
      </w:r>
      <w:r>
        <w:rPr>
          <w:color w:val="231F20"/>
        </w:rPr>
        <w:t>from</w:t>
      </w:r>
      <w:r>
        <w:rPr>
          <w:color w:val="231F20"/>
          <w:spacing w:val="-31"/>
        </w:rPr>
        <w:t> </w:t>
      </w:r>
      <w:r>
        <w:rPr>
          <w:color w:val="231F20"/>
        </w:rPr>
        <w:t>the object.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" w:id="114"/>
      <w:bookmarkEnd w:id="114"/>
      <w:r>
        <w:rPr/>
      </w:r>
      <w:bookmarkStart w:name="_bookmark57" w:id="115"/>
      <w:bookmarkEnd w:id="115"/>
      <w:r>
        <w:rPr/>
      </w:r>
      <w:r>
        <w:rPr>
          <w:color w:val="231F20"/>
        </w:rPr>
        <w:t>OT GetArray(inObject; inTag; outArray)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3090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9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9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set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outArray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Array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90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receive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item’s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 </w:t>
      </w:r>
      <w:r>
        <w:rPr>
          <w:color w:val="231F20"/>
          <w:sz w:val="20"/>
        </w:rPr>
        <w:t>gets an array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before="170"/>
        <w:ind w:left="2140"/>
      </w:pPr>
      <w:r>
        <w:rPr>
          <w:color w:val="231F20"/>
        </w:rPr>
        <w:t>If the object is not a valid object handle, an error is generated, </w:t>
      </w:r>
      <w:r>
        <w:rPr>
          <w:i/>
          <w:color w:val="231F20"/>
        </w:rPr>
        <w:t>OK </w:t>
      </w:r>
      <w:r>
        <w:rPr>
          <w:color w:val="231F20"/>
        </w:rPr>
        <w:t>is set to zero, and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outArray </w:t>
      </w:r>
      <w:r>
        <w:rPr>
          <w:color w:val="231F20"/>
          <w:sz w:val="20"/>
        </w:rPr>
        <w:t>is cleared.</w:t>
      </w:r>
    </w:p>
    <w:p>
      <w:pPr>
        <w:pStyle w:val="BodyText"/>
        <w:spacing w:line="249" w:lineRule="auto" w:before="170"/>
        <w:ind w:left="2140" w:right="246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no</w:t>
      </w:r>
      <w:r>
        <w:rPr>
          <w:color w:val="231F20"/>
          <w:spacing w:val="-34"/>
        </w:rPr>
        <w:t> </w:t>
      </w:r>
      <w:r>
        <w:rPr>
          <w:color w:val="231F20"/>
        </w:rPr>
        <w:t>item</w:t>
      </w:r>
      <w:r>
        <w:rPr>
          <w:color w:val="231F20"/>
          <w:spacing w:val="-34"/>
        </w:rPr>
        <w:t> </w:t>
      </w:r>
      <w:r>
        <w:rPr>
          <w:color w:val="231F20"/>
        </w:rPr>
        <w:t>in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has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given</w:t>
      </w:r>
      <w:r>
        <w:rPr>
          <w:color w:val="231F20"/>
          <w:spacing w:val="-34"/>
        </w:rPr>
        <w:t> </w:t>
      </w:r>
      <w:r>
        <w:rPr>
          <w:color w:val="231F20"/>
        </w:rPr>
        <w:t>tag,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outArray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cleared.</w:t>
      </w:r>
      <w:r>
        <w:rPr>
          <w:color w:val="231F20"/>
          <w:spacing w:val="-34"/>
        </w:rPr>
        <w:t> </w:t>
      </w: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option is</w:t>
      </w:r>
      <w:r>
        <w:rPr>
          <w:color w:val="231F20"/>
          <w:spacing w:val="-18"/>
        </w:rPr>
        <w:t> </w:t>
      </w:r>
      <w:r>
        <w:rPr>
          <w:color w:val="231F20"/>
        </w:rPr>
        <w:t>set,</w:t>
      </w:r>
      <w:r>
        <w:rPr>
          <w:color w:val="231F20"/>
          <w:spacing w:val="-17"/>
        </w:rPr>
        <w:t> </w:t>
      </w:r>
      <w:r>
        <w:rPr>
          <w:color w:val="231F20"/>
        </w:rPr>
        <w:t>an</w:t>
      </w:r>
      <w:r>
        <w:rPr>
          <w:color w:val="231F20"/>
          <w:spacing w:val="-18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8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compatible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  <w:spacing w:val="-3"/>
        </w:rPr>
        <w:t>array’s</w:t>
      </w:r>
      <w:r>
        <w:rPr>
          <w:color w:val="231F20"/>
          <w:spacing w:val="-32"/>
        </w:rPr>
        <w:t> </w:t>
      </w:r>
      <w:r>
        <w:rPr>
          <w:color w:val="231F20"/>
        </w:rPr>
        <w:t>contents</w:t>
      </w:r>
      <w:r>
        <w:rPr>
          <w:color w:val="231F20"/>
          <w:spacing w:val="-33"/>
        </w:rPr>
        <w:t> </w:t>
      </w:r>
      <w:r>
        <w:rPr>
          <w:color w:val="231F20"/>
        </w:rPr>
        <w:t>are replaced.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given</w:t>
      </w:r>
      <w:r>
        <w:rPr>
          <w:color w:val="231F20"/>
          <w:spacing w:val="-38"/>
        </w:rPr>
        <w:t> </w:t>
      </w:r>
      <w:r>
        <w:rPr>
          <w:color w:val="231F20"/>
        </w:rPr>
        <w:t>tag</w:t>
      </w:r>
      <w:r>
        <w:rPr>
          <w:color w:val="231F20"/>
          <w:spacing w:val="-38"/>
        </w:rPr>
        <w:t> </w:t>
      </w:r>
      <w:r>
        <w:rPr>
          <w:color w:val="231F20"/>
        </w:rPr>
        <w:t>exists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has</w:t>
      </w:r>
      <w:r>
        <w:rPr>
          <w:color w:val="231F20"/>
          <w:spacing w:val="-38"/>
        </w:rPr>
        <w:t> </w:t>
      </w:r>
      <w:r>
        <w:rPr>
          <w:color w:val="231F20"/>
        </w:rPr>
        <w:t>any</w:t>
      </w:r>
      <w:r>
        <w:rPr>
          <w:color w:val="231F20"/>
          <w:spacing w:val="-38"/>
        </w:rPr>
        <w:t> </w:t>
      </w:r>
      <w:r>
        <w:rPr>
          <w:color w:val="231F20"/>
        </w:rPr>
        <w:t>other</w:t>
      </w:r>
      <w:r>
        <w:rPr>
          <w:color w:val="231F20"/>
          <w:spacing w:val="-38"/>
        </w:rPr>
        <w:t> </w:t>
      </w:r>
      <w:r>
        <w:rPr>
          <w:color w:val="231F20"/>
        </w:rPr>
        <w:t>type,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generated,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set to</w:t>
      </w:r>
      <w:r>
        <w:rPr>
          <w:color w:val="231F20"/>
          <w:spacing w:val="-16"/>
        </w:rPr>
        <w:t> </w:t>
      </w:r>
      <w:r>
        <w:rPr>
          <w:color w:val="231F20"/>
        </w:rPr>
        <w:t>zero,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array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cleared.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Array Type Compatibility</w:t>
      </w:r>
    </w:p>
    <w:p>
      <w:pPr>
        <w:pStyle w:val="BodyText"/>
        <w:spacing w:line="249" w:lineRule="auto" w:before="10"/>
        <w:ind w:left="2139" w:right="197"/>
      </w:pPr>
      <w:r>
        <w:rPr>
          <w:color w:val="231F20"/>
        </w:rPr>
        <w:t>Except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39"/>
        </w:rPr>
        <w:t> </w:t>
      </w:r>
      <w:r>
        <w:rPr>
          <w:i/>
          <w:color w:val="231F20"/>
        </w:rPr>
        <w:t>String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Text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arrays,</w:t>
      </w:r>
      <w:r>
        <w:rPr>
          <w:color w:val="231F20"/>
          <w:spacing w:val="-39"/>
        </w:rPr>
        <w:t> </w:t>
      </w:r>
      <w:r>
        <w:rPr>
          <w:color w:val="231F20"/>
        </w:rPr>
        <w:t>you</w:t>
      </w:r>
      <w:r>
        <w:rPr>
          <w:color w:val="231F20"/>
          <w:spacing w:val="-39"/>
        </w:rPr>
        <w:t> </w:t>
      </w:r>
      <w:r>
        <w:rPr>
          <w:color w:val="231F20"/>
        </w:rPr>
        <w:t>must</w:t>
      </w:r>
      <w:r>
        <w:rPr>
          <w:color w:val="231F20"/>
          <w:spacing w:val="-39"/>
        </w:rPr>
        <w:t> </w:t>
      </w:r>
      <w:r>
        <w:rPr>
          <w:color w:val="231F20"/>
        </w:rPr>
        <w:t>put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get</w:t>
      </w:r>
      <w:r>
        <w:rPr>
          <w:color w:val="231F20"/>
          <w:spacing w:val="-39"/>
        </w:rPr>
        <w:t> </w:t>
      </w:r>
      <w:r>
        <w:rPr>
          <w:color w:val="231F20"/>
        </w:rPr>
        <w:t>arrays</w:t>
      </w:r>
      <w:r>
        <w:rPr>
          <w:color w:val="231F20"/>
          <w:spacing w:val="-38"/>
        </w:rPr>
        <w:t> </w:t>
      </w:r>
      <w:r>
        <w:rPr>
          <w:color w:val="231F20"/>
        </w:rPr>
        <w:t>into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same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array variable. </w:t>
      </w:r>
      <w:r>
        <w:rPr>
          <w:i/>
          <w:color w:val="231F20"/>
        </w:rPr>
        <w:t>String </w:t>
      </w:r>
      <w:r>
        <w:rPr>
          <w:color w:val="231F20"/>
        </w:rPr>
        <w:t>and </w:t>
      </w:r>
      <w:r>
        <w:rPr>
          <w:i/>
          <w:color w:val="231F20"/>
          <w:spacing w:val="-3"/>
        </w:rPr>
        <w:t>Text </w:t>
      </w:r>
      <w:r>
        <w:rPr>
          <w:color w:val="231F20"/>
        </w:rPr>
        <w:t>arrays, </w:t>
      </w:r>
      <w:r>
        <w:rPr>
          <w:color w:val="231F20"/>
          <w:spacing w:val="-3"/>
        </w:rPr>
        <w:t>however, </w:t>
      </w:r>
      <w:r>
        <w:rPr>
          <w:color w:val="231F20"/>
        </w:rPr>
        <w:t>may be mixed and matched, because ObjectTools</w:t>
      </w:r>
      <w:r>
        <w:rPr>
          <w:color w:val="231F20"/>
          <w:spacing w:val="-33"/>
        </w:rPr>
        <w:t> </w:t>
      </w:r>
      <w:r>
        <w:rPr>
          <w:color w:val="231F20"/>
        </w:rPr>
        <w:t>stores</w:t>
      </w:r>
      <w:r>
        <w:rPr>
          <w:color w:val="231F20"/>
          <w:spacing w:val="-33"/>
        </w:rPr>
        <w:t> </w:t>
      </w:r>
      <w:r>
        <w:rPr>
          <w:color w:val="231F20"/>
        </w:rPr>
        <w:t>both</w:t>
      </w:r>
      <w:r>
        <w:rPr>
          <w:color w:val="231F20"/>
          <w:spacing w:val="-32"/>
        </w:rPr>
        <w:t> </w:t>
      </w:r>
      <w:r>
        <w:rPr>
          <w:color w:val="231F20"/>
        </w:rPr>
        <w:t>types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array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Character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array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(113)</w:t>
      </w:r>
      <w:r>
        <w:rPr>
          <w:color w:val="231F20"/>
        </w:rPr>
        <w:t>.</w:t>
      </w:r>
    </w:p>
    <w:p>
      <w:pPr>
        <w:pStyle w:val="BodyText"/>
        <w:spacing w:before="3"/>
      </w:pPr>
      <w:r>
        <w:rPr/>
        <w:pict>
          <v:shape style="position:absolute;margin-left:174pt;margin-top:12.856758pt;width:366pt;height:33pt;mso-position-horizontal-relative:page;mso-position-vertical-relative:paragraph;z-index:-25163468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15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10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fixed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width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string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array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your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database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running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in compatibility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mode,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elements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truncated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width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array.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PutArray</w:t>
        </w:r>
      </w:hyperlink>
    </w:p>
    <w:p>
      <w:pPr>
        <w:spacing w:after="0"/>
        <w:sectPr>
          <w:headerReference w:type="default" r:id="rId82"/>
          <w:headerReference w:type="even" r:id="rId83"/>
          <w:footerReference w:type="default" r:id="rId84"/>
          <w:footerReference w:type="even" r:id="rId85"/>
          <w:pgSz w:w="12240" w:h="15840"/>
          <w:pgMar w:header="643" w:footer="683" w:top="2040" w:bottom="880" w:left="1340" w:right="1280"/>
          <w:pgNumType w:start="51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779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33664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GetArrayBLOB" w:id="116"/>
      <w:bookmarkEnd w:id="116"/>
      <w:r>
        <w:rPr/>
      </w:r>
      <w:bookmarkStart w:name="_bookmark58" w:id="117"/>
      <w:bookmarkEnd w:id="117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47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GetArrayBLOB</w:t>
        <w:tab/>
      </w:r>
      <w:r>
        <w:rPr>
          <w:b/>
          <w:color w:val="231F20"/>
          <w:position w:val="3"/>
          <w:sz w:val="24"/>
        </w:rPr>
        <w:t>v4.1r1</w:t>
      </w:r>
    </w:p>
    <w:p>
      <w:pPr>
        <w:pStyle w:val="BodyText"/>
        <w:spacing w:before="71"/>
        <w:ind w:left="2120"/>
      </w:pPr>
      <w:r>
        <w:rPr>
          <w:color w:val="231F20"/>
        </w:rPr>
        <w:t>OT GetArrayBLOB(inObject; inTag; inIndex)  BLOB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GetArrayBLOB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handle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4D</w:t>
      </w:r>
      <w:r>
        <w:rPr>
          <w:color w:val="231F20"/>
          <w:spacing w:val="-26"/>
        </w:rPr>
        <w:t> </w:t>
      </w:r>
      <w:r>
        <w:rPr>
          <w:color w:val="231F20"/>
        </w:rPr>
        <w:t>version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v14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  <w:spacing w:val="-3"/>
        </w:rPr>
        <w:t>later,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6"/>
        </w:rPr>
        <w:t> </w:t>
      </w:r>
      <w:r>
        <w:rPr>
          <w:color w:val="231F20"/>
        </w:rPr>
        <w:t>error</w:t>
      </w:r>
      <w:r>
        <w:rPr>
          <w:color w:val="231F20"/>
          <w:spacing w:val="-26"/>
        </w:rPr>
        <w:t> </w:t>
      </w:r>
      <w:r>
        <w:rPr>
          <w:color w:val="231F20"/>
        </w:rPr>
        <w:t>is generated,</w:t>
      </w:r>
      <w:r>
        <w:rPr>
          <w:color w:val="231F20"/>
          <w:spacing w:val="-20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set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empty</w:t>
      </w:r>
      <w:r>
        <w:rPr>
          <w:color w:val="231F20"/>
          <w:spacing w:val="-20"/>
        </w:rPr>
        <w:t> </w:t>
      </w:r>
      <w:r>
        <w:rPr>
          <w:color w:val="231F20"/>
        </w:rPr>
        <w:t>BLOB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spacing w:line="249" w:lineRule="auto" w:before="161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Blob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range (0..</w:t>
      </w:r>
      <w:r>
        <w:rPr>
          <w:i/>
          <w:color w:val="231F20"/>
          <w:sz w:val="20"/>
        </w:rPr>
        <w:t>OT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SizeOfArray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inObject;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pacing w:val="-4"/>
          <w:sz w:val="20"/>
        </w:rPr>
        <w:t>inTag</w:t>
      </w:r>
      <w:r>
        <w:rPr>
          <w:color w:val="231F20"/>
          <w:spacing w:val="-4"/>
          <w:sz w:val="20"/>
        </w:rPr>
        <w:t>)),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requested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element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3"/>
        </w:rPr>
        <w:t> </w:t>
      </w:r>
      <w:r>
        <w:rPr>
          <w:color w:val="231F20"/>
        </w:rPr>
        <w:t>error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generated,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3"/>
        </w:rPr>
        <w:t> </w:t>
      </w:r>
      <w:r>
        <w:rPr>
          <w:color w:val="231F20"/>
        </w:rPr>
        <w:t>zero,</w:t>
      </w:r>
      <w:r>
        <w:rPr>
          <w:color w:val="231F20"/>
          <w:spacing w:val="-23"/>
        </w:rPr>
        <w:t> </w:t>
      </w:r>
      <w:r>
        <w:rPr>
          <w:color w:val="231F20"/>
        </w:rPr>
        <w:t>and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3"/>
        </w:rPr>
        <w:t> </w:t>
      </w:r>
      <w:r>
        <w:rPr>
          <w:color w:val="231F20"/>
        </w:rPr>
        <w:t>empty</w:t>
      </w:r>
      <w:r>
        <w:rPr>
          <w:color w:val="231F20"/>
          <w:spacing w:val="-23"/>
        </w:rPr>
        <w:t> </w:t>
      </w:r>
      <w:r>
        <w:rPr>
          <w:color w:val="231F20"/>
        </w:rPr>
        <w:t>BLOB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33">
        <w:r>
          <w:rPr>
            <w:color w:val="231F20"/>
          </w:rPr>
          <w:t>OT PutArrayBLOB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Boolean" w:id="118"/>
      <w:bookmarkEnd w:id="118"/>
      <w:r>
        <w:rPr/>
      </w:r>
      <w:bookmarkStart w:name="_bookmark59" w:id="119"/>
      <w:bookmarkEnd w:id="119"/>
      <w:r>
        <w:rPr/>
      </w:r>
      <w:r>
        <w:rPr>
          <w:color w:val="231F20"/>
        </w:rPr>
        <w:t>OT GetArrayBoolean(inObject; inTag; inIndex)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GetArrayBoolean</w:t>
      </w:r>
      <w:r>
        <w:rPr>
          <w:i/>
          <w:color w:val="231F20"/>
          <w:spacing w:val="-32"/>
          <w:sz w:val="20"/>
        </w:rPr>
        <w:t> </w:t>
      </w:r>
      <w:r>
        <w:rPr>
          <w:color w:val="231F20"/>
          <w:sz w:val="20"/>
        </w:rPr>
        <w:t>gets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3"/>
          <w:sz w:val="20"/>
        </w:rPr>
        <w:t> </w:t>
      </w:r>
      <w:r>
        <w:rPr>
          <w:i/>
          <w:color w:val="231F20"/>
          <w:sz w:val="20"/>
        </w:rPr>
        <w:t>inObject</w:t>
      </w:r>
      <w:r>
        <w:rPr>
          <w:i/>
          <w:color w:val="231F20"/>
          <w:spacing w:val="-33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array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referenced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pacing w:val="-6"/>
          <w:sz w:val="20"/>
        </w:rPr>
        <w:t>inTag</w:t>
      </w:r>
      <w:r>
        <w:rPr>
          <w:color w:val="231F20"/>
          <w:spacing w:val="-6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spacing w:line="249" w:lineRule="auto" w:before="161"/>
        <w:ind w:left="2140" w:right="189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0"/>
          <w:sz w:val="20"/>
        </w:rPr>
        <w:t> </w:t>
      </w:r>
      <w:r>
        <w:rPr>
          <w:i/>
          <w:color w:val="231F20"/>
          <w:sz w:val="20"/>
        </w:rPr>
        <w:t>Boolean</w:t>
      </w:r>
      <w:r>
        <w:rPr>
          <w:i/>
          <w:color w:val="231F20"/>
          <w:spacing w:val="-34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0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1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3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9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returned </w:t>
      </w:r>
      <w:r>
        <w:rPr>
          <w:color w:val="231F20"/>
          <w:sz w:val="20"/>
        </w:rPr>
        <w:t>as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(0=false,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1=true).</w:t>
      </w:r>
    </w:p>
    <w:p>
      <w:pPr>
        <w:pStyle w:val="BodyText"/>
        <w:spacing w:line="249" w:lineRule="auto" w:before="163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0"/>
        </w:rPr>
        <w:t> </w:t>
      </w:r>
      <w:r>
        <w:rPr>
          <w:color w:val="231F20"/>
        </w:rPr>
        <w:t>error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generated,</w:t>
      </w:r>
      <w:r>
        <w:rPr>
          <w:color w:val="231F20"/>
          <w:spacing w:val="-1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set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zero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4">
        <w:r>
          <w:rPr>
            <w:color w:val="231F20"/>
          </w:rPr>
          <w:t>OT PutArrayBoolean</w:t>
        </w:r>
      </w:hyperlink>
    </w:p>
    <w:p>
      <w:pPr>
        <w:spacing w:after="0"/>
        <w:sectPr>
          <w:headerReference w:type="default" r:id="rId86"/>
          <w:headerReference w:type="even" r:id="rId87"/>
          <w:footerReference w:type="default" r:id="rId88"/>
          <w:footerReference w:type="even" r:id="rId89"/>
          <w:pgSz w:w="12240" w:h="15840"/>
          <w:pgMar w:header="643" w:footer="683" w:top="2040" w:bottom="880" w:left="1340" w:right="1280"/>
          <w:pgNumType w:start="53"/>
        </w:sectPr>
      </w:pPr>
    </w:p>
    <w:p>
      <w:pPr>
        <w:pStyle w:val="BodyText"/>
        <w:spacing w:before="100"/>
        <w:ind w:left="2120"/>
      </w:pPr>
      <w:bookmarkStart w:name="OT GetArrayDate" w:id="120"/>
      <w:bookmarkEnd w:id="120"/>
      <w:r>
        <w:rPr/>
      </w:r>
      <w:bookmarkStart w:name="_bookmark60" w:id="121"/>
      <w:bookmarkEnd w:id="121"/>
      <w:r>
        <w:rPr/>
      </w:r>
      <w:r>
        <w:rPr>
          <w:color w:val="231F20"/>
        </w:rPr>
        <w:t>OT GetArrayDate(inObject; inTag; inIndex)  Date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6"/>
        <w:gridCol w:w="911"/>
        <w:gridCol w:w="295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6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50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6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5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6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5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6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5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6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Date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50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GetArrayDate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39"/>
      </w:pPr>
      <w:r>
        <w:rPr>
          <w:color w:val="231F20"/>
        </w:rPr>
        <w:t>If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valid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generated,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zero,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null date</w:t>
      </w:r>
      <w:r>
        <w:rPr>
          <w:color w:val="231F20"/>
          <w:spacing w:val="-16"/>
        </w:rPr>
        <w:t> </w:t>
      </w:r>
      <w:r>
        <w:rPr>
          <w:color w:val="231F20"/>
        </w:rPr>
        <w:t>(!00/00/00!)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 no item in the object has the given tag, a null date is returned. If the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spacing w:line="249" w:lineRule="auto" w:before="17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Date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range (0..</w:t>
      </w:r>
      <w:r>
        <w:rPr>
          <w:i/>
          <w:color w:val="231F20"/>
          <w:sz w:val="20"/>
        </w:rPr>
        <w:t>OT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SizeOfArray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inObject;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pacing w:val="-4"/>
          <w:sz w:val="20"/>
        </w:rPr>
        <w:t>inTag</w:t>
      </w:r>
      <w:r>
        <w:rPr>
          <w:color w:val="231F20"/>
          <w:spacing w:val="-4"/>
          <w:sz w:val="20"/>
        </w:rPr>
        <w:t>)),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requested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element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returned.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0"/>
        </w:rPr>
        <w:t> </w:t>
      </w:r>
      <w:r>
        <w:rPr>
          <w:color w:val="231F20"/>
        </w:rPr>
        <w:t>error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generated,</w:t>
      </w:r>
      <w:r>
        <w:rPr>
          <w:color w:val="231F20"/>
          <w:spacing w:val="-19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set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a</w:t>
      </w:r>
      <w:r>
        <w:rPr>
          <w:color w:val="231F20"/>
          <w:spacing w:val="-20"/>
        </w:rPr>
        <w:t> </w:t>
      </w:r>
      <w:r>
        <w:rPr>
          <w:color w:val="231F20"/>
        </w:rPr>
        <w:t>null</w:t>
      </w:r>
      <w:r>
        <w:rPr>
          <w:color w:val="231F20"/>
          <w:spacing w:val="-20"/>
        </w:rPr>
        <w:t> </w:t>
      </w:r>
      <w:r>
        <w:rPr>
          <w:color w:val="231F20"/>
        </w:rPr>
        <w:t>date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72">
        <w:r>
          <w:rPr>
            <w:color w:val="231F20"/>
          </w:rPr>
          <w:t>OT GetDate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Long" w:id="122"/>
      <w:bookmarkEnd w:id="122"/>
      <w:r>
        <w:rPr/>
      </w:r>
      <w:bookmarkStart w:name="_bookmark61" w:id="123"/>
      <w:bookmarkEnd w:id="123"/>
      <w:r>
        <w:rPr/>
      </w:r>
      <w:r>
        <w:rPr>
          <w:color w:val="231F20"/>
        </w:rPr>
        <w:t>OT GetArrayLong(inObject; inTag; inIndex)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GetArrayLong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spacing w:line="249" w:lineRule="auto" w:before="161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27"/>
          <w:sz w:val="20"/>
        </w:rPr>
        <w:t> </w:t>
      </w:r>
      <w:r>
        <w:rPr>
          <w:i/>
          <w:color w:val="231F20"/>
          <w:sz w:val="20"/>
        </w:rPr>
        <w:t>Longint</w:t>
      </w:r>
      <w:r>
        <w:rPr>
          <w:i/>
          <w:color w:val="231F20"/>
          <w:spacing w:val="-31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8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2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5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0"/>
        </w:rPr>
        <w:t> </w:t>
      </w:r>
      <w:r>
        <w:rPr>
          <w:color w:val="231F20"/>
        </w:rPr>
        <w:t>error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generated,</w:t>
      </w:r>
      <w:r>
        <w:rPr>
          <w:color w:val="231F20"/>
          <w:spacing w:val="-1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set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zero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73">
        <w:r>
          <w:rPr>
            <w:color w:val="231F20"/>
          </w:rPr>
          <w:t>OT GetLong</w:t>
        </w:r>
      </w:hyperlink>
    </w:p>
    <w:p>
      <w:pPr>
        <w:spacing w:after="0"/>
        <w:sectPr>
          <w:headerReference w:type="default" r:id="rId90"/>
          <w:headerReference w:type="even" r:id="rId91"/>
          <w:footerReference w:type="default" r:id="rId92"/>
          <w:footerReference w:type="even" r:id="rId93"/>
          <w:pgSz w:w="12240" w:h="15840"/>
          <w:pgMar w:header="643" w:footer="683" w:top="2040" w:bottom="880" w:left="1340" w:right="1280"/>
          <w:pgNumType w:start="55"/>
        </w:sectPr>
      </w:pPr>
    </w:p>
    <w:p>
      <w:pPr>
        <w:pStyle w:val="BodyText"/>
        <w:spacing w:before="100"/>
        <w:ind w:left="2120"/>
      </w:pPr>
      <w:bookmarkStart w:name="OT GetArrayPicture" w:id="124"/>
      <w:bookmarkEnd w:id="124"/>
      <w:r>
        <w:rPr/>
      </w:r>
      <w:bookmarkStart w:name="_bookmark62" w:id="125"/>
      <w:bookmarkEnd w:id="125"/>
      <w:r>
        <w:rPr/>
      </w:r>
      <w:r>
        <w:rPr>
          <w:color w:val="231F20"/>
        </w:rPr>
        <w:t>OT GetArrayPicture(inObject; inTag; inIndex)  Picture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Picture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pacing w:val="-3"/>
          <w:sz w:val="20"/>
        </w:rPr>
        <w:t>OT </w:t>
      </w:r>
      <w:r>
        <w:rPr>
          <w:i/>
          <w:color w:val="231F20"/>
          <w:sz w:val="20"/>
        </w:rPr>
        <w:t>GetArrayPicture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pacing w:val="-6"/>
          <w:sz w:val="20"/>
        </w:rPr>
        <w:t>inTag</w:t>
      </w:r>
      <w:r>
        <w:rPr>
          <w:color w:val="231F20"/>
          <w:spacing w:val="-6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picture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If no item in the object has the given tag, an empty picture is returned. If the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FailOnNoItem </w:t>
      </w:r>
      <w:r>
        <w:rPr>
          <w:color w:val="231F20"/>
          <w:sz w:val="20"/>
        </w:rPr>
        <w:t>option is set, an error is generated and </w:t>
      </w:r>
      <w:r>
        <w:rPr>
          <w:i/>
          <w:color w:val="231F20"/>
          <w:sz w:val="20"/>
        </w:rPr>
        <w:t>OK </w:t>
      </w:r>
      <w:r>
        <w:rPr>
          <w:color w:val="231F20"/>
          <w:sz w:val="20"/>
        </w:rPr>
        <w:t>is set to zero.</w:t>
      </w:r>
    </w:p>
    <w:p>
      <w:pPr>
        <w:spacing w:line="249" w:lineRule="auto" w:before="17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28"/>
          <w:sz w:val="20"/>
        </w:rPr>
        <w:t> </w:t>
      </w:r>
      <w:r>
        <w:rPr>
          <w:i/>
          <w:color w:val="231F20"/>
          <w:sz w:val="20"/>
        </w:rPr>
        <w:t>Picture</w:t>
      </w:r>
      <w:r>
        <w:rPr>
          <w:i/>
          <w:color w:val="231F20"/>
          <w:spacing w:val="-32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8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2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5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returned.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generated,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zero,</w:t>
      </w:r>
      <w:r>
        <w:rPr>
          <w:color w:val="231F20"/>
          <w:spacing w:val="-22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empty</w:t>
      </w:r>
      <w:r>
        <w:rPr>
          <w:color w:val="231F20"/>
          <w:spacing w:val="-21"/>
        </w:rPr>
        <w:t> </w:t>
      </w:r>
      <w:r>
        <w:rPr>
          <w:color w:val="231F20"/>
        </w:rPr>
        <w:t>picture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76">
        <w:r>
          <w:rPr>
            <w:color w:val="231F20"/>
          </w:rPr>
          <w:t>OT GetPicture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Pointer" w:id="126"/>
      <w:bookmarkEnd w:id="126"/>
      <w:r>
        <w:rPr/>
      </w:r>
      <w:bookmarkStart w:name="_bookmark63" w:id="127"/>
      <w:bookmarkEnd w:id="127"/>
      <w:r>
        <w:rPr/>
      </w:r>
      <w:r>
        <w:rPr>
          <w:color w:val="231F20"/>
        </w:rPr>
        <w:t>OT GetArrayPointer(inObject; inTag; inIndex; outPointer)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3295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95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95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95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724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95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Index of array element to retrieve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outPointer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95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Receives</w:t>
            </w:r>
            <w:r>
              <w:rPr>
                <w:color w:val="231F20"/>
                <w:spacing w:val="-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array</w:t>
            </w:r>
            <w:r>
              <w:rPr>
                <w:color w:val="231F20"/>
                <w:spacing w:val="-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element’s</w:t>
            </w:r>
            <w:r>
              <w:rPr>
                <w:color w:val="231F20"/>
                <w:spacing w:val="-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5"/>
          <w:sz w:val="20"/>
        </w:rPr>
        <w:t> </w:t>
      </w:r>
      <w:r>
        <w:rPr>
          <w:i/>
          <w:color w:val="231F20"/>
          <w:sz w:val="20"/>
        </w:rPr>
        <w:t>GetArrayPointer</w:t>
      </w:r>
      <w:r>
        <w:rPr>
          <w:i/>
          <w:color w:val="231F20"/>
          <w:spacing w:val="-32"/>
          <w:sz w:val="20"/>
        </w:rPr>
        <w:t> </w:t>
      </w:r>
      <w:r>
        <w:rPr>
          <w:color w:val="231F20"/>
          <w:sz w:val="20"/>
        </w:rPr>
        <w:t>gets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z w:val="20"/>
        </w:rPr>
        <w:t>inObject</w:t>
      </w:r>
      <w:r>
        <w:rPr>
          <w:i/>
          <w:color w:val="231F20"/>
          <w:spacing w:val="-31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array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referenced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32"/>
          <w:sz w:val="20"/>
        </w:rPr>
        <w:t> </w:t>
      </w:r>
      <w:r>
        <w:rPr>
          <w:i/>
          <w:color w:val="231F20"/>
          <w:spacing w:val="-6"/>
          <w:sz w:val="20"/>
        </w:rPr>
        <w:t>inTag</w:t>
      </w:r>
      <w:r>
        <w:rPr>
          <w:color w:val="231F20"/>
          <w:spacing w:val="-6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2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nil pointer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no</w:t>
      </w:r>
      <w:r>
        <w:rPr>
          <w:color w:val="231F20"/>
          <w:spacing w:val="-24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nil</w:t>
      </w:r>
      <w:r>
        <w:rPr>
          <w:color w:val="231F20"/>
          <w:spacing w:val="-24"/>
        </w:rPr>
        <w:t> </w:t>
      </w:r>
      <w:r>
        <w:rPr>
          <w:color w:val="231F20"/>
        </w:rPr>
        <w:t>pointer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returned.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spacing w:line="249" w:lineRule="auto" w:before="17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28"/>
          <w:sz w:val="20"/>
        </w:rPr>
        <w:t> </w:t>
      </w:r>
      <w:r>
        <w:rPr>
          <w:i/>
          <w:color w:val="231F20"/>
          <w:sz w:val="20"/>
        </w:rPr>
        <w:t>Pointer</w:t>
      </w:r>
      <w:r>
        <w:rPr>
          <w:i/>
          <w:color w:val="231F20"/>
          <w:spacing w:val="-32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8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2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8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5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returned.</w:t>
      </w:r>
    </w:p>
    <w:p>
      <w:pPr>
        <w:pStyle w:val="BodyText"/>
        <w:spacing w:line="249" w:lineRule="auto" w:before="161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0"/>
        </w:rPr>
        <w:t> </w:t>
      </w:r>
      <w:r>
        <w:rPr>
          <w:color w:val="231F20"/>
        </w:rPr>
        <w:t>error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generated,</w:t>
      </w:r>
      <w:r>
        <w:rPr>
          <w:color w:val="231F20"/>
          <w:spacing w:val="-19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set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zero,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nil</w:t>
      </w:r>
      <w:r>
        <w:rPr>
          <w:color w:val="231F20"/>
          <w:spacing w:val="-20"/>
        </w:rPr>
        <w:t> </w:t>
      </w:r>
      <w:r>
        <w:rPr>
          <w:color w:val="231F20"/>
        </w:rPr>
        <w:t>pointer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returned.</w:t>
      </w:r>
    </w:p>
    <w:p>
      <w:pPr>
        <w:pStyle w:val="BodyText"/>
        <w:spacing w:before="2"/>
      </w:pPr>
      <w:r>
        <w:rPr/>
        <w:pict>
          <v:shape style="position:absolute;margin-left:174pt;margin-top:12.831367pt;width:366pt;height:45pt;mso-position-horizontal-relative:page;mso-position-vertical-relative:paragraph;z-index:-25163264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Under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circumstances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store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or process variable in a compiled database and then try to retrieve that pointer in another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process.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77">
        <w:r>
          <w:rPr>
            <w:color w:val="231F20"/>
          </w:rPr>
          <w:t>OT GetPointer</w:t>
        </w:r>
      </w:hyperlink>
    </w:p>
    <w:p>
      <w:pPr>
        <w:spacing w:after="0"/>
        <w:sectPr>
          <w:headerReference w:type="default" r:id="rId94"/>
          <w:headerReference w:type="even" r:id="rId95"/>
          <w:footerReference w:type="default" r:id="rId96"/>
          <w:footerReference w:type="even" r:id="rId97"/>
          <w:pgSz w:w="12240" w:h="15840"/>
          <w:pgMar w:header="643" w:footer="683" w:top="2040" w:bottom="880" w:left="1340" w:right="1280"/>
          <w:pgNumType w:start="57"/>
        </w:sectPr>
      </w:pPr>
    </w:p>
    <w:p>
      <w:pPr>
        <w:pStyle w:val="BodyText"/>
        <w:spacing w:before="100"/>
        <w:ind w:left="2120"/>
      </w:pPr>
      <w:bookmarkStart w:name="OT GetArrayReal" w:id="128"/>
      <w:bookmarkEnd w:id="128"/>
      <w:r>
        <w:rPr/>
      </w:r>
      <w:bookmarkStart w:name="_bookmark64" w:id="129"/>
      <w:bookmarkEnd w:id="129"/>
      <w:r>
        <w:rPr/>
      </w:r>
      <w:r>
        <w:rPr>
          <w:color w:val="231F20"/>
        </w:rPr>
        <w:t>OT GetArrayReal(inObject; inTag; inIndex)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GetArrayReal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spacing w:line="249" w:lineRule="auto" w:before="161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Real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range (0..</w:t>
      </w:r>
      <w:r>
        <w:rPr>
          <w:i/>
          <w:color w:val="231F20"/>
          <w:sz w:val="20"/>
        </w:rPr>
        <w:t>OT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SizeOfArray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inObject;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pacing w:val="-4"/>
          <w:sz w:val="20"/>
        </w:rPr>
        <w:t>inTag</w:t>
      </w:r>
      <w:r>
        <w:rPr>
          <w:color w:val="231F20"/>
          <w:spacing w:val="-4"/>
          <w:sz w:val="20"/>
        </w:rPr>
        <w:t>)),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requested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element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0"/>
        </w:rPr>
        <w:t> </w:t>
      </w:r>
      <w:r>
        <w:rPr>
          <w:color w:val="231F20"/>
        </w:rPr>
        <w:t>error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generated,</w:t>
      </w:r>
      <w:r>
        <w:rPr>
          <w:color w:val="231F20"/>
          <w:spacing w:val="-1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set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zero</w:t>
      </w:r>
      <w:r>
        <w:rPr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78">
        <w:r>
          <w:rPr>
            <w:color w:val="231F20"/>
          </w:rPr>
          <w:t>OT GetReal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String" w:id="130"/>
      <w:bookmarkEnd w:id="130"/>
      <w:r>
        <w:rPr/>
      </w:r>
      <w:bookmarkStart w:name="_bookmark65" w:id="131"/>
      <w:bookmarkEnd w:id="131"/>
      <w:r>
        <w:rPr/>
      </w:r>
      <w:bookmarkStart w:name="_bookmark66" w:id="132"/>
      <w:bookmarkEnd w:id="132"/>
      <w:r>
        <w:rPr/>
      </w:r>
      <w:r>
        <w:rPr>
          <w:color w:val="231F20"/>
        </w:rPr>
        <w:t>OT GetArrayString(inObject; inTag; inIndex)  String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String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GetArrayString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empty</w:t>
      </w:r>
      <w:r>
        <w:rPr>
          <w:color w:val="231F20"/>
          <w:spacing w:val="-31"/>
        </w:rPr>
        <w:t> </w:t>
      </w:r>
      <w:r>
        <w:rPr>
          <w:color w:val="231F20"/>
        </w:rPr>
        <w:t>string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returned.</w:t>
      </w:r>
      <w:r>
        <w:rPr>
          <w:color w:val="231F20"/>
          <w:spacing w:val="-30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spacing w:line="249" w:lineRule="auto" w:before="170"/>
        <w:ind w:left="2139" w:right="218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 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range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(0..</w:t>
      </w:r>
      <w:r>
        <w:rPr>
          <w:i/>
          <w:color w:val="231F20"/>
          <w:sz w:val="20"/>
        </w:rPr>
        <w:t>OT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SizeOfArray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inObject;</w:t>
      </w:r>
      <w:r>
        <w:rPr>
          <w:i/>
          <w:color w:val="231F20"/>
          <w:spacing w:val="-43"/>
          <w:sz w:val="20"/>
        </w:rPr>
        <w:t> </w:t>
      </w:r>
      <w:r>
        <w:rPr>
          <w:i/>
          <w:color w:val="231F20"/>
          <w:spacing w:val="-4"/>
          <w:sz w:val="20"/>
        </w:rPr>
        <w:t>inTag</w:t>
      </w:r>
      <w:r>
        <w:rPr>
          <w:color w:val="231F20"/>
          <w:spacing w:val="-4"/>
          <w:sz w:val="20"/>
        </w:rPr>
        <w:t>)),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requested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element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is 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generated,</w:t>
      </w:r>
      <w:r>
        <w:rPr>
          <w:color w:val="231F20"/>
          <w:spacing w:val="-20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zero,</w:t>
      </w:r>
      <w:r>
        <w:rPr>
          <w:color w:val="231F20"/>
          <w:spacing w:val="-21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color w:val="231F20"/>
        </w:rPr>
        <w:t>an</w:t>
      </w:r>
      <w:r>
        <w:rPr>
          <w:color w:val="231F20"/>
          <w:spacing w:val="-21"/>
        </w:rPr>
        <w:t> </w:t>
      </w:r>
      <w:r>
        <w:rPr>
          <w:color w:val="231F20"/>
        </w:rPr>
        <w:t>empty</w:t>
      </w:r>
      <w:r>
        <w:rPr>
          <w:color w:val="231F20"/>
          <w:spacing w:val="-21"/>
        </w:rPr>
        <w:t> </w:t>
      </w:r>
      <w:r>
        <w:rPr>
          <w:color w:val="231F20"/>
        </w:rPr>
        <w:t>string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strings.</w:t>
      </w:r>
    </w:p>
    <w:p>
      <w:pPr>
        <w:pStyle w:val="BodyText"/>
        <w:spacing w:before="2"/>
      </w:pPr>
      <w:r>
        <w:rPr/>
        <w:pict>
          <v:shape style="position:absolute;margin-left:174pt;margin-top:12.804414pt;width:366pt;height:57pt;mso-position-horizontal-relative:page;mso-position-vertical-relative:paragraph;z-index:-251631616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67"/>
                  </w:pPr>
                  <w:r>
                    <w:rPr>
                      <w:b/>
                      <w:color w:val="008ECF"/>
                    </w:rPr>
                    <w:t>Note: </w:t>
                  </w:r>
                  <w:r>
                    <w:rPr>
                      <w:color w:val="231F20"/>
                    </w:rPr>
                    <w:t>If your database is running in compatibility mode and the result of this method is assigned to a fixed width string variable, the </w:t>
                  </w:r>
                  <w:r>
                    <w:rPr>
                      <w:color w:val="231F20"/>
                      <w:spacing w:val="-5"/>
                    </w:rPr>
                    <w:t>item’s </w:t>
                  </w:r>
                  <w:r>
                    <w:rPr>
                      <w:color w:val="231F20"/>
                    </w:rPr>
                    <w:t>contents will be truncated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width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variable.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8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255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characters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 character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2"/>
                    </w:rPr>
                    <w:t>array,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33"/>
                    </w:rPr>
                    <w:t> </w:t>
                  </w:r>
                  <w:r>
                    <w:rPr>
                      <w:i/>
                      <w:color w:val="231F20"/>
                    </w:rPr>
                    <w:t>GetArrayText</w:t>
                  </w:r>
                  <w:r>
                    <w:rPr>
                      <w:i/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assign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text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variable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field.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67">
        <w:r>
          <w:rPr>
            <w:color w:val="231F20"/>
          </w:rPr>
          <w:t>OT GetArrayText</w:t>
        </w:r>
      </w:hyperlink>
    </w:p>
    <w:p>
      <w:pPr>
        <w:spacing w:after="0"/>
        <w:sectPr>
          <w:headerReference w:type="default" r:id="rId98"/>
          <w:headerReference w:type="even" r:id="rId99"/>
          <w:footerReference w:type="default" r:id="rId100"/>
          <w:footerReference w:type="even" r:id="rId101"/>
          <w:pgSz w:w="12240" w:h="15840"/>
          <w:pgMar w:header="643" w:footer="683" w:top="2040" w:bottom="880" w:left="1340" w:right="1280"/>
          <w:pgNumType w:start="59"/>
        </w:sectPr>
      </w:pPr>
    </w:p>
    <w:p>
      <w:pPr>
        <w:pStyle w:val="BodyText"/>
        <w:spacing w:before="100"/>
        <w:ind w:left="2120"/>
      </w:pPr>
      <w:bookmarkStart w:name="OT GetArrayText" w:id="133"/>
      <w:bookmarkEnd w:id="133"/>
      <w:r>
        <w:rPr/>
      </w:r>
      <w:bookmarkStart w:name="_bookmark67" w:id="134"/>
      <w:bookmarkEnd w:id="134"/>
      <w:r>
        <w:rPr/>
      </w:r>
      <w:bookmarkStart w:name="_bookmark68" w:id="135"/>
      <w:bookmarkEnd w:id="135"/>
      <w:r>
        <w:rPr/>
      </w:r>
      <w:r>
        <w:rPr>
          <w:color w:val="231F20"/>
        </w:rPr>
        <w:t>OT GetArrayText(inObject; inTag; inIndex)  Text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GetArrayText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empty</w:t>
      </w:r>
      <w:r>
        <w:rPr>
          <w:color w:val="231F20"/>
          <w:spacing w:val="-31"/>
        </w:rPr>
        <w:t> </w:t>
      </w:r>
      <w:r>
        <w:rPr>
          <w:color w:val="231F20"/>
        </w:rPr>
        <w:t>string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returned.</w:t>
      </w:r>
      <w:r>
        <w:rPr>
          <w:color w:val="231F20"/>
          <w:spacing w:val="-30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spacing w:line="249" w:lineRule="auto" w:before="170"/>
        <w:ind w:left="2139" w:right="218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z w:val="20"/>
        </w:rPr>
        <w:t>Character</w:t>
      </w:r>
      <w:r>
        <w:rPr>
          <w:i/>
          <w:color w:val="231F20"/>
          <w:spacing w:val="-39"/>
          <w:sz w:val="20"/>
        </w:rPr>
        <w:t> </w:t>
      </w:r>
      <w:r>
        <w:rPr>
          <w:i/>
          <w:color w:val="231F20"/>
          <w:spacing w:val="-3"/>
          <w:sz w:val="20"/>
        </w:rPr>
        <w:t>array</w:t>
      </w:r>
      <w:r>
        <w:rPr>
          <w:color w:val="231F20"/>
          <w:spacing w:val="-3"/>
          <w:sz w:val="20"/>
        </w:rPr>
        <w:t>,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6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3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6"/>
          <w:sz w:val="20"/>
        </w:rPr>
        <w:t> </w:t>
      </w:r>
      <w:r>
        <w:rPr>
          <w:color w:val="231F20"/>
          <w:sz w:val="20"/>
        </w:rPr>
        <w:t>in 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range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(0..</w:t>
      </w:r>
      <w:r>
        <w:rPr>
          <w:i/>
          <w:color w:val="231F20"/>
          <w:sz w:val="20"/>
        </w:rPr>
        <w:t>OT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SizeOfArray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inObject;</w:t>
      </w:r>
      <w:r>
        <w:rPr>
          <w:i/>
          <w:color w:val="231F20"/>
          <w:spacing w:val="-43"/>
          <w:sz w:val="20"/>
        </w:rPr>
        <w:t> </w:t>
      </w:r>
      <w:r>
        <w:rPr>
          <w:i/>
          <w:color w:val="231F20"/>
          <w:spacing w:val="-4"/>
          <w:sz w:val="20"/>
        </w:rPr>
        <w:t>inTag</w:t>
      </w:r>
      <w:r>
        <w:rPr>
          <w:color w:val="231F20"/>
          <w:spacing w:val="-4"/>
          <w:sz w:val="20"/>
        </w:rPr>
        <w:t>)),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value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requested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element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is 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generated,</w:t>
      </w:r>
      <w:r>
        <w:rPr>
          <w:color w:val="231F20"/>
          <w:spacing w:val="-20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zero,</w:t>
      </w:r>
      <w:r>
        <w:rPr>
          <w:color w:val="231F20"/>
          <w:spacing w:val="-21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color w:val="231F20"/>
        </w:rPr>
        <w:t>an</w:t>
      </w:r>
      <w:r>
        <w:rPr>
          <w:color w:val="231F20"/>
          <w:spacing w:val="-21"/>
        </w:rPr>
        <w:t> </w:t>
      </w:r>
      <w:r>
        <w:rPr>
          <w:color w:val="231F20"/>
        </w:rPr>
        <w:t>empty</w:t>
      </w:r>
      <w:r>
        <w:rPr>
          <w:color w:val="231F20"/>
          <w:spacing w:val="-21"/>
        </w:rPr>
        <w:t> </w:t>
      </w:r>
      <w:r>
        <w:rPr>
          <w:color w:val="231F20"/>
        </w:rPr>
        <w:t>string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text.</w:t>
      </w:r>
    </w:p>
    <w:p>
      <w:pPr>
        <w:pStyle w:val="BodyText"/>
        <w:spacing w:before="2"/>
      </w:pPr>
      <w:r>
        <w:rPr/>
        <w:pict>
          <v:shape style="position:absolute;margin-left:174pt;margin-top:12.804414pt;width:366pt;height:57pt;mso-position-horizontal-relative:page;mso-position-vertical-relative:paragraph;z-index:-251630592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67"/>
                  </w:pPr>
                  <w:r>
                    <w:rPr>
                      <w:b/>
                      <w:color w:val="008ECF"/>
                    </w:rPr>
                    <w:t>Note: </w:t>
                  </w:r>
                  <w:r>
                    <w:rPr>
                      <w:color w:val="231F20"/>
                    </w:rPr>
                    <w:t>If your database is running in compatibility mode and the result of this method is assigned to a fixed width string variable, the </w:t>
                  </w:r>
                  <w:r>
                    <w:rPr>
                      <w:color w:val="231F20"/>
                      <w:spacing w:val="-5"/>
                    </w:rPr>
                    <w:t>item’s </w:t>
                  </w:r>
                  <w:r>
                    <w:rPr>
                      <w:color w:val="231F20"/>
                    </w:rPr>
                    <w:t>contents will be truncated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width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variable.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8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255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characters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 character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2"/>
                    </w:rPr>
                    <w:t>array,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assign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text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variable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field.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65">
        <w:r>
          <w:rPr>
            <w:color w:val="231F20"/>
          </w:rPr>
          <w:t>OT GetArrayString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ArrayTime" w:id="136"/>
      <w:bookmarkEnd w:id="136"/>
      <w:r>
        <w:rPr/>
      </w:r>
      <w:bookmarkStart w:name="_bookmark69" w:id="137"/>
      <w:bookmarkEnd w:id="137"/>
      <w:r>
        <w:rPr/>
      </w:r>
      <w:r>
        <w:rPr>
          <w:color w:val="231F20"/>
        </w:rPr>
        <w:t>OT GetArrayTime(inObject; inTag; inIndex)  Time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4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4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4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Time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4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array element’s contents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GetArrayTime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array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handle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4D</w:t>
      </w:r>
      <w:r>
        <w:rPr>
          <w:color w:val="231F20"/>
          <w:spacing w:val="-26"/>
        </w:rPr>
        <w:t> </w:t>
      </w:r>
      <w:r>
        <w:rPr>
          <w:color w:val="231F20"/>
        </w:rPr>
        <w:t>version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v14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  <w:spacing w:val="-3"/>
        </w:rPr>
        <w:t>later,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error</w:t>
      </w:r>
      <w:r>
        <w:rPr>
          <w:color w:val="231F20"/>
          <w:spacing w:val="-27"/>
        </w:rPr>
        <w:t> </w:t>
      </w:r>
      <w:r>
        <w:rPr>
          <w:color w:val="231F20"/>
        </w:rPr>
        <w:t>is generated,</w:t>
      </w:r>
      <w:r>
        <w:rPr>
          <w:color w:val="231F20"/>
          <w:spacing w:val="-2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zero,</w:t>
      </w:r>
      <w:r>
        <w:rPr>
          <w:color w:val="231F20"/>
          <w:spacing w:val="-21"/>
        </w:rPr>
        <w:t> </w:t>
      </w:r>
      <w:r>
        <w:rPr>
          <w:color w:val="231F20"/>
        </w:rPr>
        <w:t>and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time</w:t>
      </w:r>
      <w:r>
        <w:rPr>
          <w:color w:val="231F20"/>
          <w:spacing w:val="-21"/>
        </w:rPr>
        <w:t> </w:t>
      </w:r>
      <w:r>
        <w:rPr>
          <w:color w:val="231F20"/>
        </w:rPr>
        <w:t>?00:00:00?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spacing w:line="249" w:lineRule="auto" w:before="161"/>
        <w:ind w:left="2140" w:right="119" w:firstLine="0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exists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type</w:t>
      </w:r>
      <w:r>
        <w:rPr>
          <w:color w:val="231F20"/>
          <w:spacing w:val="-25"/>
          <w:sz w:val="20"/>
        </w:rPr>
        <w:t> </w:t>
      </w:r>
      <w:r>
        <w:rPr>
          <w:i/>
          <w:color w:val="231F20"/>
          <w:sz w:val="20"/>
        </w:rPr>
        <w:t>Time</w:t>
      </w:r>
      <w:r>
        <w:rPr>
          <w:i/>
          <w:color w:val="231F20"/>
          <w:spacing w:val="-30"/>
          <w:sz w:val="20"/>
        </w:rPr>
        <w:t> </w:t>
      </w:r>
      <w:r>
        <w:rPr>
          <w:i/>
          <w:color w:val="231F20"/>
          <w:spacing w:val="-2"/>
          <w:sz w:val="20"/>
        </w:rPr>
        <w:t>array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6"/>
          <w:sz w:val="20"/>
        </w:rPr>
        <w:t> </w:t>
      </w:r>
      <w:r>
        <w:rPr>
          <w:i/>
          <w:color w:val="231F20"/>
          <w:sz w:val="20"/>
        </w:rPr>
        <w:t>inIndex</w:t>
      </w:r>
      <w:r>
        <w:rPr>
          <w:i/>
          <w:color w:val="231F20"/>
          <w:spacing w:val="-25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the </w:t>
      </w:r>
      <w:r>
        <w:rPr>
          <w:color w:val="231F20"/>
          <w:w w:val="95"/>
          <w:sz w:val="20"/>
        </w:rPr>
        <w:t>range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(0..</w:t>
      </w:r>
      <w:r>
        <w:rPr>
          <w:i/>
          <w:color w:val="231F20"/>
          <w:w w:val="95"/>
          <w:sz w:val="20"/>
        </w:rPr>
        <w:t>OT</w:t>
      </w:r>
      <w:r>
        <w:rPr>
          <w:i/>
          <w:color w:val="231F20"/>
          <w:spacing w:val="-3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SizeOfArray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inObject;</w:t>
      </w:r>
      <w:r>
        <w:rPr>
          <w:i/>
          <w:color w:val="231F20"/>
          <w:spacing w:val="-35"/>
          <w:w w:val="95"/>
          <w:sz w:val="20"/>
        </w:rPr>
        <w:t> </w:t>
      </w:r>
      <w:r>
        <w:rPr>
          <w:i/>
          <w:color w:val="231F20"/>
          <w:spacing w:val="-4"/>
          <w:w w:val="95"/>
          <w:sz w:val="20"/>
        </w:rPr>
        <w:t>inTag</w:t>
      </w:r>
      <w:r>
        <w:rPr>
          <w:color w:val="231F20"/>
          <w:spacing w:val="-4"/>
          <w:w w:val="95"/>
          <w:sz w:val="20"/>
        </w:rPr>
        <w:t>)),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value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element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returned.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7"/>
        </w:rPr>
        <w:t> </w:t>
      </w:r>
      <w:r>
        <w:rPr>
          <w:color w:val="231F20"/>
        </w:rPr>
        <w:t>exists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7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index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out</w:t>
      </w:r>
      <w:r>
        <w:rPr>
          <w:color w:val="231F20"/>
          <w:spacing w:val="-27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range, an</w:t>
      </w:r>
      <w:r>
        <w:rPr>
          <w:color w:val="231F20"/>
          <w:spacing w:val="-25"/>
        </w:rPr>
        <w:t> </w:t>
      </w:r>
      <w:r>
        <w:rPr>
          <w:color w:val="231F20"/>
        </w:rPr>
        <w:t>error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</w:rPr>
        <w:t>generated,</w:t>
      </w:r>
      <w:r>
        <w:rPr>
          <w:color w:val="231F20"/>
          <w:spacing w:val="-2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</w:rPr>
        <w:t>set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5"/>
        </w:rPr>
        <w:t> </w:t>
      </w:r>
      <w:r>
        <w:rPr>
          <w:color w:val="231F20"/>
        </w:rPr>
        <w:t>zero,</w:t>
      </w:r>
      <w:r>
        <w:rPr>
          <w:color w:val="231F20"/>
          <w:spacing w:val="-25"/>
        </w:rPr>
        <w:t> </w:t>
      </w:r>
      <w:r>
        <w:rPr>
          <w:color w:val="231F20"/>
        </w:rPr>
        <w:t>and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time</w:t>
      </w:r>
      <w:r>
        <w:rPr>
          <w:color w:val="231F20"/>
          <w:spacing w:val="-25"/>
        </w:rPr>
        <w:t> </w:t>
      </w:r>
      <w:r>
        <w:rPr>
          <w:color w:val="231F20"/>
        </w:rPr>
        <w:t>?00:00:00?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42">
        <w:r>
          <w:rPr>
            <w:color w:val="231F20"/>
          </w:rPr>
          <w:t>OT PutArrayTime</w:t>
        </w:r>
      </w:hyperlink>
    </w:p>
    <w:p>
      <w:pPr>
        <w:spacing w:after="0"/>
        <w:sectPr>
          <w:headerReference w:type="default" r:id="rId102"/>
          <w:headerReference w:type="even" r:id="rId103"/>
          <w:footerReference w:type="default" r:id="rId104"/>
          <w:footerReference w:type="even" r:id="rId105"/>
          <w:pgSz w:w="12240" w:h="15840"/>
          <w:pgMar w:header="643" w:footer="683" w:top="2040" w:bottom="880" w:left="1340" w:right="1280"/>
          <w:pgNumType w:start="61"/>
        </w:sectPr>
      </w:pPr>
    </w:p>
    <w:p>
      <w:pPr>
        <w:pStyle w:val="BodyText"/>
        <w:spacing w:before="100"/>
        <w:ind w:left="2120"/>
      </w:pPr>
      <w:bookmarkStart w:name="OT GetBLOB" w:id="138"/>
      <w:bookmarkEnd w:id="138"/>
      <w:r>
        <w:rPr/>
      </w:r>
      <w:bookmarkStart w:name="_bookmark70" w:id="139"/>
      <w:bookmarkEnd w:id="139"/>
      <w:r>
        <w:rPr/>
      </w:r>
      <w:r>
        <w:rPr>
          <w:color w:val="231F20"/>
        </w:rPr>
        <w:t>OT GetBLOB(inObject; inTag; outBLOB)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320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outBLOB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GetBLOB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6"/>
        </w:rPr>
        <w:t> </w:t>
      </w:r>
      <w:r>
        <w:rPr>
          <w:color w:val="231F20"/>
        </w:rPr>
        <w:t>BLOB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no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in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tag,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empty</w:t>
      </w:r>
      <w:r>
        <w:rPr>
          <w:color w:val="231F20"/>
          <w:spacing w:val="-33"/>
        </w:rPr>
        <w:t> </w:t>
      </w:r>
      <w:r>
        <w:rPr>
          <w:color w:val="231F20"/>
        </w:rPr>
        <w:t>BLOB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returned.</w:t>
      </w:r>
      <w:r>
        <w:rPr>
          <w:color w:val="231F20"/>
          <w:spacing w:val="-32"/>
        </w:rPr>
        <w:t> </w:t>
      </w: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39"/>
      </w:pPr>
      <w:r>
        <w:rPr>
          <w:color w:val="231F20"/>
          <w:w w:val="95"/>
        </w:rPr>
        <w:t>If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item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tag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exists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type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Is</w:t>
      </w:r>
      <w:r>
        <w:rPr>
          <w:i/>
          <w:color w:val="231F20"/>
          <w:spacing w:val="-25"/>
          <w:w w:val="95"/>
        </w:rPr>
        <w:t> </w:t>
      </w:r>
      <w:r>
        <w:rPr>
          <w:i/>
          <w:color w:val="231F20"/>
          <w:spacing w:val="-3"/>
          <w:w w:val="95"/>
        </w:rPr>
        <w:t>BLOB</w:t>
      </w:r>
      <w:r>
        <w:rPr>
          <w:color w:val="231F20"/>
          <w:spacing w:val="-3"/>
          <w:w w:val="95"/>
        </w:rPr>
        <w:t>,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spacing w:val="-3"/>
          <w:w w:val="95"/>
        </w:rPr>
        <w:t>outBLOB</w:t>
      </w:r>
      <w:r>
        <w:rPr>
          <w:color w:val="231F20"/>
          <w:spacing w:val="-3"/>
          <w:w w:val="95"/>
        </w:rPr>
        <w:t>’s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are </w:t>
      </w:r>
      <w:r>
        <w:rPr>
          <w:color w:val="231F20"/>
        </w:rPr>
        <w:t>replaced.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an empty</w:t>
      </w:r>
      <w:r>
        <w:rPr>
          <w:color w:val="231F20"/>
          <w:spacing w:val="-16"/>
        </w:rPr>
        <w:t> </w:t>
      </w:r>
      <w:r>
        <w:rPr>
          <w:color w:val="231F20"/>
        </w:rPr>
        <w:t>BLOB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2"/>
      </w:pPr>
      <w:r>
        <w:rPr/>
        <w:pict>
          <v:shape style="position:absolute;margin-left:174pt;margin-top:12.831367pt;width:366pt;height:113pt;mso-position-horizontal-relative:page;mso-position-vertical-relative:paragraph;z-index:-25162956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39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3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pass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BLOB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field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dereferenced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BLOB </w:t>
                  </w:r>
                  <w:r>
                    <w:rPr>
                      <w:color w:val="231F20"/>
                    </w:rPr>
                    <w:t>field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blob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paremeter,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crash.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want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BLOB </w:t>
                  </w:r>
                  <w:r>
                    <w:rPr>
                      <w:color w:val="231F20"/>
                    </w:rPr>
                    <w:t>item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field,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either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intermediate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variable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assign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</w:p>
                <w:p>
                  <w:pPr>
                    <w:pStyle w:val="BodyText"/>
                    <w:spacing w:line="249" w:lineRule="auto" w:before="2"/>
                    <w:ind w:left="140"/>
                  </w:pP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32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GetNewBLOB</w:t>
                  </w:r>
                  <w:r>
                    <w:rPr>
                      <w:i/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field.</w:t>
                  </w:r>
                  <w:r>
                    <w:rPr>
                      <w:color w:val="231F20"/>
                      <w:spacing w:val="-30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same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applies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passing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dereferenced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pointer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 </w:t>
                  </w:r>
                  <w:r>
                    <w:rPr>
                      <w:color w:val="231F20"/>
                      <w:spacing w:val="-3"/>
                    </w:rPr>
                    <w:t>BLOB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variable.</w:t>
                  </w:r>
                </w:p>
                <w:p>
                  <w:pPr>
                    <w:pStyle w:val="BodyText"/>
                    <w:spacing w:line="271" w:lineRule="auto" w:before="122"/>
                    <w:ind w:left="140" w:hanging="9"/>
                  </w:pP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command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being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kept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backward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compatibility.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Because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problems </w:t>
                  </w:r>
                  <w:r>
                    <w:rPr>
                      <w:color w:val="231F20"/>
                      <w:w w:val="95"/>
                    </w:rPr>
                    <w:t>related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this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command,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it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is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recommended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that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you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use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31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GetNewBLOB</w:t>
                  </w:r>
                  <w:r>
                    <w:rPr>
                      <w:i/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instead,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as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command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removed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future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versions.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3">
        <w:r>
          <w:rPr>
            <w:color w:val="231F20"/>
            <w:w w:val="95"/>
          </w:rPr>
          <w:t>OT PutBLOB, </w:t>
        </w:r>
      </w:hyperlink>
      <w:hyperlink w:history="true" w:anchor="_bookmark74">
        <w:r>
          <w:rPr>
            <w:color w:val="231F20"/>
            <w:w w:val="95"/>
          </w:rPr>
          <w:t>OT GetNewBLOB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Boolean" w:id="140"/>
      <w:bookmarkEnd w:id="140"/>
      <w:r>
        <w:rPr/>
      </w:r>
      <w:bookmarkStart w:name="_bookmark71" w:id="141"/>
      <w:bookmarkEnd w:id="141"/>
      <w:r>
        <w:rPr/>
      </w:r>
      <w:r>
        <w:rPr>
          <w:color w:val="231F20"/>
        </w:rPr>
        <w:t>OT GetBoolean(inObject; inTag)  Longint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1"/>
        <w:gridCol w:w="231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1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1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GetBoolean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1"/>
        <w:ind w:left="2140" w:right="779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1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type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4"/>
        </w:rPr>
        <w:t> </w:t>
      </w:r>
      <w:r>
        <w:rPr>
          <w:i/>
          <w:color w:val="231F20"/>
        </w:rPr>
        <w:t>Boolean</w:t>
      </w:r>
      <w:r>
        <w:rPr>
          <w:color w:val="231F20"/>
        </w:rPr>
        <w:t>,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value</w:t>
      </w:r>
      <w:r>
        <w:rPr>
          <w:color w:val="231F20"/>
          <w:spacing w:val="-31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the requested</w:t>
      </w:r>
      <w:r>
        <w:rPr>
          <w:color w:val="231F20"/>
          <w:spacing w:val="-15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zero</w:t>
      </w:r>
      <w:r>
        <w:rPr>
          <w:color w:val="231F20"/>
          <w:spacing w:val="-33"/>
        </w:rPr>
        <w:t> </w:t>
      </w:r>
      <w:r>
        <w:rPr>
          <w:color w:val="231F20"/>
        </w:rPr>
        <w:t>is 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  <w:w w:val="90"/>
        </w:rPr>
        <w:t>See</w:t>
      </w:r>
      <w:r>
        <w:rPr>
          <w:color w:val="008ECF"/>
          <w:spacing w:val="-15"/>
          <w:w w:val="90"/>
        </w:rPr>
        <w:t> </w:t>
      </w:r>
      <w:r>
        <w:rPr>
          <w:color w:val="008ECF"/>
          <w:w w:val="90"/>
        </w:rPr>
        <w:t>Also</w:t>
      </w:r>
    </w:p>
    <w:p>
      <w:pPr>
        <w:pStyle w:val="BodyText"/>
        <w:spacing w:before="10"/>
        <w:ind w:left="2140"/>
      </w:pPr>
      <w:hyperlink w:history="true" w:anchor="_bookmark44">
        <w:r>
          <w:rPr>
            <w:color w:val="231F20"/>
          </w:rPr>
          <w:t>OT PutBoolean, </w:t>
        </w:r>
      </w:hyperlink>
      <w:hyperlink w:history="true" w:anchor="_bookmark59">
        <w:r>
          <w:rPr>
            <w:color w:val="231F20"/>
          </w:rPr>
          <w:t>OT GetArrayBoolean</w:t>
        </w:r>
      </w:hyperlink>
    </w:p>
    <w:p>
      <w:pPr>
        <w:spacing w:after="0"/>
        <w:sectPr>
          <w:headerReference w:type="default" r:id="rId106"/>
          <w:headerReference w:type="even" r:id="rId107"/>
          <w:footerReference w:type="default" r:id="rId108"/>
          <w:footerReference w:type="even" r:id="rId109"/>
          <w:pgSz w:w="12240" w:h="15840"/>
          <w:pgMar w:header="643" w:footer="683" w:top="2040" w:bottom="880" w:left="1340" w:right="1280"/>
          <w:pgNumType w:start="63"/>
        </w:sectPr>
      </w:pPr>
    </w:p>
    <w:p>
      <w:pPr>
        <w:pStyle w:val="BodyText"/>
        <w:spacing w:before="100"/>
        <w:ind w:left="2120"/>
      </w:pPr>
      <w:bookmarkStart w:name="OT GetDate" w:id="142"/>
      <w:bookmarkEnd w:id="142"/>
      <w:r>
        <w:rPr/>
      </w:r>
      <w:bookmarkStart w:name="_bookmark72" w:id="143"/>
      <w:bookmarkEnd w:id="143"/>
      <w:r>
        <w:rPr/>
      </w:r>
      <w:r>
        <w:rPr>
          <w:color w:val="231F20"/>
        </w:rPr>
        <w:t>OT GetDate(inObject; inTag)  Date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1"/>
        <w:gridCol w:w="231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1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Date</w:t>
            </w:r>
          </w:p>
        </w:tc>
        <w:tc>
          <w:tcPr>
            <w:tcW w:w="931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1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GetDate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39"/>
      </w:pPr>
      <w:r>
        <w:rPr>
          <w:color w:val="231F20"/>
        </w:rPr>
        <w:t>If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valid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generated,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zero,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null date</w:t>
      </w:r>
      <w:r>
        <w:rPr>
          <w:color w:val="231F20"/>
          <w:spacing w:val="-16"/>
        </w:rPr>
        <w:t> </w:t>
      </w:r>
      <w:r>
        <w:rPr>
          <w:color w:val="231F20"/>
        </w:rPr>
        <w:t>(!00/00/00!)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 no item in the object has the given tag, a null date is returned. If the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0"/>
        </w:rPr>
        <w:t> </w:t>
      </w:r>
      <w:r>
        <w:rPr>
          <w:color w:val="231F20"/>
        </w:rPr>
        <w:t>exists</w:t>
      </w:r>
      <w:r>
        <w:rPr>
          <w:color w:val="231F20"/>
          <w:spacing w:val="-31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type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4"/>
        </w:rPr>
        <w:t> </w:t>
      </w:r>
      <w:r>
        <w:rPr>
          <w:i/>
          <w:color w:val="231F20"/>
        </w:rPr>
        <w:t>Date</w:t>
      </w:r>
      <w:r>
        <w:rPr>
          <w:color w:val="231F20"/>
        </w:rPr>
        <w:t>,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value</w:t>
      </w:r>
      <w:r>
        <w:rPr>
          <w:color w:val="231F20"/>
          <w:spacing w:val="-30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0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any</w:t>
      </w:r>
      <w:r>
        <w:rPr>
          <w:color w:val="231F20"/>
          <w:spacing w:val="-31"/>
        </w:rPr>
        <w:t> </w:t>
      </w:r>
      <w:r>
        <w:rPr>
          <w:color w:val="231F20"/>
        </w:rPr>
        <w:t>other</w:t>
      </w:r>
      <w:r>
        <w:rPr>
          <w:color w:val="231F20"/>
          <w:spacing w:val="-30"/>
        </w:rPr>
        <w:t> </w:t>
      </w:r>
      <w:r>
        <w:rPr>
          <w:color w:val="231F20"/>
        </w:rPr>
        <w:t>type,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set</w:t>
      </w:r>
      <w:r>
        <w:rPr>
          <w:color w:val="231F20"/>
          <w:spacing w:val="-30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zero,</w:t>
      </w:r>
      <w:r>
        <w:rPr>
          <w:color w:val="231F20"/>
          <w:spacing w:val="-31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0"/>
        </w:rPr>
        <w:t> </w:t>
      </w:r>
      <w:r>
        <w:rPr>
          <w:color w:val="231F20"/>
        </w:rPr>
        <w:t>null date is</w:t>
      </w:r>
      <w:r>
        <w:rPr>
          <w:color w:val="231F20"/>
          <w:spacing w:val="-30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5">
        <w:r>
          <w:rPr>
            <w:color w:val="231F20"/>
          </w:rPr>
          <w:t>OT PutDat</w:t>
        </w:r>
      </w:hyperlink>
      <w:r>
        <w:rPr>
          <w:color w:val="231F20"/>
        </w:rPr>
        <w:t>e, </w:t>
      </w:r>
      <w:hyperlink w:history="true" w:anchor="_bookmark60">
        <w:r>
          <w:rPr>
            <w:color w:val="231F20"/>
          </w:rPr>
          <w:t>OT GetArrayDate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Long" w:id="144"/>
      <w:bookmarkEnd w:id="144"/>
      <w:r>
        <w:rPr/>
      </w:r>
      <w:bookmarkStart w:name="_bookmark73" w:id="145"/>
      <w:bookmarkEnd w:id="145"/>
      <w:r>
        <w:rPr/>
      </w:r>
      <w:r>
        <w:rPr>
          <w:color w:val="231F20"/>
        </w:rPr>
        <w:t>OT GetLong(inObject; inTag)  Longint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1"/>
        <w:gridCol w:w="231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1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1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GetLong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1"/>
        <w:ind w:left="2140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an</w:t>
      </w:r>
      <w:r>
        <w:rPr>
          <w:color w:val="231F20"/>
          <w:spacing w:val="-35"/>
        </w:rPr>
        <w:t> </w:t>
      </w:r>
      <w:r>
        <w:rPr>
          <w:color w:val="231F20"/>
        </w:rPr>
        <w:t>item</w:t>
      </w:r>
      <w:r>
        <w:rPr>
          <w:color w:val="231F20"/>
          <w:spacing w:val="-35"/>
        </w:rPr>
        <w:t> </w:t>
      </w:r>
      <w:r>
        <w:rPr>
          <w:color w:val="231F20"/>
        </w:rPr>
        <w:t>with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given</w:t>
      </w:r>
      <w:r>
        <w:rPr>
          <w:color w:val="231F20"/>
          <w:spacing w:val="-35"/>
        </w:rPr>
        <w:t> </w:t>
      </w:r>
      <w:r>
        <w:rPr>
          <w:color w:val="231F20"/>
        </w:rPr>
        <w:t>tag</w:t>
      </w:r>
      <w:r>
        <w:rPr>
          <w:color w:val="231F20"/>
          <w:spacing w:val="-35"/>
        </w:rPr>
        <w:t> </w:t>
      </w:r>
      <w:r>
        <w:rPr>
          <w:color w:val="231F20"/>
        </w:rPr>
        <w:t>exists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5"/>
        </w:rPr>
        <w:t> </w:t>
      </w:r>
      <w:r>
        <w:rPr>
          <w:color w:val="231F20"/>
        </w:rPr>
        <w:t>has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type</w:t>
      </w:r>
      <w:r>
        <w:rPr>
          <w:color w:val="231F20"/>
          <w:spacing w:val="-35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Longint</w:t>
      </w:r>
      <w:r>
        <w:rPr>
          <w:color w:val="231F20"/>
        </w:rPr>
        <w:t>,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value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zero</w:t>
      </w:r>
      <w:r>
        <w:rPr>
          <w:color w:val="231F20"/>
          <w:spacing w:val="-33"/>
        </w:rPr>
        <w:t> </w:t>
      </w:r>
      <w:r>
        <w:rPr>
          <w:color w:val="231F20"/>
        </w:rPr>
        <w:t>is 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  <w:w w:val="90"/>
        </w:rPr>
        <w:t>See</w:t>
      </w:r>
      <w:r>
        <w:rPr>
          <w:color w:val="008ECF"/>
          <w:spacing w:val="-15"/>
          <w:w w:val="90"/>
        </w:rPr>
        <w:t> </w:t>
      </w:r>
      <w:r>
        <w:rPr>
          <w:color w:val="008ECF"/>
          <w:w w:val="90"/>
        </w:rPr>
        <w:t>Also</w:t>
      </w:r>
    </w:p>
    <w:p>
      <w:pPr>
        <w:pStyle w:val="BodyText"/>
        <w:spacing w:before="10"/>
        <w:ind w:left="2140"/>
      </w:pPr>
      <w:hyperlink w:history="true" w:anchor="_bookmark46">
        <w:r>
          <w:rPr>
            <w:color w:val="231F20"/>
          </w:rPr>
          <w:t>OT PutLong, </w:t>
        </w:r>
      </w:hyperlink>
      <w:hyperlink w:history="true" w:anchor="_bookmark61">
        <w:r>
          <w:rPr>
            <w:color w:val="231F20"/>
          </w:rPr>
          <w:t>OT GetArrayLong</w:t>
        </w:r>
      </w:hyperlink>
    </w:p>
    <w:p>
      <w:pPr>
        <w:spacing w:after="0"/>
        <w:sectPr>
          <w:headerReference w:type="default" r:id="rId110"/>
          <w:headerReference w:type="even" r:id="rId111"/>
          <w:footerReference w:type="default" r:id="rId112"/>
          <w:footerReference w:type="even" r:id="rId113"/>
          <w:pgSz w:w="12240" w:h="15840"/>
          <w:pgMar w:header="643" w:footer="683" w:top="2040" w:bottom="880" w:left="1340" w:right="1280"/>
          <w:pgNumType w:start="65"/>
        </w:sectPr>
      </w:pPr>
    </w:p>
    <w:p>
      <w:pPr>
        <w:pStyle w:val="BodyText"/>
        <w:spacing w:before="100"/>
        <w:ind w:left="2120"/>
      </w:pPr>
      <w:bookmarkStart w:name="OT GetNewBLOB" w:id="146"/>
      <w:bookmarkEnd w:id="146"/>
      <w:r>
        <w:rPr/>
      </w:r>
      <w:bookmarkStart w:name="_bookmark74" w:id="147"/>
      <w:bookmarkEnd w:id="147"/>
      <w:r>
        <w:rPr/>
      </w:r>
      <w:r>
        <w:rPr>
          <w:color w:val="231F20"/>
        </w:rPr>
        <w:t>OT GetNewBLOB(inObject; inTag)  BLOB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2"/>
        <w:gridCol w:w="232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GetNewBLOB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6"/>
        </w:rPr>
        <w:t> </w:t>
      </w:r>
      <w:r>
        <w:rPr>
          <w:color w:val="231F20"/>
        </w:rPr>
        <w:t>BLOB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no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in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tag,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empty</w:t>
      </w:r>
      <w:r>
        <w:rPr>
          <w:color w:val="231F20"/>
          <w:spacing w:val="-33"/>
        </w:rPr>
        <w:t> </w:t>
      </w:r>
      <w:r>
        <w:rPr>
          <w:color w:val="231F20"/>
        </w:rPr>
        <w:t>BLOB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returned.</w:t>
      </w:r>
      <w:r>
        <w:rPr>
          <w:color w:val="231F20"/>
          <w:spacing w:val="-32"/>
        </w:rPr>
        <w:t> </w:t>
      </w: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item</w:t>
      </w:r>
      <w:r>
        <w:rPr>
          <w:color w:val="231F20"/>
          <w:spacing w:val="-34"/>
        </w:rPr>
        <w:t> </w:t>
      </w:r>
      <w:r>
        <w:rPr>
          <w:color w:val="231F20"/>
        </w:rPr>
        <w:t>with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given</w:t>
      </w:r>
      <w:r>
        <w:rPr>
          <w:color w:val="231F20"/>
          <w:spacing w:val="-34"/>
        </w:rPr>
        <w:t> </w:t>
      </w:r>
      <w:r>
        <w:rPr>
          <w:color w:val="231F20"/>
        </w:rPr>
        <w:t>tag</w:t>
      </w:r>
      <w:r>
        <w:rPr>
          <w:color w:val="231F20"/>
          <w:spacing w:val="-35"/>
        </w:rPr>
        <w:t> </w:t>
      </w:r>
      <w:r>
        <w:rPr>
          <w:color w:val="231F20"/>
        </w:rPr>
        <w:t>exists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has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type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8"/>
        </w:rPr>
        <w:t> </w:t>
      </w:r>
      <w:r>
        <w:rPr>
          <w:i/>
          <w:color w:val="231F20"/>
          <w:spacing w:val="-3"/>
        </w:rPr>
        <w:t>BLOB</w:t>
      </w:r>
      <w:r>
        <w:rPr>
          <w:color w:val="231F20"/>
          <w:spacing w:val="-3"/>
        </w:rPr>
        <w:t>,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value</w:t>
      </w:r>
      <w:r>
        <w:rPr>
          <w:color w:val="231F20"/>
          <w:spacing w:val="-34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an empty</w:t>
      </w:r>
      <w:r>
        <w:rPr>
          <w:color w:val="231F20"/>
          <w:spacing w:val="-16"/>
        </w:rPr>
        <w:t> </w:t>
      </w:r>
      <w:r>
        <w:rPr>
          <w:color w:val="231F20"/>
        </w:rPr>
        <w:t>BLOB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2"/>
      </w:pPr>
      <w:r>
        <w:rPr/>
        <w:pict>
          <v:shape style="position:absolute;margin-left:174pt;margin-top:12.831367pt;width:366pt;height:33pt;mso-position-horizontal-relative:page;mso-position-vertical-relative:paragraph;z-index:-251628544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798" w:hanging="8"/>
                  </w:pPr>
                  <w:r>
                    <w:rPr>
                      <w:b/>
                      <w:color w:val="008ECF"/>
                      <w:w w:val="95"/>
                    </w:rPr>
                    <w:t>Warning:</w:t>
                  </w:r>
                  <w:r>
                    <w:rPr>
                      <w:b/>
                      <w:color w:val="008ECF"/>
                      <w:spacing w:val="20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Because</w:t>
                  </w:r>
                  <w:r>
                    <w:rPr>
                      <w:color w:val="231F20"/>
                      <w:spacing w:val="-21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of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problems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related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GetBLOB</w:t>
                  </w:r>
                  <w:r>
                    <w:rPr>
                      <w:i/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command,</w:t>
                  </w:r>
                  <w:r>
                    <w:rPr>
                      <w:color w:val="231F20"/>
                      <w:spacing w:val="-22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it</w:t>
                  </w:r>
                  <w:r>
                    <w:rPr>
                      <w:color w:val="231F20"/>
                      <w:spacing w:val="-21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is </w:t>
                  </w:r>
                  <w:r>
                    <w:rPr>
                      <w:color w:val="231F20"/>
                    </w:rPr>
                    <w:t>recommended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command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instead.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3">
        <w:r>
          <w:rPr>
            <w:color w:val="231F20"/>
            <w:w w:val="95"/>
          </w:rPr>
          <w:t>OT PutBLOB, </w:t>
        </w:r>
      </w:hyperlink>
      <w:hyperlink w:history="true" w:anchor="_bookmark70">
        <w:r>
          <w:rPr>
            <w:color w:val="231F20"/>
            <w:w w:val="95"/>
          </w:rPr>
          <w:t>OT GetBLOB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Object" w:id="148"/>
      <w:bookmarkEnd w:id="148"/>
      <w:r>
        <w:rPr/>
      </w:r>
      <w:bookmarkStart w:name="_bookmark75" w:id="149"/>
      <w:bookmarkEnd w:id="149"/>
      <w:r>
        <w:rPr/>
      </w:r>
      <w:r>
        <w:rPr>
          <w:color w:val="231F20"/>
        </w:rPr>
        <w:t>OT GetObject(inObject; inTag)  Longint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1"/>
        <w:gridCol w:w="231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19" w:type="dxa"/>
          </w:tcPr>
          <w:p>
            <w:pPr>
              <w:pStyle w:val="TableParagraph"/>
              <w:spacing w:before="10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1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19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new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GetObject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gets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value</w:t>
      </w:r>
      <w:r>
        <w:rPr>
          <w:color w:val="231F20"/>
          <w:spacing w:val="-38"/>
        </w:rPr>
        <w:t> </w:t>
      </w: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from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7"/>
        </w:rPr>
        <w:t> </w:t>
      </w:r>
      <w:r>
        <w:rPr>
          <w:color w:val="231F20"/>
        </w:rPr>
        <w:t>referenced</w:t>
      </w:r>
      <w:r>
        <w:rPr>
          <w:color w:val="231F20"/>
          <w:spacing w:val="-38"/>
        </w:rPr>
        <w:t> </w:t>
      </w:r>
      <w:r>
        <w:rPr>
          <w:color w:val="231F20"/>
        </w:rPr>
        <w:t>by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6"/>
        </w:rPr>
        <w:t>inTag</w:t>
      </w:r>
      <w:r>
        <w:rPr>
          <w:color w:val="231F20"/>
          <w:spacing w:val="-6"/>
        </w:rPr>
        <w:t>.</w:t>
      </w:r>
      <w:r>
        <w:rPr>
          <w:color w:val="231F20"/>
          <w:spacing w:val="-38"/>
        </w:rPr>
        <w:t> </w:t>
      </w: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this routine</w:t>
      </w:r>
      <w:r>
        <w:rPr>
          <w:color w:val="231F20"/>
          <w:spacing w:val="-26"/>
        </w:rPr>
        <w:t> </w:t>
      </w:r>
      <w:r>
        <w:rPr>
          <w:color w:val="231F20"/>
        </w:rPr>
        <w:t>successfully</w:t>
      </w:r>
      <w:r>
        <w:rPr>
          <w:color w:val="231F20"/>
          <w:spacing w:val="-26"/>
        </w:rPr>
        <w:t> </w:t>
      </w:r>
      <w:r>
        <w:rPr>
          <w:color w:val="231F20"/>
        </w:rPr>
        <w:t>returns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new</w:t>
      </w:r>
      <w:r>
        <w:rPr>
          <w:color w:val="231F20"/>
          <w:spacing w:val="-25"/>
        </w:rPr>
        <w:t> </w:t>
      </w:r>
      <w:r>
        <w:rPr>
          <w:color w:val="231F20"/>
        </w:rPr>
        <w:t>object,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new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handle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added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the ObjectTools handle</w:t>
      </w:r>
      <w:r>
        <w:rPr>
          <w:color w:val="231F20"/>
          <w:spacing w:val="-31"/>
        </w:rPr>
        <w:t> </w:t>
      </w:r>
      <w:r>
        <w:rPr>
          <w:color w:val="231F20"/>
        </w:rPr>
        <w:t>list.</w:t>
      </w:r>
    </w:p>
    <w:p>
      <w:pPr>
        <w:pStyle w:val="BodyText"/>
        <w:spacing w:line="249" w:lineRule="auto" w:before="163"/>
        <w:ind w:left="2140"/>
      </w:pPr>
      <w:r>
        <w:rPr>
          <w:color w:val="231F20"/>
        </w:rPr>
        <w:t>If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valid</w:t>
      </w:r>
      <w:r>
        <w:rPr>
          <w:color w:val="231F20"/>
          <w:spacing w:val="-36"/>
        </w:rPr>
        <w:t> </w:t>
      </w:r>
      <w:r>
        <w:rPr>
          <w:color w:val="231F20"/>
        </w:rPr>
        <w:t>object</w:t>
      </w:r>
      <w:r>
        <w:rPr>
          <w:color w:val="231F20"/>
          <w:spacing w:val="-36"/>
        </w:rPr>
        <w:t> </w:t>
      </w:r>
      <w:r>
        <w:rPr>
          <w:color w:val="231F20"/>
        </w:rPr>
        <w:t>handle,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generated,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zero,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null object</w:t>
      </w:r>
      <w:r>
        <w:rPr>
          <w:color w:val="231F20"/>
          <w:spacing w:val="-15"/>
        </w:rPr>
        <w:t> </w:t>
      </w:r>
      <w:r>
        <w:rPr>
          <w:color w:val="231F20"/>
        </w:rPr>
        <w:t>handle</w:t>
      </w:r>
      <w:r>
        <w:rPr>
          <w:color w:val="231F20"/>
          <w:spacing w:val="-15"/>
        </w:rPr>
        <w:t> </w:t>
      </w:r>
      <w:r>
        <w:rPr>
          <w:color w:val="231F20"/>
        </w:rPr>
        <w:t>(0)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1"/>
        <w:ind w:left="2140"/>
      </w:pPr>
      <w:r>
        <w:rPr>
          <w:color w:val="231F20"/>
        </w:rPr>
        <w:t>If no item in the object has the given tag, a null object handle is returned.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item</w:t>
      </w:r>
      <w:r>
        <w:rPr>
          <w:color w:val="231F20"/>
          <w:spacing w:val="-37"/>
        </w:rPr>
        <w:t> </w:t>
      </w:r>
      <w:r>
        <w:rPr>
          <w:color w:val="231F20"/>
        </w:rPr>
        <w:t>with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given</w:t>
      </w:r>
      <w:r>
        <w:rPr>
          <w:color w:val="231F20"/>
          <w:spacing w:val="-37"/>
        </w:rPr>
        <w:t> </w:t>
      </w:r>
      <w:r>
        <w:rPr>
          <w:color w:val="231F20"/>
        </w:rPr>
        <w:t>tag</w:t>
      </w:r>
      <w:r>
        <w:rPr>
          <w:color w:val="231F20"/>
          <w:spacing w:val="-37"/>
        </w:rPr>
        <w:t> </w:t>
      </w:r>
      <w:r>
        <w:rPr>
          <w:color w:val="231F20"/>
        </w:rPr>
        <w:t>exists</w:t>
      </w:r>
      <w:r>
        <w:rPr>
          <w:color w:val="231F20"/>
          <w:spacing w:val="-37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has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type</w:t>
      </w:r>
      <w:r>
        <w:rPr>
          <w:color w:val="231F20"/>
          <w:spacing w:val="-37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Object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(114)</w:t>
      </w:r>
      <w:r>
        <w:rPr>
          <w:color w:val="231F20"/>
        </w:rPr>
        <w:t>,</w:t>
      </w:r>
      <w:r>
        <w:rPr>
          <w:color w:val="231F20"/>
          <w:spacing w:val="-37"/>
        </w:rPr>
        <w:t> </w:t>
      </w:r>
      <w:r>
        <w:rPr>
          <w:color w:val="231F20"/>
        </w:rPr>
        <w:t>its</w:t>
      </w:r>
      <w:r>
        <w:rPr>
          <w:color w:val="231F20"/>
          <w:spacing w:val="-37"/>
        </w:rPr>
        <w:t> </w:t>
      </w:r>
      <w:r>
        <w:rPr>
          <w:color w:val="231F20"/>
        </w:rPr>
        <w:t>contents</w:t>
      </w:r>
      <w:r>
        <w:rPr>
          <w:color w:val="231F20"/>
          <w:spacing w:val="-37"/>
        </w:rPr>
        <w:t> </w:t>
      </w:r>
      <w:r>
        <w:rPr>
          <w:color w:val="231F20"/>
        </w:rPr>
        <w:t>are returned</w:t>
      </w:r>
      <w:r>
        <w:rPr>
          <w:color w:val="231F20"/>
          <w:spacing w:val="-15"/>
        </w:rPr>
        <w:t> </w:t>
      </w:r>
      <w:r>
        <w:rPr>
          <w:color w:val="231F20"/>
        </w:rPr>
        <w:t>as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5"/>
        </w:rPr>
        <w:t> </w:t>
      </w:r>
      <w:r>
        <w:rPr>
          <w:color w:val="231F20"/>
        </w:rPr>
        <w:t>object.</w:t>
      </w:r>
    </w:p>
    <w:p>
      <w:pPr>
        <w:pStyle w:val="BodyText"/>
        <w:spacing w:line="249" w:lineRule="auto" w:before="162"/>
        <w:ind w:left="2140" w:right="189"/>
      </w:pP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given</w:t>
      </w:r>
      <w:r>
        <w:rPr>
          <w:color w:val="231F20"/>
          <w:spacing w:val="-38"/>
        </w:rPr>
        <w:t> </w:t>
      </w:r>
      <w:r>
        <w:rPr>
          <w:color w:val="231F20"/>
        </w:rPr>
        <w:t>tag</w:t>
      </w:r>
      <w:r>
        <w:rPr>
          <w:color w:val="231F20"/>
          <w:spacing w:val="-38"/>
        </w:rPr>
        <w:t> </w:t>
      </w:r>
      <w:r>
        <w:rPr>
          <w:color w:val="231F20"/>
        </w:rPr>
        <w:t>exists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has</w:t>
      </w:r>
      <w:r>
        <w:rPr>
          <w:color w:val="231F20"/>
          <w:spacing w:val="-38"/>
        </w:rPr>
        <w:t> </w:t>
      </w:r>
      <w:r>
        <w:rPr>
          <w:color w:val="231F20"/>
        </w:rPr>
        <w:t>any</w:t>
      </w:r>
      <w:r>
        <w:rPr>
          <w:color w:val="231F20"/>
          <w:spacing w:val="-38"/>
        </w:rPr>
        <w:t> </w:t>
      </w:r>
      <w:r>
        <w:rPr>
          <w:color w:val="231F20"/>
        </w:rPr>
        <w:t>other</w:t>
      </w:r>
      <w:r>
        <w:rPr>
          <w:color w:val="231F20"/>
          <w:spacing w:val="-38"/>
        </w:rPr>
        <w:t> </w:t>
      </w:r>
      <w:r>
        <w:rPr>
          <w:color w:val="231F20"/>
        </w:rPr>
        <w:t>type,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generated,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set to</w:t>
      </w:r>
      <w:r>
        <w:rPr>
          <w:color w:val="231F20"/>
          <w:spacing w:val="-16"/>
        </w:rPr>
        <w:t> </w:t>
      </w:r>
      <w:r>
        <w:rPr>
          <w:color w:val="231F20"/>
        </w:rPr>
        <w:t>zero,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null</w:t>
      </w:r>
      <w:r>
        <w:rPr>
          <w:color w:val="231F20"/>
          <w:spacing w:val="-15"/>
        </w:rPr>
        <w:t>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handle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returned.</w:t>
      </w:r>
    </w:p>
    <w:p>
      <w:pPr>
        <w:pStyle w:val="BodyText"/>
        <w:spacing w:before="2"/>
      </w:pPr>
      <w:r>
        <w:rPr/>
        <w:pict>
          <v:shape style="position:absolute;margin-left:174pt;margin-top:12.802461pt;width:366pt;height:33pt;mso-position-horizontal-relative:page;mso-position-vertical-relative:paragraph;z-index:-25162752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838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14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method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creates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returns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new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memory.</w:t>
                  </w:r>
                  <w:r>
                    <w:rPr>
                      <w:color w:val="231F20"/>
                      <w:spacing w:val="-42"/>
                    </w:rPr>
                    <w:t> </w:t>
                  </w:r>
                  <w:r>
                    <w:rPr>
                      <w:color w:val="231F20"/>
                      <w:spacing w:val="-6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are responsible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clearing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longer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need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by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calling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hyperlink w:history="true" w:anchor="_bookmark93">
                    <w:r>
                      <w:rPr>
                        <w:i/>
                        <w:color w:val="231F20"/>
                        <w:spacing w:val="-3"/>
                      </w:rPr>
                      <w:t>OT</w:t>
                    </w:r>
                    <w:r>
                      <w:rPr>
                        <w:i/>
                        <w:color w:val="231F20"/>
                        <w:spacing w:val="-37"/>
                      </w:rPr>
                      <w:t> </w:t>
                    </w:r>
                    <w:r>
                      <w:rPr>
                        <w:i/>
                        <w:color w:val="231F20"/>
                      </w:rPr>
                      <w:t>IsObject</w:t>
                    </w:r>
                  </w:hyperlink>
                  <w:r>
                    <w:rPr>
                      <w:color w:val="231F20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7">
        <w:r>
          <w:rPr>
            <w:color w:val="231F20"/>
          </w:rPr>
          <w:t>OT PutObjec</w:t>
        </w:r>
      </w:hyperlink>
      <w:r>
        <w:rPr>
          <w:color w:val="231F20"/>
        </w:rPr>
        <w:t>t, </w:t>
      </w:r>
      <w:hyperlink w:history="true" w:anchor="_bookmark93">
        <w:r>
          <w:rPr>
            <w:color w:val="231F20"/>
          </w:rPr>
          <w:t>OT IsObject</w:t>
        </w:r>
      </w:hyperlink>
    </w:p>
    <w:p>
      <w:pPr>
        <w:spacing w:after="0"/>
        <w:sectPr>
          <w:headerReference w:type="default" r:id="rId114"/>
          <w:headerReference w:type="even" r:id="rId115"/>
          <w:footerReference w:type="default" r:id="rId116"/>
          <w:footerReference w:type="even" r:id="rId117"/>
          <w:pgSz w:w="12240" w:h="15840"/>
          <w:pgMar w:header="643" w:footer="683" w:top="2040" w:bottom="880" w:left="1340" w:right="1280"/>
          <w:pgNumType w:start="67"/>
        </w:sectPr>
      </w:pPr>
    </w:p>
    <w:p>
      <w:pPr>
        <w:pStyle w:val="BodyText"/>
        <w:spacing w:before="100"/>
        <w:ind w:left="2120"/>
      </w:pPr>
      <w:bookmarkStart w:name="OT GetPicture" w:id="150"/>
      <w:bookmarkEnd w:id="150"/>
      <w:r>
        <w:rPr/>
      </w:r>
      <w:bookmarkStart w:name="_bookmark76" w:id="151"/>
      <w:bookmarkEnd w:id="151"/>
      <w:r>
        <w:rPr/>
      </w:r>
      <w:r>
        <w:rPr>
          <w:color w:val="231F20"/>
        </w:rPr>
        <w:t>OT GetPicture(inObject; inTag)  Picture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2"/>
        <w:gridCol w:w="232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Picture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GetPicture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picture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If no item in the object has the given tag, an empty picture is returned. If the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FailOnNoItem </w:t>
      </w:r>
      <w:r>
        <w:rPr>
          <w:color w:val="231F20"/>
          <w:sz w:val="20"/>
        </w:rPr>
        <w:t>option is set, an error is generated and </w:t>
      </w:r>
      <w:r>
        <w:rPr>
          <w:i/>
          <w:color w:val="231F20"/>
          <w:sz w:val="20"/>
        </w:rPr>
        <w:t>OK </w:t>
      </w:r>
      <w:r>
        <w:rPr>
          <w:color w:val="231F20"/>
          <w:sz w:val="20"/>
        </w:rPr>
        <w:t>is set to zero.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3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type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Picture</w:t>
      </w:r>
      <w:r>
        <w:rPr>
          <w:color w:val="231F20"/>
        </w:rPr>
        <w:t>,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value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1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picture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8">
        <w:r>
          <w:rPr>
            <w:color w:val="231F20"/>
          </w:rPr>
          <w:t>OT PutPictur</w:t>
        </w:r>
      </w:hyperlink>
      <w:r>
        <w:rPr>
          <w:color w:val="231F20"/>
        </w:rPr>
        <w:t>e, </w:t>
      </w:r>
      <w:hyperlink w:history="true" w:anchor="_bookmark62">
        <w:r>
          <w:rPr>
            <w:color w:val="231F20"/>
          </w:rPr>
          <w:t>OT GetArrayPicture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Pointer" w:id="152"/>
      <w:bookmarkEnd w:id="152"/>
      <w:r>
        <w:rPr/>
      </w:r>
      <w:bookmarkStart w:name="_bookmark77" w:id="153"/>
      <w:bookmarkEnd w:id="153"/>
      <w:r>
        <w:rPr/>
      </w:r>
      <w:r>
        <w:rPr>
          <w:color w:val="231F20"/>
        </w:rPr>
        <w:t>OT GetPointer(inObject; inTag; outPointer)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320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outPointer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GetPointer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2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error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nil pointer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no</w:t>
      </w:r>
      <w:r>
        <w:rPr>
          <w:color w:val="231F20"/>
          <w:spacing w:val="-24"/>
        </w:rPr>
        <w:t> </w:t>
      </w:r>
      <w:r>
        <w:rPr>
          <w:color w:val="231F20"/>
        </w:rPr>
        <w:t>item</w:t>
      </w:r>
      <w:r>
        <w:rPr>
          <w:color w:val="231F20"/>
          <w:spacing w:val="-24"/>
        </w:rPr>
        <w:t> </w:t>
      </w:r>
      <w:r>
        <w:rPr>
          <w:color w:val="231F20"/>
        </w:rPr>
        <w:t>in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given</w:t>
      </w:r>
      <w:r>
        <w:rPr>
          <w:color w:val="231F20"/>
          <w:spacing w:val="-23"/>
        </w:rPr>
        <w:t> </w:t>
      </w:r>
      <w:r>
        <w:rPr>
          <w:color w:val="231F20"/>
        </w:rPr>
        <w:t>tag,</w:t>
      </w:r>
      <w:r>
        <w:rPr>
          <w:color w:val="231F20"/>
          <w:spacing w:val="-24"/>
        </w:rPr>
        <w:t>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nil</w:t>
      </w:r>
      <w:r>
        <w:rPr>
          <w:color w:val="231F20"/>
          <w:spacing w:val="-24"/>
        </w:rPr>
        <w:t> </w:t>
      </w:r>
      <w:r>
        <w:rPr>
          <w:color w:val="231F20"/>
        </w:rPr>
        <w:t>pointer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returned.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type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6"/>
        </w:rPr>
        <w:t> </w:t>
      </w:r>
      <w:r>
        <w:rPr>
          <w:i/>
          <w:color w:val="231F20"/>
          <w:spacing w:val="-3"/>
        </w:rPr>
        <w:t>Pointer</w:t>
      </w:r>
      <w:r>
        <w:rPr>
          <w:color w:val="231F20"/>
          <w:spacing w:val="-3"/>
        </w:rPr>
        <w:t>,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value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requested element is</w:t>
      </w:r>
      <w:r>
        <w:rPr>
          <w:color w:val="231F20"/>
          <w:spacing w:val="-30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0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any</w:t>
      </w:r>
      <w:r>
        <w:rPr>
          <w:color w:val="231F20"/>
          <w:spacing w:val="-30"/>
        </w:rPr>
        <w:t> </w:t>
      </w:r>
      <w:r>
        <w:rPr>
          <w:color w:val="231F20"/>
        </w:rPr>
        <w:t>other</w:t>
      </w:r>
      <w:r>
        <w:rPr>
          <w:color w:val="231F20"/>
          <w:spacing w:val="-31"/>
        </w:rPr>
        <w:t> </w:t>
      </w:r>
      <w:r>
        <w:rPr>
          <w:color w:val="231F20"/>
        </w:rPr>
        <w:t>type,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set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zero,</w:t>
      </w:r>
      <w:r>
        <w:rPr>
          <w:color w:val="231F20"/>
          <w:spacing w:val="-31"/>
        </w:rPr>
        <w:t> </w:t>
      </w:r>
      <w:r>
        <w:rPr>
          <w:color w:val="231F20"/>
        </w:rPr>
        <w:t>and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nil pointer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before="2"/>
      </w:pPr>
      <w:r>
        <w:rPr/>
        <w:pict>
          <v:shape style="position:absolute;margin-left:174pt;margin-top:12.831367pt;width:366pt;height:45pt;mso-position-horizontal-relative:page;mso-position-vertical-relative:paragraph;z-index:-251626496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Under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circumstances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store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or process variable in a compiled database and then try to retrieve that pointer in another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process.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49">
        <w:r>
          <w:rPr>
            <w:color w:val="231F20"/>
          </w:rPr>
          <w:t>OT PutPointer, </w:t>
        </w:r>
      </w:hyperlink>
      <w:hyperlink w:history="true" w:anchor="_bookmark63">
        <w:r>
          <w:rPr>
            <w:color w:val="231F20"/>
          </w:rPr>
          <w:t>OT GetArrayPointer</w:t>
        </w:r>
      </w:hyperlink>
    </w:p>
    <w:p>
      <w:pPr>
        <w:spacing w:after="0"/>
        <w:sectPr>
          <w:headerReference w:type="default" r:id="rId118"/>
          <w:headerReference w:type="even" r:id="rId119"/>
          <w:footerReference w:type="default" r:id="rId120"/>
          <w:footerReference w:type="even" r:id="rId121"/>
          <w:pgSz w:w="12240" w:h="15840"/>
          <w:pgMar w:header="643" w:footer="683" w:top="2040" w:bottom="880" w:left="1340" w:right="1280"/>
          <w:pgNumType w:start="69"/>
        </w:sectPr>
      </w:pPr>
    </w:p>
    <w:p>
      <w:pPr>
        <w:pStyle w:val="BodyText"/>
        <w:spacing w:before="100"/>
        <w:ind w:left="2120"/>
      </w:pPr>
      <w:bookmarkStart w:name="OT GetReal" w:id="154"/>
      <w:bookmarkEnd w:id="154"/>
      <w:r>
        <w:rPr/>
      </w:r>
      <w:bookmarkStart w:name="_bookmark78" w:id="155"/>
      <w:bookmarkEnd w:id="155"/>
      <w:r>
        <w:rPr/>
      </w:r>
      <w:r>
        <w:rPr>
          <w:color w:val="231F20"/>
        </w:rPr>
        <w:t>OT GetReal(inObject; inTag)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31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19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19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19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GetReal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8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5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5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zero 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307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1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returned.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option</w:t>
      </w:r>
      <w:r>
        <w:rPr>
          <w:color w:val="231F20"/>
          <w:spacing w:val="-31"/>
        </w:rPr>
        <w:t> </w:t>
      </w:r>
      <w:r>
        <w:rPr>
          <w:color w:val="231F20"/>
        </w:rPr>
        <w:t>is set,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5"/>
        </w:rPr>
        <w:t> </w:t>
      </w:r>
      <w:r>
        <w:rPr>
          <w:i/>
          <w:color w:val="231F20"/>
        </w:rPr>
        <w:t>Real</w:t>
      </w:r>
      <w:r>
        <w:rPr>
          <w:color w:val="231F20"/>
        </w:rPr>
        <w:t>,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value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3"/>
        </w:rPr>
        <w:t> </w:t>
      </w:r>
      <w:r>
        <w:rPr>
          <w:color w:val="231F20"/>
        </w:rPr>
        <w:t>other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zero</w:t>
      </w:r>
      <w:r>
        <w:rPr>
          <w:color w:val="231F20"/>
          <w:spacing w:val="-33"/>
        </w:rPr>
        <w:t> </w:t>
      </w:r>
      <w:r>
        <w:rPr>
          <w:color w:val="231F20"/>
        </w:rPr>
        <w:t>is 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  <w:w w:val="90"/>
        </w:rPr>
        <w:t>See</w:t>
      </w:r>
      <w:r>
        <w:rPr>
          <w:color w:val="008ECF"/>
          <w:spacing w:val="-15"/>
          <w:w w:val="90"/>
        </w:rPr>
        <w:t> </w:t>
      </w:r>
      <w:r>
        <w:rPr>
          <w:color w:val="008ECF"/>
          <w:w w:val="90"/>
        </w:rPr>
        <w:t>Also</w:t>
      </w:r>
    </w:p>
    <w:p>
      <w:pPr>
        <w:pStyle w:val="BodyText"/>
        <w:spacing w:before="10"/>
        <w:ind w:left="2140"/>
      </w:pPr>
      <w:hyperlink w:history="true" w:anchor="_bookmark50">
        <w:r>
          <w:rPr>
            <w:color w:val="231F20"/>
            <w:w w:val="95"/>
          </w:rPr>
          <w:t>OT PutReal, </w:t>
        </w:r>
      </w:hyperlink>
      <w:hyperlink w:history="true" w:anchor="_bookmark64">
        <w:r>
          <w:rPr>
            <w:color w:val="231F20"/>
            <w:w w:val="95"/>
          </w:rPr>
          <w:t>OT GetArrayReal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Record" w:id="156"/>
      <w:bookmarkEnd w:id="156"/>
      <w:r>
        <w:rPr/>
      </w:r>
      <w:bookmarkStart w:name="_bookmark79" w:id="157"/>
      <w:bookmarkEnd w:id="157"/>
      <w:r>
        <w:rPr/>
      </w:r>
      <w:r>
        <w:rPr>
          <w:color w:val="231F20"/>
        </w:rPr>
        <w:t>OT GetRecord(inObject; inTag)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320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9"/>
        </w:rPr>
        <w:t> </w:t>
      </w:r>
      <w:r>
        <w:rPr>
          <w:i/>
          <w:color w:val="231F20"/>
        </w:rPr>
        <w:t>GetRecord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sets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current</w:t>
      </w:r>
      <w:r>
        <w:rPr>
          <w:color w:val="231F20"/>
          <w:spacing w:val="-35"/>
        </w:rPr>
        <w:t> </w:t>
      </w:r>
      <w:r>
        <w:rPr>
          <w:color w:val="231F20"/>
        </w:rPr>
        <w:t>record</w:t>
      </w:r>
      <w:r>
        <w:rPr>
          <w:color w:val="231F20"/>
          <w:spacing w:val="-36"/>
        </w:rPr>
        <w:t> </w:t>
      </w:r>
      <w:r>
        <w:rPr>
          <w:color w:val="231F20"/>
        </w:rPr>
        <w:t>of</w:t>
      </w:r>
      <w:r>
        <w:rPr>
          <w:color w:val="231F20"/>
          <w:spacing w:val="-35"/>
        </w:rPr>
        <w:t> </w:t>
      </w:r>
      <w:r>
        <w:rPr>
          <w:color w:val="231F20"/>
        </w:rPr>
        <w:t>a</w:t>
      </w:r>
      <w:r>
        <w:rPr>
          <w:color w:val="231F20"/>
          <w:spacing w:val="-36"/>
        </w:rPr>
        <w:t> </w:t>
      </w:r>
      <w:r>
        <w:rPr>
          <w:color w:val="231F20"/>
        </w:rPr>
        <w:t>table</w:t>
      </w:r>
      <w:r>
        <w:rPr>
          <w:color w:val="231F20"/>
          <w:spacing w:val="-35"/>
        </w:rPr>
        <w:t> </w:t>
      </w:r>
      <w:r>
        <w:rPr>
          <w:color w:val="231F20"/>
        </w:rPr>
        <w:t>from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packed</w:t>
      </w:r>
      <w:r>
        <w:rPr>
          <w:color w:val="231F20"/>
          <w:spacing w:val="-35"/>
        </w:rPr>
        <w:t> </w:t>
      </w:r>
      <w:r>
        <w:rPr>
          <w:color w:val="231F20"/>
        </w:rPr>
        <w:t>record</w:t>
      </w:r>
      <w:r>
        <w:rPr>
          <w:color w:val="231F20"/>
          <w:spacing w:val="-36"/>
        </w:rPr>
        <w:t> </w:t>
      </w:r>
      <w:r>
        <w:rPr>
          <w:color w:val="231F20"/>
        </w:rPr>
        <w:t>data</w:t>
      </w:r>
      <w:r>
        <w:rPr>
          <w:color w:val="231F20"/>
          <w:spacing w:val="-35"/>
        </w:rPr>
        <w:t> </w:t>
      </w:r>
      <w:r>
        <w:rPr>
          <w:color w:val="231F20"/>
        </w:rPr>
        <w:t>in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item </w:t>
      </w:r>
      <w:r>
        <w:rPr>
          <w:color w:val="231F20"/>
          <w:w w:val="95"/>
        </w:rPr>
        <w:t>referenced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2"/>
          <w:w w:val="95"/>
        </w:rPr>
        <w:t> </w:t>
      </w:r>
      <w:r>
        <w:rPr>
          <w:i/>
          <w:color w:val="231F20"/>
          <w:spacing w:val="-6"/>
          <w:w w:val="95"/>
        </w:rPr>
        <w:t>inTag</w:t>
      </w:r>
      <w:r>
        <w:rPr>
          <w:color w:val="231F20"/>
          <w:spacing w:val="-6"/>
          <w:w w:val="95"/>
        </w:rPr>
        <w:t>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item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w w:val="95"/>
        </w:rPr>
        <w:t>PutRecord</w:t>
      </w:r>
      <w:r>
        <w:rPr>
          <w:color w:val="231F20"/>
          <w:w w:val="95"/>
        </w:rPr>
        <w:t>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 </w:t>
      </w:r>
      <w:r>
        <w:rPr>
          <w:color w:val="231F20"/>
        </w:rPr>
        <w:t>table</w:t>
      </w:r>
      <w:r>
        <w:rPr>
          <w:color w:val="231F20"/>
          <w:spacing w:val="-31"/>
        </w:rPr>
        <w:t> </w:t>
      </w:r>
      <w:r>
        <w:rPr>
          <w:color w:val="231F20"/>
        </w:rPr>
        <w:t>used</w:t>
      </w:r>
      <w:r>
        <w:rPr>
          <w:color w:val="231F20"/>
          <w:spacing w:val="-30"/>
        </w:rPr>
        <w:t> </w:t>
      </w:r>
      <w:r>
        <w:rPr>
          <w:color w:val="231F20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store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packed</w:t>
      </w:r>
      <w:r>
        <w:rPr>
          <w:color w:val="231F20"/>
          <w:spacing w:val="-30"/>
        </w:rPr>
        <w:t> </w:t>
      </w:r>
      <w:r>
        <w:rPr>
          <w:color w:val="231F20"/>
        </w:rPr>
        <w:t>record</w:t>
      </w:r>
      <w:r>
        <w:rPr>
          <w:color w:val="231F20"/>
          <w:spacing w:val="-30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table</w:t>
      </w:r>
      <w:r>
        <w:rPr>
          <w:color w:val="231F20"/>
          <w:spacing w:val="-30"/>
        </w:rPr>
        <w:t> </w:t>
      </w:r>
      <w:r>
        <w:rPr>
          <w:color w:val="231F20"/>
        </w:rPr>
        <w:t>which</w:t>
      </w:r>
      <w:r>
        <w:rPr>
          <w:color w:val="231F20"/>
          <w:spacing w:val="-30"/>
        </w:rPr>
        <w:t> </w:t>
      </w:r>
      <w:r>
        <w:rPr>
          <w:color w:val="231F20"/>
        </w:rPr>
        <w:t>will</w:t>
      </w:r>
      <w:r>
        <w:rPr>
          <w:color w:val="231F20"/>
          <w:spacing w:val="-30"/>
        </w:rPr>
        <w:t> </w:t>
      </w:r>
      <w:r>
        <w:rPr>
          <w:color w:val="231F20"/>
        </w:rPr>
        <w:t>have</w:t>
      </w:r>
      <w:r>
        <w:rPr>
          <w:color w:val="231F20"/>
          <w:spacing w:val="-30"/>
        </w:rPr>
        <w:t> </w:t>
      </w:r>
      <w:r>
        <w:rPr>
          <w:color w:val="231F20"/>
        </w:rPr>
        <w:t>its</w:t>
      </w:r>
      <w:r>
        <w:rPr>
          <w:color w:val="231F20"/>
          <w:spacing w:val="-30"/>
        </w:rPr>
        <w:t> </w:t>
      </w:r>
      <w:r>
        <w:rPr>
          <w:color w:val="231F20"/>
        </w:rPr>
        <w:t>current</w:t>
      </w:r>
      <w:r>
        <w:rPr>
          <w:color w:val="231F20"/>
          <w:spacing w:val="-30"/>
        </w:rPr>
        <w:t> </w:t>
      </w:r>
      <w:r>
        <w:rPr>
          <w:color w:val="231F20"/>
        </w:rPr>
        <w:t>record</w:t>
      </w:r>
      <w:r>
        <w:rPr>
          <w:color w:val="231F20"/>
          <w:spacing w:val="-30"/>
        </w:rPr>
        <w:t> </w:t>
      </w:r>
      <w:r>
        <w:rPr>
          <w:color w:val="231F20"/>
        </w:rPr>
        <w:t>set.</w:t>
      </w:r>
    </w:p>
    <w:p>
      <w:pPr>
        <w:pStyle w:val="BodyText"/>
        <w:spacing w:line="417" w:lineRule="auto" w:before="163"/>
        <w:ind w:left="2140" w:right="947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zero. If</w:t>
      </w:r>
      <w:r>
        <w:rPr>
          <w:color w:val="231F20"/>
          <w:spacing w:val="-17"/>
        </w:rPr>
        <w:t> </w:t>
      </w:r>
      <w:r>
        <w:rPr>
          <w:color w:val="231F20"/>
        </w:rPr>
        <w:t>no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7"/>
        </w:rPr>
        <w:t>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has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given</w:t>
      </w:r>
      <w:r>
        <w:rPr>
          <w:color w:val="231F20"/>
          <w:spacing w:val="-17"/>
        </w:rPr>
        <w:t> </w:t>
      </w:r>
      <w:r>
        <w:rPr>
          <w:color w:val="231F20"/>
        </w:rPr>
        <w:t>tag,</w:t>
      </w:r>
      <w:r>
        <w:rPr>
          <w:color w:val="231F20"/>
          <w:spacing w:val="-16"/>
        </w:rPr>
        <w:t> </w:t>
      </w:r>
      <w:r>
        <w:rPr>
          <w:color w:val="231F20"/>
        </w:rPr>
        <w:t>nothing</w:t>
      </w:r>
      <w:r>
        <w:rPr>
          <w:color w:val="231F20"/>
          <w:spacing w:val="-16"/>
        </w:rPr>
        <w:t> </w:t>
      </w:r>
      <w:r>
        <w:rPr>
          <w:color w:val="231F20"/>
        </w:rPr>
        <w:t>happens.</w:t>
      </w:r>
    </w:p>
    <w:p>
      <w:pPr>
        <w:pStyle w:val="BodyText"/>
        <w:spacing w:line="249" w:lineRule="auto"/>
        <w:ind w:left="2139"/>
      </w:pPr>
      <w:r>
        <w:rPr>
          <w:color w:val="231F20"/>
        </w:rPr>
        <w:t>If</w:t>
      </w:r>
      <w:r>
        <w:rPr>
          <w:color w:val="231F20"/>
          <w:spacing w:val="-40"/>
        </w:rPr>
        <w:t> </w:t>
      </w:r>
      <w:r>
        <w:rPr>
          <w:color w:val="231F20"/>
        </w:rPr>
        <w:t>an</w:t>
      </w:r>
      <w:r>
        <w:rPr>
          <w:color w:val="231F20"/>
          <w:spacing w:val="-40"/>
        </w:rPr>
        <w:t> </w:t>
      </w:r>
      <w:r>
        <w:rPr>
          <w:color w:val="231F20"/>
        </w:rPr>
        <w:t>item</w:t>
      </w:r>
      <w:r>
        <w:rPr>
          <w:color w:val="231F20"/>
          <w:spacing w:val="-40"/>
        </w:rPr>
        <w:t> </w:t>
      </w:r>
      <w:r>
        <w:rPr>
          <w:color w:val="231F20"/>
        </w:rPr>
        <w:t>with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given</w:t>
      </w:r>
      <w:r>
        <w:rPr>
          <w:color w:val="231F20"/>
          <w:spacing w:val="-40"/>
        </w:rPr>
        <w:t> </w:t>
      </w:r>
      <w:r>
        <w:rPr>
          <w:color w:val="231F20"/>
        </w:rPr>
        <w:t>tag</w:t>
      </w:r>
      <w:r>
        <w:rPr>
          <w:color w:val="231F20"/>
          <w:spacing w:val="-39"/>
        </w:rPr>
        <w:t> </w:t>
      </w:r>
      <w:r>
        <w:rPr>
          <w:color w:val="231F20"/>
        </w:rPr>
        <w:t>exists</w:t>
      </w:r>
      <w:r>
        <w:rPr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has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type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Record</w:t>
      </w:r>
      <w:r>
        <w:rPr>
          <w:color w:val="231F20"/>
        </w:rPr>
        <w:t>,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current</w:t>
      </w:r>
      <w:r>
        <w:rPr>
          <w:color w:val="231F20"/>
          <w:spacing w:val="-40"/>
        </w:rPr>
        <w:t> </w:t>
      </w:r>
      <w:r>
        <w:rPr>
          <w:color w:val="231F20"/>
        </w:rPr>
        <w:t>record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40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15"/>
        </w:rPr>
        <w:t> </w:t>
      </w:r>
      <w:r>
        <w:rPr>
          <w:color w:val="231F20"/>
        </w:rPr>
        <w:t>original</w:t>
      </w:r>
      <w:r>
        <w:rPr>
          <w:color w:val="231F20"/>
          <w:spacing w:val="-15"/>
        </w:rPr>
        <w:t> </w:t>
      </w:r>
      <w:r>
        <w:rPr>
          <w:color w:val="231F20"/>
        </w:rPr>
        <w:t>table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set.</w:t>
      </w:r>
    </w:p>
    <w:p>
      <w:pPr>
        <w:pStyle w:val="BodyText"/>
        <w:spacing w:line="249" w:lineRule="auto" w:before="161"/>
        <w:ind w:left="2139" w:right="211"/>
      </w:pPr>
      <w:r>
        <w:rPr>
          <w:color w:val="231F20"/>
        </w:rPr>
        <w:t>If</w:t>
      </w:r>
      <w:r>
        <w:rPr>
          <w:color w:val="231F20"/>
          <w:spacing w:val="-30"/>
        </w:rPr>
        <w:t> </w:t>
      </w:r>
      <w:r>
        <w:rPr>
          <w:color w:val="231F20"/>
        </w:rPr>
        <w:t>there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no</w:t>
      </w:r>
      <w:r>
        <w:rPr>
          <w:color w:val="231F20"/>
          <w:spacing w:val="-29"/>
        </w:rPr>
        <w:t> </w:t>
      </w:r>
      <w:r>
        <w:rPr>
          <w:color w:val="231F20"/>
        </w:rPr>
        <w:t>current</w:t>
      </w:r>
      <w:r>
        <w:rPr>
          <w:color w:val="231F20"/>
          <w:spacing w:val="-30"/>
        </w:rPr>
        <w:t> </w:t>
      </w:r>
      <w:r>
        <w:rPr>
          <w:color w:val="231F20"/>
        </w:rPr>
        <w:t>record</w:t>
      </w:r>
      <w:r>
        <w:rPr>
          <w:color w:val="231F20"/>
          <w:spacing w:val="-29"/>
        </w:rPr>
        <w:t> </w:t>
      </w:r>
      <w:r>
        <w:rPr>
          <w:color w:val="231F20"/>
        </w:rPr>
        <w:t>for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item’s</w:t>
      </w:r>
      <w:r>
        <w:rPr>
          <w:color w:val="231F20"/>
          <w:spacing w:val="-29"/>
        </w:rPr>
        <w:t> </w:t>
      </w:r>
      <w:r>
        <w:rPr>
          <w:color w:val="231F20"/>
        </w:rPr>
        <w:t>table</w:t>
      </w:r>
      <w:r>
        <w:rPr>
          <w:color w:val="231F20"/>
          <w:spacing w:val="-30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current</w:t>
      </w:r>
      <w:r>
        <w:rPr>
          <w:color w:val="231F20"/>
          <w:spacing w:val="-29"/>
        </w:rPr>
        <w:t> </w:t>
      </w:r>
      <w:r>
        <w:rPr>
          <w:color w:val="231F20"/>
        </w:rPr>
        <w:t>record</w:t>
      </w:r>
      <w:r>
        <w:rPr>
          <w:color w:val="231F20"/>
          <w:spacing w:val="-30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locked,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error</w:t>
      </w:r>
      <w:r>
        <w:rPr>
          <w:color w:val="231F20"/>
          <w:spacing w:val="-29"/>
        </w:rPr>
        <w:t> </w:t>
      </w:r>
      <w:r>
        <w:rPr>
          <w:color w:val="231F20"/>
        </w:rPr>
        <w:t>is 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set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spacing w:before="2"/>
      </w:pPr>
      <w:r>
        <w:rPr/>
        <w:pict>
          <v:shape style="position:absolute;margin-left:174pt;margin-top:12.802852pt;width:366pt;height:45pt;mso-position-horizontal-relative:page;mso-position-vertical-relative:paragraph;z-index:-251625472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39" w:hanging="8"/>
                  </w:pPr>
                  <w:r>
                    <w:rPr>
                      <w:b/>
                      <w:color w:val="008ECF"/>
                    </w:rPr>
                    <w:t>Warning: </w:t>
                  </w:r>
                  <w:r>
                    <w:rPr>
                      <w:color w:val="231F20"/>
                    </w:rPr>
                    <w:t>Once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record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stored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35"/>
                    </w:rPr>
                    <w:t> </w:t>
                  </w:r>
                  <w:r>
                    <w:rPr>
                      <w:i/>
                      <w:color w:val="231F20"/>
                    </w:rPr>
                    <w:t>PutRecord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must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retrieved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the </w:t>
                  </w:r>
                  <w:r>
                    <w:rPr>
                      <w:color w:val="231F20"/>
                      <w:w w:val="95"/>
                    </w:rPr>
                    <w:t>same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table.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Otherwise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results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are</w:t>
                  </w:r>
                  <w:r>
                    <w:rPr>
                      <w:color w:val="231F20"/>
                      <w:spacing w:val="-1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undefined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(and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potentially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disastrous).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spacing w:val="-6"/>
                      <w:w w:val="95"/>
                    </w:rPr>
                    <w:t>You</w:t>
                  </w:r>
                  <w:r>
                    <w:rPr>
                      <w:color w:val="231F20"/>
                      <w:spacing w:val="-18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can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38"/>
                    </w:rPr>
                    <w:t> </w:t>
                  </w:r>
                  <w:r>
                    <w:rPr>
                      <w:i/>
                      <w:color w:val="231F20"/>
                    </w:rPr>
                    <w:t>GetRecordTable</w:t>
                  </w:r>
                  <w:r>
                    <w:rPr>
                      <w:i/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command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find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source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table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stored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record.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  <w:ind w:left="2139"/>
      </w:pPr>
      <w:r>
        <w:rPr>
          <w:color w:val="008ECF"/>
        </w:rPr>
        <w:t>See Also</w:t>
      </w:r>
    </w:p>
    <w:p>
      <w:pPr>
        <w:pStyle w:val="BodyText"/>
        <w:spacing w:before="10"/>
        <w:ind w:left="2139"/>
      </w:pPr>
      <w:hyperlink w:history="true" w:anchor="_bookmark51">
        <w:r>
          <w:rPr>
            <w:color w:val="231F20"/>
          </w:rPr>
          <w:t>OT PutRecord, </w:t>
        </w:r>
      </w:hyperlink>
      <w:hyperlink w:history="true" w:anchor="_bookmark80">
        <w:r>
          <w:rPr>
            <w:color w:val="231F20"/>
          </w:rPr>
          <w:t>OT GetRecordTable</w:t>
        </w:r>
      </w:hyperlink>
    </w:p>
    <w:p>
      <w:pPr>
        <w:spacing w:after="0"/>
        <w:sectPr>
          <w:headerReference w:type="default" r:id="rId122"/>
          <w:headerReference w:type="even" r:id="rId123"/>
          <w:footerReference w:type="default" r:id="rId124"/>
          <w:footerReference w:type="even" r:id="rId125"/>
          <w:pgSz w:w="12240" w:h="15840"/>
          <w:pgMar w:header="643" w:footer="683" w:top="2040" w:bottom="880" w:left="1340" w:right="1280"/>
          <w:pgNumType w:start="71"/>
        </w:sectPr>
      </w:pPr>
    </w:p>
    <w:p>
      <w:pPr>
        <w:pStyle w:val="BodyText"/>
        <w:spacing w:before="100"/>
        <w:ind w:left="2120"/>
      </w:pPr>
      <w:bookmarkStart w:name="OT GetRecordTable" w:id="158"/>
      <w:bookmarkEnd w:id="158"/>
      <w:r>
        <w:rPr/>
      </w:r>
      <w:bookmarkStart w:name="_bookmark80" w:id="159"/>
      <w:bookmarkEnd w:id="159"/>
      <w:r>
        <w:rPr/>
      </w:r>
      <w:r>
        <w:rPr>
          <w:color w:val="231F20"/>
        </w:rPr>
        <w:t>OT GetRecordTable(inObject; inTag)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974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74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74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74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retrieved</w:t>
            </w:r>
            <w:r>
              <w:rPr>
                <w:color w:val="231F20"/>
                <w:spacing w:val="-34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item’s</w:t>
            </w:r>
            <w:r>
              <w:rPr>
                <w:color w:val="231F20"/>
                <w:spacing w:val="-34"/>
                <w:sz w:val="20"/>
              </w:rPr>
              <w:t> </w:t>
            </w:r>
            <w:r>
              <w:rPr>
                <w:color w:val="231F20"/>
                <w:sz w:val="20"/>
              </w:rPr>
              <w:t>table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number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 w:right="277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GetRecordTable</w:t>
      </w:r>
      <w:r>
        <w:rPr>
          <w:i/>
          <w:color w:val="231F20"/>
          <w:spacing w:val="-15"/>
          <w:w w:val="95"/>
        </w:rPr>
        <w:t> </w:t>
      </w:r>
      <w:r>
        <w:rPr>
          <w:color w:val="231F20"/>
          <w:w w:val="95"/>
        </w:rPr>
        <w:t>retrieves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table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packed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record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item </w:t>
      </w:r>
      <w:r>
        <w:rPr>
          <w:color w:val="231F20"/>
        </w:rPr>
        <w:t>referenced</w:t>
      </w:r>
      <w:r>
        <w:rPr>
          <w:color w:val="231F20"/>
          <w:spacing w:val="-42"/>
        </w:rPr>
        <w:t> </w:t>
      </w:r>
      <w:r>
        <w:rPr>
          <w:color w:val="231F20"/>
        </w:rPr>
        <w:t>by</w:t>
      </w:r>
      <w:r>
        <w:rPr>
          <w:color w:val="231F20"/>
          <w:spacing w:val="-42"/>
        </w:rPr>
        <w:t> </w:t>
      </w:r>
      <w:r>
        <w:rPr>
          <w:color w:val="231F20"/>
        </w:rPr>
        <w:t>tag.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contents</w:t>
      </w:r>
      <w:r>
        <w:rPr>
          <w:color w:val="231F20"/>
          <w:spacing w:val="-41"/>
        </w:rPr>
        <w:t> </w:t>
      </w:r>
      <w:r>
        <w:rPr>
          <w:color w:val="231F20"/>
        </w:rPr>
        <w:t>of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item</w:t>
      </w:r>
      <w:r>
        <w:rPr>
          <w:color w:val="231F20"/>
          <w:spacing w:val="-41"/>
        </w:rPr>
        <w:t> </w:t>
      </w:r>
      <w:r>
        <w:rPr>
          <w:color w:val="231F20"/>
        </w:rPr>
        <w:t>must</w:t>
      </w:r>
      <w:r>
        <w:rPr>
          <w:color w:val="231F20"/>
          <w:spacing w:val="-42"/>
        </w:rPr>
        <w:t> </w:t>
      </w:r>
      <w:r>
        <w:rPr>
          <w:color w:val="231F20"/>
        </w:rPr>
        <w:t>have</w:t>
      </w:r>
      <w:r>
        <w:rPr>
          <w:color w:val="231F20"/>
          <w:spacing w:val="-41"/>
        </w:rPr>
        <w:t> </w:t>
      </w:r>
      <w:r>
        <w:rPr>
          <w:color w:val="231F20"/>
        </w:rPr>
        <w:t>been</w:t>
      </w:r>
      <w:r>
        <w:rPr>
          <w:color w:val="231F20"/>
          <w:spacing w:val="-42"/>
        </w:rPr>
        <w:t> </w:t>
      </w:r>
      <w:r>
        <w:rPr>
          <w:color w:val="231F20"/>
        </w:rPr>
        <w:t>set</w:t>
      </w:r>
      <w:r>
        <w:rPr>
          <w:color w:val="231F20"/>
          <w:spacing w:val="-42"/>
        </w:rPr>
        <w:t> </w:t>
      </w:r>
      <w:r>
        <w:rPr>
          <w:color w:val="231F20"/>
        </w:rPr>
        <w:t>with</w:t>
      </w:r>
      <w:r>
        <w:rPr>
          <w:color w:val="231F20"/>
          <w:spacing w:val="-41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4"/>
        </w:rPr>
        <w:t> </w:t>
      </w:r>
      <w:r>
        <w:rPr>
          <w:i/>
          <w:color w:val="231F20"/>
        </w:rPr>
        <w:t>PutRecord</w:t>
      </w:r>
      <w:r>
        <w:rPr>
          <w:color w:val="231F20"/>
        </w:rPr>
        <w:t>.</w:t>
      </w:r>
      <w:r>
        <w:rPr>
          <w:color w:val="231F20"/>
          <w:spacing w:val="-41"/>
        </w:rPr>
        <w:t> </w:t>
      </w:r>
      <w:r>
        <w:rPr>
          <w:color w:val="231F20"/>
        </w:rPr>
        <w:t>The table</w:t>
      </w:r>
      <w:r>
        <w:rPr>
          <w:color w:val="231F20"/>
          <w:spacing w:val="-23"/>
        </w:rPr>
        <w:t> </w:t>
      </w:r>
      <w:r>
        <w:rPr>
          <w:color w:val="231F20"/>
        </w:rPr>
        <w:t>used</w:t>
      </w:r>
      <w:r>
        <w:rPr>
          <w:color w:val="231F20"/>
          <w:spacing w:val="-23"/>
        </w:rPr>
        <w:t> </w:t>
      </w:r>
      <w:r>
        <w:rPr>
          <w:color w:val="231F20"/>
        </w:rPr>
        <w:t>to</w:t>
      </w:r>
      <w:r>
        <w:rPr>
          <w:color w:val="231F20"/>
          <w:spacing w:val="-23"/>
        </w:rPr>
        <w:t> </w:t>
      </w:r>
      <w:r>
        <w:rPr>
          <w:color w:val="231F20"/>
        </w:rPr>
        <w:t>store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packed</w:t>
      </w:r>
      <w:r>
        <w:rPr>
          <w:color w:val="231F20"/>
          <w:spacing w:val="-23"/>
        </w:rPr>
        <w:t> </w:t>
      </w:r>
      <w:r>
        <w:rPr>
          <w:color w:val="231F20"/>
        </w:rPr>
        <w:t>record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table</w:t>
      </w:r>
      <w:r>
        <w:rPr>
          <w:color w:val="231F20"/>
          <w:spacing w:val="-23"/>
        </w:rPr>
        <w:t> </w:t>
      </w:r>
      <w:r>
        <w:rPr>
          <w:color w:val="231F20"/>
        </w:rPr>
        <w:t>whose</w:t>
      </w:r>
      <w:r>
        <w:rPr>
          <w:color w:val="231F20"/>
          <w:spacing w:val="-22"/>
        </w:rPr>
        <w:t> </w:t>
      </w:r>
      <w:r>
        <w:rPr>
          <w:color w:val="231F20"/>
        </w:rPr>
        <w:t>number</w:t>
      </w:r>
      <w:r>
        <w:rPr>
          <w:color w:val="231F20"/>
          <w:spacing w:val="-23"/>
        </w:rPr>
        <w:t> </w:t>
      </w:r>
      <w:r>
        <w:rPr>
          <w:color w:val="231F20"/>
        </w:rPr>
        <w:t>will</w:t>
      </w:r>
      <w:r>
        <w:rPr>
          <w:color w:val="231F20"/>
          <w:spacing w:val="-23"/>
        </w:rPr>
        <w:t> </w:t>
      </w:r>
      <w:r>
        <w:rPr>
          <w:color w:val="231F20"/>
        </w:rPr>
        <w:t>be</w:t>
      </w:r>
      <w:r>
        <w:rPr>
          <w:color w:val="231F20"/>
          <w:spacing w:val="-23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43"/>
        <w:ind w:left="2140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valid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handle,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tag,</w:t>
      </w:r>
      <w:r>
        <w:rPr>
          <w:color w:val="231F20"/>
          <w:spacing w:val="-27"/>
        </w:rPr>
        <w:t> </w:t>
      </w:r>
      <w:r>
        <w:rPr>
          <w:color w:val="231F20"/>
        </w:rPr>
        <w:t>zero</w:t>
      </w:r>
      <w:r>
        <w:rPr>
          <w:color w:val="231F20"/>
          <w:spacing w:val="-27"/>
        </w:rPr>
        <w:t> </w:t>
      </w:r>
      <w:r>
        <w:rPr>
          <w:color w:val="231F20"/>
        </w:rPr>
        <w:t>is returned,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error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generated</w:t>
      </w:r>
      <w:r>
        <w:rPr>
          <w:color w:val="231F20"/>
          <w:spacing w:val="-18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OK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1"/>
        <w:ind w:left="2140"/>
      </w:pPr>
      <w:r>
        <w:rPr>
          <w:color w:val="231F20"/>
        </w:rPr>
        <w:t>If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given</w:t>
      </w:r>
      <w:r>
        <w:rPr>
          <w:color w:val="231F20"/>
          <w:spacing w:val="-38"/>
        </w:rPr>
        <w:t> </w:t>
      </w:r>
      <w:r>
        <w:rPr>
          <w:color w:val="231F20"/>
        </w:rPr>
        <w:t>tag</w:t>
      </w:r>
      <w:r>
        <w:rPr>
          <w:color w:val="231F20"/>
          <w:spacing w:val="-39"/>
        </w:rPr>
        <w:t> </w:t>
      </w:r>
      <w:r>
        <w:rPr>
          <w:color w:val="231F20"/>
        </w:rPr>
        <w:t>exists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has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Record</w:t>
      </w:r>
      <w:r>
        <w:rPr>
          <w:color w:val="231F20"/>
        </w:rPr>
        <w:t>,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number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  <w:spacing w:val="-4"/>
        </w:rPr>
        <w:t>item’s </w:t>
      </w:r>
      <w:r>
        <w:rPr>
          <w:color w:val="231F20"/>
        </w:rPr>
        <w:t>original</w:t>
      </w:r>
      <w:r>
        <w:rPr>
          <w:color w:val="231F20"/>
          <w:spacing w:val="-15"/>
        </w:rPr>
        <w:t> </w:t>
      </w:r>
      <w:r>
        <w:rPr>
          <w:color w:val="231F20"/>
        </w:rPr>
        <w:t>table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403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with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0"/>
        </w:rPr>
        <w:t> </w:t>
      </w:r>
      <w:r>
        <w:rPr>
          <w:color w:val="231F20"/>
        </w:rPr>
        <w:t>exists</w:t>
      </w:r>
      <w:r>
        <w:rPr>
          <w:color w:val="231F20"/>
          <w:spacing w:val="-30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0"/>
        </w:rPr>
        <w:t> </w:t>
      </w:r>
      <w:r>
        <w:rPr>
          <w:color w:val="231F20"/>
        </w:rPr>
        <w:t>any</w:t>
      </w:r>
      <w:r>
        <w:rPr>
          <w:color w:val="231F20"/>
          <w:spacing w:val="-30"/>
        </w:rPr>
        <w:t> </w:t>
      </w:r>
      <w:r>
        <w:rPr>
          <w:color w:val="231F20"/>
        </w:rPr>
        <w:t>other</w:t>
      </w:r>
      <w:r>
        <w:rPr>
          <w:color w:val="231F20"/>
          <w:spacing w:val="-31"/>
        </w:rPr>
        <w:t> </w:t>
      </w:r>
      <w:r>
        <w:rPr>
          <w:color w:val="231F20"/>
        </w:rPr>
        <w:t>type,</w:t>
      </w:r>
      <w:r>
        <w:rPr>
          <w:color w:val="231F20"/>
          <w:spacing w:val="-30"/>
        </w:rPr>
        <w:t> </w:t>
      </w:r>
      <w:r>
        <w:rPr>
          <w:color w:val="231F20"/>
        </w:rPr>
        <w:t>zero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returned,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error</w:t>
      </w:r>
      <w:r>
        <w:rPr>
          <w:color w:val="231F20"/>
          <w:spacing w:val="-30"/>
        </w:rPr>
        <w:t> </w:t>
      </w:r>
      <w:r>
        <w:rPr>
          <w:color w:val="231F20"/>
        </w:rPr>
        <w:t>is generated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OK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set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79">
        <w:r>
          <w:rPr>
            <w:color w:val="231F20"/>
          </w:rPr>
          <w:t>OT GetRecord, </w:t>
        </w:r>
      </w:hyperlink>
      <w:hyperlink w:history="true" w:anchor="_bookmark51">
        <w:r>
          <w:rPr>
            <w:color w:val="231F20"/>
          </w:rPr>
          <w:t>OT PutRecord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spacing w:before="100"/>
        <w:ind w:left="2120"/>
      </w:pPr>
      <w:bookmarkStart w:name="OT GetString" w:id="160"/>
      <w:bookmarkEnd w:id="160"/>
      <w:r>
        <w:rPr/>
      </w:r>
      <w:bookmarkStart w:name="_bookmark81" w:id="161"/>
      <w:bookmarkEnd w:id="161"/>
      <w:r>
        <w:rPr/>
      </w:r>
      <w:r>
        <w:rPr>
          <w:color w:val="231F20"/>
        </w:rPr>
        <w:t>OT GetString(inObject; inTag)  String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2"/>
        <w:gridCol w:w="232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String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GetString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empty</w:t>
      </w:r>
      <w:r>
        <w:rPr>
          <w:color w:val="231F20"/>
          <w:spacing w:val="-31"/>
        </w:rPr>
        <w:t> </w:t>
      </w:r>
      <w:r>
        <w:rPr>
          <w:color w:val="231F20"/>
        </w:rPr>
        <w:t>string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returned.</w:t>
      </w:r>
      <w:r>
        <w:rPr>
          <w:color w:val="231F20"/>
          <w:spacing w:val="-30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39"/>
      </w:pPr>
      <w:r>
        <w:rPr>
          <w:color w:val="231F20"/>
        </w:rPr>
        <w:t>If</w:t>
      </w:r>
      <w:r>
        <w:rPr>
          <w:color w:val="231F20"/>
          <w:spacing w:val="-40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given</w:t>
      </w:r>
      <w:r>
        <w:rPr>
          <w:color w:val="231F20"/>
          <w:spacing w:val="-39"/>
        </w:rPr>
        <w:t> </w:t>
      </w:r>
      <w:r>
        <w:rPr>
          <w:color w:val="231F20"/>
        </w:rPr>
        <w:t>tag</w:t>
      </w:r>
      <w:r>
        <w:rPr>
          <w:color w:val="231F20"/>
          <w:spacing w:val="-39"/>
        </w:rPr>
        <w:t> </w:t>
      </w:r>
      <w:r>
        <w:rPr>
          <w:color w:val="231F20"/>
        </w:rPr>
        <w:t>exists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has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Character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(112)</w:t>
      </w:r>
      <w:r>
        <w:rPr>
          <w:color w:val="231F20"/>
        </w:rPr>
        <w:t>,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value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 requested</w:t>
      </w:r>
      <w:r>
        <w:rPr>
          <w:color w:val="231F20"/>
          <w:spacing w:val="-16"/>
        </w:rPr>
        <w:t> </w:t>
      </w:r>
      <w:r>
        <w:rPr>
          <w:color w:val="231F20"/>
        </w:rPr>
        <w:t>element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1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2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strings.</w:t>
      </w:r>
    </w:p>
    <w:p>
      <w:pPr>
        <w:pStyle w:val="BodyText"/>
        <w:spacing w:before="2"/>
      </w:pPr>
      <w:r>
        <w:rPr/>
        <w:pict>
          <v:shape style="position:absolute;margin-left:174pt;margin-top:12.813398pt;width:366pt;height:57pt;mso-position-horizontal-relative:page;mso-position-vertical-relative:paragraph;z-index:-25162444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67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9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your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database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running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compatibility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mode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this method is assigned to a fixed width string variable, the </w:t>
                  </w:r>
                  <w:r>
                    <w:rPr>
                      <w:color w:val="231F20"/>
                      <w:spacing w:val="-5"/>
                    </w:rPr>
                    <w:t>item’s </w:t>
                  </w:r>
                  <w:r>
                    <w:rPr>
                      <w:color w:val="231F20"/>
                    </w:rPr>
                    <w:t>contents will be truncated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width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variable.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8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255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characters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 character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</w:rPr>
                    <w:t>item,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27"/>
                    </w:rPr>
                    <w:t> </w:t>
                  </w:r>
                  <w:r>
                    <w:rPr>
                      <w:i/>
                      <w:color w:val="231F20"/>
                    </w:rPr>
                    <w:t>GetText</w:t>
                  </w:r>
                  <w:r>
                    <w:rPr>
                      <w:i/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</w:rPr>
                    <w:t>assign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text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variable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field.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  <w:ind w:left="2139"/>
      </w:pPr>
      <w:r>
        <w:rPr>
          <w:color w:val="008ECF"/>
        </w:rPr>
        <w:t>See Also</w:t>
      </w:r>
    </w:p>
    <w:p>
      <w:pPr>
        <w:pStyle w:val="BodyText"/>
        <w:spacing w:before="10"/>
        <w:ind w:left="2139"/>
      </w:pPr>
      <w:hyperlink w:history="true" w:anchor="_bookmark52">
        <w:r>
          <w:rPr>
            <w:color w:val="231F20"/>
          </w:rPr>
          <w:t>OT PutString, </w:t>
        </w:r>
      </w:hyperlink>
      <w:hyperlink w:history="true" w:anchor="_bookmark82">
        <w:r>
          <w:rPr>
            <w:color w:val="231F20"/>
          </w:rPr>
          <w:t>OT GetTex</w:t>
        </w:r>
      </w:hyperlink>
      <w:r>
        <w:rPr>
          <w:color w:val="231F20"/>
        </w:rPr>
        <w:t>t, </w:t>
      </w:r>
      <w:hyperlink w:history="true" w:anchor="_bookmark65">
        <w:r>
          <w:rPr>
            <w:color w:val="231F20"/>
          </w:rPr>
          <w:t>OT GetArrayString</w:t>
        </w:r>
      </w:hyperlink>
    </w:p>
    <w:p>
      <w:pPr>
        <w:spacing w:after="0"/>
        <w:sectPr>
          <w:headerReference w:type="default" r:id="rId126"/>
          <w:headerReference w:type="even" r:id="rId127"/>
          <w:footerReference w:type="default" r:id="rId128"/>
          <w:footerReference w:type="even" r:id="rId129"/>
          <w:pgSz w:w="12240" w:h="15840"/>
          <w:pgMar w:header="643" w:footer="683" w:top="2040" w:bottom="880" w:left="1340" w:right="1280"/>
          <w:pgNumType w:start="73"/>
        </w:sectPr>
      </w:pPr>
    </w:p>
    <w:p>
      <w:pPr>
        <w:pStyle w:val="BodyText"/>
        <w:spacing w:before="100"/>
        <w:ind w:left="2120"/>
      </w:pPr>
      <w:bookmarkStart w:name="OT GetText" w:id="162"/>
      <w:bookmarkEnd w:id="162"/>
      <w:r>
        <w:rPr/>
      </w:r>
      <w:bookmarkStart w:name="_bookmark82" w:id="163"/>
      <w:bookmarkEnd w:id="163"/>
      <w:r>
        <w:rPr/>
      </w:r>
      <w:r>
        <w:rPr>
          <w:color w:val="231F20"/>
        </w:rPr>
        <w:t>OT GetText(inObject; inTag)  Text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2"/>
        <w:gridCol w:w="232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2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retrieve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20" w:type="dxa"/>
          </w:tcPr>
          <w:p>
            <w:pPr>
              <w:pStyle w:val="TableParagraph"/>
              <w:spacing w:line="218" w:lineRule="exact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The retrieved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GetText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  <w:rPr>
          <w:i/>
        </w:rPr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no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empty</w:t>
      </w:r>
      <w:r>
        <w:rPr>
          <w:color w:val="231F20"/>
          <w:spacing w:val="-31"/>
        </w:rPr>
        <w:t> </w:t>
      </w:r>
      <w:r>
        <w:rPr>
          <w:color w:val="231F20"/>
        </w:rPr>
        <w:t>string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returned.</w:t>
      </w:r>
      <w:r>
        <w:rPr>
          <w:color w:val="231F20"/>
          <w:spacing w:val="-30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FailOnNoItem</w:t>
      </w:r>
    </w:p>
    <w:p>
      <w:pPr>
        <w:pStyle w:val="BodyText"/>
        <w:spacing w:before="10"/>
        <w:ind w:left="2140"/>
      </w:pPr>
      <w:r>
        <w:rPr>
          <w:color w:val="231F20"/>
        </w:rPr>
        <w:t>option is set, an error is generated and </w:t>
      </w:r>
      <w:r>
        <w:rPr>
          <w:i/>
          <w:color w:val="231F20"/>
        </w:rPr>
        <w:t>OK </w:t>
      </w:r>
      <w:r>
        <w:rPr>
          <w:color w:val="231F20"/>
        </w:rPr>
        <w:t>is set to zero.</w:t>
      </w:r>
    </w:p>
    <w:p>
      <w:pPr>
        <w:pStyle w:val="BodyText"/>
        <w:spacing w:line="249" w:lineRule="auto" w:before="170"/>
        <w:ind w:left="2139"/>
      </w:pPr>
      <w:r>
        <w:rPr>
          <w:color w:val="231F20"/>
        </w:rPr>
        <w:t>If</w:t>
      </w:r>
      <w:r>
        <w:rPr>
          <w:color w:val="231F20"/>
          <w:spacing w:val="-40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item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given</w:t>
      </w:r>
      <w:r>
        <w:rPr>
          <w:color w:val="231F20"/>
          <w:spacing w:val="-39"/>
        </w:rPr>
        <w:t> </w:t>
      </w:r>
      <w:r>
        <w:rPr>
          <w:color w:val="231F20"/>
        </w:rPr>
        <w:t>tag</w:t>
      </w:r>
      <w:r>
        <w:rPr>
          <w:color w:val="231F20"/>
          <w:spacing w:val="-39"/>
        </w:rPr>
        <w:t> </w:t>
      </w:r>
      <w:r>
        <w:rPr>
          <w:color w:val="231F20"/>
        </w:rPr>
        <w:t>exists</w:t>
      </w:r>
      <w:r>
        <w:rPr>
          <w:color w:val="231F20"/>
          <w:spacing w:val="-39"/>
        </w:rPr>
        <w:t> </w:t>
      </w:r>
      <w:r>
        <w:rPr>
          <w:color w:val="231F20"/>
        </w:rPr>
        <w:t>and</w:t>
      </w:r>
      <w:r>
        <w:rPr>
          <w:color w:val="231F20"/>
          <w:spacing w:val="-39"/>
        </w:rPr>
        <w:t> </w:t>
      </w:r>
      <w:r>
        <w:rPr>
          <w:color w:val="231F20"/>
        </w:rPr>
        <w:t>has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type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Character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(112)</w:t>
      </w:r>
      <w:r>
        <w:rPr>
          <w:color w:val="231F20"/>
        </w:rPr>
        <w:t>,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value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 requested</w:t>
      </w:r>
      <w:r>
        <w:rPr>
          <w:color w:val="231F20"/>
          <w:spacing w:val="-16"/>
        </w:rPr>
        <w:t> </w:t>
      </w:r>
      <w:r>
        <w:rPr>
          <w:color w:val="231F20"/>
        </w:rPr>
        <w:t>element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1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2"/>
        </w:rPr>
        <w:t> </w:t>
      </w:r>
      <w:r>
        <w:rPr>
          <w:color w:val="231F20"/>
        </w:rPr>
        <w:t>any</w:t>
      </w:r>
      <w:r>
        <w:rPr>
          <w:color w:val="231F20"/>
          <w:spacing w:val="-31"/>
        </w:rPr>
        <w:t> </w:t>
      </w:r>
      <w:r>
        <w:rPr>
          <w:color w:val="231F20"/>
        </w:rPr>
        <w:t>other</w:t>
      </w:r>
      <w:r>
        <w:rPr>
          <w:color w:val="231F20"/>
          <w:spacing w:val="-32"/>
        </w:rPr>
        <w:t> </w:t>
      </w:r>
      <w:r>
        <w:rPr>
          <w:color w:val="231F20"/>
        </w:rPr>
        <w:t>type,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an empty</w:t>
      </w:r>
      <w:r>
        <w:rPr>
          <w:color w:val="231F20"/>
          <w:spacing w:val="-15"/>
        </w:rPr>
        <w:t> </w:t>
      </w:r>
      <w:r>
        <w:rPr>
          <w:color w:val="231F20"/>
        </w:rPr>
        <w:t>string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947"/>
      </w:pPr>
      <w:r>
        <w:rPr>
          <w:color w:val="231F20"/>
        </w:rPr>
        <w:t>See</w:t>
      </w:r>
      <w:r>
        <w:rPr>
          <w:color w:val="231F20"/>
          <w:spacing w:val="-36"/>
        </w:rPr>
        <w:t> </w:t>
      </w:r>
      <w:hyperlink w:history="true" w:anchor="_bookmark14">
        <w:r>
          <w:rPr>
            <w:color w:val="231F20"/>
          </w:rPr>
          <w:t>“The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Character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Item</w:t>
        </w:r>
        <w:r>
          <w:rPr>
            <w:color w:val="231F20"/>
            <w:spacing w:val="-39"/>
          </w:rPr>
          <w:t> </w:t>
        </w:r>
        <w:r>
          <w:rPr>
            <w:color w:val="231F20"/>
            <w:spacing w:val="-3"/>
          </w:rPr>
          <w:t>Type”</w:t>
        </w:r>
        <w:r>
          <w:rPr>
            <w:color w:val="231F20"/>
            <w:spacing w:val="-36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35"/>
          </w:rPr>
          <w:t> </w:t>
        </w:r>
        <w:r>
          <w:rPr>
            <w:color w:val="231F20"/>
          </w:rPr>
          <w:t>13</w:t>
        </w:r>
        <w:r>
          <w:rPr>
            <w:color w:val="231F20"/>
            <w:spacing w:val="-36"/>
          </w:rPr>
          <w:t> </w:t>
        </w:r>
      </w:hyperlink>
      <w:r>
        <w:rPr>
          <w:color w:val="231F20"/>
        </w:rPr>
        <w:t>for</w:t>
      </w:r>
      <w:r>
        <w:rPr>
          <w:color w:val="231F20"/>
          <w:spacing w:val="-35"/>
        </w:rPr>
        <w:t> </w:t>
      </w:r>
      <w:r>
        <w:rPr>
          <w:color w:val="231F20"/>
        </w:rPr>
        <w:t>more</w:t>
      </w:r>
      <w:r>
        <w:rPr>
          <w:color w:val="231F20"/>
          <w:spacing w:val="-36"/>
        </w:rPr>
        <w:t> </w:t>
      </w:r>
      <w:r>
        <w:rPr>
          <w:color w:val="231F20"/>
        </w:rPr>
        <w:t>information</w:t>
      </w:r>
      <w:r>
        <w:rPr>
          <w:color w:val="231F20"/>
          <w:spacing w:val="-35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storing</w:t>
      </w:r>
      <w:r>
        <w:rPr>
          <w:color w:val="231F20"/>
          <w:spacing w:val="-35"/>
        </w:rPr>
        <w:t> </w:t>
      </w:r>
      <w:r>
        <w:rPr>
          <w:color w:val="231F20"/>
        </w:rPr>
        <w:t>and retrieving</w:t>
      </w:r>
      <w:r>
        <w:rPr>
          <w:color w:val="231F20"/>
          <w:spacing w:val="-15"/>
        </w:rPr>
        <w:t> </w:t>
      </w:r>
      <w:r>
        <w:rPr>
          <w:color w:val="231F20"/>
        </w:rPr>
        <w:t>strings.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3">
        <w:r>
          <w:rPr>
            <w:color w:val="231F20"/>
          </w:rPr>
          <w:t>OT PutTex</w:t>
        </w:r>
      </w:hyperlink>
      <w:r>
        <w:rPr>
          <w:color w:val="231F20"/>
        </w:rPr>
        <w:t>t, </w:t>
      </w:r>
      <w:hyperlink w:history="true" w:anchor="_bookmark52">
        <w:r>
          <w:rPr>
            <w:color w:val="231F20"/>
          </w:rPr>
          <w:t>OT PutString, </w:t>
        </w:r>
      </w:hyperlink>
      <w:hyperlink w:history="true" w:anchor="_bookmark81">
        <w:r>
          <w:rPr>
            <w:color w:val="231F20"/>
          </w:rPr>
          <w:t>OT GetString, </w:t>
        </w:r>
      </w:hyperlink>
      <w:hyperlink w:history="true" w:anchor="_bookmark67">
        <w:r>
          <w:rPr>
            <w:color w:val="231F20"/>
          </w:rPr>
          <w:t>OT GetArrayText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779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23424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GetTime" w:id="164"/>
      <w:bookmarkEnd w:id="164"/>
      <w:r>
        <w:rPr/>
      </w:r>
      <w:bookmarkStart w:name="_bookmark83" w:id="165"/>
      <w:bookmarkEnd w:id="165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48"/>
          <w:sz w:val="28"/>
        </w:rPr>
        <w:t> </w:t>
      </w:r>
      <w:r>
        <w:rPr>
          <w:b/>
          <w:color w:val="008ECF"/>
          <w:sz w:val="28"/>
        </w:rPr>
        <w:t>GetTime</w:t>
        <w:tab/>
      </w:r>
      <w:r>
        <w:rPr>
          <w:b/>
          <w:color w:val="231F20"/>
          <w:position w:val="3"/>
          <w:sz w:val="24"/>
        </w:rPr>
        <w:t>v4.1r1</w:t>
      </w:r>
    </w:p>
    <w:p>
      <w:pPr>
        <w:pStyle w:val="BodyText"/>
        <w:spacing w:before="71"/>
        <w:ind w:left="2120"/>
      </w:pPr>
      <w:r>
        <w:rPr>
          <w:color w:val="231F20"/>
        </w:rPr>
        <w:t>OT GetTime(inObject; inTag)  Time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sz w:val="20"/>
        </w:rPr>
        <w:t>Description</w:t>
      </w:r>
    </w:p>
    <w:p>
      <w:pPr>
        <w:pStyle w:val="BodyText"/>
        <w:tabs>
          <w:tab w:pos="3939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  <w:w w:val="105"/>
        </w:rPr>
        <w:t>inObject</w:t>
        <w:tab/>
        <w:t>Longint</w:t>
        <w:tab/>
        <w:t></w:t>
        <w:tab/>
        <w:t>A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handle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object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  <w:spacing w:val="-5"/>
        </w:rPr>
        <w:t>inTag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</w:t>
        <w:tab/>
      </w:r>
      <w:r>
        <w:rPr>
          <w:color w:val="231F20"/>
          <w:spacing w:val="-5"/>
        </w:rPr>
        <w:t>Tag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retrieve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</w:rPr>
        <w:t>Function</w:t>
      </w:r>
      <w:r>
        <w:rPr>
          <w:color w:val="231F20"/>
          <w:spacing w:val="-29"/>
        </w:rPr>
        <w:t> </w:t>
      </w:r>
      <w:r>
        <w:rPr>
          <w:color w:val="231F20"/>
        </w:rPr>
        <w:t>result</w:t>
        <w:tab/>
        <w:t>Time</w:t>
        <w:tab/>
      </w:r>
      <w:r>
        <w:rPr>
          <w:color w:val="231F20"/>
          <w:w w:val="105"/>
        </w:rPr>
        <w:t></w:t>
        <w:tab/>
      </w:r>
      <w:r>
        <w:rPr>
          <w:color w:val="231F20"/>
        </w:rPr>
        <w:t>The retrieved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</w:p>
    <w:p>
      <w:pPr>
        <w:pStyle w:val="BodyText"/>
        <w:spacing w:before="1"/>
        <w:rPr>
          <w:sz w:val="19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GetTime </w:t>
      </w:r>
      <w:r>
        <w:rPr>
          <w:color w:val="231F20"/>
          <w:sz w:val="20"/>
        </w:rPr>
        <w:t>gets a value in </w:t>
      </w:r>
      <w:r>
        <w:rPr>
          <w:i/>
          <w:color w:val="231F20"/>
          <w:sz w:val="20"/>
        </w:rPr>
        <w:t>inObject </w:t>
      </w:r>
      <w:r>
        <w:rPr>
          <w:color w:val="231F20"/>
          <w:sz w:val="20"/>
        </w:rPr>
        <w:t>from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the time</w:t>
      </w:r>
      <w:r>
        <w:rPr>
          <w:color w:val="231F20"/>
          <w:spacing w:val="-16"/>
        </w:rPr>
        <w:t> </w:t>
      </w:r>
      <w:r>
        <w:rPr>
          <w:color w:val="231F20"/>
        </w:rPr>
        <w:t>?00/00/00?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1"/>
        <w:ind w:left="2140"/>
      </w:pPr>
      <w:r>
        <w:rPr>
          <w:color w:val="231F20"/>
        </w:rPr>
        <w:t>If no item in the object has the given tag, the time ?00:00:00? is returned. If the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FailOnNoItem </w:t>
      </w:r>
      <w:r>
        <w:rPr>
          <w:color w:val="231F20"/>
          <w:sz w:val="20"/>
        </w:rPr>
        <w:t>option is set, an error is generated and </w:t>
      </w:r>
      <w:r>
        <w:rPr>
          <w:i/>
          <w:color w:val="231F20"/>
          <w:sz w:val="20"/>
        </w:rPr>
        <w:t>OK </w:t>
      </w:r>
      <w:r>
        <w:rPr>
          <w:color w:val="231F20"/>
          <w:sz w:val="20"/>
        </w:rPr>
        <w:t>is set to zero.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2"/>
        </w:rPr>
        <w:t> </w:t>
      </w:r>
      <w:r>
        <w:rPr>
          <w:color w:val="231F20"/>
        </w:rPr>
        <w:t>item</w:t>
      </w:r>
      <w:r>
        <w:rPr>
          <w:color w:val="231F20"/>
          <w:spacing w:val="-32"/>
        </w:rPr>
        <w:t> </w:t>
      </w:r>
      <w:r>
        <w:rPr>
          <w:color w:val="231F20"/>
        </w:rPr>
        <w:t>with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given</w:t>
      </w:r>
      <w:r>
        <w:rPr>
          <w:color w:val="231F20"/>
          <w:spacing w:val="-32"/>
        </w:rPr>
        <w:t> </w:t>
      </w:r>
      <w:r>
        <w:rPr>
          <w:color w:val="231F20"/>
        </w:rPr>
        <w:t>tag</w:t>
      </w:r>
      <w:r>
        <w:rPr>
          <w:color w:val="231F20"/>
          <w:spacing w:val="-32"/>
        </w:rPr>
        <w:t> </w:t>
      </w:r>
      <w:r>
        <w:rPr>
          <w:color w:val="231F20"/>
        </w:rPr>
        <w:t>exists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has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5"/>
        </w:rPr>
        <w:t> </w:t>
      </w:r>
      <w:r>
        <w:rPr>
          <w:i/>
          <w:color w:val="231F20"/>
        </w:rPr>
        <w:t>Time</w:t>
      </w:r>
      <w:r>
        <w:rPr>
          <w:color w:val="231F20"/>
        </w:rPr>
        <w:t>,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value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requested item is</w:t>
      </w:r>
      <w:r>
        <w:rPr>
          <w:color w:val="231F20"/>
          <w:spacing w:val="-29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If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item</w:t>
      </w:r>
      <w:r>
        <w:rPr>
          <w:color w:val="231F20"/>
          <w:spacing w:val="-29"/>
        </w:rPr>
        <w:t> </w:t>
      </w:r>
      <w:r>
        <w:rPr>
          <w:color w:val="231F20"/>
        </w:rPr>
        <w:t>with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given</w:t>
      </w:r>
      <w:r>
        <w:rPr>
          <w:color w:val="231F20"/>
          <w:spacing w:val="-29"/>
        </w:rPr>
        <w:t> </w:t>
      </w:r>
      <w:r>
        <w:rPr>
          <w:color w:val="231F20"/>
        </w:rPr>
        <w:t>tag</w:t>
      </w:r>
      <w:r>
        <w:rPr>
          <w:color w:val="231F20"/>
          <w:spacing w:val="-29"/>
        </w:rPr>
        <w:t> </w:t>
      </w:r>
      <w:r>
        <w:rPr>
          <w:color w:val="231F20"/>
        </w:rPr>
        <w:t>exists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has</w:t>
      </w:r>
      <w:r>
        <w:rPr>
          <w:color w:val="231F20"/>
          <w:spacing w:val="-29"/>
        </w:rPr>
        <w:t> </w:t>
      </w:r>
      <w:r>
        <w:rPr>
          <w:color w:val="231F20"/>
        </w:rPr>
        <w:t>any</w:t>
      </w:r>
      <w:r>
        <w:rPr>
          <w:color w:val="231F20"/>
          <w:spacing w:val="-29"/>
        </w:rPr>
        <w:t> </w:t>
      </w:r>
      <w:r>
        <w:rPr>
          <w:color w:val="231F20"/>
        </w:rPr>
        <w:t>other</w:t>
      </w:r>
      <w:r>
        <w:rPr>
          <w:color w:val="231F20"/>
          <w:spacing w:val="-29"/>
        </w:rPr>
        <w:t> </w:t>
      </w:r>
      <w:r>
        <w:rPr>
          <w:color w:val="231F20"/>
        </w:rPr>
        <w:t>type,</w:t>
      </w:r>
      <w:r>
        <w:rPr>
          <w:color w:val="231F20"/>
          <w:spacing w:val="-29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set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zero,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time</w:t>
      </w:r>
    </w:p>
    <w:p>
      <w:pPr>
        <w:pStyle w:val="BodyText"/>
        <w:spacing w:before="10"/>
        <w:ind w:left="2140"/>
      </w:pPr>
      <w:r>
        <w:rPr>
          <w:color w:val="231F20"/>
        </w:rPr>
        <w:t>?00:00:00? is returned.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54">
        <w:r>
          <w:rPr>
            <w:color w:val="231F20"/>
          </w:rPr>
          <w:t>OT PutTime, </w:t>
        </w:r>
      </w:hyperlink>
      <w:hyperlink w:history="true" w:anchor="_bookmark69">
        <w:r>
          <w:rPr>
            <w:color w:val="231F20"/>
          </w:rPr>
          <w:t>OT GetArrayTime</w:t>
        </w:r>
      </w:hyperlink>
    </w:p>
    <w:p>
      <w:pPr>
        <w:spacing w:after="0"/>
        <w:sectPr>
          <w:headerReference w:type="default" r:id="rId130"/>
          <w:headerReference w:type="even" r:id="rId131"/>
          <w:footerReference w:type="default" r:id="rId132"/>
          <w:footerReference w:type="even" r:id="rId133"/>
          <w:pgSz w:w="12240" w:h="15840"/>
          <w:pgMar w:header="643" w:footer="683" w:top="940" w:bottom="880" w:left="1340" w:right="1280"/>
          <w:pgNumType w:start="75"/>
        </w:sectPr>
      </w:pPr>
    </w:p>
    <w:p>
      <w:pPr>
        <w:pStyle w:val="BodyText"/>
        <w:spacing w:before="100"/>
        <w:ind w:left="2120"/>
      </w:pPr>
      <w:bookmarkStart w:name="OT GetVariable" w:id="166"/>
      <w:bookmarkEnd w:id="166"/>
      <w:r>
        <w:rPr/>
      </w:r>
      <w:bookmarkStart w:name="_bookmark84" w:id="167"/>
      <w:bookmarkEnd w:id="167"/>
      <w:r>
        <w:rPr/>
      </w:r>
      <w:r>
        <w:rPr>
          <w:color w:val="231F20"/>
        </w:rPr>
        <w:t>OT GetVariable(inObject; inTag; outVarPointer)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1927"/>
        <w:gridCol w:w="596"/>
        <w:gridCol w:w="3017"/>
      </w:tblGrid>
      <w:tr>
        <w:trPr>
          <w:trHeight w:val="262" w:hRule="atLeast"/>
        </w:trPr>
        <w:tc>
          <w:tcPr>
            <w:tcW w:w="1531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927" w:type="dxa"/>
          </w:tcPr>
          <w:p>
            <w:pPr>
              <w:pStyle w:val="TableParagraph"/>
              <w:spacing w:before="10"/>
              <w:ind w:left="3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59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17" w:type="dxa"/>
          </w:tcPr>
          <w:p>
            <w:pPr>
              <w:pStyle w:val="TableParagraph"/>
              <w:spacing w:before="10"/>
              <w:ind w:left="13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3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927" w:type="dxa"/>
          </w:tcPr>
          <w:p>
            <w:pPr>
              <w:pStyle w:val="TableParagraph"/>
              <w:ind w:left="337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596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17" w:type="dxa"/>
          </w:tcPr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3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927" w:type="dxa"/>
          </w:tcPr>
          <w:p>
            <w:pPr>
              <w:pStyle w:val="TableParagraph"/>
              <w:ind w:left="329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596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17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retrieve</w:t>
            </w:r>
          </w:p>
        </w:tc>
      </w:tr>
      <w:tr>
        <w:trPr>
          <w:trHeight w:val="505" w:hRule="atLeast"/>
        </w:trPr>
        <w:tc>
          <w:tcPr>
            <w:tcW w:w="153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outVarPointer</w:t>
            </w:r>
          </w:p>
        </w:tc>
        <w:tc>
          <w:tcPr>
            <w:tcW w:w="1927" w:type="dxa"/>
          </w:tcPr>
          <w:p>
            <w:pPr>
              <w:pStyle w:val="TableParagraph"/>
              <w:ind w:left="331"/>
              <w:rPr>
                <w:sz w:val="20"/>
              </w:rPr>
            </w:pPr>
            <w:r>
              <w:rPr>
                <w:color w:val="231F20"/>
                <w:sz w:val="20"/>
              </w:rPr>
              <w:t>Variable pointer</w:t>
            </w:r>
          </w:p>
        </w:tc>
        <w:tc>
          <w:tcPr>
            <w:tcW w:w="596" w:type="dxa"/>
          </w:tcPr>
          <w:p>
            <w:pPr>
              <w:pStyle w:val="TableParagraph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17" w:type="dxa"/>
          </w:tcPr>
          <w:p>
            <w:pPr>
              <w:pStyle w:val="TableParagraph"/>
              <w:spacing w:line="240" w:lineRule="atLeast" w:before="18"/>
              <w:ind w:left="135" w:right="41"/>
              <w:rPr>
                <w:sz w:val="20"/>
              </w:rPr>
            </w:pPr>
            <w:r>
              <w:rPr>
                <w:color w:val="231F20"/>
                <w:sz w:val="20"/>
              </w:rPr>
              <w:t>Pointer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variable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receive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the named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636"/>
        <w:jc w:val="both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7"/>
          <w:w w:val="95"/>
        </w:rPr>
        <w:t> </w:t>
      </w:r>
      <w:r>
        <w:rPr>
          <w:i/>
          <w:color w:val="231F20"/>
          <w:w w:val="95"/>
        </w:rPr>
        <w:t>GetVariable</w:t>
      </w:r>
      <w:r>
        <w:rPr>
          <w:i/>
          <w:color w:val="231F20"/>
          <w:spacing w:val="-21"/>
          <w:w w:val="95"/>
        </w:rPr>
        <w:t> </w:t>
      </w:r>
      <w:r>
        <w:rPr>
          <w:color w:val="231F20"/>
          <w:w w:val="95"/>
        </w:rPr>
        <w:t>gets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value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2"/>
          <w:w w:val="95"/>
        </w:rPr>
        <w:t> </w:t>
      </w:r>
      <w:r>
        <w:rPr>
          <w:i/>
          <w:color w:val="231F20"/>
          <w:w w:val="95"/>
        </w:rPr>
        <w:t>inObject</w:t>
      </w:r>
      <w:r>
        <w:rPr>
          <w:i/>
          <w:color w:val="231F20"/>
          <w:spacing w:val="-2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item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referenced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spacing w:val="-6"/>
          <w:w w:val="95"/>
        </w:rPr>
        <w:t>inTag</w:t>
      </w:r>
      <w:r>
        <w:rPr>
          <w:color w:val="231F20"/>
          <w:spacing w:val="-6"/>
          <w:w w:val="95"/>
        </w:rPr>
        <w:t>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Every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4D </w:t>
      </w:r>
      <w:r>
        <w:rPr>
          <w:color w:val="231F20"/>
        </w:rPr>
        <w:t>variable</w:t>
      </w:r>
      <w:r>
        <w:rPr>
          <w:color w:val="231F20"/>
          <w:spacing w:val="-38"/>
        </w:rPr>
        <w:t> </w:t>
      </w:r>
      <w:r>
        <w:rPr>
          <w:color w:val="231F20"/>
        </w:rPr>
        <w:t>type</w:t>
      </w:r>
      <w:r>
        <w:rPr>
          <w:color w:val="231F20"/>
          <w:spacing w:val="-37"/>
        </w:rPr>
        <w:t> </w:t>
      </w:r>
      <w:r>
        <w:rPr>
          <w:color w:val="231F20"/>
        </w:rPr>
        <w:t>but</w:t>
      </w:r>
      <w:r>
        <w:rPr>
          <w:color w:val="231F20"/>
          <w:spacing w:val="-37"/>
        </w:rPr>
        <w:t> </w:t>
      </w:r>
      <w:r>
        <w:rPr>
          <w:color w:val="231F20"/>
        </w:rPr>
        <w:t>2D</w:t>
      </w:r>
      <w:r>
        <w:rPr>
          <w:color w:val="231F20"/>
          <w:spacing w:val="-37"/>
        </w:rPr>
        <w:t> </w:t>
      </w:r>
      <w:r>
        <w:rPr>
          <w:color w:val="231F20"/>
        </w:rPr>
        <w:t>arrays</w:t>
      </w:r>
      <w:r>
        <w:rPr>
          <w:color w:val="231F20"/>
          <w:spacing w:val="-38"/>
        </w:rPr>
        <w:t> </w:t>
      </w:r>
      <w:r>
        <w:rPr>
          <w:color w:val="231F20"/>
        </w:rPr>
        <w:t>can</w:t>
      </w:r>
      <w:r>
        <w:rPr>
          <w:color w:val="231F20"/>
          <w:spacing w:val="-37"/>
        </w:rPr>
        <w:t> </w:t>
      </w:r>
      <w:r>
        <w:rPr>
          <w:color w:val="231F20"/>
        </w:rPr>
        <w:t>be</w:t>
      </w:r>
      <w:r>
        <w:rPr>
          <w:color w:val="231F20"/>
          <w:spacing w:val="-37"/>
        </w:rPr>
        <w:t> </w:t>
      </w:r>
      <w:r>
        <w:rPr>
          <w:color w:val="231F20"/>
        </w:rPr>
        <w:t>retrieved</w:t>
      </w:r>
      <w:r>
        <w:rPr>
          <w:color w:val="231F20"/>
          <w:spacing w:val="-37"/>
        </w:rPr>
        <w:t> </w:t>
      </w:r>
      <w:r>
        <w:rPr>
          <w:color w:val="231F20"/>
        </w:rPr>
        <w:t>with</w:t>
      </w:r>
      <w:r>
        <w:rPr>
          <w:color w:val="231F20"/>
          <w:spacing w:val="-38"/>
        </w:rPr>
        <w:t> </w:t>
      </w:r>
      <w:r>
        <w:rPr>
          <w:color w:val="231F20"/>
        </w:rPr>
        <w:t>this</w:t>
      </w:r>
      <w:r>
        <w:rPr>
          <w:color w:val="231F20"/>
          <w:spacing w:val="-37"/>
        </w:rPr>
        <w:t> </w:t>
      </w:r>
      <w:r>
        <w:rPr>
          <w:color w:val="231F20"/>
        </w:rPr>
        <w:t>command,</w:t>
      </w:r>
      <w:r>
        <w:rPr>
          <w:color w:val="231F20"/>
          <w:spacing w:val="-37"/>
        </w:rPr>
        <w:t> </w:t>
      </w:r>
      <w:r>
        <w:rPr>
          <w:color w:val="231F20"/>
        </w:rPr>
        <w:t>including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Boolean </w:t>
      </w:r>
      <w:r>
        <w:rPr>
          <w:color w:val="231F20"/>
        </w:rPr>
        <w:t>variables and</w:t>
      </w:r>
      <w:r>
        <w:rPr>
          <w:color w:val="231F20"/>
          <w:spacing w:val="-31"/>
        </w:rPr>
        <w:t> </w:t>
      </w:r>
      <w:r>
        <w:rPr>
          <w:color w:val="231F20"/>
        </w:rPr>
        <w:t>arrays.</w:t>
      </w:r>
    </w:p>
    <w:p>
      <w:pPr>
        <w:pStyle w:val="BodyText"/>
        <w:spacing w:line="417" w:lineRule="auto" w:before="163"/>
        <w:ind w:left="2140" w:right="648"/>
        <w:jc w:val="both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zero. If</w:t>
      </w:r>
      <w:r>
        <w:rPr>
          <w:color w:val="231F20"/>
          <w:spacing w:val="-17"/>
        </w:rPr>
        <w:t> </w:t>
      </w:r>
      <w:r>
        <w:rPr>
          <w:color w:val="231F20"/>
        </w:rPr>
        <w:t>no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has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given</w:t>
      </w:r>
      <w:r>
        <w:rPr>
          <w:color w:val="231F20"/>
          <w:spacing w:val="-16"/>
        </w:rPr>
        <w:t> </w:t>
      </w:r>
      <w:r>
        <w:rPr>
          <w:color w:val="231F20"/>
        </w:rPr>
        <w:t>tag,</w:t>
      </w:r>
      <w:r>
        <w:rPr>
          <w:color w:val="231F20"/>
          <w:spacing w:val="-16"/>
        </w:rPr>
        <w:t> </w:t>
      </w:r>
      <w:r>
        <w:rPr>
          <w:color w:val="231F20"/>
        </w:rPr>
        <w:t>nothing</w:t>
      </w:r>
      <w:r>
        <w:rPr>
          <w:color w:val="231F20"/>
          <w:spacing w:val="-16"/>
        </w:rPr>
        <w:t> </w:t>
      </w:r>
      <w:r>
        <w:rPr>
          <w:color w:val="231F20"/>
        </w:rPr>
        <w:t>happens.</w:t>
      </w:r>
    </w:p>
    <w:p>
      <w:pPr>
        <w:pStyle w:val="BodyText"/>
        <w:spacing w:line="249" w:lineRule="auto"/>
        <w:ind w:left="2140" w:right="249"/>
        <w:jc w:val="both"/>
      </w:pP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an</w:t>
      </w:r>
      <w:r>
        <w:rPr>
          <w:color w:val="231F20"/>
          <w:spacing w:val="-28"/>
        </w:rPr>
        <w:t> </w:t>
      </w:r>
      <w:r>
        <w:rPr>
          <w:color w:val="231F20"/>
        </w:rPr>
        <w:t>item</w:t>
      </w:r>
      <w:r>
        <w:rPr>
          <w:color w:val="231F20"/>
          <w:spacing w:val="-28"/>
        </w:rPr>
        <w:t> </w:t>
      </w:r>
      <w:r>
        <w:rPr>
          <w:color w:val="231F20"/>
        </w:rPr>
        <w:t>with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given</w:t>
      </w:r>
      <w:r>
        <w:rPr>
          <w:color w:val="231F20"/>
          <w:spacing w:val="-28"/>
        </w:rPr>
        <w:t> </w:t>
      </w:r>
      <w:r>
        <w:rPr>
          <w:color w:val="231F20"/>
        </w:rPr>
        <w:t>tag</w:t>
      </w:r>
      <w:r>
        <w:rPr>
          <w:color w:val="231F20"/>
          <w:spacing w:val="-28"/>
        </w:rPr>
        <w:t> </w:t>
      </w:r>
      <w:r>
        <w:rPr>
          <w:color w:val="231F20"/>
        </w:rPr>
        <w:t>exists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color w:val="231F20"/>
        </w:rPr>
        <w:t>has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same</w:t>
      </w:r>
      <w:r>
        <w:rPr>
          <w:color w:val="231F20"/>
          <w:spacing w:val="-28"/>
        </w:rPr>
        <w:t> </w:t>
      </w:r>
      <w:r>
        <w:rPr>
          <w:color w:val="231F20"/>
        </w:rPr>
        <w:t>type</w:t>
      </w:r>
      <w:r>
        <w:rPr>
          <w:color w:val="231F20"/>
          <w:spacing w:val="-28"/>
        </w:rPr>
        <w:t> </w:t>
      </w:r>
      <w:r>
        <w:rPr>
          <w:color w:val="231F20"/>
        </w:rPr>
        <w:t>as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type</w:t>
      </w:r>
      <w:r>
        <w:rPr>
          <w:color w:val="231F20"/>
          <w:spacing w:val="-28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destination variable,</w:t>
      </w:r>
      <w:r>
        <w:rPr>
          <w:color w:val="231F20"/>
          <w:spacing w:val="-21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variable’s</w:t>
      </w:r>
      <w:r>
        <w:rPr>
          <w:color w:val="231F20"/>
          <w:spacing w:val="-20"/>
        </w:rPr>
        <w:t> </w:t>
      </w:r>
      <w:r>
        <w:rPr>
          <w:color w:val="231F20"/>
        </w:rPr>
        <w:t>data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replaced</w:t>
      </w:r>
      <w:r>
        <w:rPr>
          <w:color w:val="231F20"/>
          <w:spacing w:val="-20"/>
        </w:rPr>
        <w:t> </w:t>
      </w:r>
      <w:r>
        <w:rPr>
          <w:color w:val="231F20"/>
        </w:rPr>
        <w:t>with</w:t>
      </w:r>
      <w:r>
        <w:rPr>
          <w:color w:val="231F20"/>
          <w:spacing w:val="-21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data</w:t>
      </w:r>
      <w:r>
        <w:rPr>
          <w:color w:val="231F20"/>
          <w:spacing w:val="-20"/>
        </w:rPr>
        <w:t> </w:t>
      </w:r>
      <w:r>
        <w:rPr>
          <w:color w:val="231F20"/>
        </w:rPr>
        <w:t>stored</w:t>
      </w:r>
      <w:r>
        <w:rPr>
          <w:color w:val="231F20"/>
          <w:spacing w:val="-21"/>
        </w:rPr>
        <w:t> </w:t>
      </w:r>
      <w:r>
        <w:rPr>
          <w:color w:val="231F20"/>
        </w:rPr>
        <w:t>in</w:t>
      </w:r>
      <w:r>
        <w:rPr>
          <w:color w:val="231F20"/>
          <w:spacing w:val="-21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object.</w:t>
      </w:r>
    </w:p>
    <w:p>
      <w:pPr>
        <w:pStyle w:val="BodyText"/>
        <w:spacing w:line="249" w:lineRule="auto" w:before="161"/>
        <w:ind w:left="2140" w:right="210"/>
        <w:jc w:val="both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5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with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given</w:t>
      </w:r>
      <w:r>
        <w:rPr>
          <w:color w:val="231F20"/>
          <w:spacing w:val="-25"/>
        </w:rPr>
        <w:t> </w:t>
      </w:r>
      <w:r>
        <w:rPr>
          <w:color w:val="231F20"/>
        </w:rPr>
        <w:t>tag</w:t>
      </w:r>
      <w:r>
        <w:rPr>
          <w:color w:val="231F20"/>
          <w:spacing w:val="-25"/>
        </w:rPr>
        <w:t> </w:t>
      </w:r>
      <w:r>
        <w:rPr>
          <w:color w:val="231F20"/>
        </w:rPr>
        <w:t>exists</w:t>
      </w:r>
      <w:r>
        <w:rPr>
          <w:color w:val="231F20"/>
          <w:spacing w:val="-25"/>
        </w:rPr>
        <w:t> </w:t>
      </w:r>
      <w:r>
        <w:rPr>
          <w:color w:val="231F20"/>
        </w:rPr>
        <w:t>and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5"/>
        </w:rPr>
        <w:t> </w:t>
      </w:r>
      <w:r>
        <w:rPr>
          <w:color w:val="231F20"/>
        </w:rPr>
        <w:t>type</w:t>
      </w:r>
      <w:r>
        <w:rPr>
          <w:color w:val="231F20"/>
          <w:spacing w:val="-25"/>
        </w:rPr>
        <w:t> </w:t>
      </w:r>
      <w:r>
        <w:rPr>
          <w:color w:val="231F20"/>
        </w:rPr>
        <w:t>other</w:t>
      </w:r>
      <w:r>
        <w:rPr>
          <w:color w:val="231F20"/>
          <w:spacing w:val="-25"/>
        </w:rPr>
        <w:t> </w:t>
      </w:r>
      <w:r>
        <w:rPr>
          <w:color w:val="231F20"/>
        </w:rPr>
        <w:t>than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type</w:t>
      </w:r>
      <w:r>
        <w:rPr>
          <w:color w:val="231F20"/>
          <w:spacing w:val="-25"/>
        </w:rPr>
        <w:t> </w:t>
      </w:r>
      <w:r>
        <w:rPr>
          <w:color w:val="231F20"/>
        </w:rPr>
        <w:t>of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destination variable,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8"/>
        </w:rPr>
        <w:t> </w:t>
      </w:r>
      <w:r>
        <w:rPr>
          <w:color w:val="231F20"/>
        </w:rPr>
        <w:t>error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generated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  <w:jc w:val="both"/>
      </w:pPr>
      <w:hyperlink w:history="true" w:anchor="_bookmark55">
        <w:r>
          <w:rPr>
            <w:color w:val="231F20"/>
          </w:rPr>
          <w:t>OT PutVariable</w:t>
        </w:r>
      </w:hyperlink>
    </w:p>
    <w:p>
      <w:pPr>
        <w:spacing w:after="0"/>
        <w:jc w:val="both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Array Utility Routines" w:id="168"/>
      <w:bookmarkEnd w:id="168"/>
      <w:r>
        <w:rPr>
          <w:b w:val="0"/>
        </w:rPr>
      </w:r>
      <w:bookmarkStart w:name="_bookmark85" w:id="169"/>
      <w:bookmarkEnd w:id="169"/>
      <w:r>
        <w:rPr>
          <w:b w:val="0"/>
        </w:rPr>
      </w:r>
      <w:r>
        <w:rPr>
          <w:color w:val="008ECF"/>
        </w:rPr>
        <w:t>Array Utility</w:t>
      </w:r>
      <w:r>
        <w:rPr>
          <w:color w:val="008ECF"/>
          <w:spacing w:val="-63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</w:rPr>
        <w:t>The following routines provide commands for manipulating, searching and sorting arrays.</w:t>
      </w:r>
      <w:r>
        <w:rPr>
          <w:color w:val="231F20"/>
          <w:spacing w:val="-36"/>
        </w:rPr>
        <w:t> </w:t>
      </w:r>
      <w:r>
        <w:rPr>
          <w:color w:val="231F20"/>
        </w:rPr>
        <w:t>These</w:t>
      </w:r>
      <w:r>
        <w:rPr>
          <w:color w:val="231F20"/>
          <w:spacing w:val="-31"/>
        </w:rPr>
        <w:t> </w:t>
      </w:r>
      <w:r>
        <w:rPr>
          <w:color w:val="231F20"/>
        </w:rPr>
        <w:t>commands</w:t>
      </w:r>
      <w:r>
        <w:rPr>
          <w:color w:val="231F20"/>
          <w:spacing w:val="-31"/>
        </w:rPr>
        <w:t> </w:t>
      </w:r>
      <w:r>
        <w:rPr>
          <w:color w:val="231F20"/>
        </w:rPr>
        <w:t>are</w:t>
      </w:r>
      <w:r>
        <w:rPr>
          <w:color w:val="231F20"/>
          <w:spacing w:val="-30"/>
        </w:rPr>
        <w:t> </w:t>
      </w:r>
      <w:r>
        <w:rPr>
          <w:color w:val="231F20"/>
        </w:rPr>
        <w:t>analogous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array</w:t>
      </w:r>
      <w:r>
        <w:rPr>
          <w:color w:val="231F20"/>
          <w:spacing w:val="-30"/>
        </w:rPr>
        <w:t> </w:t>
      </w:r>
      <w:r>
        <w:rPr>
          <w:color w:val="231F20"/>
        </w:rPr>
        <w:t>commands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  <w:spacing w:val="-3"/>
        </w:rPr>
        <w:t>4D.</w:t>
      </w:r>
      <w:r>
        <w:rPr>
          <w:color w:val="231F20"/>
          <w:spacing w:val="-31"/>
        </w:rPr>
        <w:t> </w:t>
      </w:r>
      <w:r>
        <w:rPr>
          <w:color w:val="231F20"/>
        </w:rPr>
        <w:t>It</w:t>
      </w:r>
      <w:r>
        <w:rPr>
          <w:color w:val="231F20"/>
          <w:spacing w:val="-30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far</w:t>
      </w:r>
      <w:r>
        <w:rPr>
          <w:color w:val="231F20"/>
          <w:spacing w:val="-31"/>
        </w:rPr>
        <w:t> </w:t>
      </w:r>
      <w:r>
        <w:rPr>
          <w:color w:val="231F20"/>
        </w:rPr>
        <w:t>more </w:t>
      </w:r>
      <w:r>
        <w:rPr>
          <w:color w:val="231F20"/>
          <w:w w:val="95"/>
        </w:rPr>
        <w:t>efficient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commands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18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GetArray</w:t>
      </w:r>
      <w:r>
        <w:rPr>
          <w:color w:val="231F20"/>
          <w:w w:val="95"/>
        </w:rPr>
        <w:t>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manipulate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spacing w:val="-3"/>
          <w:w w:val="95"/>
        </w:rPr>
        <w:t>array,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use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1"/>
        </w:rPr>
        <w:t> </w:t>
      </w:r>
      <w:r>
        <w:rPr>
          <w:i/>
          <w:color w:val="231F20"/>
        </w:rPr>
        <w:t>PutArray</w:t>
      </w:r>
      <w:r>
        <w:rPr>
          <w:color w:val="231F20"/>
        </w:rPr>
        <w:t>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DeleteElement" w:id="170"/>
      <w:bookmarkEnd w:id="170"/>
      <w:r>
        <w:rPr/>
      </w:r>
      <w:bookmarkStart w:name="_bookmark86" w:id="171"/>
      <w:bookmarkEnd w:id="171"/>
      <w:r>
        <w:rPr/>
      </w:r>
      <w:r>
        <w:rPr>
          <w:color w:val="231F20"/>
        </w:rPr>
        <w:t>OT DeleteElement(inObject; inTag; inWhere {; inHowMany})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685"/>
        <w:gridCol w:w="910"/>
        <w:gridCol w:w="2760"/>
      </w:tblGrid>
      <w:tr>
        <w:trPr>
          <w:trHeight w:val="262" w:hRule="atLeast"/>
        </w:trPr>
        <w:tc>
          <w:tcPr>
            <w:tcW w:w="1457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"/>
              <w:ind w:left="40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0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685" w:type="dxa"/>
          </w:tcPr>
          <w:p>
            <w:pPr>
              <w:pStyle w:val="TableParagraph"/>
              <w:ind w:left="411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685" w:type="dxa"/>
          </w:tcPr>
          <w:p>
            <w:pPr>
              <w:pStyle w:val="TableParagraph"/>
              <w:ind w:left="403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change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inWhere</w:t>
            </w:r>
          </w:p>
        </w:tc>
        <w:tc>
          <w:tcPr>
            <w:tcW w:w="1685" w:type="dxa"/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Element to delete</w:t>
            </w:r>
          </w:p>
        </w:tc>
      </w:tr>
      <w:tr>
        <w:trPr>
          <w:trHeight w:val="265" w:hRule="atLeast"/>
        </w:trPr>
        <w:tc>
          <w:tcPr>
            <w:tcW w:w="1457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inHowMany</w:t>
            </w:r>
          </w:p>
        </w:tc>
        <w:tc>
          <w:tcPr>
            <w:tcW w:w="1685" w:type="dxa"/>
          </w:tcPr>
          <w:p>
            <w:pPr>
              <w:pStyle w:val="TableParagraph"/>
              <w:spacing w:line="218" w:lineRule="exact"/>
              <w:ind w:left="412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spacing w:line="218" w:lineRule="exact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How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many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elements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delete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3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DeleteElement</w:t>
      </w:r>
      <w:r>
        <w:rPr>
          <w:i/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deletes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more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elements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array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inObject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handle,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given</w:t>
      </w:r>
      <w:r>
        <w:rPr>
          <w:color w:val="231F20"/>
          <w:spacing w:val="-25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22"/>
        </w:rPr>
        <w:t> </w:t>
      </w:r>
      <w:r>
        <w:rPr>
          <w:color w:val="231F20"/>
        </w:rPr>
        <w:t>type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not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array</w:t>
      </w:r>
      <w:r>
        <w:rPr>
          <w:color w:val="231F20"/>
          <w:spacing w:val="-22"/>
        </w:rPr>
        <w:t> </w:t>
      </w:r>
      <w:r>
        <w:rPr>
          <w:color w:val="231F20"/>
        </w:rPr>
        <w:t>type,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generated</w:t>
      </w:r>
      <w:r>
        <w:rPr>
          <w:color w:val="231F20"/>
          <w:spacing w:val="-22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2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2"/>
        <w:ind w:left="2139" w:right="218"/>
      </w:pPr>
      <w:r>
        <w:rPr>
          <w:color w:val="231F20"/>
        </w:rPr>
        <w:t>Elements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0"/>
        </w:rPr>
        <w:t> </w:t>
      </w:r>
      <w:r>
        <w:rPr>
          <w:color w:val="231F20"/>
        </w:rPr>
        <w:t>deleted</w:t>
      </w:r>
      <w:r>
        <w:rPr>
          <w:color w:val="231F20"/>
          <w:spacing w:val="-41"/>
        </w:rPr>
        <w:t> </w:t>
      </w:r>
      <w:r>
        <w:rPr>
          <w:color w:val="231F20"/>
        </w:rPr>
        <w:t>starting</w:t>
      </w:r>
      <w:r>
        <w:rPr>
          <w:color w:val="231F20"/>
          <w:spacing w:val="-40"/>
        </w:rPr>
        <w:t> </w:t>
      </w:r>
      <w:r>
        <w:rPr>
          <w:color w:val="231F20"/>
        </w:rPr>
        <w:t>at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element</w:t>
      </w:r>
      <w:r>
        <w:rPr>
          <w:color w:val="231F20"/>
          <w:spacing w:val="-40"/>
        </w:rPr>
        <w:t> </w:t>
      </w:r>
      <w:r>
        <w:rPr>
          <w:color w:val="231F20"/>
        </w:rPr>
        <w:t>specified</w:t>
      </w:r>
      <w:r>
        <w:rPr>
          <w:color w:val="231F20"/>
          <w:spacing w:val="-41"/>
        </w:rPr>
        <w:t> </w:t>
      </w:r>
      <w:r>
        <w:rPr>
          <w:color w:val="231F20"/>
        </w:rPr>
        <w:t>by</w:t>
      </w:r>
      <w:r>
        <w:rPr>
          <w:color w:val="231F20"/>
          <w:spacing w:val="-40"/>
        </w:rPr>
        <w:t> </w:t>
      </w:r>
      <w:r>
        <w:rPr>
          <w:i/>
          <w:color w:val="231F20"/>
        </w:rPr>
        <w:t>inWhere</w:t>
      </w:r>
      <w:r>
        <w:rPr>
          <w:color w:val="231F20"/>
        </w:rPr>
        <w:t>.</w:t>
      </w:r>
      <w:r>
        <w:rPr>
          <w:color w:val="231F20"/>
          <w:spacing w:val="-43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inHowMany </w:t>
      </w:r>
      <w:r>
        <w:rPr>
          <w:color w:val="231F20"/>
        </w:rPr>
        <w:t>parameter</w:t>
      </w:r>
      <w:r>
        <w:rPr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number</w:t>
      </w:r>
      <w:r>
        <w:rPr>
          <w:color w:val="231F20"/>
          <w:spacing w:val="-37"/>
        </w:rPr>
        <w:t> </w:t>
      </w:r>
      <w:r>
        <w:rPr>
          <w:color w:val="231F20"/>
        </w:rPr>
        <w:t>of</w:t>
      </w:r>
      <w:r>
        <w:rPr>
          <w:color w:val="231F20"/>
          <w:spacing w:val="-37"/>
        </w:rPr>
        <w:t> </w:t>
      </w:r>
      <w:r>
        <w:rPr>
          <w:color w:val="231F20"/>
        </w:rPr>
        <w:t>elements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delete.</w:t>
      </w:r>
      <w:r>
        <w:rPr>
          <w:color w:val="231F20"/>
          <w:spacing w:val="-37"/>
        </w:rPr>
        <w:t> </w:t>
      </w: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inHowMany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not</w:t>
      </w:r>
      <w:r>
        <w:rPr>
          <w:color w:val="231F20"/>
          <w:spacing w:val="-37"/>
        </w:rPr>
        <w:t> </w:t>
      </w:r>
      <w:r>
        <w:rPr>
          <w:color w:val="231F20"/>
        </w:rPr>
        <w:t>specified</w:t>
      </w:r>
      <w:r>
        <w:rPr>
          <w:color w:val="231F20"/>
          <w:spacing w:val="-37"/>
        </w:rPr>
        <w:t> </w:t>
      </w:r>
      <w:r>
        <w:rPr>
          <w:color w:val="231F20"/>
        </w:rPr>
        <w:t>or</w:t>
      </w:r>
      <w:r>
        <w:rPr>
          <w:color w:val="231F20"/>
          <w:spacing w:val="-38"/>
        </w:rPr>
        <w:t> </w:t>
      </w:r>
      <w:r>
        <w:rPr>
          <w:color w:val="231F20"/>
        </w:rPr>
        <w:t>zero, then</w:t>
      </w:r>
      <w:r>
        <w:rPr>
          <w:color w:val="231F20"/>
          <w:spacing w:val="-36"/>
        </w:rPr>
        <w:t> </w:t>
      </w:r>
      <w:r>
        <w:rPr>
          <w:color w:val="231F20"/>
        </w:rPr>
        <w:t>one</w:t>
      </w:r>
      <w:r>
        <w:rPr>
          <w:color w:val="231F20"/>
          <w:spacing w:val="-35"/>
        </w:rPr>
        <w:t> </w:t>
      </w:r>
      <w:r>
        <w:rPr>
          <w:color w:val="231F20"/>
        </w:rPr>
        <w:t>element</w:t>
      </w:r>
      <w:r>
        <w:rPr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deleted.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size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array</w:t>
      </w:r>
      <w:r>
        <w:rPr>
          <w:color w:val="231F20"/>
          <w:spacing w:val="-35"/>
        </w:rPr>
        <w:t> </w:t>
      </w:r>
      <w:r>
        <w:rPr>
          <w:color w:val="231F20"/>
        </w:rPr>
        <w:t>shrinks</w:t>
      </w:r>
      <w:r>
        <w:rPr>
          <w:color w:val="231F20"/>
          <w:spacing w:val="-35"/>
        </w:rPr>
        <w:t> </w:t>
      </w:r>
      <w:r>
        <w:rPr>
          <w:color w:val="231F20"/>
        </w:rPr>
        <w:t>by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inHowMany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elements.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88">
        <w:r>
          <w:rPr>
            <w:color w:val="231F20"/>
          </w:rPr>
          <w:t>OT InsertElement</w:t>
        </w:r>
      </w:hyperlink>
    </w:p>
    <w:p>
      <w:pPr>
        <w:spacing w:after="0"/>
        <w:sectPr>
          <w:headerReference w:type="even" r:id="rId134"/>
          <w:headerReference w:type="default" r:id="rId135"/>
          <w:footerReference w:type="even" r:id="rId136"/>
          <w:footerReference w:type="default" r:id="rId137"/>
          <w:pgSz w:w="12240" w:h="15840"/>
          <w:pgMar w:header="643" w:footer="683" w:top="2040" w:bottom="880" w:left="1340" w:right="1280"/>
          <w:pgNumType w:start="78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22400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FindInArray" w:id="172"/>
      <w:bookmarkEnd w:id="172"/>
      <w:r>
        <w:rPr/>
      </w:r>
      <w:bookmarkStart w:name="_bookmark87" w:id="173"/>
      <w:bookmarkEnd w:id="173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6"/>
          <w:sz w:val="28"/>
        </w:rPr>
        <w:t> </w:t>
      </w:r>
      <w:r>
        <w:rPr>
          <w:b/>
          <w:color w:val="008ECF"/>
          <w:sz w:val="28"/>
        </w:rPr>
        <w:t>FindInArray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2</w:t>
      </w:r>
    </w:p>
    <w:p>
      <w:pPr>
        <w:pStyle w:val="BodyText"/>
        <w:spacing w:before="71"/>
        <w:ind w:left="2120"/>
      </w:pPr>
      <w:r>
        <w:rPr>
          <w:color w:val="231F20"/>
        </w:rPr>
        <w:t>OT FindInArray(inObject; inTag; inValue {; inStart})  Longint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3155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155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55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55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array item to change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inValue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231F20"/>
                <w:sz w:val="20"/>
              </w:rPr>
              <w:t>Value to search for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inStart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55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Element at which to start search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155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first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element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found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FindInArray </w:t>
      </w:r>
      <w:r>
        <w:rPr>
          <w:color w:val="231F20"/>
          <w:sz w:val="20"/>
        </w:rPr>
        <w:t>searches an array in inObject for the value </w:t>
      </w:r>
      <w:r>
        <w:rPr>
          <w:i/>
          <w:color w:val="231F20"/>
          <w:sz w:val="20"/>
        </w:rPr>
        <w:t>inValue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68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5"/>
        </w:rPr>
        <w:t> </w:t>
      </w:r>
      <w:r>
        <w:rPr>
          <w:color w:val="231F20"/>
        </w:rPr>
        <w:t>valid</w:t>
      </w:r>
      <w:r>
        <w:rPr>
          <w:color w:val="231F20"/>
          <w:spacing w:val="-25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handle,</w:t>
      </w:r>
      <w:r>
        <w:rPr>
          <w:color w:val="231F20"/>
          <w:spacing w:val="-25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5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tag,</w:t>
      </w:r>
      <w:r>
        <w:rPr>
          <w:color w:val="231F20"/>
          <w:spacing w:val="-25"/>
        </w:rPr>
        <w:t> </w:t>
      </w:r>
      <w:r>
        <w:rPr>
          <w:color w:val="231F20"/>
        </w:rPr>
        <w:t>or</w:t>
      </w:r>
      <w:r>
        <w:rPr>
          <w:color w:val="231F20"/>
          <w:spacing w:val="-25"/>
        </w:rPr>
        <w:t> </w:t>
      </w:r>
      <w:r>
        <w:rPr>
          <w:color w:val="231F20"/>
        </w:rPr>
        <w:t>if</w:t>
      </w:r>
      <w:r>
        <w:rPr>
          <w:color w:val="231F20"/>
          <w:spacing w:val="-25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37"/>
        </w:rPr>
        <w:t> </w:t>
      </w:r>
      <w:r>
        <w:rPr>
          <w:color w:val="231F20"/>
        </w:rPr>
        <w:t>type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7"/>
        </w:rPr>
        <w:t> </w:t>
      </w:r>
      <w:r>
        <w:rPr>
          <w:color w:val="231F20"/>
        </w:rPr>
        <w:t>array</w:t>
      </w:r>
      <w:r>
        <w:rPr>
          <w:color w:val="231F20"/>
          <w:spacing w:val="-36"/>
        </w:rPr>
        <w:t> </w:t>
      </w:r>
      <w:r>
        <w:rPr>
          <w:color w:val="231F20"/>
        </w:rPr>
        <w:t>type,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generated,</w:t>
      </w:r>
      <w:r>
        <w:rPr>
          <w:color w:val="231F20"/>
          <w:spacing w:val="-35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zero,</w:t>
      </w:r>
      <w:r>
        <w:rPr>
          <w:color w:val="231F20"/>
          <w:spacing w:val="-36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-1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405"/>
        <w:jc w:val="both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inStart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1"/>
        </w:rPr>
        <w:t> </w:t>
      </w:r>
      <w:r>
        <w:rPr>
          <w:color w:val="231F20"/>
        </w:rPr>
        <w:t>specified</w:t>
      </w:r>
      <w:r>
        <w:rPr>
          <w:color w:val="231F20"/>
          <w:spacing w:val="-32"/>
        </w:rPr>
        <w:t> </w:t>
      </w:r>
      <w:r>
        <w:rPr>
          <w:color w:val="231F20"/>
        </w:rPr>
        <w:t>or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zero,</w:t>
      </w:r>
      <w:r>
        <w:rPr>
          <w:color w:val="231F20"/>
          <w:spacing w:val="-31"/>
        </w:rPr>
        <w:t> </w:t>
      </w:r>
      <w:r>
        <w:rPr>
          <w:color w:val="231F20"/>
        </w:rPr>
        <w:t>it</w:t>
      </w:r>
      <w:r>
        <w:rPr>
          <w:color w:val="231F20"/>
          <w:spacing w:val="-32"/>
        </w:rPr>
        <w:t> </w:t>
      </w:r>
      <w:r>
        <w:rPr>
          <w:color w:val="231F20"/>
        </w:rPr>
        <w:t>defaults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1.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text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inValue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converted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the </w:t>
      </w:r>
      <w:r>
        <w:rPr>
          <w:color w:val="231F20"/>
          <w:w w:val="95"/>
        </w:rPr>
        <w:t>type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array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searched.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3"/>
          <w:w w:val="95"/>
        </w:rPr>
        <w:t>For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Longint</w:t>
      </w:r>
      <w:r>
        <w:rPr>
          <w:i/>
          <w:color w:val="231F20"/>
          <w:spacing w:val="-22"/>
          <w:w w:val="95"/>
        </w:rPr>
        <w:t> </w:t>
      </w:r>
      <w:r>
        <w:rPr>
          <w:i/>
          <w:color w:val="231F20"/>
          <w:w w:val="95"/>
        </w:rPr>
        <w:t>array</w:t>
      </w:r>
      <w:r>
        <w:rPr>
          <w:i/>
          <w:color w:val="231F20"/>
          <w:spacing w:val="-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Real </w:t>
      </w:r>
      <w:r>
        <w:rPr>
          <w:i/>
          <w:color w:val="231F20"/>
          <w:spacing w:val="-2"/>
        </w:rPr>
        <w:t>array</w:t>
      </w:r>
      <w:r>
        <w:rPr>
          <w:color w:val="231F20"/>
          <w:spacing w:val="-2"/>
        </w:rPr>
        <w:t>,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inValue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is</w:t>
      </w:r>
      <w:r>
        <w:rPr>
          <w:color w:val="231F20"/>
          <w:spacing w:val="-41"/>
        </w:rPr>
        <w:t> </w:t>
      </w:r>
      <w:r>
        <w:rPr>
          <w:color w:val="231F20"/>
        </w:rPr>
        <w:t>converted</w:t>
      </w:r>
      <w:r>
        <w:rPr>
          <w:color w:val="231F20"/>
          <w:spacing w:val="-42"/>
        </w:rPr>
        <w:t> </w:t>
      </w:r>
      <w:r>
        <w:rPr>
          <w:color w:val="231F20"/>
        </w:rPr>
        <w:t>as</w:t>
      </w:r>
      <w:r>
        <w:rPr>
          <w:color w:val="231F20"/>
          <w:spacing w:val="-42"/>
        </w:rPr>
        <w:t> </w:t>
      </w:r>
      <w:r>
        <w:rPr>
          <w:color w:val="231F20"/>
        </w:rPr>
        <w:t>if</w:t>
      </w:r>
      <w:r>
        <w:rPr>
          <w:color w:val="231F20"/>
          <w:spacing w:val="-41"/>
        </w:rPr>
        <w:t> </w:t>
      </w:r>
      <w:r>
        <w:rPr>
          <w:color w:val="231F20"/>
        </w:rPr>
        <w:t>it</w:t>
      </w:r>
      <w:r>
        <w:rPr>
          <w:color w:val="231F20"/>
          <w:spacing w:val="-42"/>
        </w:rPr>
        <w:t> </w:t>
      </w:r>
      <w:r>
        <w:rPr>
          <w:color w:val="231F20"/>
        </w:rPr>
        <w:t>where</w:t>
      </w:r>
      <w:r>
        <w:rPr>
          <w:color w:val="231F20"/>
          <w:spacing w:val="-42"/>
        </w:rPr>
        <w:t> </w:t>
      </w:r>
      <w:r>
        <w:rPr>
          <w:color w:val="231F20"/>
        </w:rPr>
        <w:t>passed</w:t>
      </w:r>
      <w:r>
        <w:rPr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4D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Num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command.</w:t>
      </w:r>
      <w:r>
        <w:rPr>
          <w:color w:val="231F20"/>
          <w:spacing w:val="-44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formats used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convert</w:t>
      </w:r>
      <w:r>
        <w:rPr>
          <w:color w:val="231F20"/>
          <w:spacing w:val="-16"/>
        </w:rPr>
        <w:t> </w:t>
      </w:r>
      <w:r>
        <w:rPr>
          <w:color w:val="231F20"/>
        </w:rPr>
        <w:t>values</w:t>
      </w:r>
      <w:r>
        <w:rPr>
          <w:color w:val="231F20"/>
          <w:spacing w:val="-16"/>
        </w:rPr>
        <w:t> </w:t>
      </w:r>
      <w:r>
        <w:rPr>
          <w:color w:val="231F20"/>
        </w:rPr>
        <w:t>are</w:t>
      </w:r>
      <w:r>
        <w:rPr>
          <w:color w:val="231F20"/>
          <w:spacing w:val="-16"/>
        </w:rPr>
        <w:t> </w:t>
      </w:r>
      <w:r>
        <w:rPr>
          <w:color w:val="231F20"/>
        </w:rPr>
        <w:t>as</w:t>
      </w:r>
      <w:r>
        <w:rPr>
          <w:color w:val="231F20"/>
          <w:spacing w:val="-16"/>
        </w:rPr>
        <w:t> </w:t>
      </w:r>
      <w:r>
        <w:rPr>
          <w:color w:val="231F20"/>
        </w:rPr>
        <w:t>follows:</w:t>
      </w:r>
    </w:p>
    <w:p>
      <w:pPr>
        <w:pStyle w:val="BodyText"/>
        <w:spacing w:before="3"/>
      </w:pPr>
      <w:r>
        <w:rPr/>
        <w:pict>
          <v:shape style="position:absolute;margin-left:174pt;margin-top:12.879414pt;width:276pt;height:17.3pt;mso-position-horizontal-relative:page;mso-position-vertical-relative:paragraph;z-index:-251621376;mso-wrap-distance-left:0;mso-wrap-distance-right:0" type="#_x0000_t202" filled="true" fillcolor="#008ecf" stroked="false">
            <v:textbox inset="0,0,0,0">
              <w:txbxContent>
                <w:p>
                  <w:pPr>
                    <w:tabs>
                      <w:tab w:pos="1879" w:val="left" w:leader="none"/>
                    </w:tabs>
                    <w:spacing w:before="26"/>
                    <w:ind w:left="6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Array</w:t>
                  </w:r>
                  <w:r>
                    <w:rPr>
                      <w:b/>
                      <w:color w:val="FFFFFF"/>
                      <w:spacing w:val="-28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type</w:t>
                    <w:tab/>
                    <w:t>Example</w:t>
                  </w:r>
                  <w:r>
                    <w:rPr>
                      <w:b/>
                      <w:color w:val="FFFFFF"/>
                      <w:spacing w:val="-17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inValue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tabs>
          <w:tab w:pos="4018" w:val="left" w:leader="none"/>
        </w:tabs>
        <w:spacing w:line="355" w:lineRule="auto" w:before="5"/>
        <w:ind w:left="2200" w:right="2387"/>
      </w:pPr>
      <w:r>
        <w:rPr>
          <w:color w:val="231F20"/>
        </w:rPr>
        <w:t>Boolean</w:t>
      </w:r>
      <w:r>
        <w:rPr>
          <w:color w:val="231F20"/>
          <w:spacing w:val="-39"/>
        </w:rPr>
        <w:t> </w:t>
      </w:r>
      <w:r>
        <w:rPr>
          <w:color w:val="231F20"/>
        </w:rPr>
        <w:t>array</w:t>
        <w:tab/>
        <w:t>"true"</w:t>
      </w:r>
      <w:r>
        <w:rPr>
          <w:color w:val="231F20"/>
          <w:spacing w:val="-29"/>
        </w:rPr>
        <w:t> </w:t>
      </w:r>
      <w:r>
        <w:rPr>
          <w:color w:val="231F20"/>
        </w:rPr>
        <w:t>or</w:t>
      </w:r>
      <w:r>
        <w:rPr>
          <w:color w:val="231F20"/>
          <w:spacing w:val="-30"/>
        </w:rPr>
        <w:t> </w:t>
      </w:r>
      <w:r>
        <w:rPr>
          <w:color w:val="231F20"/>
        </w:rPr>
        <w:t>"1"</w:t>
      </w:r>
      <w:r>
        <w:rPr>
          <w:color w:val="231F20"/>
          <w:spacing w:val="-29"/>
        </w:rPr>
        <w:t> </w:t>
      </w:r>
      <w:r>
        <w:rPr>
          <w:color w:val="231F20"/>
        </w:rPr>
        <w:t>=</w:t>
      </w:r>
      <w:r>
        <w:rPr>
          <w:color w:val="231F20"/>
          <w:spacing w:val="-29"/>
        </w:rPr>
        <w:t> </w:t>
      </w:r>
      <w:r>
        <w:rPr>
          <w:color w:val="231F20"/>
        </w:rPr>
        <w:t>true,</w:t>
      </w:r>
      <w:r>
        <w:rPr>
          <w:color w:val="231F20"/>
          <w:spacing w:val="-29"/>
        </w:rPr>
        <w:t> </w:t>
      </w:r>
      <w:r>
        <w:rPr>
          <w:color w:val="231F20"/>
        </w:rPr>
        <w:t>"false"</w:t>
      </w:r>
      <w:r>
        <w:rPr>
          <w:color w:val="231F20"/>
          <w:spacing w:val="-30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"0"</w:t>
      </w:r>
      <w:r>
        <w:rPr>
          <w:color w:val="231F20"/>
          <w:spacing w:val="-29"/>
        </w:rPr>
        <w:t> </w:t>
      </w:r>
      <w:r>
        <w:rPr>
          <w:color w:val="231F20"/>
        </w:rPr>
        <w:t>=</w:t>
      </w:r>
      <w:r>
        <w:rPr>
          <w:color w:val="231F20"/>
          <w:spacing w:val="-29"/>
        </w:rPr>
        <w:t> </w:t>
      </w:r>
      <w:r>
        <w:rPr>
          <w:color w:val="231F20"/>
        </w:rPr>
        <w:t>false Date</w:t>
      </w:r>
      <w:r>
        <w:rPr>
          <w:color w:val="231F20"/>
          <w:spacing w:val="-33"/>
        </w:rPr>
        <w:t> </w:t>
      </w:r>
      <w:r>
        <w:rPr>
          <w:color w:val="231F20"/>
        </w:rPr>
        <w:t>array</w:t>
        <w:tab/>
        <w:t>String(!08/27/31!)</w:t>
      </w:r>
    </w:p>
    <w:p>
      <w:pPr>
        <w:pStyle w:val="BodyText"/>
        <w:tabs>
          <w:tab w:pos="4020" w:val="left" w:leader="none"/>
        </w:tabs>
        <w:spacing w:line="229" w:lineRule="exact"/>
        <w:ind w:left="2200"/>
      </w:pPr>
      <w:r>
        <w:rPr>
          <w:color w:val="231F20"/>
        </w:rPr>
        <w:t>Longint</w:t>
      </w:r>
      <w:r>
        <w:rPr>
          <w:color w:val="231F20"/>
          <w:spacing w:val="-28"/>
        </w:rPr>
        <w:t> </w:t>
      </w:r>
      <w:r>
        <w:rPr>
          <w:color w:val="231F20"/>
        </w:rPr>
        <w:t>array</w:t>
        <w:tab/>
        <w:t>String(7)</w:t>
      </w:r>
    </w:p>
    <w:p>
      <w:pPr>
        <w:pStyle w:val="BodyText"/>
        <w:tabs>
          <w:tab w:pos="4019" w:val="left" w:leader="none"/>
        </w:tabs>
        <w:spacing w:before="110"/>
        <w:ind w:left="2200"/>
      </w:pPr>
      <w:r>
        <w:rPr>
          <w:color w:val="231F20"/>
        </w:rPr>
        <w:t>Real</w:t>
      </w:r>
      <w:r>
        <w:rPr>
          <w:color w:val="231F20"/>
          <w:spacing w:val="-42"/>
        </w:rPr>
        <w:t> </w:t>
      </w:r>
      <w:r>
        <w:rPr>
          <w:color w:val="231F20"/>
        </w:rPr>
        <w:t>array</w:t>
        <w:tab/>
        <w:t>String(13.27)</w:t>
      </w:r>
    </w:p>
    <w:p>
      <w:pPr>
        <w:pStyle w:val="BodyText"/>
        <w:rPr>
          <w:sz w:val="18"/>
        </w:rPr>
      </w:pPr>
    </w:p>
    <w:p>
      <w:pPr>
        <w:pStyle w:val="BodyText"/>
        <w:spacing w:line="249" w:lineRule="auto" w:before="103"/>
        <w:ind w:left="2140" w:hanging="9"/>
      </w:pP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result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command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index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first</w:t>
      </w:r>
      <w:r>
        <w:rPr>
          <w:color w:val="231F20"/>
          <w:spacing w:val="-30"/>
        </w:rPr>
        <w:t> </w:t>
      </w:r>
      <w:r>
        <w:rPr>
          <w:color w:val="231F20"/>
        </w:rPr>
        <w:t>matching</w:t>
      </w:r>
      <w:r>
        <w:rPr>
          <w:color w:val="231F20"/>
          <w:spacing w:val="-29"/>
        </w:rPr>
        <w:t> </w:t>
      </w:r>
      <w:r>
        <w:rPr>
          <w:color w:val="231F20"/>
        </w:rPr>
        <w:t>element,</w:t>
      </w:r>
      <w:r>
        <w:rPr>
          <w:color w:val="231F20"/>
          <w:spacing w:val="-29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-1</w:t>
      </w:r>
      <w:r>
        <w:rPr>
          <w:color w:val="231F20"/>
          <w:spacing w:val="-29"/>
        </w:rPr>
        <w:t> </w:t>
      </w: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no</w:t>
      </w:r>
      <w:r>
        <w:rPr>
          <w:color w:val="231F20"/>
          <w:spacing w:val="-29"/>
        </w:rPr>
        <w:t> </w:t>
      </w:r>
      <w:r>
        <w:rPr>
          <w:color w:val="231F20"/>
        </w:rPr>
        <w:t>match</w:t>
      </w:r>
      <w:r>
        <w:rPr>
          <w:color w:val="231F20"/>
          <w:spacing w:val="-29"/>
        </w:rPr>
        <w:t> </w:t>
      </w:r>
      <w:r>
        <w:rPr>
          <w:color w:val="231F20"/>
        </w:rPr>
        <w:t>is found.</w:t>
      </w:r>
    </w:p>
    <w:p>
      <w:pPr>
        <w:pStyle w:val="BodyText"/>
        <w:spacing w:before="2"/>
      </w:pPr>
    </w:p>
    <w:p>
      <w:pPr>
        <w:pStyle w:val="BodyText"/>
        <w:tabs>
          <w:tab w:pos="9459" w:val="left" w:leader="none"/>
        </w:tabs>
        <w:spacing w:before="110"/>
        <w:ind w:left="2140"/>
      </w:pPr>
      <w:r>
        <w:rPr>
          <w:b/>
          <w:color w:val="008ECF"/>
          <w:w w:val="7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 </w:t>
      </w:r>
      <w:r>
        <w:rPr>
          <w:b/>
          <w:color w:val="008ECF"/>
          <w:spacing w:val="-1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Note:</w:t>
      </w:r>
      <w:r>
        <w:rPr>
          <w:b/>
          <w:color w:val="008ECF"/>
          <w:spacing w:val="-20"/>
          <w:shd w:fill="E7EDF4" w:color="auto" w:val="clear"/>
        </w:rPr>
        <w:t> </w:t>
      </w:r>
      <w:r>
        <w:rPr>
          <w:color w:val="231F20"/>
          <w:shd w:fill="E7EDF4" w:color="auto" w:val="clear"/>
        </w:rPr>
        <w:t>Wildcards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may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be</w:t>
      </w:r>
      <w:r>
        <w:rPr>
          <w:color w:val="231F20"/>
          <w:spacing w:val="-40"/>
          <w:shd w:fill="E7EDF4" w:color="auto" w:val="clear"/>
        </w:rPr>
        <w:t> </w:t>
      </w:r>
      <w:r>
        <w:rPr>
          <w:color w:val="231F20"/>
          <w:shd w:fill="E7EDF4" w:color="auto" w:val="clear"/>
        </w:rPr>
        <w:t>used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when</w:t>
      </w:r>
      <w:r>
        <w:rPr>
          <w:color w:val="231F20"/>
          <w:spacing w:val="-40"/>
          <w:shd w:fill="E7EDF4" w:color="auto" w:val="clear"/>
        </w:rPr>
        <w:t> </w:t>
      </w:r>
      <w:r>
        <w:rPr>
          <w:color w:val="231F20"/>
          <w:shd w:fill="E7EDF4" w:color="auto" w:val="clear"/>
        </w:rPr>
        <w:t>searching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string/text</w:t>
      </w:r>
      <w:r>
        <w:rPr>
          <w:color w:val="231F20"/>
          <w:spacing w:val="-40"/>
          <w:shd w:fill="E7EDF4" w:color="auto" w:val="clear"/>
        </w:rPr>
        <w:t> </w:t>
      </w:r>
      <w:r>
        <w:rPr>
          <w:color w:val="231F20"/>
          <w:shd w:fill="E7EDF4" w:color="auto" w:val="clear"/>
        </w:rPr>
        <w:t>arrays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just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hd w:fill="E7EDF4" w:color="auto" w:val="clear"/>
        </w:rPr>
        <w:t>as</w:t>
      </w:r>
      <w:r>
        <w:rPr>
          <w:color w:val="231F20"/>
          <w:spacing w:val="-40"/>
          <w:shd w:fill="E7EDF4" w:color="auto" w:val="clear"/>
        </w:rPr>
        <w:t> </w:t>
      </w:r>
      <w:r>
        <w:rPr>
          <w:color w:val="231F20"/>
          <w:shd w:fill="E7EDF4" w:color="auto" w:val="clear"/>
        </w:rPr>
        <w:t>in</w:t>
      </w:r>
      <w:r>
        <w:rPr>
          <w:color w:val="231F20"/>
          <w:spacing w:val="-41"/>
          <w:shd w:fill="E7EDF4" w:color="auto" w:val="clear"/>
        </w:rPr>
        <w:t> </w:t>
      </w:r>
      <w:r>
        <w:rPr>
          <w:color w:val="231F20"/>
          <w:spacing w:val="-3"/>
          <w:shd w:fill="E7EDF4" w:color="auto" w:val="clear"/>
        </w:rPr>
        <w:t>4D.</w:t>
        <w:tab/>
      </w: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InsertElement" w:id="174"/>
      <w:bookmarkEnd w:id="174"/>
      <w:r>
        <w:rPr/>
      </w:r>
      <w:bookmarkStart w:name="_bookmark88" w:id="175"/>
      <w:bookmarkEnd w:id="175"/>
      <w:r>
        <w:rPr/>
      </w:r>
      <w:r>
        <w:rPr>
          <w:color w:val="231F20"/>
        </w:rPr>
        <w:t>OT InsertElement(inObject; inTag; inWhere {; inHowMany})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685"/>
        <w:gridCol w:w="910"/>
        <w:gridCol w:w="2760"/>
      </w:tblGrid>
      <w:tr>
        <w:trPr>
          <w:trHeight w:val="262" w:hRule="atLeast"/>
        </w:trPr>
        <w:tc>
          <w:tcPr>
            <w:tcW w:w="1457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685" w:type="dxa"/>
          </w:tcPr>
          <w:p>
            <w:pPr>
              <w:pStyle w:val="TableParagraph"/>
              <w:spacing w:before="10"/>
              <w:ind w:left="40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0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685" w:type="dxa"/>
          </w:tcPr>
          <w:p>
            <w:pPr>
              <w:pStyle w:val="TableParagraph"/>
              <w:ind w:left="411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685" w:type="dxa"/>
          </w:tcPr>
          <w:p>
            <w:pPr>
              <w:pStyle w:val="TableParagraph"/>
              <w:ind w:left="403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change</w:t>
            </w:r>
          </w:p>
        </w:tc>
      </w:tr>
      <w:tr>
        <w:trPr>
          <w:trHeight w:val="280" w:hRule="atLeast"/>
        </w:trPr>
        <w:tc>
          <w:tcPr>
            <w:tcW w:w="14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inWhere</w:t>
            </w:r>
          </w:p>
        </w:tc>
        <w:tc>
          <w:tcPr>
            <w:tcW w:w="1685" w:type="dxa"/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31F20"/>
                <w:sz w:val="20"/>
              </w:rPr>
              <w:t>Where to insert</w:t>
            </w:r>
          </w:p>
        </w:tc>
      </w:tr>
      <w:tr>
        <w:trPr>
          <w:trHeight w:val="265" w:hRule="atLeast"/>
        </w:trPr>
        <w:tc>
          <w:tcPr>
            <w:tcW w:w="1457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inHowMany</w:t>
            </w:r>
          </w:p>
        </w:tc>
        <w:tc>
          <w:tcPr>
            <w:tcW w:w="1685" w:type="dxa"/>
          </w:tcPr>
          <w:p>
            <w:pPr>
              <w:pStyle w:val="TableParagraph"/>
              <w:spacing w:line="218" w:lineRule="exact"/>
              <w:ind w:left="412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0" w:type="dxa"/>
          </w:tcPr>
          <w:p>
            <w:pPr>
              <w:pStyle w:val="TableParagraph"/>
              <w:spacing w:line="218" w:lineRule="exact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How many elements to insert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InsertElement </w:t>
      </w:r>
      <w:r>
        <w:rPr>
          <w:color w:val="231F20"/>
          <w:sz w:val="20"/>
        </w:rPr>
        <w:t>inserts one or more elements into an array in inObject.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handle,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given</w:t>
      </w:r>
      <w:r>
        <w:rPr>
          <w:color w:val="231F20"/>
          <w:spacing w:val="-25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22"/>
        </w:rPr>
        <w:t> </w:t>
      </w:r>
      <w:r>
        <w:rPr>
          <w:color w:val="231F20"/>
        </w:rPr>
        <w:t>type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not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array</w:t>
      </w:r>
      <w:r>
        <w:rPr>
          <w:color w:val="231F20"/>
          <w:spacing w:val="-22"/>
        </w:rPr>
        <w:t> </w:t>
      </w:r>
      <w:r>
        <w:rPr>
          <w:color w:val="231F20"/>
        </w:rPr>
        <w:t>type,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generated</w:t>
      </w:r>
      <w:r>
        <w:rPr>
          <w:color w:val="231F20"/>
          <w:spacing w:val="-22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2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2"/>
        <w:ind w:left="2140" w:right="218" w:hanging="9"/>
      </w:pPr>
      <w:r>
        <w:rPr>
          <w:color w:val="231F20"/>
        </w:rPr>
        <w:t>The new elements are inserted before the element specified by </w:t>
      </w:r>
      <w:r>
        <w:rPr>
          <w:i/>
          <w:color w:val="231F20"/>
        </w:rPr>
        <w:t>inWhere</w:t>
      </w:r>
      <w:r>
        <w:rPr>
          <w:color w:val="231F20"/>
        </w:rPr>
        <w:t>, and are initialized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empty</w:t>
      </w:r>
      <w:r>
        <w:rPr>
          <w:color w:val="231F20"/>
          <w:spacing w:val="-37"/>
        </w:rPr>
        <w:t> </w:t>
      </w:r>
      <w:r>
        <w:rPr>
          <w:color w:val="231F20"/>
        </w:rPr>
        <w:t>value</w:t>
      </w:r>
      <w:r>
        <w:rPr>
          <w:color w:val="231F20"/>
          <w:spacing w:val="-36"/>
        </w:rPr>
        <w:t> </w:t>
      </w:r>
      <w:r>
        <w:rPr>
          <w:color w:val="231F20"/>
        </w:rPr>
        <w:t>for</w:t>
      </w:r>
      <w:r>
        <w:rPr>
          <w:color w:val="231F20"/>
          <w:spacing w:val="-37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array</w:t>
      </w:r>
      <w:r>
        <w:rPr>
          <w:color w:val="231F20"/>
          <w:spacing w:val="-36"/>
        </w:rPr>
        <w:t> </w:t>
      </w:r>
      <w:r>
        <w:rPr>
          <w:color w:val="231F20"/>
        </w:rPr>
        <w:t>type.</w:t>
      </w:r>
      <w:r>
        <w:rPr>
          <w:color w:val="231F20"/>
          <w:spacing w:val="-37"/>
        </w:rPr>
        <w:t> </w:t>
      </w:r>
      <w:r>
        <w:rPr>
          <w:color w:val="231F20"/>
        </w:rPr>
        <w:t>All</w:t>
      </w:r>
      <w:r>
        <w:rPr>
          <w:color w:val="231F20"/>
          <w:spacing w:val="-36"/>
        </w:rPr>
        <w:t> </w:t>
      </w:r>
      <w:r>
        <w:rPr>
          <w:color w:val="231F20"/>
        </w:rPr>
        <w:t>elements</w:t>
      </w:r>
      <w:r>
        <w:rPr>
          <w:color w:val="231F20"/>
          <w:spacing w:val="-37"/>
        </w:rPr>
        <w:t> </w:t>
      </w:r>
      <w:r>
        <w:rPr>
          <w:color w:val="231F20"/>
        </w:rPr>
        <w:t>beyond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inWhere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are</w:t>
      </w:r>
      <w:r>
        <w:rPr>
          <w:color w:val="231F20"/>
          <w:spacing w:val="-37"/>
        </w:rPr>
        <w:t> </w:t>
      </w:r>
      <w:r>
        <w:rPr>
          <w:color w:val="231F20"/>
        </w:rPr>
        <w:t>moved up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color w:val="231F20"/>
        </w:rPr>
        <w:t>make</w:t>
      </w:r>
      <w:r>
        <w:rPr>
          <w:color w:val="231F20"/>
          <w:spacing w:val="-15"/>
        </w:rPr>
        <w:t> </w:t>
      </w:r>
      <w:r>
        <w:rPr>
          <w:color w:val="231F20"/>
        </w:rPr>
        <w:t>room</w:t>
      </w:r>
      <w:r>
        <w:rPr>
          <w:color w:val="231F20"/>
          <w:spacing w:val="-15"/>
        </w:rPr>
        <w:t> </w:t>
      </w:r>
      <w:r>
        <w:rPr>
          <w:color w:val="231F20"/>
        </w:rPr>
        <w:t>for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5"/>
        </w:rPr>
        <w:t> </w:t>
      </w:r>
      <w:r>
        <w:rPr>
          <w:color w:val="231F20"/>
        </w:rPr>
        <w:t>elements.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inWhere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greater</w:t>
      </w:r>
      <w:r>
        <w:rPr>
          <w:color w:val="231F20"/>
          <w:spacing w:val="-33"/>
        </w:rPr>
        <w:t> </w:t>
      </w:r>
      <w:r>
        <w:rPr>
          <w:color w:val="231F20"/>
        </w:rPr>
        <w:t>than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size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  <w:spacing w:val="-3"/>
        </w:rPr>
        <w:t>array,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elements</w:t>
      </w:r>
      <w:r>
        <w:rPr>
          <w:color w:val="231F20"/>
          <w:spacing w:val="-32"/>
        </w:rPr>
        <w:t> </w:t>
      </w:r>
      <w:r>
        <w:rPr>
          <w:color w:val="231F20"/>
        </w:rPr>
        <w:t>are</w:t>
      </w:r>
      <w:r>
        <w:rPr>
          <w:color w:val="231F20"/>
          <w:spacing w:val="-33"/>
        </w:rPr>
        <w:t> </w:t>
      </w:r>
      <w:r>
        <w:rPr>
          <w:color w:val="231F20"/>
        </w:rPr>
        <w:t>added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end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array.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86">
        <w:r>
          <w:rPr>
            <w:color w:val="231F20"/>
          </w:rPr>
          <w:t>OT DeleteElement</w:t>
        </w:r>
      </w:hyperlink>
    </w:p>
    <w:p>
      <w:pPr>
        <w:spacing w:after="0"/>
        <w:sectPr>
          <w:headerReference w:type="even" r:id="rId138"/>
          <w:headerReference w:type="default" r:id="rId139"/>
          <w:footerReference w:type="even" r:id="rId140"/>
          <w:footerReference w:type="default" r:id="rId141"/>
          <w:pgSz w:w="12240" w:h="15840"/>
          <w:pgMar w:header="643" w:footer="683" w:top="2040" w:bottom="880" w:left="1340" w:right="1280"/>
          <w:pgNumType w:start="80"/>
        </w:sectPr>
      </w:pPr>
    </w:p>
    <w:p>
      <w:pPr>
        <w:pStyle w:val="BodyText"/>
        <w:spacing w:before="100"/>
        <w:ind w:left="2120"/>
      </w:pPr>
      <w:bookmarkStart w:name="OT ResizeArray" w:id="176"/>
      <w:bookmarkEnd w:id="176"/>
      <w:r>
        <w:rPr/>
      </w:r>
      <w:bookmarkStart w:name="_bookmark89" w:id="177"/>
      <w:bookmarkEnd w:id="177"/>
      <w:r>
        <w:rPr/>
      </w:r>
      <w:r>
        <w:rPr>
          <w:color w:val="231F20"/>
        </w:rPr>
        <w:t>OT ResizeArray(inObject; inTag; inSize)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24"/>
        <w:gridCol w:w="911"/>
        <w:gridCol w:w="2761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61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24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1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24" w:type="dxa"/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1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change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inSize</w:t>
            </w:r>
          </w:p>
        </w:tc>
        <w:tc>
          <w:tcPr>
            <w:tcW w:w="1724" w:type="dxa"/>
          </w:tcPr>
          <w:p>
            <w:pPr>
              <w:pStyle w:val="TableParagraph"/>
              <w:spacing w:line="218" w:lineRule="exact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761" w:type="dxa"/>
          </w:tcPr>
          <w:p>
            <w:pPr>
              <w:pStyle w:val="TableParagraph"/>
              <w:spacing w:line="218" w:lineRule="exact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New array size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ResizeArray </w:t>
      </w:r>
      <w:r>
        <w:rPr>
          <w:color w:val="231F20"/>
          <w:sz w:val="20"/>
        </w:rPr>
        <w:t>resizes an array in </w:t>
      </w:r>
      <w:r>
        <w:rPr>
          <w:i/>
          <w:color w:val="231F20"/>
          <w:sz w:val="20"/>
        </w:rPr>
        <w:t>inObject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handle,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given</w:t>
      </w:r>
      <w:r>
        <w:rPr>
          <w:color w:val="231F20"/>
          <w:spacing w:val="-25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22"/>
        </w:rPr>
        <w:t> </w:t>
      </w:r>
      <w:r>
        <w:rPr>
          <w:color w:val="231F20"/>
        </w:rPr>
        <w:t>type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not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array</w:t>
      </w:r>
      <w:r>
        <w:rPr>
          <w:color w:val="231F20"/>
          <w:spacing w:val="-22"/>
        </w:rPr>
        <w:t> </w:t>
      </w:r>
      <w:r>
        <w:rPr>
          <w:color w:val="231F20"/>
        </w:rPr>
        <w:t>type,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generated</w:t>
      </w:r>
      <w:r>
        <w:rPr>
          <w:color w:val="231F20"/>
          <w:spacing w:val="-22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2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2"/>
        <w:ind w:left="2139" w:right="189"/>
      </w:pPr>
      <w:r>
        <w:rPr>
          <w:color w:val="231F20"/>
        </w:rPr>
        <w:t>If</w:t>
      </w:r>
      <w:r>
        <w:rPr>
          <w:color w:val="231F20"/>
          <w:spacing w:val="-40"/>
        </w:rPr>
        <w:t> </w:t>
      </w:r>
      <w:r>
        <w:rPr>
          <w:i/>
          <w:color w:val="231F20"/>
        </w:rPr>
        <w:t>inSize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is</w:t>
      </w:r>
      <w:r>
        <w:rPr>
          <w:color w:val="231F20"/>
          <w:spacing w:val="-40"/>
        </w:rPr>
        <w:t> </w:t>
      </w:r>
      <w:r>
        <w:rPr>
          <w:color w:val="231F20"/>
        </w:rPr>
        <w:t>greater</w:t>
      </w:r>
      <w:r>
        <w:rPr>
          <w:color w:val="231F20"/>
          <w:spacing w:val="-40"/>
        </w:rPr>
        <w:t> </w:t>
      </w:r>
      <w:r>
        <w:rPr>
          <w:color w:val="231F20"/>
        </w:rPr>
        <w:t>than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current</w:t>
      </w:r>
      <w:r>
        <w:rPr>
          <w:color w:val="231F20"/>
          <w:spacing w:val="-40"/>
        </w:rPr>
        <w:t> </w:t>
      </w:r>
      <w:r>
        <w:rPr>
          <w:color w:val="231F20"/>
        </w:rPr>
        <w:t>size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  <w:spacing w:val="-3"/>
        </w:rPr>
        <w:t>array,</w:t>
      </w:r>
      <w:r>
        <w:rPr>
          <w:color w:val="231F20"/>
          <w:spacing w:val="-40"/>
        </w:rPr>
        <w:t> </w:t>
      </w:r>
      <w:r>
        <w:rPr>
          <w:color w:val="231F20"/>
        </w:rPr>
        <w:t>empty</w:t>
      </w:r>
      <w:r>
        <w:rPr>
          <w:color w:val="231F20"/>
          <w:spacing w:val="-40"/>
        </w:rPr>
        <w:t> </w:t>
      </w:r>
      <w:r>
        <w:rPr>
          <w:color w:val="231F20"/>
        </w:rPr>
        <w:t>elements</w:t>
      </w:r>
      <w:r>
        <w:rPr>
          <w:color w:val="231F20"/>
          <w:spacing w:val="-40"/>
        </w:rPr>
        <w:t> </w:t>
      </w:r>
      <w:r>
        <w:rPr>
          <w:color w:val="231F20"/>
        </w:rPr>
        <w:t>are</w:t>
      </w:r>
      <w:r>
        <w:rPr>
          <w:color w:val="231F20"/>
          <w:spacing w:val="-40"/>
        </w:rPr>
        <w:t> </w:t>
      </w:r>
      <w:r>
        <w:rPr>
          <w:color w:val="231F20"/>
        </w:rPr>
        <w:t>added</w:t>
      </w:r>
      <w:r>
        <w:rPr>
          <w:color w:val="231F20"/>
          <w:spacing w:val="-40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end of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array.</w:t>
      </w:r>
      <w:r>
        <w:rPr>
          <w:color w:val="231F20"/>
          <w:spacing w:val="-35"/>
        </w:rPr>
        <w:t> </w:t>
      </w: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i/>
          <w:color w:val="231F20"/>
        </w:rPr>
        <w:t>inSize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less</w:t>
      </w:r>
      <w:r>
        <w:rPr>
          <w:color w:val="231F20"/>
          <w:spacing w:val="-35"/>
        </w:rPr>
        <w:t> </w:t>
      </w:r>
      <w:r>
        <w:rPr>
          <w:color w:val="231F20"/>
        </w:rPr>
        <w:t>than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current</w:t>
      </w:r>
      <w:r>
        <w:rPr>
          <w:color w:val="231F20"/>
          <w:spacing w:val="-35"/>
        </w:rPr>
        <w:t> </w:t>
      </w:r>
      <w:r>
        <w:rPr>
          <w:color w:val="231F20"/>
        </w:rPr>
        <w:t>size</w:t>
      </w:r>
      <w:r>
        <w:rPr>
          <w:color w:val="231F20"/>
          <w:spacing w:val="-34"/>
        </w:rPr>
        <w:t> </w:t>
      </w:r>
      <w:r>
        <w:rPr>
          <w:color w:val="231F20"/>
        </w:rPr>
        <w:t>of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array,</w:t>
      </w:r>
      <w:r>
        <w:rPr>
          <w:color w:val="231F20"/>
          <w:spacing w:val="-35"/>
        </w:rPr>
        <w:t> </w:t>
      </w:r>
      <w:r>
        <w:rPr>
          <w:color w:val="231F20"/>
        </w:rPr>
        <w:t>elements</w:t>
      </w:r>
      <w:r>
        <w:rPr>
          <w:color w:val="231F20"/>
          <w:spacing w:val="-35"/>
        </w:rPr>
        <w:t> </w:t>
      </w:r>
      <w:r>
        <w:rPr>
          <w:color w:val="231F20"/>
        </w:rPr>
        <w:t>from</w:t>
      </w:r>
      <w:r>
        <w:rPr>
          <w:color w:val="231F20"/>
          <w:spacing w:val="-35"/>
        </w:rPr>
        <w:t> </w:t>
      </w:r>
      <w:r>
        <w:rPr>
          <w:i/>
          <w:color w:val="231F20"/>
        </w:rPr>
        <w:t>inSize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+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1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to the</w:t>
      </w:r>
      <w:r>
        <w:rPr>
          <w:color w:val="231F20"/>
          <w:spacing w:val="-15"/>
        </w:rPr>
        <w:t> </w:t>
      </w:r>
      <w:r>
        <w:rPr>
          <w:color w:val="231F20"/>
        </w:rPr>
        <w:t>end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array</w:t>
      </w:r>
      <w:r>
        <w:rPr>
          <w:color w:val="231F20"/>
          <w:spacing w:val="-15"/>
        </w:rPr>
        <w:t> </w:t>
      </w:r>
      <w:r>
        <w:rPr>
          <w:color w:val="231F20"/>
        </w:rPr>
        <w:t>are</w:t>
      </w:r>
      <w:r>
        <w:rPr>
          <w:color w:val="231F20"/>
          <w:spacing w:val="-15"/>
        </w:rPr>
        <w:t> </w:t>
      </w:r>
      <w:r>
        <w:rPr>
          <w:color w:val="231F20"/>
        </w:rPr>
        <w:t>deleted.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86">
        <w:r>
          <w:rPr>
            <w:color w:val="231F20"/>
          </w:rPr>
          <w:t>OT DeleteElement, </w:t>
        </w:r>
      </w:hyperlink>
      <w:hyperlink w:history="true" w:anchor="_bookmark88">
        <w:r>
          <w:rPr>
            <w:color w:val="231F20"/>
          </w:rPr>
          <w:t>OT InsertElement, </w:t>
        </w:r>
      </w:hyperlink>
      <w:hyperlink w:history="true" w:anchor="_bookmark90">
        <w:r>
          <w:rPr>
            <w:color w:val="231F20"/>
          </w:rPr>
          <w:t>OT SizeOfArray</w:t>
        </w:r>
      </w:hyperlink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20352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SizeOfArray" w:id="178"/>
      <w:bookmarkEnd w:id="178"/>
      <w:r>
        <w:rPr/>
      </w:r>
      <w:bookmarkStart w:name="_bookmark90" w:id="179"/>
      <w:bookmarkEnd w:id="179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32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SizeOfArray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SizeOfArray(inObject; inTag)  Number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sz w:val="20"/>
        </w:rPr>
        <w:t>Description</w:t>
      </w:r>
    </w:p>
    <w:p>
      <w:pPr>
        <w:pStyle w:val="BodyText"/>
        <w:tabs>
          <w:tab w:pos="3939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  <w:w w:val="105"/>
        </w:rPr>
        <w:t>inObject</w:t>
        <w:tab/>
        <w:t>Longint</w:t>
        <w:tab/>
        <w:t></w:t>
        <w:tab/>
        <w:t>A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handle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object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line="292" w:lineRule="auto" w:before="50"/>
        <w:ind w:left="2120" w:right="1196"/>
      </w:pPr>
      <w:r>
        <w:rPr>
          <w:color w:val="231F20"/>
          <w:spacing w:val="-5"/>
        </w:rPr>
        <w:t>inTag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</w:t>
        <w:tab/>
      </w:r>
      <w:r>
        <w:rPr>
          <w:color w:val="231F20"/>
          <w:spacing w:val="-5"/>
        </w:rPr>
        <w:t>Tag </w:t>
      </w:r>
      <w:r>
        <w:rPr>
          <w:color w:val="231F20"/>
        </w:rPr>
        <w:t>of the item to query Function</w:t>
      </w:r>
      <w:r>
        <w:rPr>
          <w:color w:val="231F20"/>
          <w:spacing w:val="-29"/>
        </w:rPr>
        <w:t> </w:t>
      </w:r>
      <w:r>
        <w:rPr>
          <w:color w:val="231F20"/>
        </w:rPr>
        <w:t>result</w:t>
        <w:tab/>
        <w:t>Number</w:t>
        <w:tab/>
      </w:r>
      <w:r>
        <w:rPr>
          <w:color w:val="231F20"/>
          <w:w w:val="105"/>
        </w:rPr>
        <w:t></w:t>
        <w:tab/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size</w:t>
      </w:r>
      <w:r>
        <w:rPr>
          <w:color w:val="231F20"/>
          <w:spacing w:val="-41"/>
        </w:rPr>
        <w:t> </w:t>
      </w:r>
      <w:r>
        <w:rPr>
          <w:color w:val="231F20"/>
        </w:rPr>
        <w:t>of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  <w:spacing w:val="-4"/>
        </w:rPr>
        <w:t>item’s</w:t>
      </w:r>
      <w:r>
        <w:rPr>
          <w:color w:val="231F20"/>
          <w:spacing w:val="-42"/>
        </w:rPr>
        <w:t> </w:t>
      </w:r>
      <w:r>
        <w:rPr>
          <w:color w:val="231F20"/>
        </w:rPr>
        <w:t>array</w:t>
      </w:r>
    </w:p>
    <w:p>
      <w:pPr>
        <w:pStyle w:val="BodyText"/>
        <w:spacing w:before="8"/>
        <w:rPr>
          <w:sz w:val="14"/>
        </w:rPr>
      </w:pPr>
    </w:p>
    <w:p>
      <w:pPr>
        <w:pStyle w:val="Heading8"/>
        <w:spacing w:before="110"/>
      </w:pPr>
      <w:r>
        <w:rPr>
          <w:color w:val="008ECF"/>
        </w:rPr>
        <w:t>Discussion</w:t>
      </w:r>
    </w:p>
    <w:p>
      <w:pPr>
        <w:pStyle w:val="BodyText"/>
        <w:spacing w:before="10"/>
        <w:ind w:left="2140"/>
      </w:pPr>
      <w:r>
        <w:rPr>
          <w:i/>
          <w:color w:val="231F20"/>
        </w:rPr>
        <w:t>OT SizeOfArray </w:t>
      </w:r>
      <w:r>
        <w:rPr>
          <w:color w:val="231F20"/>
        </w:rPr>
        <w:t>returns the number of elements in an array item within an object.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handle,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5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given</w:t>
      </w:r>
      <w:r>
        <w:rPr>
          <w:color w:val="231F20"/>
          <w:spacing w:val="-25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28"/>
        </w:rPr>
        <w:t> </w:t>
      </w:r>
      <w:r>
        <w:rPr>
          <w:color w:val="231F20"/>
        </w:rPr>
        <w:t>type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array</w:t>
      </w:r>
      <w:r>
        <w:rPr>
          <w:color w:val="231F20"/>
          <w:spacing w:val="-27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error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generated,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set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zero,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7"/>
        </w:rPr>
        <w:t> </w:t>
      </w:r>
      <w:r>
        <w:rPr>
          <w:color w:val="231F20"/>
        </w:rPr>
        <w:t>zero</w:t>
      </w:r>
      <w:r>
        <w:rPr>
          <w:color w:val="231F20"/>
          <w:spacing w:val="-27"/>
        </w:rPr>
        <w:t> </w:t>
      </w:r>
      <w:r>
        <w:rPr>
          <w:color w:val="231F20"/>
        </w:rPr>
        <w:t>is 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  <w:w w:val="90"/>
        </w:rPr>
        <w:t>See</w:t>
      </w:r>
      <w:r>
        <w:rPr>
          <w:color w:val="008ECF"/>
          <w:spacing w:val="-15"/>
          <w:w w:val="90"/>
        </w:rPr>
        <w:t> </w:t>
      </w:r>
      <w:r>
        <w:rPr>
          <w:color w:val="008ECF"/>
          <w:w w:val="90"/>
        </w:rPr>
        <w:t>Also</w:t>
      </w:r>
    </w:p>
    <w:p>
      <w:pPr>
        <w:pStyle w:val="BodyText"/>
        <w:spacing w:before="10"/>
        <w:ind w:left="2140"/>
      </w:pPr>
      <w:hyperlink w:history="true" w:anchor="_bookmark32">
        <w:r>
          <w:rPr>
            <w:color w:val="231F20"/>
          </w:rPr>
          <w:t>OT PutArra</w:t>
        </w:r>
      </w:hyperlink>
      <w:r>
        <w:rPr>
          <w:color w:val="231F20"/>
        </w:rPr>
        <w:t>y, </w:t>
      </w:r>
      <w:hyperlink w:history="true" w:anchor="_bookmark57">
        <w:r>
          <w:rPr>
            <w:color w:val="231F20"/>
          </w:rPr>
          <w:t>OT GetArray</w:t>
        </w:r>
      </w:hyperlink>
    </w:p>
    <w:p>
      <w:pPr>
        <w:spacing w:after="0"/>
        <w:sectPr>
          <w:headerReference w:type="even" r:id="rId142"/>
          <w:headerReference w:type="default" r:id="rId143"/>
          <w:footerReference w:type="even" r:id="rId144"/>
          <w:footerReference w:type="default" r:id="rId145"/>
          <w:pgSz w:w="12240" w:h="15840"/>
          <w:pgMar w:header="643" w:footer="683" w:top="940" w:bottom="880" w:left="1340" w:right="1280"/>
          <w:pgNumType w:start="82"/>
        </w:sectPr>
      </w:pPr>
    </w:p>
    <w:p>
      <w:pPr>
        <w:pStyle w:val="BodyText"/>
        <w:spacing w:before="100"/>
        <w:ind w:left="2120"/>
      </w:pPr>
      <w:bookmarkStart w:name="OT SortArrays" w:id="180"/>
      <w:bookmarkEnd w:id="180"/>
      <w:r>
        <w:rPr/>
      </w:r>
      <w:bookmarkStart w:name="_bookmark91" w:id="181"/>
      <w:bookmarkEnd w:id="181"/>
      <w:r>
        <w:rPr/>
      </w:r>
      <w:r>
        <w:rPr>
          <w:color w:val="231F20"/>
        </w:rPr>
        <w:t>OT SortArrays(inObject; inTag1; inDirection1 {; ...inTag7; inDirection7})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1651"/>
        <w:gridCol w:w="931"/>
        <w:gridCol w:w="2044"/>
      </w:tblGrid>
      <w:tr>
        <w:trPr>
          <w:trHeight w:val="262" w:hRule="atLeast"/>
        </w:trPr>
        <w:tc>
          <w:tcPr>
            <w:tcW w:w="147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651" w:type="dxa"/>
          </w:tcPr>
          <w:p>
            <w:pPr>
              <w:pStyle w:val="TableParagraph"/>
              <w:spacing w:before="10"/>
              <w:ind w:left="39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before="10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7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651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1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44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7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inTag1</w:t>
            </w:r>
          </w:p>
        </w:tc>
        <w:tc>
          <w:tcPr>
            <w:tcW w:w="1651" w:type="dxa"/>
          </w:tcPr>
          <w:p>
            <w:pPr>
              <w:pStyle w:val="TableParagraph"/>
              <w:ind w:left="39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1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44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array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sort</w:t>
            </w:r>
          </w:p>
        </w:tc>
      </w:tr>
      <w:tr>
        <w:trPr>
          <w:trHeight w:val="265" w:hRule="atLeast"/>
        </w:trPr>
        <w:tc>
          <w:tcPr>
            <w:tcW w:w="147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inDirection1</w:t>
            </w:r>
          </w:p>
        </w:tc>
        <w:tc>
          <w:tcPr>
            <w:tcW w:w="1651" w:type="dxa"/>
          </w:tcPr>
          <w:p>
            <w:pPr>
              <w:pStyle w:val="TableParagraph"/>
              <w:spacing w:line="218" w:lineRule="exact"/>
              <w:ind w:left="399"/>
              <w:rPr>
                <w:sz w:val="20"/>
              </w:rPr>
            </w:pPr>
            <w:r>
              <w:rPr>
                <w:color w:val="231F20"/>
                <w:sz w:val="20"/>
              </w:rPr>
              <w:t>String</w:t>
            </w:r>
          </w:p>
        </w:tc>
        <w:tc>
          <w:tcPr>
            <w:tcW w:w="931" w:type="dxa"/>
          </w:tcPr>
          <w:p>
            <w:pPr>
              <w:pStyle w:val="TableParagraph"/>
              <w:spacing w:line="218" w:lineRule="exact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044" w:type="dxa"/>
          </w:tcPr>
          <w:p>
            <w:pPr>
              <w:pStyle w:val="TableParagraph"/>
              <w:spacing w:line="218" w:lineRule="exact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Direction of sort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 w:right="218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SortArrays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performs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multilevel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sort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arrays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inObject</w:t>
      </w:r>
      <w:r>
        <w:rPr>
          <w:color w:val="231F20"/>
          <w:w w:val="95"/>
        </w:rPr>
        <w:t>.</w:t>
      </w:r>
      <w:r>
        <w:rPr>
          <w:color w:val="231F20"/>
          <w:spacing w:val="-25"/>
          <w:w w:val="95"/>
        </w:rPr>
        <w:t> </w:t>
      </w:r>
      <w:r>
        <w:rPr>
          <w:color w:val="231F20"/>
          <w:spacing w:val="-6"/>
          <w:w w:val="95"/>
        </w:rPr>
        <w:t>You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sort </w:t>
      </w:r>
      <w:r>
        <w:rPr>
          <w:color w:val="231F20"/>
        </w:rPr>
        <w:t>up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seven</w:t>
      </w:r>
      <w:r>
        <w:rPr>
          <w:color w:val="231F20"/>
          <w:spacing w:val="-16"/>
        </w:rPr>
        <w:t> </w:t>
      </w:r>
      <w:r>
        <w:rPr>
          <w:color w:val="231F20"/>
        </w:rPr>
        <w:t>arrays</w:t>
      </w:r>
      <w:r>
        <w:rPr>
          <w:color w:val="231F20"/>
          <w:spacing w:val="-16"/>
        </w:rPr>
        <w:t> </w:t>
      </w:r>
      <w:r>
        <w:rPr>
          <w:color w:val="231F20"/>
        </w:rPr>
        <w:t>at</w:t>
      </w:r>
      <w:r>
        <w:rPr>
          <w:color w:val="231F20"/>
          <w:spacing w:val="-16"/>
        </w:rPr>
        <w:t> </w:t>
      </w:r>
      <w:r>
        <w:rPr>
          <w:color w:val="231F20"/>
        </w:rPr>
        <w:t>once</w:t>
      </w:r>
      <w:r>
        <w:rPr>
          <w:color w:val="231F20"/>
          <w:spacing w:val="-16"/>
        </w:rPr>
        <w:t> </w:t>
      </w:r>
      <w:r>
        <w:rPr>
          <w:color w:val="231F20"/>
        </w:rPr>
        <w:t>with</w:t>
      </w:r>
      <w:r>
        <w:rPr>
          <w:color w:val="231F20"/>
          <w:spacing w:val="-16"/>
        </w:rPr>
        <w:t> </w:t>
      </w:r>
      <w:r>
        <w:rPr>
          <w:color w:val="231F2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</w:rPr>
        <w:t>command.</w:t>
      </w:r>
    </w:p>
    <w:p>
      <w:pPr>
        <w:pStyle w:val="BodyText"/>
        <w:spacing w:line="249" w:lineRule="auto" w:before="162"/>
        <w:ind w:left="2140" w:right="188"/>
      </w:pPr>
      <w:r>
        <w:rPr>
          <w:color w:val="231F20"/>
        </w:rPr>
        <w:t>If</w:t>
      </w:r>
      <w:r>
        <w:rPr>
          <w:color w:val="231F20"/>
          <w:spacing w:val="-24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not</w:t>
      </w:r>
      <w:r>
        <w:rPr>
          <w:color w:val="231F20"/>
          <w:spacing w:val="-23"/>
        </w:rPr>
        <w:t>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valid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handle,</w:t>
      </w:r>
      <w:r>
        <w:rPr>
          <w:color w:val="231F20"/>
          <w:spacing w:val="-24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no</w:t>
      </w:r>
      <w:r>
        <w:rPr>
          <w:color w:val="231F20"/>
          <w:spacing w:val="-24"/>
        </w:rPr>
        <w:t> </w:t>
      </w:r>
      <w:r>
        <w:rPr>
          <w:color w:val="231F20"/>
        </w:rPr>
        <w:t>item</w:t>
      </w:r>
      <w:r>
        <w:rPr>
          <w:color w:val="231F20"/>
          <w:spacing w:val="-23"/>
        </w:rPr>
        <w:t> </w:t>
      </w:r>
      <w:r>
        <w:rPr>
          <w:color w:val="231F20"/>
        </w:rPr>
        <w:t>in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has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given</w:t>
      </w:r>
      <w:r>
        <w:rPr>
          <w:color w:val="231F20"/>
          <w:spacing w:val="-24"/>
        </w:rPr>
        <w:t> </w:t>
      </w:r>
      <w:r>
        <w:rPr>
          <w:color w:val="231F20"/>
        </w:rPr>
        <w:t>tag,</w:t>
      </w:r>
      <w:r>
        <w:rPr>
          <w:color w:val="231F20"/>
          <w:spacing w:val="-23"/>
        </w:rPr>
        <w:t> </w:t>
      </w: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item’s</w:t>
      </w:r>
      <w:r>
        <w:rPr>
          <w:color w:val="231F20"/>
          <w:spacing w:val="-34"/>
        </w:rPr>
        <w:t> </w:t>
      </w:r>
      <w:r>
        <w:rPr>
          <w:color w:val="231F20"/>
        </w:rPr>
        <w:t>type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sortable</w:t>
      </w:r>
      <w:r>
        <w:rPr>
          <w:color w:val="231F20"/>
          <w:spacing w:val="-34"/>
        </w:rPr>
        <w:t> </w:t>
      </w:r>
      <w:r>
        <w:rPr>
          <w:color w:val="231F20"/>
        </w:rPr>
        <w:t>array</w:t>
      </w:r>
      <w:r>
        <w:rPr>
          <w:color w:val="231F20"/>
          <w:spacing w:val="-34"/>
        </w:rPr>
        <w:t> </w:t>
      </w:r>
      <w:r>
        <w:rPr>
          <w:color w:val="231F20"/>
        </w:rPr>
        <w:t>type,</w:t>
      </w:r>
      <w:r>
        <w:rPr>
          <w:color w:val="231F20"/>
          <w:spacing w:val="-34"/>
        </w:rPr>
        <w:t> </w:t>
      </w: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all</w:t>
      </w:r>
      <w:r>
        <w:rPr>
          <w:color w:val="231F20"/>
          <w:spacing w:val="-34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arrays</w:t>
      </w:r>
      <w:r>
        <w:rPr>
          <w:color w:val="231F20"/>
          <w:spacing w:val="-34"/>
        </w:rPr>
        <w:t> </w:t>
      </w:r>
      <w:r>
        <w:rPr>
          <w:color w:val="231F20"/>
        </w:rPr>
        <w:t>do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have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same</w:t>
      </w:r>
      <w:r>
        <w:rPr>
          <w:color w:val="231F20"/>
          <w:spacing w:val="-33"/>
        </w:rPr>
        <w:t> </w:t>
      </w:r>
      <w:r>
        <w:rPr>
          <w:color w:val="231F20"/>
        </w:rPr>
        <w:t>number</w:t>
      </w:r>
      <w:r>
        <w:rPr>
          <w:color w:val="231F20"/>
          <w:spacing w:val="-34"/>
        </w:rPr>
        <w:t> </w:t>
      </w:r>
      <w:r>
        <w:rPr>
          <w:color w:val="231F20"/>
        </w:rPr>
        <w:t>of elements,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5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5"/>
        </w:rPr>
        <w:t> </w:t>
      </w:r>
      <w:r>
        <w:rPr>
          <w:color w:val="231F20"/>
        </w:rPr>
        <w:t>direction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valid,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5"/>
        </w:rPr>
        <w:t> </w:t>
      </w:r>
      <w:r>
        <w:rPr>
          <w:color w:val="231F20"/>
        </w:rPr>
        <w:t>error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generated</w:t>
      </w:r>
      <w:r>
        <w:rPr>
          <w:color w:val="231F20"/>
          <w:spacing w:val="-25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</w:rPr>
        <w:t>set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5"/>
        </w:rPr>
        <w:t> </w:t>
      </w:r>
      <w:r>
        <w:rPr>
          <w:color w:val="231F20"/>
        </w:rPr>
        <w:t>zero.</w:t>
      </w:r>
    </w:p>
    <w:p>
      <w:pPr>
        <w:pStyle w:val="BodyText"/>
        <w:spacing w:before="162"/>
        <w:ind w:left="2131"/>
      </w:pPr>
      <w:r>
        <w:rPr>
          <w:color w:val="231F20"/>
        </w:rPr>
        <w:t>The direction should be one of three values to indicate how to sort the array:</w:t>
      </w:r>
    </w:p>
    <w:p>
      <w:pPr>
        <w:pStyle w:val="BodyText"/>
        <w:spacing w:before="10"/>
      </w:pPr>
      <w:r>
        <w:rPr/>
        <w:pict>
          <v:shape style="position:absolute;margin-left:174pt;margin-top:13.238399pt;width:246pt;height:17.3pt;mso-position-horizontal-relative:page;mso-position-vertical-relative:paragraph;z-index:-251619328;mso-wrap-distance-left:0;mso-wrap-distance-right:0" type="#_x0000_t202" filled="true" fillcolor="#008ecf" stroked="false">
            <v:textbox inset="0,0,0,0">
              <w:txbxContent>
                <w:p>
                  <w:pPr>
                    <w:tabs>
                      <w:tab w:pos="1879" w:val="left" w:leader="none"/>
                    </w:tabs>
                    <w:spacing w:before="26"/>
                    <w:ind w:left="52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Value</w:t>
                    <w:tab/>
                    <w:t>Sort</w:t>
                  </w:r>
                  <w:r>
                    <w:rPr>
                      <w:b/>
                      <w:color w:val="FFFFFF"/>
                      <w:spacing w:val="-18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direction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tabs>
          <w:tab w:pos="4019" w:val="left" w:leader="none"/>
        </w:tabs>
        <w:spacing w:before="5"/>
        <w:ind w:left="2200"/>
      </w:pPr>
      <w:r>
        <w:rPr>
          <w:color w:val="231F20"/>
        </w:rPr>
        <w:t>"&gt;"</w:t>
        <w:tab/>
        <w:t>Ascending</w:t>
      </w:r>
    </w:p>
    <w:p>
      <w:pPr>
        <w:pStyle w:val="BodyText"/>
        <w:tabs>
          <w:tab w:pos="4020" w:val="left" w:leader="none"/>
        </w:tabs>
        <w:spacing w:before="110"/>
        <w:ind w:left="2200"/>
      </w:pPr>
      <w:r>
        <w:rPr>
          <w:color w:val="231F20"/>
        </w:rPr>
        <w:t>"&lt;"</w:t>
        <w:tab/>
        <w:t>Descending</w:t>
      </w:r>
    </w:p>
    <w:p>
      <w:pPr>
        <w:pStyle w:val="BodyText"/>
        <w:tabs>
          <w:tab w:pos="4019" w:val="left" w:leader="none"/>
        </w:tabs>
        <w:spacing w:before="110"/>
        <w:ind w:left="2200"/>
      </w:pPr>
      <w:r>
        <w:rPr>
          <w:color w:val="231F20"/>
        </w:rPr>
        <w:t>"*"</w:t>
        <w:tab/>
        <w:t>Move</w:t>
      </w:r>
      <w:r>
        <w:rPr>
          <w:color w:val="231F20"/>
          <w:spacing w:val="-16"/>
        </w:rPr>
        <w:t> </w:t>
      </w:r>
      <w:r>
        <w:rPr>
          <w:color w:val="231F20"/>
        </w:rPr>
        <w:t>with</w:t>
      </w:r>
      <w:r>
        <w:rPr>
          <w:color w:val="231F20"/>
          <w:spacing w:val="-15"/>
        </w:rPr>
        <w:t> </w:t>
      </w:r>
      <w:r>
        <w:rPr>
          <w:color w:val="231F20"/>
        </w:rPr>
        <w:t>previous</w:t>
      </w:r>
      <w:r>
        <w:rPr>
          <w:color w:val="231F20"/>
          <w:spacing w:val="-15"/>
        </w:rPr>
        <w:t> </w:t>
      </w:r>
      <w:r>
        <w:rPr>
          <w:color w:val="231F20"/>
        </w:rPr>
        <w:t>array</w:t>
      </w:r>
    </w:p>
    <w:p>
      <w:pPr>
        <w:pStyle w:val="BodyText"/>
        <w:rPr>
          <w:sz w:val="18"/>
        </w:rPr>
      </w:pPr>
    </w:p>
    <w:p>
      <w:pPr>
        <w:pStyle w:val="BodyText"/>
        <w:spacing w:line="249" w:lineRule="auto" w:before="103"/>
        <w:ind w:left="2140" w:right="779"/>
      </w:pPr>
      <w:r>
        <w:rPr>
          <w:color w:val="231F20"/>
          <w:spacing w:val="-3"/>
          <w:w w:val="95"/>
        </w:rPr>
        <w:t>For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sort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parallel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arrays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names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associated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ids,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use </w:t>
      </w:r>
      <w:r>
        <w:rPr>
          <w:color w:val="231F20"/>
        </w:rPr>
        <w:t>something like</w:t>
      </w:r>
      <w:r>
        <w:rPr>
          <w:color w:val="231F20"/>
          <w:spacing w:val="-29"/>
        </w:rPr>
        <w:t> </w:t>
      </w:r>
      <w:r>
        <w:rPr>
          <w:color w:val="231F20"/>
        </w:rPr>
        <w:t>this:</w:t>
      </w:r>
    </w:p>
    <w:p>
      <w:pPr>
        <w:pStyle w:val="BodyText"/>
        <w:spacing w:before="10"/>
        <w:rPr>
          <w:sz w:val="22"/>
        </w:rPr>
      </w:pPr>
    </w:p>
    <w:p>
      <w:pPr>
        <w:spacing w:before="100"/>
        <w:ind w:left="0" w:right="291" w:firstLine="0"/>
        <w:jc w:val="center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SortArrays</w:t>
      </w:r>
      <w:r>
        <w:rPr>
          <w:rFonts w:ascii="Courier New"/>
          <w:color w:val="231F20"/>
          <w:sz w:val="18"/>
          <w:shd w:fill="FFFFFF" w:color="auto" w:val="clear"/>
        </w:rPr>
        <w:t>($object;"names";"&gt;";"ids";"*")</w:t>
      </w:r>
    </w:p>
    <w:p>
      <w:pPr>
        <w:pStyle w:val="BodyText"/>
        <w:spacing w:before="6"/>
        <w:rPr>
          <w:rFonts w:ascii="Courier New"/>
          <w:sz w:val="18"/>
        </w:rPr>
      </w:pPr>
    </w:p>
    <w:p>
      <w:pPr>
        <w:pStyle w:val="BodyText"/>
        <w:spacing w:line="249" w:lineRule="auto" w:before="103"/>
        <w:ind w:left="2140" w:hanging="9"/>
      </w:pPr>
      <w:r>
        <w:rPr>
          <w:color w:val="231F20"/>
          <w:spacing w:val="-8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sort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group</w:t>
      </w:r>
      <w:r>
        <w:rPr>
          <w:color w:val="231F20"/>
          <w:spacing w:val="-34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addresses</w:t>
      </w:r>
      <w:r>
        <w:rPr>
          <w:color w:val="231F20"/>
          <w:spacing w:val="-34"/>
        </w:rPr>
        <w:t> </w:t>
      </w:r>
      <w:r>
        <w:rPr>
          <w:color w:val="231F20"/>
        </w:rPr>
        <w:t>by</w:t>
      </w:r>
      <w:r>
        <w:rPr>
          <w:color w:val="231F20"/>
          <w:spacing w:val="-34"/>
        </w:rPr>
        <w:t> </w:t>
      </w:r>
      <w:r>
        <w:rPr>
          <w:color w:val="231F20"/>
        </w:rPr>
        <w:t>state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then</w:t>
      </w:r>
      <w:r>
        <w:rPr>
          <w:color w:val="231F20"/>
          <w:spacing w:val="-34"/>
        </w:rPr>
        <w:t> </w:t>
      </w:r>
      <w:r>
        <w:rPr>
          <w:color w:val="231F20"/>
        </w:rPr>
        <w:t>city</w:t>
      </w:r>
      <w:r>
        <w:rPr>
          <w:color w:val="231F20"/>
          <w:spacing w:val="-34"/>
        </w:rPr>
        <w:t> </w:t>
      </w:r>
      <w:r>
        <w:rPr>
          <w:color w:val="231F20"/>
        </w:rPr>
        <w:t>within</w:t>
      </w:r>
      <w:r>
        <w:rPr>
          <w:color w:val="231F20"/>
          <w:spacing w:val="-34"/>
        </w:rPr>
        <w:t> </w:t>
      </w:r>
      <w:r>
        <w:rPr>
          <w:color w:val="231F20"/>
        </w:rPr>
        <w:t>each</w:t>
      </w:r>
      <w:r>
        <w:rPr>
          <w:color w:val="231F20"/>
          <w:spacing w:val="-33"/>
        </w:rPr>
        <w:t> </w:t>
      </w:r>
      <w:r>
        <w:rPr>
          <w:color w:val="231F20"/>
        </w:rPr>
        <w:t>state,</w:t>
      </w:r>
      <w:r>
        <w:rPr>
          <w:color w:val="231F20"/>
          <w:spacing w:val="-34"/>
        </w:rPr>
        <w:t> </w:t>
      </w:r>
      <w:r>
        <w:rPr>
          <w:color w:val="231F20"/>
        </w:rPr>
        <w:t>you</w:t>
      </w:r>
      <w:r>
        <w:rPr>
          <w:color w:val="231F20"/>
          <w:spacing w:val="-34"/>
        </w:rPr>
        <w:t> </w:t>
      </w:r>
      <w:r>
        <w:rPr>
          <w:color w:val="231F20"/>
        </w:rPr>
        <w:t>would</w:t>
      </w:r>
      <w:r>
        <w:rPr>
          <w:color w:val="231F20"/>
          <w:spacing w:val="-34"/>
        </w:rPr>
        <w:t> </w:t>
      </w:r>
      <w:r>
        <w:rPr>
          <w:color w:val="231F20"/>
        </w:rPr>
        <w:t>use something like</w:t>
      </w:r>
      <w:r>
        <w:rPr>
          <w:color w:val="231F20"/>
          <w:spacing w:val="-29"/>
        </w:rPr>
        <w:t> </w:t>
      </w:r>
      <w:r>
        <w:rPr>
          <w:color w:val="231F20"/>
        </w:rPr>
        <w:t>this:</w:t>
      </w:r>
    </w:p>
    <w:p>
      <w:pPr>
        <w:pStyle w:val="BodyText"/>
        <w:spacing w:before="9"/>
        <w:rPr>
          <w:sz w:val="22"/>
        </w:rPr>
      </w:pPr>
    </w:p>
    <w:p>
      <w:pPr>
        <w:spacing w:before="100"/>
        <w:ind w:left="140" w:right="0" w:firstLine="0"/>
        <w:jc w:val="center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SortArrays</w:t>
      </w:r>
      <w:r>
        <w:rPr>
          <w:rFonts w:ascii="Courier New"/>
          <w:color w:val="231F20"/>
          <w:sz w:val="18"/>
          <w:shd w:fill="FFFFFF" w:color="auto" w:val="clear"/>
        </w:rPr>
        <w:t>($object;"states";"&gt;";"cities";"&gt;")</w:t>
      </w:r>
    </w:p>
    <w:p>
      <w:pPr>
        <w:spacing w:after="0"/>
        <w:jc w:val="center"/>
        <w:rPr>
          <w:rFonts w:ascii="Courier New"/>
          <w:sz w:val="18"/>
        </w:rPr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"/>
        <w:rPr>
          <w:rFonts w:ascii="Courier New"/>
          <w:sz w:val="26"/>
        </w:rPr>
      </w:pPr>
    </w:p>
    <w:p>
      <w:pPr>
        <w:pStyle w:val="Heading3"/>
      </w:pPr>
      <w:bookmarkStart w:name="Object Info Routines" w:id="182"/>
      <w:bookmarkEnd w:id="182"/>
      <w:r>
        <w:rPr>
          <w:b w:val="0"/>
        </w:rPr>
      </w:r>
      <w:bookmarkStart w:name="_bookmark92" w:id="183"/>
      <w:bookmarkEnd w:id="183"/>
      <w:r>
        <w:rPr>
          <w:b w:val="0"/>
        </w:rPr>
      </w:r>
      <w:r>
        <w:rPr>
          <w:color w:val="008ECF"/>
        </w:rPr>
        <w:t>Object Info</w:t>
      </w:r>
      <w:r>
        <w:rPr>
          <w:color w:val="008ECF"/>
          <w:spacing w:val="-63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22"/>
        </w:rPr>
        <w:t> </w:t>
      </w:r>
      <w:r>
        <w:rPr>
          <w:color w:val="231F20"/>
        </w:rPr>
        <w:t>following</w:t>
      </w:r>
      <w:r>
        <w:rPr>
          <w:color w:val="231F20"/>
          <w:spacing w:val="-22"/>
        </w:rPr>
        <w:t> </w:t>
      </w:r>
      <w:r>
        <w:rPr>
          <w:color w:val="231F20"/>
        </w:rPr>
        <w:t>routines</w:t>
      </w:r>
      <w:r>
        <w:rPr>
          <w:color w:val="231F20"/>
          <w:spacing w:val="-21"/>
        </w:rPr>
        <w:t> </w:t>
      </w:r>
      <w:r>
        <w:rPr>
          <w:color w:val="231F20"/>
        </w:rPr>
        <w:t>provide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2"/>
        </w:rPr>
        <w:t> </w:t>
      </w:r>
      <w:r>
        <w:rPr>
          <w:color w:val="231F20"/>
        </w:rPr>
        <w:t>ability</w:t>
      </w:r>
      <w:r>
        <w:rPr>
          <w:color w:val="231F20"/>
          <w:spacing w:val="-21"/>
        </w:rPr>
        <w:t> </w:t>
      </w:r>
      <w:r>
        <w:rPr>
          <w:color w:val="231F20"/>
        </w:rPr>
        <w:t>to</w:t>
      </w:r>
      <w:r>
        <w:rPr>
          <w:color w:val="231F20"/>
          <w:spacing w:val="-22"/>
        </w:rPr>
        <w:t> </w:t>
      </w:r>
      <w:r>
        <w:rPr>
          <w:color w:val="231F20"/>
        </w:rPr>
        <w:t>obtain</w:t>
      </w:r>
      <w:r>
        <w:rPr>
          <w:color w:val="231F20"/>
          <w:spacing w:val="-22"/>
        </w:rPr>
        <w:t> </w:t>
      </w:r>
      <w:r>
        <w:rPr>
          <w:color w:val="231F20"/>
        </w:rPr>
        <w:t>complete</w:t>
      </w:r>
      <w:r>
        <w:rPr>
          <w:color w:val="231F20"/>
          <w:spacing w:val="-21"/>
        </w:rPr>
        <w:t> </w:t>
      </w:r>
      <w:r>
        <w:rPr>
          <w:color w:val="231F20"/>
        </w:rPr>
        <w:t>information</w:t>
      </w:r>
      <w:r>
        <w:rPr>
          <w:color w:val="231F20"/>
          <w:spacing w:val="-22"/>
        </w:rPr>
        <w:t> </w:t>
      </w:r>
      <w:r>
        <w:rPr>
          <w:color w:val="231F20"/>
        </w:rPr>
        <w:t>about</w:t>
      </w:r>
      <w:r>
        <w:rPr>
          <w:color w:val="231F20"/>
          <w:spacing w:val="-21"/>
        </w:rPr>
        <w:t> </w:t>
      </w:r>
      <w:r>
        <w:rPr>
          <w:color w:val="231F20"/>
        </w:rPr>
        <w:t>an object</w:t>
      </w:r>
      <w:r>
        <w:rPr>
          <w:color w:val="231F20"/>
          <w:spacing w:val="-32"/>
        </w:rPr>
        <w:t> </w:t>
      </w:r>
      <w:r>
        <w:rPr>
          <w:color w:val="231F20"/>
        </w:rPr>
        <w:t>as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whole.</w:t>
      </w:r>
      <w:r>
        <w:rPr>
          <w:color w:val="231F20"/>
          <w:spacing w:val="-36"/>
        </w:rPr>
        <w:t> </w:t>
      </w:r>
      <w:r>
        <w:rPr>
          <w:color w:val="231F20"/>
          <w:spacing w:val="-8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obtain</w:t>
      </w:r>
      <w:r>
        <w:rPr>
          <w:color w:val="231F20"/>
          <w:spacing w:val="-32"/>
        </w:rPr>
        <w:t> </w:t>
      </w:r>
      <w:r>
        <w:rPr>
          <w:color w:val="231F20"/>
        </w:rPr>
        <w:t>information</w:t>
      </w:r>
      <w:r>
        <w:rPr>
          <w:color w:val="231F20"/>
          <w:spacing w:val="-31"/>
        </w:rPr>
        <w:t> </w:t>
      </w:r>
      <w:r>
        <w:rPr>
          <w:color w:val="231F20"/>
        </w:rPr>
        <w:t>about</w:t>
      </w:r>
      <w:r>
        <w:rPr>
          <w:color w:val="231F20"/>
          <w:spacing w:val="-31"/>
        </w:rPr>
        <w:t> </w:t>
      </w:r>
      <w:r>
        <w:rPr>
          <w:color w:val="231F20"/>
        </w:rPr>
        <w:t>individual</w:t>
      </w:r>
      <w:r>
        <w:rPr>
          <w:color w:val="231F20"/>
          <w:spacing w:val="-31"/>
        </w:rPr>
        <w:t> </w:t>
      </w:r>
      <w:r>
        <w:rPr>
          <w:color w:val="231F20"/>
        </w:rPr>
        <w:t>items</w:t>
      </w:r>
      <w:r>
        <w:rPr>
          <w:color w:val="231F20"/>
          <w:spacing w:val="-32"/>
        </w:rPr>
        <w:t> </w:t>
      </w:r>
      <w:r>
        <w:rPr>
          <w:color w:val="231F20"/>
        </w:rPr>
        <w:t>within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object,</w:t>
      </w:r>
      <w:r>
        <w:rPr>
          <w:color w:val="231F20"/>
          <w:spacing w:val="-31"/>
        </w:rPr>
        <w:t> </w:t>
      </w:r>
      <w:r>
        <w:rPr>
          <w:color w:val="231F20"/>
        </w:rPr>
        <w:t>see </w:t>
      </w:r>
      <w:hyperlink w:history="true" w:anchor="_bookmark96">
        <w:r>
          <w:rPr>
            <w:color w:val="231F20"/>
          </w:rPr>
          <w:t>“Item</w:t>
        </w:r>
        <w:r>
          <w:rPr>
            <w:color w:val="231F20"/>
            <w:spacing w:val="-16"/>
          </w:rPr>
          <w:t> </w:t>
        </w:r>
        <w:r>
          <w:rPr>
            <w:color w:val="231F20"/>
          </w:rPr>
          <w:t>Info</w:t>
        </w:r>
        <w:r>
          <w:rPr>
            <w:color w:val="231F20"/>
            <w:spacing w:val="-15"/>
          </w:rPr>
          <w:t> </w:t>
        </w:r>
        <w:r>
          <w:rPr>
            <w:color w:val="231F20"/>
          </w:rPr>
          <w:t>Routines”</w:t>
        </w:r>
        <w:r>
          <w:rPr>
            <w:color w:val="231F20"/>
            <w:spacing w:val="-15"/>
          </w:rPr>
          <w:t> </w:t>
        </w:r>
        <w:r>
          <w:rPr>
            <w:color w:val="231F20"/>
          </w:rPr>
          <w:t>on</w:t>
        </w:r>
        <w:r>
          <w:rPr>
            <w:color w:val="231F20"/>
            <w:spacing w:val="-15"/>
          </w:rPr>
          <w:t> </w:t>
        </w:r>
        <w:r>
          <w:rPr>
            <w:color w:val="231F20"/>
          </w:rPr>
          <w:t>page</w:t>
        </w:r>
        <w:r>
          <w:rPr>
            <w:color w:val="231F20"/>
            <w:spacing w:val="-14"/>
          </w:rPr>
          <w:t> </w:t>
        </w:r>
        <w:r>
          <w:rPr>
            <w:color w:val="231F20"/>
          </w:rPr>
          <w:t>88</w:t>
        </w:r>
      </w:hyperlink>
      <w:r>
        <w:rPr>
          <w:color w:val="231F20"/>
        </w:rPr>
        <w:t>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18304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IsObject" w:id="184"/>
      <w:bookmarkEnd w:id="184"/>
      <w:r>
        <w:rPr/>
      </w:r>
      <w:bookmarkStart w:name="_bookmark93" w:id="185"/>
      <w:bookmarkEnd w:id="185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1"/>
          <w:sz w:val="28"/>
        </w:rPr>
        <w:t> </w:t>
      </w:r>
      <w:r>
        <w:rPr>
          <w:b/>
          <w:color w:val="008ECF"/>
          <w:sz w:val="28"/>
        </w:rPr>
        <w:t>IsObject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  <w:w w:val="105"/>
        </w:rPr>
        <w:t>OT IsObject(inObject)  Longint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3"/>
        <w:gridCol w:w="935"/>
        <w:gridCol w:w="3214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3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14" w:type="dxa"/>
          </w:tcPr>
          <w:p>
            <w:pPr>
              <w:pStyle w:val="TableParagraph"/>
              <w:spacing w:before="10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3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ind w:right="127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14" w:type="dxa"/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505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3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ind w:right="127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14" w:type="dxa"/>
          </w:tcPr>
          <w:p>
            <w:pPr>
              <w:pStyle w:val="TableParagraph"/>
              <w:spacing w:line="240" w:lineRule="atLeast" w:before="18"/>
              <w:ind w:left="133" w:right="31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inObject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ObjectTools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object handle,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not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hanging="9"/>
      </w:pPr>
      <w:r>
        <w:rPr>
          <w:color w:val="231F20"/>
          <w:spacing w:val="-8"/>
          <w:w w:val="95"/>
        </w:rPr>
        <w:t>To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test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Longint</w:t>
      </w:r>
      <w:r>
        <w:rPr>
          <w:i/>
          <w:color w:val="231F20"/>
          <w:spacing w:val="-20"/>
          <w:w w:val="95"/>
        </w:rPr>
        <w:t> </w:t>
      </w:r>
      <w:r>
        <w:rPr>
          <w:color w:val="231F20"/>
          <w:w w:val="95"/>
        </w:rPr>
        <w:t>value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handle,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5"/>
          <w:w w:val="95"/>
        </w:rPr>
        <w:t> </w:t>
      </w:r>
      <w:r>
        <w:rPr>
          <w:i/>
          <w:color w:val="231F20"/>
          <w:w w:val="95"/>
        </w:rPr>
        <w:t>IsObject</w:t>
      </w:r>
      <w:r>
        <w:rPr>
          <w:color w:val="231F20"/>
          <w:w w:val="95"/>
        </w:rPr>
        <w:t>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inObject </w:t>
      </w:r>
      <w:r>
        <w:rPr>
          <w:color w:val="231F20"/>
        </w:rPr>
        <w:t>points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valid</w:t>
      </w:r>
      <w:r>
        <w:rPr>
          <w:color w:val="231F20"/>
          <w:spacing w:val="-28"/>
        </w:rPr>
        <w:t> </w:t>
      </w:r>
      <w:r>
        <w:rPr>
          <w:color w:val="231F20"/>
        </w:rPr>
        <w:t>object,</w:t>
      </w:r>
      <w:r>
        <w:rPr>
          <w:color w:val="231F20"/>
          <w:spacing w:val="-27"/>
        </w:rPr>
        <w:t> </w:t>
      </w:r>
      <w:r>
        <w:rPr>
          <w:color w:val="231F20"/>
        </w:rPr>
        <w:t>1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returned.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zero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8"/>
        </w:rPr>
        <w:t> </w:t>
      </w:r>
      <w:r>
        <w:rPr>
          <w:color w:val="231F20"/>
        </w:rPr>
        <w:t>points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some</w:t>
      </w:r>
      <w:r>
        <w:rPr>
          <w:color w:val="231F20"/>
          <w:spacing w:val="-28"/>
        </w:rPr>
        <w:t> </w:t>
      </w:r>
      <w:r>
        <w:rPr>
          <w:color w:val="231F20"/>
        </w:rPr>
        <w:t>other</w:t>
      </w:r>
      <w:r>
        <w:rPr>
          <w:color w:val="231F20"/>
          <w:spacing w:val="-27"/>
        </w:rPr>
        <w:t> </w:t>
      </w:r>
      <w:r>
        <w:rPr>
          <w:color w:val="231F20"/>
        </w:rPr>
        <w:t>type</w:t>
      </w:r>
      <w:r>
        <w:rPr>
          <w:color w:val="231F20"/>
          <w:spacing w:val="-27"/>
        </w:rPr>
        <w:t> </w:t>
      </w:r>
      <w:r>
        <w:rPr>
          <w:color w:val="231F20"/>
        </w:rPr>
        <w:t>of object,</w:t>
      </w:r>
      <w:r>
        <w:rPr>
          <w:color w:val="231F20"/>
          <w:spacing w:val="-15"/>
        </w:rPr>
        <w:t> </w:t>
      </w:r>
      <w:r>
        <w:rPr>
          <w:color w:val="231F20"/>
        </w:rPr>
        <w:t>zero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3"/>
        <w:ind w:left="2140" w:hanging="8"/>
      </w:pPr>
      <w:r>
        <w:rPr>
          <w:color w:val="231F20"/>
        </w:rPr>
        <w:t>While</w:t>
      </w:r>
      <w:r>
        <w:rPr>
          <w:color w:val="231F20"/>
          <w:spacing w:val="-35"/>
        </w:rPr>
        <w:t> </w:t>
      </w:r>
      <w:r>
        <w:rPr>
          <w:color w:val="231F20"/>
        </w:rPr>
        <w:t>it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possible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construct</w:t>
      </w:r>
      <w:r>
        <w:rPr>
          <w:color w:val="231F20"/>
          <w:spacing w:val="-35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BLOB</w:t>
      </w:r>
      <w:r>
        <w:rPr>
          <w:color w:val="231F20"/>
          <w:spacing w:val="-34"/>
        </w:rPr>
        <w:t> </w:t>
      </w:r>
      <w:r>
        <w:rPr>
          <w:color w:val="231F20"/>
        </w:rPr>
        <w:t>that</w:t>
      </w:r>
      <w:r>
        <w:rPr>
          <w:color w:val="231F20"/>
          <w:spacing w:val="-35"/>
        </w:rPr>
        <w:t> </w:t>
      </w:r>
      <w:r>
        <w:rPr>
          <w:color w:val="231F20"/>
        </w:rPr>
        <w:t>would</w:t>
      </w:r>
      <w:r>
        <w:rPr>
          <w:color w:val="231F20"/>
          <w:spacing w:val="-34"/>
        </w:rPr>
        <w:t> </w:t>
      </w:r>
      <w:r>
        <w:rPr>
          <w:color w:val="231F20"/>
        </w:rPr>
        <w:t>fool</w:t>
      </w:r>
      <w:r>
        <w:rPr>
          <w:color w:val="231F20"/>
          <w:spacing w:val="-34"/>
        </w:rPr>
        <w:t> </w:t>
      </w:r>
      <w:r>
        <w:rPr>
          <w:color w:val="231F20"/>
        </w:rPr>
        <w:t>ObjectTools</w:t>
      </w:r>
      <w:r>
        <w:rPr>
          <w:color w:val="231F20"/>
          <w:spacing w:val="-35"/>
        </w:rPr>
        <w:t> </w:t>
      </w:r>
      <w:r>
        <w:rPr>
          <w:color w:val="231F20"/>
        </w:rPr>
        <w:t>into</w:t>
      </w:r>
      <w:r>
        <w:rPr>
          <w:color w:val="231F20"/>
          <w:spacing w:val="-34"/>
        </w:rPr>
        <w:t> </w:t>
      </w:r>
      <w:r>
        <w:rPr>
          <w:color w:val="231F20"/>
        </w:rPr>
        <w:t>thinking</w:t>
      </w:r>
      <w:r>
        <w:rPr>
          <w:color w:val="231F20"/>
          <w:spacing w:val="-35"/>
        </w:rPr>
        <w:t> </w:t>
      </w:r>
      <w:r>
        <w:rPr>
          <w:color w:val="231F20"/>
        </w:rPr>
        <w:t>it</w:t>
      </w:r>
      <w:r>
        <w:rPr>
          <w:color w:val="231F20"/>
          <w:spacing w:val="-34"/>
        </w:rPr>
        <w:t> </w:t>
      </w:r>
      <w:r>
        <w:rPr>
          <w:color w:val="231F20"/>
        </w:rPr>
        <w:t>was</w:t>
      </w:r>
      <w:r>
        <w:rPr>
          <w:color w:val="231F20"/>
          <w:spacing w:val="-34"/>
        </w:rPr>
        <w:t> </w:t>
      </w:r>
      <w:r>
        <w:rPr>
          <w:color w:val="231F20"/>
        </w:rPr>
        <w:t>a object,</w:t>
      </w:r>
      <w:r>
        <w:rPr>
          <w:color w:val="231F20"/>
          <w:spacing w:val="-16"/>
        </w:rPr>
        <w:t> </w:t>
      </w:r>
      <w:r>
        <w:rPr>
          <w:color w:val="231F20"/>
        </w:rPr>
        <w:t>this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extremely</w:t>
      </w:r>
      <w:r>
        <w:rPr>
          <w:color w:val="231F20"/>
          <w:spacing w:val="-15"/>
        </w:rPr>
        <w:t> </w:t>
      </w:r>
      <w:r>
        <w:rPr>
          <w:color w:val="231F20"/>
        </w:rPr>
        <w:t>unlikely.</w:t>
      </w:r>
    </w:p>
    <w:p>
      <w:pPr>
        <w:pStyle w:val="BodyText"/>
        <w:spacing w:line="249" w:lineRule="auto" w:before="161"/>
        <w:ind w:left="2140" w:right="218"/>
      </w:pPr>
      <w:r>
        <w:rPr>
          <w:color w:val="231F20"/>
        </w:rPr>
        <w:t>All</w:t>
      </w:r>
      <w:r>
        <w:rPr>
          <w:color w:val="231F20"/>
          <w:spacing w:val="-35"/>
        </w:rPr>
        <w:t> </w:t>
      </w:r>
      <w:r>
        <w:rPr>
          <w:color w:val="231F20"/>
        </w:rPr>
        <w:t>ObjectTools</w:t>
      </w:r>
      <w:r>
        <w:rPr>
          <w:color w:val="231F20"/>
          <w:spacing w:val="-34"/>
        </w:rPr>
        <w:t> </w:t>
      </w:r>
      <w:r>
        <w:rPr>
          <w:color w:val="231F20"/>
        </w:rPr>
        <w:t>methods</w:t>
      </w:r>
      <w:r>
        <w:rPr>
          <w:color w:val="231F20"/>
          <w:spacing w:val="-35"/>
        </w:rPr>
        <w:t> </w:t>
      </w:r>
      <w:r>
        <w:rPr>
          <w:color w:val="231F20"/>
        </w:rPr>
        <w:t>check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validity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</w:rPr>
        <w:t>handle</w:t>
      </w:r>
      <w:r>
        <w:rPr>
          <w:color w:val="231F20"/>
          <w:spacing w:val="-34"/>
        </w:rPr>
        <w:t> </w:t>
      </w:r>
      <w:r>
        <w:rPr>
          <w:color w:val="231F20"/>
        </w:rPr>
        <w:t>passed</w:t>
      </w:r>
      <w:r>
        <w:rPr>
          <w:color w:val="231F20"/>
          <w:spacing w:val="-35"/>
        </w:rPr>
        <w:t> </w:t>
      </w:r>
      <w:r>
        <w:rPr>
          <w:color w:val="231F20"/>
        </w:rPr>
        <w:t>in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prevent truly</w:t>
      </w:r>
      <w:r>
        <w:rPr>
          <w:color w:val="231F20"/>
          <w:spacing w:val="-29"/>
        </w:rPr>
        <w:t> </w:t>
      </w:r>
      <w:r>
        <w:rPr>
          <w:color w:val="231F20"/>
        </w:rPr>
        <w:t>nasty</w:t>
      </w:r>
      <w:r>
        <w:rPr>
          <w:color w:val="231F20"/>
          <w:spacing w:val="-29"/>
        </w:rPr>
        <w:t> </w:t>
      </w:r>
      <w:r>
        <w:rPr>
          <w:color w:val="231F20"/>
        </w:rPr>
        <w:t>things</w:t>
      </w:r>
      <w:r>
        <w:rPr>
          <w:color w:val="231F20"/>
          <w:spacing w:val="-28"/>
        </w:rPr>
        <w:t> </w:t>
      </w:r>
      <w:r>
        <w:rPr>
          <w:color w:val="231F20"/>
        </w:rPr>
        <w:t>from</w:t>
      </w:r>
      <w:r>
        <w:rPr>
          <w:color w:val="231F20"/>
          <w:spacing w:val="-29"/>
        </w:rPr>
        <w:t> </w:t>
      </w:r>
      <w:r>
        <w:rPr>
          <w:color w:val="231F20"/>
        </w:rPr>
        <w:t>happening.</w:t>
      </w:r>
      <w:r>
        <w:rPr>
          <w:color w:val="231F20"/>
          <w:spacing w:val="-28"/>
        </w:rPr>
        <w:t> </w:t>
      </w:r>
      <w:r>
        <w:rPr>
          <w:color w:val="231F20"/>
        </w:rPr>
        <w:t>Unless</w:t>
      </w:r>
      <w:r>
        <w:rPr>
          <w:color w:val="231F20"/>
          <w:spacing w:val="-29"/>
        </w:rPr>
        <w:t> </w:t>
      </w:r>
      <w:r>
        <w:rPr>
          <w:color w:val="231F20"/>
        </w:rPr>
        <w:t>you</w:t>
      </w:r>
      <w:r>
        <w:rPr>
          <w:color w:val="231F20"/>
          <w:spacing w:val="-29"/>
        </w:rPr>
        <w:t> </w:t>
      </w:r>
      <w:r>
        <w:rPr>
          <w:color w:val="231F20"/>
        </w:rPr>
        <w:t>are</w:t>
      </w:r>
      <w:r>
        <w:rPr>
          <w:color w:val="231F20"/>
          <w:spacing w:val="-28"/>
        </w:rPr>
        <w:t> </w:t>
      </w:r>
      <w:r>
        <w:rPr>
          <w:color w:val="231F20"/>
        </w:rPr>
        <w:t>unsure</w:t>
      </w:r>
      <w:r>
        <w:rPr>
          <w:color w:val="231F20"/>
          <w:spacing w:val="-29"/>
        </w:rPr>
        <w:t> </w:t>
      </w:r>
      <w:r>
        <w:rPr>
          <w:color w:val="231F20"/>
        </w:rPr>
        <w:t>about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contents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8"/>
        </w:rPr>
        <w:t> </w:t>
      </w:r>
      <w:r>
        <w:rPr>
          <w:color w:val="231F20"/>
        </w:rPr>
        <w:t>a variable</w:t>
      </w:r>
      <w:r>
        <w:rPr>
          <w:color w:val="231F20"/>
          <w:spacing w:val="-29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field</w:t>
      </w:r>
      <w:r>
        <w:rPr>
          <w:color w:val="231F20"/>
          <w:spacing w:val="-29"/>
        </w:rPr>
        <w:t> </w:t>
      </w:r>
      <w:r>
        <w:rPr>
          <w:color w:val="231F20"/>
        </w:rPr>
        <w:t>passed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ObjectTools</w:t>
      </w:r>
      <w:r>
        <w:rPr>
          <w:color w:val="231F20"/>
          <w:spacing w:val="-29"/>
        </w:rPr>
        <w:t> </w:t>
      </w:r>
      <w:r>
        <w:rPr>
          <w:color w:val="231F20"/>
        </w:rPr>
        <w:t>as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object</w:t>
      </w:r>
      <w:r>
        <w:rPr>
          <w:color w:val="231F20"/>
          <w:spacing w:val="-29"/>
        </w:rPr>
        <w:t> </w:t>
      </w:r>
      <w:r>
        <w:rPr>
          <w:color w:val="231F20"/>
        </w:rPr>
        <w:t>handle,</w:t>
      </w:r>
      <w:r>
        <w:rPr>
          <w:color w:val="231F20"/>
          <w:spacing w:val="-28"/>
        </w:rPr>
        <w:t> </w:t>
      </w:r>
      <w:r>
        <w:rPr>
          <w:color w:val="231F20"/>
        </w:rPr>
        <w:t>there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no</w:t>
      </w:r>
      <w:r>
        <w:rPr>
          <w:color w:val="231F20"/>
          <w:spacing w:val="-28"/>
        </w:rPr>
        <w:t> </w:t>
      </w:r>
      <w:r>
        <w:rPr>
          <w:color w:val="231F20"/>
        </w:rPr>
        <w:t>need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call</w:t>
      </w:r>
    </w:p>
    <w:p>
      <w:pPr>
        <w:spacing w:before="3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IsObject </w:t>
      </w:r>
      <w:r>
        <w:rPr>
          <w:color w:val="231F20"/>
          <w:sz w:val="20"/>
        </w:rPr>
        <w:t>first.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Example</w:t>
      </w:r>
    </w:p>
    <w:p>
      <w:pPr>
        <w:pStyle w:val="BodyText"/>
        <w:spacing w:line="249" w:lineRule="auto" w:before="10"/>
        <w:ind w:left="2140" w:right="193"/>
        <w:jc w:val="both"/>
      </w:pPr>
      <w:r>
        <w:rPr>
          <w:color w:val="231F20"/>
        </w:rPr>
        <w:t>If</w:t>
      </w:r>
      <w:r>
        <w:rPr>
          <w:color w:val="231F20"/>
          <w:spacing w:val="-30"/>
        </w:rPr>
        <w:t> </w:t>
      </w:r>
      <w:r>
        <w:rPr>
          <w:color w:val="231F20"/>
        </w:rPr>
        <w:t>you</w:t>
      </w:r>
      <w:r>
        <w:rPr>
          <w:color w:val="231F20"/>
          <w:spacing w:val="-30"/>
        </w:rPr>
        <w:t> </w:t>
      </w:r>
      <w:r>
        <w:rPr>
          <w:color w:val="231F20"/>
        </w:rPr>
        <w:t>try</w:t>
      </w:r>
      <w:r>
        <w:rPr>
          <w:color w:val="231F20"/>
          <w:spacing w:val="-30"/>
        </w:rPr>
        <w:t> </w:t>
      </w:r>
      <w:r>
        <w:rPr>
          <w:color w:val="231F20"/>
        </w:rPr>
        <w:t>to</w:t>
      </w:r>
      <w:r>
        <w:rPr>
          <w:color w:val="231F20"/>
          <w:spacing w:val="-30"/>
        </w:rPr>
        <w:t> </w:t>
      </w:r>
      <w:r>
        <w:rPr>
          <w:color w:val="231F20"/>
        </w:rPr>
        <w:t>retrieve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embedded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30"/>
        </w:rPr>
        <w:t> </w:t>
      </w:r>
      <w:r>
        <w:rPr>
          <w:color w:val="231F20"/>
        </w:rPr>
        <w:t>from</w:t>
      </w:r>
      <w:r>
        <w:rPr>
          <w:color w:val="231F20"/>
          <w:spacing w:val="-30"/>
        </w:rPr>
        <w:t> </w:t>
      </w:r>
      <w:r>
        <w:rPr>
          <w:color w:val="231F20"/>
        </w:rPr>
        <w:t>another</w:t>
      </w:r>
      <w:r>
        <w:rPr>
          <w:color w:val="231F20"/>
          <w:spacing w:val="-30"/>
        </w:rPr>
        <w:t> </w:t>
      </w:r>
      <w:r>
        <w:rPr>
          <w:color w:val="231F20"/>
        </w:rPr>
        <w:t>object</w:t>
      </w:r>
      <w:r>
        <w:rPr>
          <w:color w:val="231F20"/>
          <w:spacing w:val="-29"/>
        </w:rPr>
        <w:t> </w:t>
      </w:r>
      <w:r>
        <w:rPr>
          <w:color w:val="231F20"/>
        </w:rPr>
        <w:t>and</w:t>
      </w:r>
      <w:r>
        <w:rPr>
          <w:color w:val="231F20"/>
          <w:spacing w:val="-30"/>
        </w:rPr>
        <w:t> </w:t>
      </w:r>
      <w:r>
        <w:rPr>
          <w:color w:val="231F20"/>
        </w:rPr>
        <w:t>it</w:t>
      </w:r>
      <w:r>
        <w:rPr>
          <w:color w:val="231F20"/>
          <w:spacing w:val="-30"/>
        </w:rPr>
        <w:t> </w:t>
      </w:r>
      <w:r>
        <w:rPr>
          <w:color w:val="231F20"/>
        </w:rPr>
        <w:t>does</w:t>
      </w:r>
      <w:r>
        <w:rPr>
          <w:color w:val="231F20"/>
          <w:spacing w:val="-30"/>
        </w:rPr>
        <w:t> </w:t>
      </w:r>
      <w:r>
        <w:rPr>
          <w:color w:val="231F20"/>
        </w:rPr>
        <w:t>not</w:t>
      </w:r>
      <w:r>
        <w:rPr>
          <w:color w:val="231F20"/>
          <w:spacing w:val="-30"/>
        </w:rPr>
        <w:t> </w:t>
      </w:r>
      <w:r>
        <w:rPr>
          <w:color w:val="231F20"/>
        </w:rPr>
        <w:t>exist,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30"/>
        </w:rPr>
        <w:t> </w:t>
      </w:r>
      <w:r>
        <w:rPr>
          <w:color w:val="231F20"/>
        </w:rPr>
        <w:t>null object</w:t>
      </w:r>
      <w:r>
        <w:rPr>
          <w:color w:val="231F20"/>
          <w:spacing w:val="-29"/>
        </w:rPr>
        <w:t> </w:t>
      </w:r>
      <w:r>
        <w:rPr>
          <w:color w:val="231F20"/>
        </w:rPr>
        <w:t>handle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returned.</w:t>
      </w:r>
      <w:r>
        <w:rPr>
          <w:color w:val="231F20"/>
          <w:spacing w:val="-28"/>
        </w:rPr>
        <w:t> </w:t>
      </w:r>
      <w:r>
        <w:rPr>
          <w:color w:val="231F20"/>
        </w:rPr>
        <w:t>In</w:t>
      </w:r>
      <w:r>
        <w:rPr>
          <w:color w:val="231F20"/>
          <w:spacing w:val="-28"/>
        </w:rPr>
        <w:t> </w:t>
      </w:r>
      <w:r>
        <w:rPr>
          <w:color w:val="231F20"/>
        </w:rPr>
        <w:t>that</w:t>
      </w:r>
      <w:r>
        <w:rPr>
          <w:color w:val="231F20"/>
          <w:spacing w:val="-28"/>
        </w:rPr>
        <w:t> </w:t>
      </w:r>
      <w:r>
        <w:rPr>
          <w:color w:val="231F20"/>
        </w:rPr>
        <w:t>case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8"/>
        </w:rPr>
        <w:t> </w:t>
      </w:r>
      <w:r>
        <w:rPr>
          <w:color w:val="231F20"/>
        </w:rPr>
        <w:t>would</w:t>
      </w:r>
      <w:r>
        <w:rPr>
          <w:color w:val="231F20"/>
          <w:spacing w:val="-28"/>
        </w:rPr>
        <w:t> </w:t>
      </w:r>
      <w:r>
        <w:rPr>
          <w:color w:val="231F20"/>
        </w:rPr>
        <w:t>want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test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result</w:t>
      </w:r>
      <w:r>
        <w:rPr>
          <w:color w:val="231F20"/>
          <w:spacing w:val="-28"/>
        </w:rPr>
        <w:t> </w:t>
      </w:r>
      <w:r>
        <w:rPr>
          <w:color w:val="231F20"/>
        </w:rPr>
        <w:t>as</w:t>
      </w:r>
      <w:r>
        <w:rPr>
          <w:color w:val="231F20"/>
          <w:spacing w:val="-28"/>
        </w:rPr>
        <w:t> </w:t>
      </w:r>
      <w:r>
        <w:rPr>
          <w:color w:val="231F20"/>
        </w:rPr>
        <w:t>shown</w:t>
      </w:r>
      <w:r>
        <w:rPr>
          <w:color w:val="231F20"/>
          <w:spacing w:val="-28"/>
        </w:rPr>
        <w:t> </w:t>
      </w:r>
      <w:r>
        <w:rPr>
          <w:color w:val="231F20"/>
        </w:rPr>
        <w:t>in</w:t>
      </w:r>
      <w:r>
        <w:rPr>
          <w:color w:val="231F20"/>
          <w:spacing w:val="-28"/>
        </w:rPr>
        <w:t> </w:t>
      </w:r>
      <w:r>
        <w:rPr>
          <w:color w:val="231F20"/>
        </w:rPr>
        <w:t>the example</w:t>
      </w:r>
      <w:r>
        <w:rPr>
          <w:color w:val="231F20"/>
          <w:spacing w:val="-15"/>
        </w:rPr>
        <w:t> </w:t>
      </w:r>
      <w:r>
        <w:rPr>
          <w:color w:val="231F20"/>
          <w:spacing w:val="-3"/>
        </w:rPr>
        <w:t>below.</w:t>
      </w:r>
    </w:p>
    <w:p>
      <w:pPr>
        <w:pStyle w:val="BodyText"/>
        <w:spacing w:before="2"/>
      </w:pPr>
      <w:r>
        <w:rPr/>
        <w:pict>
          <v:shape style="position:absolute;margin-left:174pt;margin-top:12.836836pt;width:366pt;height:143pt;mso-position-horizontal-relative:page;mso-position-vertical-relative:paragraph;z-index:-251617280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C_STRING(255;$tag)</w:t>
                  </w:r>
                </w:p>
                <w:p>
                  <w:pPr>
                    <w:spacing w:before="16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$tag:=Request("Item tag:")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line="259" w:lineRule="auto" w:before="0"/>
                    <w:ind w:left="463" w:right="4028" w:hanging="324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If ((OK=1) &amp; (Length($tag)&gt;0) C_LONGINT($embedded)</w:t>
                  </w:r>
                </w:p>
                <w:p>
                  <w:pPr>
                    <w:tabs>
                      <w:tab w:pos="5251" w:val="left" w:leader="none"/>
                    </w:tabs>
                    <w:spacing w:line="256" w:lineRule="auto" w:before="0"/>
                    <w:ind w:left="140" w:right="338" w:firstLine="323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$embedded:=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</w:t>
                  </w:r>
                  <w:r>
                    <w:rPr>
                      <w:rFonts w:ascii="Courier New"/>
                      <w:b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GetObject</w:t>
                  </w:r>
                  <w:r>
                    <w:rPr>
                      <w:rFonts w:ascii="Courier New"/>
                      <w:b/>
                      <w:color w:val="231F20"/>
                      <w:spacing w:val="-23"/>
                      <w:sz w:val="20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(stMyObject;$tag)</w:t>
                    <w:tab/>
                    <w:t>`$tag may not be valid!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19"/>
                    </w:rPr>
                  </w:pPr>
                </w:p>
                <w:p>
                  <w:pPr>
                    <w:spacing w:before="0"/>
                    <w:ind w:left="464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If (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IsObject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($embedded))</w:t>
                  </w:r>
                </w:p>
                <w:p>
                  <w:pPr>
                    <w:spacing w:line="259" w:lineRule="auto" w:before="17"/>
                    <w:ind w:left="464" w:right="3379" w:firstLine="324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`Do something with the object End if</w:t>
                  </w:r>
                </w:p>
                <w:p>
                  <w:pPr>
                    <w:spacing w:line="203" w:lineRule="exact" w:before="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End if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above</w:t>
      </w:r>
      <w:r>
        <w:rPr>
          <w:color w:val="231F20"/>
          <w:spacing w:val="-28"/>
        </w:rPr>
        <w:t> </w:t>
      </w:r>
      <w:r>
        <w:rPr>
          <w:color w:val="231F20"/>
        </w:rPr>
        <w:t>example</w:t>
      </w:r>
      <w:r>
        <w:rPr>
          <w:color w:val="231F20"/>
          <w:spacing w:val="-28"/>
        </w:rPr>
        <w:t> </w:t>
      </w:r>
      <w:r>
        <w:rPr>
          <w:color w:val="231F20"/>
        </w:rPr>
        <w:t>assumes</w:t>
      </w:r>
      <w:r>
        <w:rPr>
          <w:color w:val="231F20"/>
          <w:spacing w:val="-27"/>
        </w:rPr>
        <w:t> </w:t>
      </w:r>
      <w:r>
        <w:rPr>
          <w:color w:val="231F20"/>
        </w:rPr>
        <w:t>that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requested</w:t>
      </w:r>
      <w:r>
        <w:rPr>
          <w:color w:val="231F20"/>
          <w:spacing w:val="-27"/>
        </w:rPr>
        <w:t> </w:t>
      </w:r>
      <w:r>
        <w:rPr>
          <w:color w:val="231F20"/>
        </w:rPr>
        <w:t>tag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valid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8"/>
        </w:rPr>
        <w:t> </w:t>
      </w:r>
      <w:r>
        <w:rPr>
          <w:color w:val="231F20"/>
        </w:rPr>
        <w:t>tries</w:t>
      </w:r>
      <w:r>
        <w:rPr>
          <w:color w:val="231F20"/>
          <w:spacing w:val="-28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get</w:t>
      </w:r>
      <w:r>
        <w:rPr>
          <w:color w:val="231F20"/>
          <w:spacing w:val="-28"/>
        </w:rPr>
        <w:t> </w:t>
      </w:r>
      <w:r>
        <w:rPr>
          <w:color w:val="231F20"/>
        </w:rPr>
        <w:t>the embedded</w:t>
      </w:r>
      <w:r>
        <w:rPr>
          <w:color w:val="231F20"/>
          <w:spacing w:val="-33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before</w:t>
      </w:r>
      <w:r>
        <w:rPr>
          <w:color w:val="231F20"/>
          <w:spacing w:val="-33"/>
        </w:rPr>
        <w:t> </w:t>
      </w:r>
      <w:r>
        <w:rPr>
          <w:color w:val="231F20"/>
        </w:rPr>
        <w:t>checking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  <w:spacing w:val="-5"/>
        </w:rPr>
        <w:t>tag’s</w:t>
      </w:r>
      <w:r>
        <w:rPr>
          <w:color w:val="231F20"/>
          <w:spacing w:val="-33"/>
        </w:rPr>
        <w:t> </w:t>
      </w:r>
      <w:r>
        <w:rPr>
          <w:color w:val="231F20"/>
        </w:rPr>
        <w:t>validity.</w:t>
      </w:r>
      <w:r>
        <w:rPr>
          <w:color w:val="231F20"/>
          <w:spacing w:val="-33"/>
        </w:rPr>
        <w:t> </w:t>
      </w:r>
      <w:r>
        <w:rPr>
          <w:color w:val="231F20"/>
        </w:rPr>
        <w:t>Another</w:t>
      </w:r>
      <w:r>
        <w:rPr>
          <w:color w:val="231F20"/>
          <w:spacing w:val="-33"/>
        </w:rPr>
        <w:t> </w:t>
      </w:r>
      <w:r>
        <w:rPr>
          <w:color w:val="231F20"/>
        </w:rPr>
        <w:t>approach</w:t>
      </w:r>
      <w:r>
        <w:rPr>
          <w:color w:val="231F20"/>
          <w:spacing w:val="-33"/>
        </w:rPr>
        <w:t> </w:t>
      </w:r>
      <w:r>
        <w:rPr>
          <w:color w:val="231F20"/>
        </w:rPr>
        <w:t>would</w:t>
      </w:r>
      <w:r>
        <w:rPr>
          <w:color w:val="231F20"/>
          <w:spacing w:val="-33"/>
        </w:rPr>
        <w:t> </w:t>
      </w:r>
      <w:r>
        <w:rPr>
          <w:color w:val="231F20"/>
        </w:rPr>
        <w:t>be</w:t>
      </w:r>
      <w:r>
        <w:rPr>
          <w:color w:val="231F20"/>
          <w:spacing w:val="-33"/>
        </w:rPr>
        <w:t> </w:t>
      </w:r>
      <w:r>
        <w:rPr>
          <w:color w:val="231F20"/>
        </w:rPr>
        <w:t>to check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tag</w:t>
      </w:r>
      <w:r>
        <w:rPr>
          <w:color w:val="231F20"/>
          <w:spacing w:val="-17"/>
        </w:rPr>
        <w:t> </w:t>
      </w:r>
      <w:r>
        <w:rPr>
          <w:color w:val="231F20"/>
        </w:rPr>
        <w:t>first</w:t>
      </w:r>
      <w:r>
        <w:rPr>
          <w:color w:val="231F20"/>
          <w:spacing w:val="-17"/>
        </w:rPr>
        <w:t> </w:t>
      </w:r>
      <w:r>
        <w:rPr>
          <w:color w:val="231F20"/>
        </w:rPr>
        <w:t>by</w:t>
      </w:r>
      <w:r>
        <w:rPr>
          <w:color w:val="231F20"/>
          <w:spacing w:val="-17"/>
        </w:rPr>
        <w:t> </w:t>
      </w:r>
      <w:r>
        <w:rPr>
          <w:color w:val="231F20"/>
        </w:rPr>
        <w:t>using</w:t>
      </w:r>
      <w:r>
        <w:rPr>
          <w:color w:val="231F20"/>
          <w:spacing w:val="-16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ItemExists</w:t>
      </w:r>
      <w:r>
        <w:rPr>
          <w:color w:val="231F20"/>
        </w:rPr>
        <w:t>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  <w:jc w:val="both"/>
      </w:pPr>
      <w:hyperlink w:history="true" w:anchor="_bookmark102">
        <w:r>
          <w:rPr>
            <w:color w:val="231F20"/>
          </w:rPr>
          <w:t>OT ItemExists</w:t>
        </w:r>
      </w:hyperlink>
    </w:p>
    <w:p>
      <w:pPr>
        <w:spacing w:after="0"/>
        <w:jc w:val="both"/>
        <w:sectPr>
          <w:headerReference w:type="default" r:id="rId146"/>
          <w:headerReference w:type="even" r:id="rId147"/>
          <w:footerReference w:type="default" r:id="rId148"/>
          <w:footerReference w:type="even" r:id="rId149"/>
          <w:pgSz w:w="12240" w:h="15840"/>
          <w:pgMar w:header="643" w:footer="683" w:top="940" w:bottom="880" w:left="1340" w:right="1280"/>
          <w:pgNumType w:start="85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1625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ItemCount" w:id="186"/>
      <w:bookmarkEnd w:id="186"/>
      <w:r>
        <w:rPr/>
      </w:r>
      <w:bookmarkStart w:name="_bookmark94" w:id="187"/>
      <w:bookmarkEnd w:id="187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48"/>
          <w:sz w:val="28"/>
        </w:rPr>
        <w:t> </w:t>
      </w:r>
      <w:r>
        <w:rPr>
          <w:b/>
          <w:color w:val="008ECF"/>
          <w:sz w:val="28"/>
        </w:rPr>
        <w:t>ItemCount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3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ItemCount(inObject {; inTag})  Number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467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467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467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9"/>
                <w:sz w:val="20"/>
              </w:rPr>
              <w:t> </w:t>
            </w:r>
            <w:r>
              <w:rPr>
                <w:color w:val="231F20"/>
                <w:sz w:val="20"/>
              </w:rPr>
              <w:t>embedded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467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item count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443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ItemCount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returns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number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5"/>
        </w:rPr>
        <w:t> </w:t>
      </w:r>
      <w:r>
        <w:rPr>
          <w:color w:val="231F20"/>
        </w:rPr>
        <w:t>top</w:t>
      </w:r>
      <w:r>
        <w:rPr>
          <w:color w:val="231F20"/>
          <w:spacing w:val="-35"/>
        </w:rPr>
        <w:t> </w:t>
      </w:r>
      <w:r>
        <w:rPr>
          <w:color w:val="231F20"/>
        </w:rPr>
        <w:t>level</w:t>
      </w:r>
      <w:r>
        <w:rPr>
          <w:color w:val="231F20"/>
          <w:spacing w:val="-35"/>
        </w:rPr>
        <w:t> </w:t>
      </w:r>
      <w:r>
        <w:rPr>
          <w:color w:val="231F20"/>
        </w:rPr>
        <w:t>items</w:t>
      </w:r>
      <w:r>
        <w:rPr>
          <w:color w:val="231F20"/>
          <w:spacing w:val="-34"/>
        </w:rPr>
        <w:t> </w:t>
      </w:r>
      <w:r>
        <w:rPr>
          <w:color w:val="231F20"/>
        </w:rPr>
        <w:t>in</w:t>
      </w:r>
      <w:r>
        <w:rPr>
          <w:color w:val="231F20"/>
          <w:spacing w:val="-35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referenced</w:t>
      </w:r>
      <w:r>
        <w:rPr>
          <w:color w:val="231F20"/>
          <w:spacing w:val="-35"/>
        </w:rPr>
        <w:t> </w:t>
      </w:r>
      <w:r>
        <w:rPr>
          <w:color w:val="231F20"/>
        </w:rPr>
        <w:t>object.</w:t>
      </w:r>
      <w:r>
        <w:rPr>
          <w:color w:val="231F20"/>
          <w:spacing w:val="-35"/>
        </w:rPr>
        <w:t> </w:t>
      </w:r>
      <w:r>
        <w:rPr>
          <w:color w:val="231F20"/>
        </w:rPr>
        <w:t>Items</w:t>
      </w:r>
      <w:r>
        <w:rPr>
          <w:color w:val="231F20"/>
          <w:spacing w:val="-35"/>
        </w:rPr>
        <w:t> </w:t>
      </w:r>
      <w:r>
        <w:rPr>
          <w:color w:val="231F20"/>
        </w:rPr>
        <w:t>in embedded</w:t>
      </w:r>
      <w:r>
        <w:rPr>
          <w:color w:val="231F20"/>
          <w:spacing w:val="-16"/>
        </w:rPr>
        <w:t> </w:t>
      </w:r>
      <w:r>
        <w:rPr>
          <w:color w:val="231F20"/>
        </w:rPr>
        <w:t>objects</w:t>
      </w:r>
      <w:r>
        <w:rPr>
          <w:color w:val="231F20"/>
          <w:spacing w:val="-16"/>
        </w:rPr>
        <w:t> </w:t>
      </w:r>
      <w:r>
        <w:rPr>
          <w:color w:val="231F20"/>
        </w:rPr>
        <w:t>are</w:t>
      </w:r>
      <w:r>
        <w:rPr>
          <w:color w:val="231F20"/>
          <w:spacing w:val="-16"/>
        </w:rPr>
        <w:t> </w:t>
      </w:r>
      <w:r>
        <w:rPr>
          <w:color w:val="231F20"/>
        </w:rPr>
        <w:t>not</w:t>
      </w:r>
      <w:r>
        <w:rPr>
          <w:color w:val="231F20"/>
          <w:spacing w:val="-15"/>
        </w:rPr>
        <w:t> </w:t>
      </w:r>
      <w:r>
        <w:rPr>
          <w:color w:val="231F20"/>
        </w:rPr>
        <w:t>included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count.</w:t>
      </w:r>
    </w:p>
    <w:p>
      <w:pPr>
        <w:pStyle w:val="BodyText"/>
        <w:spacing w:line="249" w:lineRule="auto" w:before="162"/>
        <w:ind w:left="2139"/>
      </w:pP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not</w:t>
      </w:r>
      <w:r>
        <w:rPr>
          <w:color w:val="231F20"/>
          <w:spacing w:val="-37"/>
        </w:rPr>
        <w:t> </w:t>
      </w:r>
      <w:r>
        <w:rPr>
          <w:color w:val="231F20"/>
        </w:rPr>
        <w:t>a</w:t>
      </w:r>
      <w:r>
        <w:rPr>
          <w:color w:val="231F20"/>
          <w:spacing w:val="-38"/>
        </w:rPr>
        <w:t> </w:t>
      </w:r>
      <w:r>
        <w:rPr>
          <w:color w:val="231F20"/>
        </w:rPr>
        <w:t>valid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7"/>
        </w:rPr>
        <w:t> </w:t>
      </w:r>
      <w:r>
        <w:rPr>
          <w:color w:val="231F20"/>
        </w:rPr>
        <w:t>handle,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generated,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zero,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zero</w:t>
      </w:r>
      <w:r>
        <w:rPr>
          <w:color w:val="231F20"/>
          <w:spacing w:val="-38"/>
        </w:rPr>
        <w:t> </w:t>
      </w:r>
      <w:r>
        <w:rPr>
          <w:color w:val="231F20"/>
        </w:rPr>
        <w:t>is returned.</w:t>
      </w:r>
    </w:p>
    <w:p>
      <w:pPr>
        <w:pStyle w:val="BodyText"/>
        <w:spacing w:before="161"/>
        <w:ind w:left="2140"/>
      </w:pPr>
      <w:r>
        <w:rPr>
          <w:color w:val="231F20"/>
        </w:rPr>
        <w:t>If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tag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not</w:t>
      </w:r>
      <w:r>
        <w:rPr>
          <w:color w:val="231F20"/>
          <w:spacing w:val="-23"/>
        </w:rPr>
        <w:t> </w:t>
      </w:r>
      <w:r>
        <w:rPr>
          <w:color w:val="231F20"/>
        </w:rPr>
        <w:t>passed</w:t>
      </w:r>
      <w:r>
        <w:rPr>
          <w:color w:val="231F20"/>
          <w:spacing w:val="-22"/>
        </w:rPr>
        <w:t> </w:t>
      </w:r>
      <w:r>
        <w:rPr>
          <w:color w:val="231F20"/>
        </w:rPr>
        <w:t>or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empty,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count</w:t>
      </w:r>
      <w:r>
        <w:rPr>
          <w:color w:val="231F20"/>
          <w:spacing w:val="-22"/>
        </w:rPr>
        <w:t> </w:t>
      </w:r>
      <w:r>
        <w:rPr>
          <w:color w:val="231F20"/>
        </w:rPr>
        <w:t>of</w:t>
      </w:r>
      <w:r>
        <w:rPr>
          <w:color w:val="231F20"/>
          <w:spacing w:val="-23"/>
        </w:rPr>
        <w:t> </w:t>
      </w:r>
      <w:r>
        <w:rPr>
          <w:color w:val="231F20"/>
        </w:rPr>
        <w:t>top</w:t>
      </w:r>
      <w:r>
        <w:rPr>
          <w:color w:val="231F20"/>
          <w:spacing w:val="-23"/>
        </w:rPr>
        <w:t> </w:t>
      </w:r>
      <w:r>
        <w:rPr>
          <w:color w:val="231F20"/>
        </w:rPr>
        <w:t>level</w:t>
      </w:r>
      <w:r>
        <w:rPr>
          <w:color w:val="231F20"/>
          <w:spacing w:val="-23"/>
        </w:rPr>
        <w:t> </w:t>
      </w:r>
      <w:r>
        <w:rPr>
          <w:color w:val="231F20"/>
        </w:rPr>
        <w:t>items</w:t>
      </w:r>
      <w:r>
        <w:rPr>
          <w:color w:val="231F20"/>
          <w:spacing w:val="-23"/>
        </w:rPr>
        <w:t> </w:t>
      </w:r>
      <w:r>
        <w:rPr>
          <w:color w:val="231F20"/>
        </w:rPr>
        <w:t>in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object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3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70"/>
        <w:ind w:left="2140" w:right="218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tag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passed,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empty,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4"/>
        </w:rPr>
        <w:t> </w:t>
      </w:r>
      <w:r>
        <w:rPr>
          <w:color w:val="231F20"/>
        </w:rPr>
        <w:t>valid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4"/>
        </w:rPr>
        <w:t> </w:t>
      </w:r>
      <w:r>
        <w:rPr>
          <w:color w:val="231F20"/>
        </w:rPr>
        <w:t>reference</w:t>
      </w:r>
      <w:r>
        <w:rPr>
          <w:color w:val="231F20"/>
          <w:spacing w:val="-34"/>
        </w:rPr>
        <w:t> </w:t>
      </w:r>
      <w:r>
        <w:rPr>
          <w:color w:val="231F20"/>
        </w:rPr>
        <w:t>for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embedded</w:t>
      </w:r>
      <w:r>
        <w:rPr>
          <w:color w:val="231F20"/>
          <w:spacing w:val="-34"/>
        </w:rPr>
        <w:t> </w:t>
      </w:r>
      <w:r>
        <w:rPr>
          <w:color w:val="231F20"/>
        </w:rPr>
        <w:t>object, the</w:t>
      </w:r>
      <w:r>
        <w:rPr>
          <w:color w:val="231F20"/>
          <w:spacing w:val="-17"/>
        </w:rPr>
        <w:t> </w:t>
      </w:r>
      <w:r>
        <w:rPr>
          <w:color w:val="231F20"/>
        </w:rPr>
        <w:t>count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top</w:t>
      </w:r>
      <w:r>
        <w:rPr>
          <w:color w:val="231F20"/>
          <w:spacing w:val="-16"/>
        </w:rPr>
        <w:t> </w:t>
      </w:r>
      <w:r>
        <w:rPr>
          <w:color w:val="231F20"/>
        </w:rPr>
        <w:t>level</w:t>
      </w:r>
      <w:r>
        <w:rPr>
          <w:color w:val="231F20"/>
          <w:spacing w:val="-16"/>
        </w:rPr>
        <w:t> </w:t>
      </w:r>
      <w:r>
        <w:rPr>
          <w:color w:val="231F20"/>
        </w:rPr>
        <w:t>items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embedded</w:t>
      </w:r>
      <w:r>
        <w:rPr>
          <w:color w:val="231F20"/>
          <w:spacing w:val="-17"/>
        </w:rPr>
        <w:t>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Otherwise an error is generated, </w:t>
      </w:r>
      <w:r>
        <w:rPr>
          <w:i/>
          <w:color w:val="231F20"/>
        </w:rPr>
        <w:t>OK </w:t>
      </w:r>
      <w:r>
        <w:rPr>
          <w:color w:val="231F20"/>
        </w:rPr>
        <w:t>is set to zero, and zero is returned.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3">
        <w:r>
          <w:rPr>
            <w:color w:val="231F20"/>
          </w:rPr>
          <w:t>OT IsObjec</w:t>
        </w:r>
      </w:hyperlink>
      <w:r>
        <w:rPr>
          <w:color w:val="231F20"/>
        </w:rPr>
        <w:t>t, </w:t>
      </w:r>
      <w:hyperlink w:history="true" w:anchor="_bookmark101">
        <w:r>
          <w:rPr>
            <w:color w:val="231F20"/>
          </w:rPr>
          <w:t>OT IsEmbedded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22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55pt;height:.550pt;mso-position-horizontal-relative:page;mso-position-vertical-relative:paragraph;z-index:-251615232;mso-wrap-distance-left:0;mso-wrap-distance-right:0" coordorigin="1440,635" coordsize="9100,11">
            <v:line style="position:absolute" from="1440,640" to="10540,640" stroked="true" strokeweight="0pt" strokecolor="#008ecf">
              <v:stroke dashstyle="solid"/>
            </v:line>
            <v:line style="position:absolute" from="10540,640" to="1440,640" stroked="true" strokeweight=".51pt" strokecolor="#008ecf">
              <v:stroke dashstyle="solid"/>
            </v:line>
            <w10:wrap type="topAndBottom"/>
          </v:group>
        </w:pict>
      </w:r>
      <w:bookmarkStart w:name="OT ObjectSize" w:id="188"/>
      <w:bookmarkEnd w:id="188"/>
      <w:r>
        <w:rPr/>
      </w:r>
      <w:bookmarkStart w:name="_bookmark95" w:id="189"/>
      <w:bookmarkEnd w:id="189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6"/>
          <w:sz w:val="28"/>
        </w:rPr>
        <w:t> </w:t>
      </w:r>
      <w:r>
        <w:rPr>
          <w:b/>
          <w:color w:val="008ECF"/>
          <w:sz w:val="28"/>
        </w:rPr>
        <w:t>ObjectSize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26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ObjectSize(inObject)  Number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1435"/>
        <w:gridCol w:w="781"/>
        <w:gridCol w:w="3063"/>
      </w:tblGrid>
      <w:tr>
        <w:trPr>
          <w:trHeight w:val="262" w:hRule="atLeast"/>
        </w:trPr>
        <w:tc>
          <w:tcPr>
            <w:tcW w:w="157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435" w:type="dxa"/>
          </w:tcPr>
          <w:p>
            <w:pPr>
              <w:pStyle w:val="TableParagraph"/>
              <w:spacing w:before="10"/>
              <w:ind w:left="28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78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63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435" w:type="dxa"/>
          </w:tcPr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781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63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65" w:hRule="atLeast"/>
        </w:trPr>
        <w:tc>
          <w:tcPr>
            <w:tcW w:w="157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435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781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63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size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bytes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187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5"/>
        </w:rPr>
        <w:t> </w:t>
      </w:r>
      <w:r>
        <w:rPr>
          <w:i/>
          <w:color w:val="231F20"/>
        </w:rPr>
        <w:t>ObjectSize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returns</w:t>
      </w:r>
      <w:r>
        <w:rPr>
          <w:color w:val="231F20"/>
          <w:spacing w:val="-43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color w:val="231F20"/>
        </w:rPr>
        <w:t>total</w:t>
      </w:r>
      <w:r>
        <w:rPr>
          <w:color w:val="231F20"/>
          <w:spacing w:val="-43"/>
        </w:rPr>
        <w:t> </w:t>
      </w:r>
      <w:r>
        <w:rPr>
          <w:color w:val="231F20"/>
        </w:rPr>
        <w:t>size</w:t>
      </w:r>
      <w:r>
        <w:rPr>
          <w:color w:val="231F20"/>
          <w:spacing w:val="-42"/>
        </w:rPr>
        <w:t> </w:t>
      </w:r>
      <w:r>
        <w:rPr>
          <w:color w:val="231F20"/>
        </w:rPr>
        <w:t>of</w:t>
      </w:r>
      <w:r>
        <w:rPr>
          <w:color w:val="231F20"/>
          <w:spacing w:val="-43"/>
        </w:rPr>
        <w:t> </w:t>
      </w:r>
      <w:r>
        <w:rPr>
          <w:color w:val="231F20"/>
        </w:rPr>
        <w:t>an</w:t>
      </w:r>
      <w:r>
        <w:rPr>
          <w:color w:val="231F20"/>
          <w:spacing w:val="-42"/>
        </w:rPr>
        <w:t> </w:t>
      </w:r>
      <w:r>
        <w:rPr>
          <w:color w:val="231F20"/>
        </w:rPr>
        <w:t>object</w:t>
      </w:r>
      <w:r>
        <w:rPr>
          <w:color w:val="231F20"/>
          <w:spacing w:val="-43"/>
        </w:rPr>
        <w:t> </w:t>
      </w:r>
      <w:r>
        <w:rPr>
          <w:color w:val="231F20"/>
        </w:rPr>
        <w:t>in</w:t>
      </w:r>
      <w:r>
        <w:rPr>
          <w:color w:val="231F20"/>
          <w:spacing w:val="-43"/>
        </w:rPr>
        <w:t> </w:t>
      </w:r>
      <w:r>
        <w:rPr>
          <w:color w:val="231F20"/>
        </w:rPr>
        <w:t>memory.</w:t>
      </w:r>
      <w:r>
        <w:rPr>
          <w:color w:val="231F20"/>
          <w:spacing w:val="-42"/>
        </w:rPr>
        <w:t> </w:t>
      </w:r>
      <w:r>
        <w:rPr>
          <w:color w:val="231F20"/>
        </w:rPr>
        <w:t>If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43"/>
        </w:rPr>
        <w:t> </w:t>
      </w:r>
      <w:r>
        <w:rPr>
          <w:color w:val="231F20"/>
        </w:rPr>
        <w:t>is</w:t>
      </w:r>
      <w:r>
        <w:rPr>
          <w:color w:val="231F20"/>
          <w:spacing w:val="-42"/>
        </w:rPr>
        <w:t> </w:t>
      </w:r>
      <w:r>
        <w:rPr>
          <w:color w:val="231F20"/>
        </w:rPr>
        <w:t>not</w:t>
      </w:r>
      <w:r>
        <w:rPr>
          <w:color w:val="231F20"/>
          <w:spacing w:val="-43"/>
        </w:rPr>
        <w:t> </w:t>
      </w:r>
      <w:r>
        <w:rPr>
          <w:color w:val="231F20"/>
        </w:rPr>
        <w:t>a</w:t>
      </w:r>
      <w:r>
        <w:rPr>
          <w:color w:val="231F20"/>
          <w:spacing w:val="-42"/>
        </w:rPr>
        <w:t> </w:t>
      </w:r>
      <w:r>
        <w:rPr>
          <w:color w:val="231F20"/>
        </w:rPr>
        <w:t>valid</w:t>
      </w:r>
      <w:r>
        <w:rPr>
          <w:color w:val="231F20"/>
          <w:spacing w:val="-43"/>
        </w:rPr>
        <w:t> </w:t>
      </w:r>
      <w:r>
        <w:rPr>
          <w:color w:val="231F20"/>
        </w:rPr>
        <w:t>object handle,</w:t>
      </w:r>
      <w:r>
        <w:rPr>
          <w:color w:val="231F20"/>
          <w:spacing w:val="-22"/>
        </w:rPr>
        <w:t> </w:t>
      </w:r>
      <w:r>
        <w:rPr>
          <w:color w:val="231F20"/>
        </w:rPr>
        <w:t>an</w:t>
      </w:r>
      <w:r>
        <w:rPr>
          <w:color w:val="231F20"/>
          <w:spacing w:val="-21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generated,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set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21"/>
        </w:rPr>
        <w:t> </w:t>
      </w:r>
      <w:r>
        <w:rPr>
          <w:color w:val="231F20"/>
        </w:rPr>
        <w:t>zero,</w:t>
      </w:r>
      <w:r>
        <w:rPr>
          <w:color w:val="231F20"/>
          <w:spacing w:val="-21"/>
        </w:rPr>
        <w:t> </w:t>
      </w:r>
      <w:r>
        <w:rPr>
          <w:color w:val="231F20"/>
        </w:rPr>
        <w:t>and</w:t>
      </w:r>
      <w:r>
        <w:rPr>
          <w:color w:val="231F20"/>
          <w:spacing w:val="-21"/>
        </w:rPr>
        <w:t> </w:t>
      </w:r>
      <w:r>
        <w:rPr>
          <w:color w:val="231F20"/>
        </w:rPr>
        <w:t>zero</w:t>
      </w:r>
      <w:r>
        <w:rPr>
          <w:color w:val="231F20"/>
          <w:spacing w:val="-22"/>
        </w:rPr>
        <w:t> </w:t>
      </w:r>
      <w:r>
        <w:rPr>
          <w:color w:val="231F20"/>
        </w:rPr>
        <w:t>is</w:t>
      </w:r>
      <w:r>
        <w:rPr>
          <w:color w:val="231F20"/>
          <w:spacing w:val="-21"/>
        </w:rPr>
        <w:t> </w:t>
      </w:r>
      <w:r>
        <w:rPr>
          <w:color w:val="231F20"/>
        </w:rPr>
        <w:t>returned.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8">
        <w:r>
          <w:rPr>
            <w:color w:val="231F20"/>
          </w:rPr>
          <w:t>OT GetAllProperties, </w:t>
        </w:r>
      </w:hyperlink>
      <w:hyperlink w:history="true" w:anchor="_bookmark99">
        <w:r>
          <w:rPr>
            <w:color w:val="231F20"/>
          </w:rPr>
          <w:t>OT GetItemProperties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Item Info Routines" w:id="190"/>
      <w:bookmarkEnd w:id="190"/>
      <w:r>
        <w:rPr>
          <w:b w:val="0"/>
        </w:rPr>
      </w:r>
      <w:bookmarkStart w:name="_bookmark96" w:id="191"/>
      <w:bookmarkEnd w:id="191"/>
      <w:r>
        <w:rPr>
          <w:b w:val="0"/>
        </w:rPr>
      </w:r>
      <w:r>
        <w:rPr>
          <w:color w:val="008ECF"/>
        </w:rPr>
        <w:t>Item Info</w:t>
      </w:r>
      <w:r>
        <w:rPr>
          <w:color w:val="008ECF"/>
          <w:spacing w:val="-61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right="200" w:hanging="9"/>
      </w:pP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following</w:t>
      </w:r>
      <w:r>
        <w:rPr>
          <w:color w:val="231F20"/>
          <w:spacing w:val="-27"/>
        </w:rPr>
        <w:t> </w:t>
      </w:r>
      <w:r>
        <w:rPr>
          <w:color w:val="231F20"/>
        </w:rPr>
        <w:t>routines</w:t>
      </w:r>
      <w:r>
        <w:rPr>
          <w:color w:val="231F20"/>
          <w:spacing w:val="-26"/>
        </w:rPr>
        <w:t> </w:t>
      </w:r>
      <w:r>
        <w:rPr>
          <w:color w:val="231F20"/>
        </w:rPr>
        <w:t>provide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ability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7"/>
        </w:rPr>
        <w:t> </w:t>
      </w:r>
      <w:r>
        <w:rPr>
          <w:color w:val="231F20"/>
        </w:rPr>
        <w:t>obtain</w:t>
      </w:r>
      <w:r>
        <w:rPr>
          <w:color w:val="231F20"/>
          <w:spacing w:val="-27"/>
        </w:rPr>
        <w:t> </w:t>
      </w:r>
      <w:r>
        <w:rPr>
          <w:color w:val="231F20"/>
        </w:rPr>
        <w:t>various</w:t>
      </w:r>
      <w:r>
        <w:rPr>
          <w:color w:val="231F20"/>
          <w:spacing w:val="-26"/>
        </w:rPr>
        <w:t> </w:t>
      </w:r>
      <w:r>
        <w:rPr>
          <w:color w:val="231F20"/>
        </w:rPr>
        <w:t>information</w:t>
      </w:r>
      <w:r>
        <w:rPr>
          <w:color w:val="231F20"/>
          <w:spacing w:val="-27"/>
        </w:rPr>
        <w:t> </w:t>
      </w:r>
      <w:r>
        <w:rPr>
          <w:color w:val="231F20"/>
        </w:rPr>
        <w:t>about</w:t>
      </w:r>
      <w:r>
        <w:rPr>
          <w:color w:val="231F20"/>
          <w:spacing w:val="-26"/>
        </w:rPr>
        <w:t> </w:t>
      </w:r>
      <w:r>
        <w:rPr>
          <w:color w:val="231F20"/>
        </w:rPr>
        <w:t>each</w:t>
      </w:r>
      <w:r>
        <w:rPr>
          <w:color w:val="231F20"/>
          <w:spacing w:val="-27"/>
        </w:rPr>
        <w:t> </w:t>
      </w:r>
      <w:r>
        <w:rPr>
          <w:color w:val="231F20"/>
          <w:spacing w:val="-4"/>
        </w:rPr>
        <w:t>item </w:t>
      </w:r>
      <w:r>
        <w:rPr>
          <w:color w:val="231F20"/>
        </w:rPr>
        <w:t>in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object.</w:t>
      </w:r>
      <w:r>
        <w:rPr>
          <w:color w:val="231F20"/>
          <w:spacing w:val="-34"/>
        </w:rPr>
        <w:t> </w:t>
      </w:r>
      <w:r>
        <w:rPr>
          <w:color w:val="231F20"/>
        </w:rPr>
        <w:t>These</w:t>
      </w:r>
      <w:r>
        <w:rPr>
          <w:color w:val="231F20"/>
          <w:spacing w:val="-29"/>
        </w:rPr>
        <w:t> </w:t>
      </w:r>
      <w:r>
        <w:rPr>
          <w:color w:val="231F20"/>
        </w:rPr>
        <w:t>routines</w:t>
      </w:r>
      <w:r>
        <w:rPr>
          <w:color w:val="231F20"/>
          <w:spacing w:val="-30"/>
        </w:rPr>
        <w:t> </w:t>
      </w:r>
      <w:r>
        <w:rPr>
          <w:color w:val="231F20"/>
        </w:rPr>
        <w:t>are</w:t>
      </w:r>
      <w:r>
        <w:rPr>
          <w:color w:val="231F20"/>
          <w:spacing w:val="-29"/>
        </w:rPr>
        <w:t> </w:t>
      </w:r>
      <w:r>
        <w:rPr>
          <w:color w:val="231F20"/>
        </w:rPr>
        <w:t>useful</w:t>
      </w:r>
      <w:r>
        <w:rPr>
          <w:color w:val="231F20"/>
          <w:spacing w:val="-29"/>
        </w:rPr>
        <w:t> </w:t>
      </w: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you</w:t>
      </w:r>
      <w:r>
        <w:rPr>
          <w:color w:val="231F20"/>
          <w:spacing w:val="-30"/>
        </w:rPr>
        <w:t> </w:t>
      </w:r>
      <w:r>
        <w:rPr>
          <w:color w:val="231F20"/>
        </w:rPr>
        <w:t>want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9"/>
        </w:rPr>
        <w:t> </w:t>
      </w:r>
      <w:r>
        <w:rPr>
          <w:color w:val="231F20"/>
        </w:rPr>
        <w:t>deal</w:t>
      </w:r>
      <w:r>
        <w:rPr>
          <w:color w:val="231F20"/>
          <w:spacing w:val="-29"/>
        </w:rPr>
        <w:t> </w:t>
      </w:r>
      <w:r>
        <w:rPr>
          <w:color w:val="231F20"/>
        </w:rPr>
        <w:t>with</w:t>
      </w:r>
      <w:r>
        <w:rPr>
          <w:color w:val="231F20"/>
          <w:spacing w:val="-29"/>
        </w:rPr>
        <w:t> </w:t>
      </w:r>
      <w:r>
        <w:rPr>
          <w:color w:val="231F20"/>
        </w:rPr>
        <w:t>objects</w:t>
      </w:r>
      <w:r>
        <w:rPr>
          <w:color w:val="231F20"/>
          <w:spacing w:val="-30"/>
        </w:rPr>
        <w:t> </w:t>
      </w:r>
      <w:r>
        <w:rPr>
          <w:color w:val="231F20"/>
        </w:rPr>
        <w:t>in</w:t>
      </w:r>
      <w:r>
        <w:rPr>
          <w:color w:val="231F20"/>
          <w:spacing w:val="-29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generic</w:t>
      </w:r>
      <w:r>
        <w:rPr>
          <w:color w:val="231F20"/>
          <w:spacing w:val="-29"/>
        </w:rPr>
        <w:t> </w:t>
      </w:r>
      <w:r>
        <w:rPr>
          <w:color w:val="231F20"/>
        </w:rPr>
        <w:t>way and</w:t>
      </w:r>
      <w:r>
        <w:rPr>
          <w:color w:val="231F20"/>
          <w:spacing w:val="-16"/>
        </w:rPr>
        <w:t> </w:t>
      </w:r>
      <w:r>
        <w:rPr>
          <w:color w:val="231F20"/>
        </w:rPr>
        <w:t>need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know</w:t>
      </w:r>
      <w:r>
        <w:rPr>
          <w:color w:val="231F20"/>
          <w:spacing w:val="-15"/>
        </w:rPr>
        <w:t> </w:t>
      </w:r>
      <w:r>
        <w:rPr>
          <w:color w:val="231F20"/>
        </w:rPr>
        <w:t>how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color w:val="231F20"/>
        </w:rPr>
        <w:t>classify</w:t>
      </w:r>
      <w:r>
        <w:rPr>
          <w:color w:val="231F20"/>
          <w:spacing w:val="-16"/>
        </w:rPr>
        <w:t> </w:t>
      </w:r>
      <w:r>
        <w:rPr>
          <w:color w:val="231F20"/>
        </w:rPr>
        <w:t>each</w:t>
      </w:r>
      <w:r>
        <w:rPr>
          <w:color w:val="231F20"/>
          <w:spacing w:val="-15"/>
        </w:rPr>
        <w:t> </w:t>
      </w:r>
      <w:r>
        <w:rPr>
          <w:color w:val="231F20"/>
        </w:rPr>
        <w:t>item.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14208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GetAllNamedProperties" w:id="192"/>
      <w:bookmarkEnd w:id="192"/>
      <w:r>
        <w:rPr/>
      </w:r>
      <w:bookmarkStart w:name="_bookmark97" w:id="193"/>
      <w:bookmarkEnd w:id="193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25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GetAllNamedProperties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3</w:t>
      </w:r>
    </w:p>
    <w:p>
      <w:pPr>
        <w:pStyle w:val="BodyText"/>
        <w:spacing w:line="208" w:lineRule="auto" w:before="95"/>
        <w:ind w:left="2600" w:right="645" w:hanging="480"/>
      </w:pPr>
      <w:r>
        <w:rPr>
          <w:color w:val="231F20"/>
          <w:spacing w:val="-3"/>
          <w:w w:val="95"/>
        </w:rPr>
        <w:t>OT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GetAllNamedProperties(inObject;</w:t>
      </w:r>
      <w:r>
        <w:rPr>
          <w:color w:val="231F20"/>
          <w:spacing w:val="-32"/>
          <w:w w:val="95"/>
        </w:rPr>
        <w:t> </w:t>
      </w:r>
      <w:r>
        <w:rPr>
          <w:color w:val="231F20"/>
          <w:spacing w:val="-4"/>
          <w:w w:val="95"/>
        </w:rPr>
        <w:t>inTag;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outNames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{;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outTypes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{;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outItemSizes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{; </w:t>
      </w:r>
      <w:r>
        <w:rPr>
          <w:color w:val="231F20"/>
        </w:rPr>
        <w:t>outDataSizes}}})</w:t>
      </w:r>
    </w:p>
    <w:p>
      <w:pPr>
        <w:pStyle w:val="BodyText"/>
        <w:spacing w:before="3" w:after="1"/>
        <w:rPr>
          <w:sz w:val="21"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1986"/>
        <w:gridCol w:w="568"/>
        <w:gridCol w:w="2861"/>
      </w:tblGrid>
      <w:tr>
        <w:trPr>
          <w:trHeight w:val="262" w:hRule="atLeast"/>
        </w:trPr>
        <w:tc>
          <w:tcPr>
            <w:tcW w:w="149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986" w:type="dxa"/>
          </w:tcPr>
          <w:p>
            <w:pPr>
              <w:pStyle w:val="TableParagraph"/>
              <w:spacing w:before="10"/>
              <w:ind w:left="36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56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61" w:type="dxa"/>
          </w:tcPr>
          <w:p>
            <w:pPr>
              <w:pStyle w:val="TableParagraph"/>
              <w:spacing w:before="10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9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986" w:type="dxa"/>
          </w:tcPr>
          <w:p>
            <w:pPr>
              <w:pStyle w:val="TableParagraph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568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861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9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986" w:type="dxa"/>
          </w:tcPr>
          <w:p>
            <w:pPr>
              <w:pStyle w:val="TableParagraph"/>
              <w:ind w:left="36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568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861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231F20"/>
                <w:sz w:val="20"/>
              </w:rPr>
              <w:t>Tag of an embedded object</w:t>
            </w:r>
          </w:p>
        </w:tc>
      </w:tr>
      <w:tr>
        <w:trPr>
          <w:trHeight w:val="280" w:hRule="atLeast"/>
        </w:trPr>
        <w:tc>
          <w:tcPr>
            <w:tcW w:w="149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outName</w:t>
            </w:r>
          </w:p>
        </w:tc>
        <w:tc>
          <w:tcPr>
            <w:tcW w:w="1986" w:type="dxa"/>
          </w:tcPr>
          <w:p>
            <w:pPr>
              <w:pStyle w:val="TableParagraph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String/Text array</w:t>
            </w:r>
          </w:p>
        </w:tc>
        <w:tc>
          <w:tcPr>
            <w:tcW w:w="568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61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Receives item names</w:t>
            </w:r>
          </w:p>
        </w:tc>
      </w:tr>
      <w:tr>
        <w:trPr>
          <w:trHeight w:val="280" w:hRule="atLeast"/>
        </w:trPr>
        <w:tc>
          <w:tcPr>
            <w:tcW w:w="149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outTypes</w:t>
            </w:r>
          </w:p>
        </w:tc>
        <w:tc>
          <w:tcPr>
            <w:tcW w:w="1986" w:type="dxa"/>
          </w:tcPr>
          <w:p>
            <w:pPr>
              <w:pStyle w:val="TableParagraph"/>
              <w:ind w:left="371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68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61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Receives item types</w:t>
            </w:r>
          </w:p>
        </w:tc>
      </w:tr>
      <w:tr>
        <w:trPr>
          <w:trHeight w:val="280" w:hRule="atLeast"/>
        </w:trPr>
        <w:tc>
          <w:tcPr>
            <w:tcW w:w="149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outItemSizes</w:t>
            </w:r>
          </w:p>
        </w:tc>
        <w:tc>
          <w:tcPr>
            <w:tcW w:w="1986" w:type="dxa"/>
          </w:tcPr>
          <w:p>
            <w:pPr>
              <w:pStyle w:val="TableParagraph"/>
              <w:ind w:left="371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68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61" w:type="dxa"/>
          </w:tcPr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Receives item sizes in bytes</w:t>
            </w:r>
          </w:p>
        </w:tc>
      </w:tr>
      <w:tr>
        <w:trPr>
          <w:trHeight w:val="265" w:hRule="atLeast"/>
        </w:trPr>
        <w:tc>
          <w:tcPr>
            <w:tcW w:w="149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outDataSizes</w:t>
            </w:r>
          </w:p>
        </w:tc>
        <w:tc>
          <w:tcPr>
            <w:tcW w:w="1986" w:type="dxa"/>
          </w:tcPr>
          <w:p>
            <w:pPr>
              <w:pStyle w:val="TableParagraph"/>
              <w:spacing w:line="218" w:lineRule="exact"/>
              <w:ind w:left="371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68" w:type="dxa"/>
          </w:tcPr>
          <w:p>
            <w:pPr>
              <w:pStyle w:val="TableParagraph"/>
              <w:spacing w:line="218" w:lineRule="exact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61" w:type="dxa"/>
          </w:tcPr>
          <w:p>
            <w:pPr>
              <w:pStyle w:val="TableParagraph"/>
              <w:spacing w:line="218" w:lineRule="exact"/>
              <w:ind w:left="13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Receives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item</w:t>
            </w:r>
            <w:r>
              <w:rPr>
                <w:color w:val="231F20"/>
                <w:spacing w:val="-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sizes</w:t>
            </w:r>
            <w:r>
              <w:rPr>
                <w:color w:val="231F20"/>
                <w:spacing w:val="-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bytes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439"/>
      </w:pPr>
      <w:r>
        <w:rPr>
          <w:i/>
          <w:color w:val="231F20"/>
          <w:spacing w:val="-3"/>
        </w:rPr>
        <w:t>OT </w:t>
      </w:r>
      <w:r>
        <w:rPr>
          <w:i/>
          <w:color w:val="231F20"/>
        </w:rPr>
        <w:t>GetAllNamedProperties </w:t>
      </w:r>
      <w:r>
        <w:rPr>
          <w:color w:val="231F20"/>
        </w:rPr>
        <w:t>returns information about all items in the object (or embedded</w:t>
      </w:r>
      <w:r>
        <w:rPr>
          <w:color w:val="231F20"/>
          <w:spacing w:val="-41"/>
        </w:rPr>
        <w:t> </w:t>
      </w:r>
      <w:r>
        <w:rPr>
          <w:color w:val="231F20"/>
        </w:rPr>
        <w:t>object)</w:t>
      </w:r>
      <w:r>
        <w:rPr>
          <w:color w:val="231F20"/>
          <w:spacing w:val="-40"/>
        </w:rPr>
        <w:t> </w:t>
      </w:r>
      <w:r>
        <w:rPr>
          <w:color w:val="231F20"/>
        </w:rPr>
        <w:t>referenced</w:t>
      </w:r>
      <w:r>
        <w:rPr>
          <w:color w:val="231F20"/>
          <w:spacing w:val="-40"/>
        </w:rPr>
        <w:t> </w:t>
      </w:r>
      <w:r>
        <w:rPr>
          <w:color w:val="231F20"/>
        </w:rPr>
        <w:t>by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6"/>
        </w:rPr>
        <w:t>inTag</w:t>
      </w:r>
      <w:r>
        <w:rPr>
          <w:color w:val="231F20"/>
          <w:spacing w:val="-6"/>
        </w:rPr>
        <w:t>.</w:t>
      </w:r>
      <w:r>
        <w:rPr>
          <w:color w:val="231F20"/>
          <w:spacing w:val="-40"/>
        </w:rPr>
        <w:t> </w:t>
      </w:r>
      <w:r>
        <w:rPr>
          <w:color w:val="231F20"/>
        </w:rPr>
        <w:t>If</w:t>
      </w:r>
      <w:r>
        <w:rPr>
          <w:color w:val="231F20"/>
          <w:spacing w:val="-41"/>
        </w:rPr>
        <w:t> </w:t>
      </w:r>
      <w:r>
        <w:rPr>
          <w:i/>
          <w:color w:val="231F20"/>
          <w:spacing w:val="-6"/>
        </w:rPr>
        <w:t>inTag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is</w:t>
      </w:r>
      <w:r>
        <w:rPr>
          <w:color w:val="231F20"/>
          <w:spacing w:val="-40"/>
        </w:rPr>
        <w:t> </w:t>
      </w:r>
      <w:r>
        <w:rPr>
          <w:color w:val="231F20"/>
        </w:rPr>
        <w:t>empty,</w:t>
      </w:r>
      <w:r>
        <w:rPr>
          <w:color w:val="231F20"/>
          <w:spacing w:val="-40"/>
        </w:rPr>
        <w:t> </w:t>
      </w:r>
      <w:r>
        <w:rPr>
          <w:color w:val="231F20"/>
        </w:rPr>
        <w:t>information</w:t>
      </w:r>
      <w:r>
        <w:rPr>
          <w:color w:val="231F20"/>
          <w:spacing w:val="-41"/>
        </w:rPr>
        <w:t> </w:t>
      </w:r>
      <w:r>
        <w:rPr>
          <w:color w:val="231F20"/>
        </w:rPr>
        <w:t>on </w:t>
      </w:r>
      <w:r>
        <w:rPr>
          <w:i/>
          <w:color w:val="231F20"/>
        </w:rPr>
        <w:t>inObject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returned.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information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returned</w:t>
      </w:r>
      <w:r>
        <w:rPr>
          <w:color w:val="231F20"/>
          <w:spacing w:val="-34"/>
        </w:rPr>
        <w:t> </w:t>
      </w:r>
      <w:r>
        <w:rPr>
          <w:color w:val="231F20"/>
        </w:rPr>
        <w:t>in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arrays.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arrays</w:t>
      </w:r>
      <w:r>
        <w:rPr>
          <w:color w:val="231F20"/>
          <w:spacing w:val="-34"/>
        </w:rPr>
        <w:t> </w:t>
      </w:r>
      <w:r>
        <w:rPr>
          <w:color w:val="231F20"/>
        </w:rPr>
        <w:t>will contain</w:t>
      </w:r>
      <w:r>
        <w:rPr>
          <w:color w:val="231F20"/>
          <w:spacing w:val="-16"/>
        </w:rPr>
        <w:t> </w:t>
      </w:r>
      <w:r>
        <w:rPr>
          <w:color w:val="231F20"/>
        </w:rPr>
        <w:t>one</w:t>
      </w:r>
      <w:r>
        <w:rPr>
          <w:color w:val="231F20"/>
          <w:spacing w:val="-15"/>
        </w:rPr>
        <w:t> </w:t>
      </w:r>
      <w:r>
        <w:rPr>
          <w:color w:val="231F20"/>
        </w:rPr>
        <w:t>element</w:t>
      </w:r>
      <w:r>
        <w:rPr>
          <w:color w:val="231F20"/>
          <w:spacing w:val="-16"/>
        </w:rPr>
        <w:t> </w:t>
      </w:r>
      <w:r>
        <w:rPr>
          <w:color w:val="231F20"/>
        </w:rPr>
        <w:t>for</w:t>
      </w:r>
      <w:r>
        <w:rPr>
          <w:color w:val="231F20"/>
          <w:spacing w:val="-15"/>
        </w:rPr>
        <w:t> </w:t>
      </w:r>
      <w:r>
        <w:rPr>
          <w:color w:val="231F20"/>
        </w:rPr>
        <w:t>each</w:t>
      </w:r>
      <w:r>
        <w:rPr>
          <w:color w:val="231F20"/>
          <w:spacing w:val="-16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object.</w:t>
      </w:r>
    </w:p>
    <w:p>
      <w:pPr>
        <w:pStyle w:val="BodyText"/>
        <w:spacing w:line="249" w:lineRule="auto" w:before="163"/>
        <w:ind w:left="2139"/>
      </w:pP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object</w:t>
      </w:r>
      <w:r>
        <w:rPr>
          <w:color w:val="231F20"/>
          <w:spacing w:val="-29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not</w:t>
      </w:r>
      <w:r>
        <w:rPr>
          <w:color w:val="231F20"/>
          <w:spacing w:val="-28"/>
        </w:rPr>
        <w:t> </w:t>
      </w:r>
      <w:r>
        <w:rPr>
          <w:color w:val="231F20"/>
        </w:rPr>
        <w:t>a</w:t>
      </w:r>
      <w:r>
        <w:rPr>
          <w:color w:val="231F20"/>
          <w:spacing w:val="-29"/>
        </w:rPr>
        <w:t> </w:t>
      </w:r>
      <w:r>
        <w:rPr>
          <w:color w:val="231F20"/>
        </w:rPr>
        <w:t>valid</w:t>
      </w:r>
      <w:r>
        <w:rPr>
          <w:color w:val="231F20"/>
          <w:spacing w:val="-28"/>
        </w:rPr>
        <w:t> </w:t>
      </w:r>
      <w:r>
        <w:rPr>
          <w:color w:val="231F20"/>
        </w:rPr>
        <w:t>object</w:t>
      </w:r>
      <w:r>
        <w:rPr>
          <w:color w:val="231F20"/>
          <w:spacing w:val="-29"/>
        </w:rPr>
        <w:t> </w:t>
      </w:r>
      <w:r>
        <w:rPr>
          <w:color w:val="231F20"/>
        </w:rPr>
        <w:t>handle,</w:t>
      </w:r>
      <w:r>
        <w:rPr>
          <w:color w:val="231F20"/>
          <w:spacing w:val="-28"/>
        </w:rPr>
        <w:t> </w:t>
      </w:r>
      <w:r>
        <w:rPr>
          <w:i/>
          <w:color w:val="231F20"/>
          <w:spacing w:val="-6"/>
        </w:rPr>
        <w:t>inTag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non-empty</w:t>
      </w:r>
      <w:r>
        <w:rPr>
          <w:color w:val="231F20"/>
          <w:spacing w:val="-28"/>
        </w:rPr>
        <w:t> </w:t>
      </w:r>
      <w:r>
        <w:rPr>
          <w:color w:val="231F20"/>
        </w:rPr>
        <w:t>and</w:t>
      </w:r>
      <w:r>
        <w:rPr>
          <w:color w:val="231F20"/>
          <w:spacing w:val="-29"/>
        </w:rPr>
        <w:t> </w:t>
      </w:r>
      <w:r>
        <w:rPr>
          <w:color w:val="231F20"/>
        </w:rPr>
        <w:t>does</w:t>
      </w:r>
      <w:r>
        <w:rPr>
          <w:color w:val="231F20"/>
          <w:spacing w:val="-28"/>
        </w:rPr>
        <w:t> </w:t>
      </w:r>
      <w:r>
        <w:rPr>
          <w:color w:val="231F20"/>
        </w:rPr>
        <w:t>not</w:t>
      </w:r>
      <w:r>
        <w:rPr>
          <w:color w:val="231F20"/>
          <w:spacing w:val="-28"/>
        </w:rPr>
        <w:t> </w:t>
      </w:r>
      <w:r>
        <w:rPr>
          <w:color w:val="231F20"/>
        </w:rPr>
        <w:t>reference</w:t>
      </w:r>
      <w:r>
        <w:rPr>
          <w:color w:val="231F20"/>
          <w:spacing w:val="-29"/>
        </w:rPr>
        <w:t> </w:t>
      </w:r>
      <w:r>
        <w:rPr>
          <w:color w:val="231F20"/>
        </w:rPr>
        <w:t>an embedded</w:t>
      </w:r>
      <w:r>
        <w:rPr>
          <w:color w:val="231F20"/>
          <w:spacing w:val="-35"/>
        </w:rPr>
        <w:t> </w:t>
      </w:r>
      <w:r>
        <w:rPr>
          <w:color w:val="231F20"/>
        </w:rPr>
        <w:t>object,</w:t>
      </w:r>
      <w:r>
        <w:rPr>
          <w:color w:val="231F20"/>
          <w:spacing w:val="-34"/>
        </w:rPr>
        <w:t> </w:t>
      </w:r>
      <w:r>
        <w:rPr>
          <w:color w:val="231F20"/>
        </w:rPr>
        <w:t>or</w:t>
      </w:r>
      <w:r>
        <w:rPr>
          <w:color w:val="231F20"/>
          <w:spacing w:val="-35"/>
        </w:rPr>
        <w:t> </w:t>
      </w: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arrays</w:t>
      </w:r>
      <w:r>
        <w:rPr>
          <w:color w:val="231F20"/>
          <w:spacing w:val="-34"/>
        </w:rPr>
        <w:t> </w:t>
      </w:r>
      <w:r>
        <w:rPr>
          <w:color w:val="231F20"/>
        </w:rPr>
        <w:t>are</w:t>
      </w:r>
      <w:r>
        <w:rPr>
          <w:color w:val="231F20"/>
          <w:spacing w:val="-34"/>
        </w:rPr>
        <w:t> </w:t>
      </w:r>
      <w:r>
        <w:rPr>
          <w:color w:val="231F20"/>
        </w:rPr>
        <w:t>not</w:t>
      </w:r>
      <w:r>
        <w:rPr>
          <w:color w:val="231F20"/>
          <w:spacing w:val="-35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type</w:t>
      </w:r>
      <w:r>
        <w:rPr>
          <w:color w:val="231F20"/>
          <w:spacing w:val="-34"/>
        </w:rPr>
        <w:t> </w:t>
      </w:r>
      <w:r>
        <w:rPr>
          <w:color w:val="231F20"/>
        </w:rPr>
        <w:t>specified,</w:t>
      </w:r>
      <w:r>
        <w:rPr>
          <w:color w:val="231F20"/>
          <w:spacing w:val="-35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generated,</w:t>
      </w:r>
      <w:r>
        <w:rPr>
          <w:color w:val="231F20"/>
          <w:spacing w:val="-34"/>
        </w:rPr>
        <w:t> </w:t>
      </w:r>
      <w:r>
        <w:rPr>
          <w:color w:val="231F20"/>
        </w:rPr>
        <w:t>the arrays</w:t>
      </w:r>
      <w:r>
        <w:rPr>
          <w:color w:val="231F20"/>
          <w:spacing w:val="-17"/>
        </w:rPr>
        <w:t> </w:t>
      </w:r>
      <w:r>
        <w:rPr>
          <w:color w:val="231F20"/>
        </w:rPr>
        <w:t>are</w:t>
      </w:r>
      <w:r>
        <w:rPr>
          <w:color w:val="231F20"/>
          <w:spacing w:val="-17"/>
        </w:rPr>
        <w:t> </w:t>
      </w:r>
      <w:r>
        <w:rPr>
          <w:color w:val="231F20"/>
        </w:rPr>
        <w:t>cleared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3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sizes</w:t>
      </w:r>
      <w:r>
        <w:rPr>
          <w:color w:val="231F20"/>
          <w:spacing w:val="-38"/>
        </w:rPr>
        <w:t> </w:t>
      </w: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outItemSizes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represent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total</w:t>
      </w:r>
      <w:r>
        <w:rPr>
          <w:color w:val="231F20"/>
          <w:spacing w:val="-39"/>
        </w:rPr>
        <w:t> </w:t>
      </w:r>
      <w:r>
        <w:rPr>
          <w:color w:val="231F20"/>
        </w:rPr>
        <w:t>size</w:t>
      </w:r>
      <w:r>
        <w:rPr>
          <w:color w:val="231F20"/>
          <w:spacing w:val="-38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within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object,</w:t>
      </w:r>
      <w:r>
        <w:rPr>
          <w:color w:val="231F20"/>
          <w:spacing w:val="-39"/>
        </w:rPr>
        <w:t> </w:t>
      </w:r>
      <w:r>
        <w:rPr>
          <w:color w:val="231F20"/>
        </w:rPr>
        <w:t>including the</w:t>
      </w:r>
      <w:r>
        <w:rPr>
          <w:color w:val="231F20"/>
          <w:spacing w:val="-41"/>
        </w:rPr>
        <w:t> </w:t>
      </w:r>
      <w:r>
        <w:rPr>
          <w:color w:val="231F20"/>
          <w:spacing w:val="-5"/>
        </w:rPr>
        <w:t>item’s</w:t>
      </w:r>
      <w:r>
        <w:rPr>
          <w:color w:val="231F20"/>
          <w:spacing w:val="-40"/>
        </w:rPr>
        <w:t> </w:t>
      </w:r>
      <w:r>
        <w:rPr>
          <w:color w:val="231F20"/>
        </w:rPr>
        <w:t>data,</w:t>
      </w:r>
      <w:r>
        <w:rPr>
          <w:color w:val="231F20"/>
          <w:spacing w:val="-40"/>
        </w:rPr>
        <w:t> </w:t>
      </w:r>
      <w:r>
        <w:rPr>
          <w:color w:val="231F20"/>
        </w:rPr>
        <w:t>tag</w:t>
      </w:r>
      <w:r>
        <w:rPr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other</w:t>
      </w:r>
      <w:r>
        <w:rPr>
          <w:color w:val="231F20"/>
          <w:spacing w:val="-41"/>
        </w:rPr>
        <w:t> </w:t>
      </w:r>
      <w:r>
        <w:rPr>
          <w:color w:val="231F20"/>
        </w:rPr>
        <w:t>internal</w:t>
      </w:r>
      <w:r>
        <w:rPr>
          <w:color w:val="231F20"/>
          <w:spacing w:val="-40"/>
        </w:rPr>
        <w:t> </w:t>
      </w:r>
      <w:r>
        <w:rPr>
          <w:color w:val="231F20"/>
        </w:rPr>
        <w:t>information.</w:t>
      </w:r>
      <w:r>
        <w:rPr>
          <w:color w:val="231F20"/>
          <w:spacing w:val="-43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sizes</w:t>
      </w:r>
      <w:r>
        <w:rPr>
          <w:color w:val="231F20"/>
          <w:spacing w:val="-40"/>
        </w:rPr>
        <w:t> </w:t>
      </w:r>
      <w:r>
        <w:rPr>
          <w:color w:val="231F20"/>
        </w:rPr>
        <w:t>in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outDataSizes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represent the</w:t>
      </w:r>
      <w:r>
        <w:rPr>
          <w:color w:val="231F20"/>
          <w:spacing w:val="-15"/>
        </w:rPr>
        <w:t> </w:t>
      </w:r>
      <w:r>
        <w:rPr>
          <w:color w:val="231F20"/>
        </w:rPr>
        <w:t>size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item’s</w:t>
      </w:r>
      <w:r>
        <w:rPr>
          <w:color w:val="231F20"/>
          <w:spacing w:val="-15"/>
        </w:rPr>
        <w:t> </w:t>
      </w:r>
      <w:r>
        <w:rPr>
          <w:color w:val="231F20"/>
        </w:rPr>
        <w:t>data.</w:t>
      </w:r>
    </w:p>
    <w:p>
      <w:pPr>
        <w:pStyle w:val="BodyText"/>
        <w:spacing w:before="2"/>
      </w:pPr>
      <w:r>
        <w:rPr/>
        <w:pict>
          <v:shape style="position:absolute;margin-left:174pt;margin-top:12.8425pt;width:366pt;height:33pt;mso-position-horizontal-relative:page;mso-position-vertical-relative:paragraph;z-index:-251613184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74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2"/>
                    </w:rPr>
                    <w:t> </w:t>
                  </w:r>
                  <w:r>
                    <w:rPr>
                      <w:color w:val="231F20"/>
                    </w:rPr>
                    <w:t>Item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names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returned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indeterminate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order,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so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want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sort the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arrays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after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making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call.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8">
        <w:r>
          <w:rPr>
            <w:color w:val="231F20"/>
          </w:rPr>
          <w:t>OT GetAllProperties, </w:t>
        </w:r>
      </w:hyperlink>
      <w:hyperlink w:history="true" w:anchor="_bookmark99">
        <w:r>
          <w:rPr>
            <w:color w:val="231F20"/>
          </w:rPr>
          <w:t>OT GetItemProperties, </w:t>
        </w:r>
      </w:hyperlink>
      <w:hyperlink w:history="true" w:anchor="_bookmark100">
        <w:r>
          <w:rPr>
            <w:color w:val="231F20"/>
          </w:rPr>
          <w:t>OT GetNamedProperties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bookmarkStart w:name="OT GetAllProperties" w:id="194"/>
      <w:bookmarkEnd w:id="194"/>
      <w:r>
        <w:rPr/>
      </w:r>
      <w:bookmarkStart w:name="_bookmark98" w:id="195"/>
      <w:bookmarkEnd w:id="195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38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GetAllProperties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2.0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2" w:equalWidth="0">
            <w:col w:w="2625" w:space="4548"/>
            <w:col w:w="2447"/>
          </w:cols>
        </w:sect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line="20" w:lineRule="exact"/>
        <w:ind w:left="94"/>
        <w:rPr>
          <w:sz w:val="2"/>
        </w:rPr>
      </w:pPr>
      <w:r>
        <w:rPr>
          <w:sz w:val="2"/>
        </w:rPr>
        <w:pict>
          <v:group style="width:468pt;height:.550pt;mso-position-horizontal-relative:char;mso-position-vertical-relative:line" coordorigin="0,0" coordsize="9360,11">
            <v:line style="position:absolute" from="0,5" to="9360,5" stroked="true" strokeweight="0pt" strokecolor="#008ecf">
              <v:stroke dashstyle="solid"/>
            </v:line>
            <v:line style="position:absolute" from="9360,5" to="0,5" stroked="true" strokeweight=".51pt" strokecolor="#008ec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2"/>
        <w:ind w:left="2120"/>
      </w:pPr>
      <w:r>
        <w:rPr>
          <w:color w:val="231F20"/>
          <w:w w:val="95"/>
        </w:rPr>
        <w:t>OT GetAllProperties(inObject; outNames {; outTypes {; outItemSizes {; outDataSizes}}})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986"/>
        <w:gridCol w:w="573"/>
        <w:gridCol w:w="2858"/>
      </w:tblGrid>
      <w:tr>
        <w:trPr>
          <w:trHeight w:val="262" w:hRule="atLeast"/>
        </w:trPr>
        <w:tc>
          <w:tcPr>
            <w:tcW w:w="149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986" w:type="dxa"/>
          </w:tcPr>
          <w:p>
            <w:pPr>
              <w:pStyle w:val="TableParagraph"/>
              <w:spacing w:before="10"/>
              <w:ind w:left="36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57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58" w:type="dxa"/>
          </w:tcPr>
          <w:p>
            <w:pPr>
              <w:pStyle w:val="TableParagraph"/>
              <w:spacing w:before="10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986" w:type="dxa"/>
          </w:tcPr>
          <w:p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57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858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outName</w:t>
            </w:r>
          </w:p>
        </w:tc>
        <w:tc>
          <w:tcPr>
            <w:tcW w:w="1986" w:type="dxa"/>
          </w:tcPr>
          <w:p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231F20"/>
                <w:sz w:val="20"/>
              </w:rPr>
              <w:t>String/Text array</w:t>
            </w:r>
          </w:p>
        </w:tc>
        <w:tc>
          <w:tcPr>
            <w:tcW w:w="57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58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Receives item names</w:t>
            </w:r>
          </w:p>
        </w:tc>
      </w:tr>
      <w:tr>
        <w:trPr>
          <w:trHeight w:val="280" w:hRule="atLeast"/>
        </w:trPr>
        <w:tc>
          <w:tcPr>
            <w:tcW w:w="14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outTypes</w:t>
            </w:r>
          </w:p>
        </w:tc>
        <w:tc>
          <w:tcPr>
            <w:tcW w:w="1986" w:type="dxa"/>
          </w:tcPr>
          <w:p>
            <w:pPr>
              <w:pStyle w:val="TableParagraph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7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58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Receives item types</w:t>
            </w:r>
          </w:p>
        </w:tc>
      </w:tr>
      <w:tr>
        <w:trPr>
          <w:trHeight w:val="280" w:hRule="atLeast"/>
        </w:trPr>
        <w:tc>
          <w:tcPr>
            <w:tcW w:w="14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outItemSizes</w:t>
            </w:r>
          </w:p>
        </w:tc>
        <w:tc>
          <w:tcPr>
            <w:tcW w:w="1986" w:type="dxa"/>
          </w:tcPr>
          <w:p>
            <w:pPr>
              <w:pStyle w:val="TableParagraph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7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58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Receives item sizes in bytes</w:t>
            </w:r>
          </w:p>
        </w:tc>
      </w:tr>
      <w:tr>
        <w:trPr>
          <w:trHeight w:val="265" w:hRule="atLeast"/>
        </w:trPr>
        <w:tc>
          <w:tcPr>
            <w:tcW w:w="149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outDataSizes</w:t>
            </w:r>
          </w:p>
        </w:tc>
        <w:tc>
          <w:tcPr>
            <w:tcW w:w="1986" w:type="dxa"/>
          </w:tcPr>
          <w:p>
            <w:pPr>
              <w:pStyle w:val="TableParagraph"/>
              <w:spacing w:line="218" w:lineRule="exact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573" w:type="dxa"/>
          </w:tcPr>
          <w:p>
            <w:pPr>
              <w:pStyle w:val="TableParagraph"/>
              <w:spacing w:line="218" w:lineRule="exact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58" w:type="dxa"/>
          </w:tcPr>
          <w:p>
            <w:pPr>
              <w:pStyle w:val="TableParagraph"/>
              <w:spacing w:line="218" w:lineRule="exact"/>
              <w:ind w:left="1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Receives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item</w:t>
            </w:r>
            <w:r>
              <w:rPr>
                <w:color w:val="231F20"/>
                <w:spacing w:val="-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sizes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bytes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1" w:right="218" w:firstLine="8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4"/>
          <w:w w:val="95"/>
        </w:rPr>
        <w:t> </w:t>
      </w:r>
      <w:r>
        <w:rPr>
          <w:i/>
          <w:color w:val="231F20"/>
          <w:w w:val="95"/>
        </w:rPr>
        <w:t>GetAllProperties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returns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items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8"/>
          <w:w w:val="95"/>
        </w:rPr>
        <w:t> </w:t>
      </w:r>
      <w:r>
        <w:rPr>
          <w:i/>
          <w:color w:val="231F20"/>
          <w:w w:val="95"/>
        </w:rPr>
        <w:t>inObject</w:t>
      </w:r>
      <w:r>
        <w:rPr>
          <w:i/>
          <w:color w:val="231F20"/>
          <w:spacing w:val="-18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arrays.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arrays</w:t>
      </w:r>
      <w:r>
        <w:rPr>
          <w:color w:val="231F20"/>
          <w:spacing w:val="-17"/>
        </w:rPr>
        <w:t> </w:t>
      </w:r>
      <w:r>
        <w:rPr>
          <w:color w:val="231F20"/>
        </w:rPr>
        <w:t>will</w:t>
      </w:r>
      <w:r>
        <w:rPr>
          <w:color w:val="231F20"/>
          <w:spacing w:val="-18"/>
        </w:rPr>
        <w:t> </w:t>
      </w:r>
      <w:r>
        <w:rPr>
          <w:color w:val="231F20"/>
        </w:rPr>
        <w:t>contain</w:t>
      </w:r>
      <w:r>
        <w:rPr>
          <w:color w:val="231F20"/>
          <w:spacing w:val="-17"/>
        </w:rPr>
        <w:t> </w:t>
      </w:r>
      <w:r>
        <w:rPr>
          <w:color w:val="231F20"/>
        </w:rPr>
        <w:t>one</w:t>
      </w:r>
      <w:r>
        <w:rPr>
          <w:color w:val="231F20"/>
          <w:spacing w:val="-17"/>
        </w:rPr>
        <w:t> </w:t>
      </w:r>
      <w:r>
        <w:rPr>
          <w:color w:val="231F20"/>
        </w:rPr>
        <w:t>element</w:t>
      </w:r>
      <w:r>
        <w:rPr>
          <w:color w:val="231F20"/>
          <w:spacing w:val="-18"/>
        </w:rPr>
        <w:t> </w:t>
      </w:r>
      <w:r>
        <w:rPr>
          <w:color w:val="231F20"/>
        </w:rPr>
        <w:t>for</w:t>
      </w:r>
      <w:r>
        <w:rPr>
          <w:color w:val="231F20"/>
          <w:spacing w:val="-17"/>
        </w:rPr>
        <w:t> </w:t>
      </w:r>
      <w:r>
        <w:rPr>
          <w:color w:val="231F20"/>
        </w:rPr>
        <w:t>each</w:t>
      </w:r>
      <w:r>
        <w:rPr>
          <w:color w:val="231F20"/>
          <w:spacing w:val="-18"/>
        </w:rPr>
        <w:t> </w:t>
      </w:r>
      <w:r>
        <w:rPr>
          <w:color w:val="231F20"/>
        </w:rPr>
        <w:t>item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7"/>
        </w:rPr>
        <w:t> </w:t>
      </w:r>
      <w:r>
        <w:rPr>
          <w:color w:val="231F20"/>
        </w:rPr>
        <w:t>object.</w:t>
      </w:r>
    </w:p>
    <w:p>
      <w:pPr>
        <w:pStyle w:val="BodyText"/>
        <w:spacing w:line="249" w:lineRule="auto" w:before="162"/>
        <w:ind w:left="2140" w:right="321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5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handle</w:t>
      </w:r>
      <w:r>
        <w:rPr>
          <w:color w:val="231F20"/>
          <w:spacing w:val="-25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arrays</w:t>
      </w:r>
      <w:r>
        <w:rPr>
          <w:color w:val="231F20"/>
          <w:spacing w:val="-26"/>
        </w:rPr>
        <w:t> </w:t>
      </w:r>
      <w:r>
        <w:rPr>
          <w:color w:val="231F20"/>
        </w:rPr>
        <w:t>are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of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type</w:t>
      </w:r>
      <w:r>
        <w:rPr>
          <w:color w:val="231F20"/>
          <w:spacing w:val="-25"/>
        </w:rPr>
        <w:t> </w:t>
      </w:r>
      <w:r>
        <w:rPr>
          <w:color w:val="231F20"/>
        </w:rPr>
        <w:t>specified,</w:t>
      </w:r>
      <w:r>
        <w:rPr>
          <w:color w:val="231F20"/>
          <w:spacing w:val="-26"/>
        </w:rPr>
        <w:t> </w:t>
      </w:r>
      <w:r>
        <w:rPr>
          <w:color w:val="231F20"/>
        </w:rPr>
        <w:t>an error</w:t>
      </w:r>
      <w:r>
        <w:rPr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generated,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arrays</w:t>
      </w:r>
      <w:r>
        <w:rPr>
          <w:color w:val="231F20"/>
          <w:spacing w:val="-21"/>
        </w:rPr>
        <w:t> </w:t>
      </w:r>
      <w:r>
        <w:rPr>
          <w:color w:val="231F20"/>
        </w:rPr>
        <w:t>are</w:t>
      </w:r>
      <w:r>
        <w:rPr>
          <w:color w:val="231F20"/>
          <w:spacing w:val="-20"/>
        </w:rPr>
        <w:t> </w:t>
      </w:r>
      <w:r>
        <w:rPr>
          <w:color w:val="231F20"/>
        </w:rPr>
        <w:t>cleared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19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set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zero.</w:t>
      </w:r>
    </w:p>
    <w:p>
      <w:pPr>
        <w:pStyle w:val="BodyText"/>
        <w:spacing w:line="249" w:lineRule="auto" w:before="161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sizes</w:t>
      </w:r>
      <w:r>
        <w:rPr>
          <w:color w:val="231F20"/>
          <w:spacing w:val="-38"/>
        </w:rPr>
        <w:t> </w:t>
      </w: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outItemSizes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represent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total</w:t>
      </w:r>
      <w:r>
        <w:rPr>
          <w:color w:val="231F20"/>
          <w:spacing w:val="-39"/>
        </w:rPr>
        <w:t> </w:t>
      </w:r>
      <w:r>
        <w:rPr>
          <w:color w:val="231F20"/>
        </w:rPr>
        <w:t>size</w:t>
      </w:r>
      <w:r>
        <w:rPr>
          <w:color w:val="231F20"/>
          <w:spacing w:val="-38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within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object,</w:t>
      </w:r>
      <w:r>
        <w:rPr>
          <w:color w:val="231F20"/>
          <w:spacing w:val="-39"/>
        </w:rPr>
        <w:t> </w:t>
      </w:r>
      <w:r>
        <w:rPr>
          <w:color w:val="231F20"/>
        </w:rPr>
        <w:t>including the</w:t>
      </w:r>
      <w:r>
        <w:rPr>
          <w:color w:val="231F20"/>
          <w:spacing w:val="-41"/>
        </w:rPr>
        <w:t> </w:t>
      </w:r>
      <w:r>
        <w:rPr>
          <w:color w:val="231F20"/>
          <w:spacing w:val="-5"/>
        </w:rPr>
        <w:t>item’s</w:t>
      </w:r>
      <w:r>
        <w:rPr>
          <w:color w:val="231F20"/>
          <w:spacing w:val="-40"/>
        </w:rPr>
        <w:t> </w:t>
      </w:r>
      <w:r>
        <w:rPr>
          <w:color w:val="231F20"/>
        </w:rPr>
        <w:t>data,</w:t>
      </w:r>
      <w:r>
        <w:rPr>
          <w:color w:val="231F20"/>
          <w:spacing w:val="-40"/>
        </w:rPr>
        <w:t> </w:t>
      </w:r>
      <w:r>
        <w:rPr>
          <w:color w:val="231F20"/>
        </w:rPr>
        <w:t>tag</w:t>
      </w:r>
      <w:r>
        <w:rPr>
          <w:color w:val="231F20"/>
          <w:spacing w:val="-40"/>
        </w:rPr>
        <w:t> </w:t>
      </w:r>
      <w:r>
        <w:rPr>
          <w:color w:val="231F20"/>
        </w:rPr>
        <w:t>and</w:t>
      </w:r>
      <w:r>
        <w:rPr>
          <w:color w:val="231F20"/>
          <w:spacing w:val="-40"/>
        </w:rPr>
        <w:t> </w:t>
      </w:r>
      <w:r>
        <w:rPr>
          <w:color w:val="231F20"/>
        </w:rPr>
        <w:t>other</w:t>
      </w:r>
      <w:r>
        <w:rPr>
          <w:color w:val="231F20"/>
          <w:spacing w:val="-41"/>
        </w:rPr>
        <w:t> </w:t>
      </w:r>
      <w:r>
        <w:rPr>
          <w:color w:val="231F20"/>
        </w:rPr>
        <w:t>internal</w:t>
      </w:r>
      <w:r>
        <w:rPr>
          <w:color w:val="231F20"/>
          <w:spacing w:val="-40"/>
        </w:rPr>
        <w:t> </w:t>
      </w:r>
      <w:r>
        <w:rPr>
          <w:color w:val="231F20"/>
        </w:rPr>
        <w:t>information.</w:t>
      </w:r>
      <w:r>
        <w:rPr>
          <w:color w:val="231F20"/>
          <w:spacing w:val="-43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sizes</w:t>
      </w:r>
      <w:r>
        <w:rPr>
          <w:color w:val="231F20"/>
          <w:spacing w:val="-40"/>
        </w:rPr>
        <w:t> </w:t>
      </w:r>
      <w:r>
        <w:rPr>
          <w:color w:val="231F20"/>
        </w:rPr>
        <w:t>in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outDataSizes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represent the</w:t>
      </w:r>
      <w:r>
        <w:rPr>
          <w:color w:val="231F20"/>
          <w:spacing w:val="-15"/>
        </w:rPr>
        <w:t> </w:t>
      </w:r>
      <w:r>
        <w:rPr>
          <w:color w:val="231F20"/>
        </w:rPr>
        <w:t>size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item’s</w:t>
      </w:r>
      <w:r>
        <w:rPr>
          <w:color w:val="231F20"/>
          <w:spacing w:val="-15"/>
        </w:rPr>
        <w:t> </w:t>
      </w:r>
      <w:r>
        <w:rPr>
          <w:color w:val="231F20"/>
        </w:rPr>
        <w:t>data.</w:t>
      </w:r>
    </w:p>
    <w:p>
      <w:pPr>
        <w:pStyle w:val="BodyText"/>
        <w:spacing w:before="3"/>
      </w:pPr>
      <w:r>
        <w:rPr/>
        <w:pict>
          <v:shape style="position:absolute;margin-left:174pt;margin-top:12.869453pt;width:366pt;height:33pt;mso-position-horizontal-relative:page;mso-position-vertical-relative:paragraph;z-index:-251611136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74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2"/>
                    </w:rPr>
                    <w:t> </w:t>
                  </w:r>
                  <w:r>
                    <w:rPr>
                      <w:color w:val="231F20"/>
                    </w:rPr>
                    <w:t>Item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names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returned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indeterminate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order,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so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want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sort the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arrays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after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making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call.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7">
        <w:r>
          <w:rPr>
            <w:color w:val="231F20"/>
          </w:rPr>
          <w:t>OT GetAllNamedProperties, </w:t>
        </w:r>
      </w:hyperlink>
      <w:hyperlink w:history="true" w:anchor="_bookmark99">
        <w:r>
          <w:rPr>
            <w:color w:val="231F20"/>
          </w:rPr>
          <w:t>OT GetItemProperties, </w:t>
        </w:r>
      </w:hyperlink>
      <w:hyperlink w:history="true" w:anchor="_bookmark100">
        <w:r>
          <w:rPr>
            <w:color w:val="231F20"/>
          </w:rPr>
          <w:t>OT GetNamedProperties</w:t>
        </w:r>
      </w:hyperlink>
    </w:p>
    <w:p>
      <w:pPr>
        <w:spacing w:after="0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6"/>
        <w:spacing w:before="0"/>
        <w:ind w:left="100"/>
      </w:pPr>
      <w:bookmarkStart w:name="OT GetItemProperties" w:id="196"/>
      <w:bookmarkEnd w:id="196"/>
      <w:r>
        <w:rPr>
          <w:b w:val="0"/>
        </w:rPr>
      </w:r>
      <w:bookmarkStart w:name="_bookmark99" w:id="197"/>
      <w:bookmarkEnd w:id="197"/>
      <w:r>
        <w:rPr>
          <w:b w:val="0"/>
        </w:rPr>
      </w:r>
      <w:r>
        <w:rPr>
          <w:color w:val="008ECF"/>
          <w:w w:val="95"/>
        </w:rPr>
        <w:t>OT GetItemProperties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2.0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2" w:equalWidth="0">
            <w:col w:w="2860" w:space="4312"/>
            <w:col w:w="2448"/>
          </w:cols>
        </w:sect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line="20" w:lineRule="exact"/>
        <w:ind w:left="94"/>
        <w:rPr>
          <w:sz w:val="2"/>
        </w:rPr>
      </w:pPr>
      <w:r>
        <w:rPr>
          <w:sz w:val="2"/>
        </w:rPr>
        <w:pict>
          <v:group style="width:468pt;height:.550pt;mso-position-horizontal-relative:char;mso-position-vertical-relative:line" coordorigin="0,0" coordsize="9360,11">
            <v:line style="position:absolute" from="0,5" to="9360,5" stroked="true" strokeweight="0pt" strokecolor="#008ecf">
              <v:stroke dashstyle="solid"/>
            </v:line>
            <v:line style="position:absolute" from="9360,5" to="0,5" stroked="true" strokeweight=".51pt" strokecolor="#008ec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15" w:lineRule="exact" w:before="92"/>
        <w:ind w:left="2120"/>
      </w:pPr>
      <w:r>
        <w:rPr>
          <w:color w:val="231F20"/>
        </w:rPr>
        <w:t>OT GetItemProperties(inObject; inIndex; outName {; outType {; outItemSize</w:t>
      </w:r>
    </w:p>
    <w:p>
      <w:pPr>
        <w:pStyle w:val="BodyText"/>
        <w:spacing w:line="215" w:lineRule="exact"/>
        <w:ind w:right="242"/>
        <w:jc w:val="center"/>
      </w:pPr>
      <w:r>
        <w:rPr>
          <w:color w:val="231F20"/>
          <w:w w:val="95"/>
        </w:rPr>
        <w:t>{; outDataSize}}})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1664"/>
        <w:gridCol w:w="936"/>
        <w:gridCol w:w="2963"/>
      </w:tblGrid>
      <w:tr>
        <w:trPr>
          <w:trHeight w:val="262" w:hRule="atLeast"/>
        </w:trPr>
        <w:tc>
          <w:tcPr>
            <w:tcW w:w="145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664" w:type="dxa"/>
          </w:tcPr>
          <w:p>
            <w:pPr>
              <w:pStyle w:val="TableParagraph"/>
              <w:spacing w:before="10"/>
              <w:ind w:left="40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</w:tcPr>
          <w:p>
            <w:pPr>
              <w:pStyle w:val="TableParagraph"/>
              <w:spacing w:before="10"/>
              <w:ind w:left="12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63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52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inIndex</w:t>
            </w:r>
          </w:p>
        </w:tc>
        <w:tc>
          <w:tcPr>
            <w:tcW w:w="1664" w:type="dxa"/>
          </w:tcPr>
          <w:p>
            <w:pPr>
              <w:pStyle w:val="TableParagraph"/>
              <w:ind w:left="41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963" w:type="dxa"/>
          </w:tcPr>
          <w:p>
            <w:pPr>
              <w:pStyle w:val="TableParagraph"/>
              <w:spacing w:line="240" w:lineRule="atLeast" w:before="18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index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number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 items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outName</w:t>
            </w:r>
          </w:p>
        </w:tc>
        <w:tc>
          <w:tcPr>
            <w:tcW w:w="1664" w:type="dxa"/>
          </w:tcPr>
          <w:p>
            <w:pPr>
              <w:pStyle w:val="TableParagraph"/>
              <w:ind w:left="401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63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item’s name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outType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63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item’s type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outItemSize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63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item’s size</w:t>
            </w:r>
          </w:p>
        </w:tc>
      </w:tr>
      <w:tr>
        <w:trPr>
          <w:trHeight w:val="265" w:hRule="atLeast"/>
        </w:trPr>
        <w:tc>
          <w:tcPr>
            <w:tcW w:w="145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outDataSize</w:t>
            </w:r>
          </w:p>
        </w:tc>
        <w:tc>
          <w:tcPr>
            <w:tcW w:w="1664" w:type="dxa"/>
          </w:tcPr>
          <w:p>
            <w:pPr>
              <w:pStyle w:val="TableParagraph"/>
              <w:spacing w:line="218" w:lineRule="exact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963" w:type="dxa"/>
          </w:tcPr>
          <w:p>
            <w:pPr>
              <w:pStyle w:val="TableParagraph"/>
              <w:spacing w:line="218" w:lineRule="exact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 data’s size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6"/>
        </w:rPr>
        <w:t> </w:t>
      </w:r>
      <w:r>
        <w:rPr>
          <w:i/>
          <w:color w:val="231F20"/>
        </w:rPr>
        <w:t>GetItemProperties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returns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properties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given</w:t>
      </w:r>
      <w:r>
        <w:rPr>
          <w:color w:val="231F20"/>
          <w:spacing w:val="-33"/>
        </w:rPr>
        <w:t> </w:t>
      </w:r>
      <w:r>
        <w:rPr>
          <w:color w:val="231F20"/>
        </w:rPr>
        <w:t>item.</w:t>
      </w:r>
      <w:r>
        <w:rPr>
          <w:color w:val="231F20"/>
          <w:spacing w:val="-32"/>
        </w:rPr>
        <w:t> </w:t>
      </w:r>
      <w:r>
        <w:rPr>
          <w:color w:val="231F20"/>
        </w:rPr>
        <w:t>Items</w:t>
      </w:r>
      <w:r>
        <w:rPr>
          <w:color w:val="231F20"/>
          <w:spacing w:val="-33"/>
        </w:rPr>
        <w:t> </w:t>
      </w:r>
      <w:r>
        <w:rPr>
          <w:color w:val="231F20"/>
        </w:rPr>
        <w:t>are</w:t>
      </w:r>
      <w:r>
        <w:rPr>
          <w:color w:val="231F20"/>
          <w:spacing w:val="-32"/>
        </w:rPr>
        <w:t> </w:t>
      </w:r>
      <w:r>
        <w:rPr>
          <w:color w:val="231F20"/>
        </w:rPr>
        <w:t>numbered according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number</w:t>
      </w:r>
      <w:r>
        <w:rPr>
          <w:color w:val="231F20"/>
          <w:spacing w:val="-26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items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6"/>
        </w:rPr>
        <w:t> </w:t>
      </w:r>
      <w:r>
        <w:rPr>
          <w:color w:val="231F20"/>
        </w:rPr>
        <w:t>object,</w:t>
      </w:r>
      <w:r>
        <w:rPr>
          <w:color w:val="231F20"/>
          <w:spacing w:val="-26"/>
        </w:rPr>
        <w:t> </w:t>
      </w:r>
      <w:r>
        <w:rPr>
          <w:color w:val="231F20"/>
        </w:rPr>
        <w:t>starting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6"/>
        </w:rPr>
        <w:t> </w:t>
      </w:r>
      <w:r>
        <w:rPr>
          <w:color w:val="231F20"/>
        </w:rPr>
        <w:t>1.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conjunction</w:t>
      </w:r>
      <w:r>
        <w:rPr>
          <w:color w:val="231F20"/>
          <w:spacing w:val="-27"/>
        </w:rPr>
        <w:t> </w:t>
      </w:r>
      <w:r>
        <w:rPr>
          <w:color w:val="231F20"/>
        </w:rPr>
        <w:t>with</w:t>
      </w:r>
      <w:r>
        <w:rPr>
          <w:color w:val="231F20"/>
          <w:spacing w:val="-25"/>
        </w:rPr>
        <w:t> </w:t>
      </w:r>
      <w:r>
        <w:rPr>
          <w:i/>
          <w:color w:val="231F20"/>
          <w:spacing w:val="-6"/>
        </w:rPr>
        <w:t>OT </w:t>
      </w:r>
      <w:r>
        <w:rPr>
          <w:i/>
          <w:color w:val="231F20"/>
        </w:rPr>
        <w:t>ItemCount</w:t>
      </w:r>
      <w:r>
        <w:rPr>
          <w:color w:val="231F20"/>
        </w:rPr>
        <w:t>,</w:t>
      </w:r>
      <w:r>
        <w:rPr>
          <w:color w:val="231F20"/>
          <w:spacing w:val="-20"/>
        </w:rPr>
        <w:t> </w:t>
      </w:r>
      <w:r>
        <w:rPr>
          <w:color w:val="231F20"/>
        </w:rPr>
        <w:t>this</w:t>
      </w:r>
      <w:r>
        <w:rPr>
          <w:color w:val="231F20"/>
          <w:spacing w:val="-19"/>
        </w:rPr>
        <w:t> </w:t>
      </w:r>
      <w:r>
        <w:rPr>
          <w:color w:val="231F20"/>
        </w:rPr>
        <w:t>allows</w:t>
      </w:r>
      <w:r>
        <w:rPr>
          <w:color w:val="231F20"/>
          <w:spacing w:val="-20"/>
        </w:rPr>
        <w:t> </w:t>
      </w:r>
      <w:r>
        <w:rPr>
          <w:color w:val="231F20"/>
        </w:rPr>
        <w:t>you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iterate</w:t>
      </w:r>
      <w:r>
        <w:rPr>
          <w:color w:val="231F20"/>
          <w:spacing w:val="-19"/>
        </w:rPr>
        <w:t> </w:t>
      </w:r>
      <w:r>
        <w:rPr>
          <w:color w:val="231F20"/>
        </w:rPr>
        <w:t>over</w:t>
      </w:r>
      <w:r>
        <w:rPr>
          <w:color w:val="231F20"/>
          <w:spacing w:val="-20"/>
        </w:rPr>
        <w:t> </w:t>
      </w:r>
      <w:r>
        <w:rPr>
          <w:color w:val="231F20"/>
        </w:rPr>
        <w:t>all</w:t>
      </w:r>
      <w:r>
        <w:rPr>
          <w:color w:val="231F20"/>
          <w:spacing w:val="-19"/>
        </w:rPr>
        <w:t> </w:t>
      </w:r>
      <w:r>
        <w:rPr>
          <w:color w:val="231F20"/>
        </w:rPr>
        <w:t>of</w:t>
      </w:r>
      <w:r>
        <w:rPr>
          <w:color w:val="231F20"/>
          <w:spacing w:val="-20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items</w:t>
      </w:r>
      <w:r>
        <w:rPr>
          <w:color w:val="231F20"/>
          <w:spacing w:val="-20"/>
        </w:rPr>
        <w:t> </w:t>
      </w:r>
      <w:r>
        <w:rPr>
          <w:color w:val="231F20"/>
        </w:rPr>
        <w:t>in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object.</w:t>
      </w:r>
    </w:p>
    <w:p>
      <w:pPr>
        <w:pStyle w:val="BodyText"/>
        <w:spacing w:before="163"/>
        <w:ind w:left="2140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not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handle</w:t>
      </w:r>
      <w:r>
        <w:rPr>
          <w:color w:val="231F20"/>
          <w:spacing w:val="-32"/>
        </w:rPr>
        <w:t> </w:t>
      </w:r>
      <w:r>
        <w:rPr>
          <w:color w:val="231F20"/>
        </w:rPr>
        <w:t>or</w:t>
      </w:r>
      <w:r>
        <w:rPr>
          <w:color w:val="231F20"/>
          <w:spacing w:val="-31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index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out</w:t>
      </w:r>
      <w:r>
        <w:rPr>
          <w:color w:val="231F20"/>
          <w:spacing w:val="-31"/>
        </w:rPr>
        <w:t> </w:t>
      </w:r>
      <w:r>
        <w:rPr>
          <w:color w:val="231F20"/>
        </w:rPr>
        <w:t>of</w:t>
      </w:r>
      <w:r>
        <w:rPr>
          <w:color w:val="231F20"/>
          <w:spacing w:val="-31"/>
        </w:rPr>
        <w:t> </w:t>
      </w:r>
      <w:r>
        <w:rPr>
          <w:color w:val="231F20"/>
        </w:rPr>
        <w:t>range,</w:t>
      </w:r>
      <w:r>
        <w:rPr>
          <w:color w:val="231F20"/>
          <w:spacing w:val="-32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error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generated,</w:t>
      </w:r>
    </w:p>
    <w:p>
      <w:pPr>
        <w:pStyle w:val="BodyText"/>
        <w:spacing w:before="10"/>
        <w:ind w:left="2140"/>
      </w:pPr>
      <w:r>
        <w:rPr>
          <w:i/>
          <w:color w:val="231F20"/>
        </w:rPr>
        <w:t>OK </w:t>
      </w:r>
      <w:r>
        <w:rPr>
          <w:color w:val="231F20"/>
        </w:rPr>
        <w:t>is set to zero, and the return variables are left untouched.</w:t>
      </w:r>
    </w:p>
    <w:p>
      <w:pPr>
        <w:pStyle w:val="BodyText"/>
        <w:spacing w:before="10"/>
      </w:pPr>
      <w:r>
        <w:rPr/>
        <w:pict>
          <v:shape style="position:absolute;margin-left:174pt;margin-top:13.207344pt;width:366pt;height:45pt;mso-position-horizontal-relative:page;mso-position-vertical-relative:paragraph;z-index:-25160908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75"/>
                    <w:jc w:val="both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command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kept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backwards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compatibility.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recommended that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command,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items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stored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indeterminate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order, </w:t>
                  </w:r>
                  <w:r>
                    <w:rPr>
                      <w:color w:val="231F20"/>
                      <w:w w:val="95"/>
                    </w:rPr>
                    <w:t>thus</w:t>
                  </w:r>
                  <w:r>
                    <w:rPr>
                      <w:color w:val="231F20"/>
                      <w:spacing w:val="-2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making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item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index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useless.</w:t>
                  </w:r>
                  <w:r>
                    <w:rPr>
                      <w:color w:val="231F20"/>
                      <w:spacing w:val="-32"/>
                      <w:w w:val="95"/>
                    </w:rPr>
                    <w:t> </w:t>
                  </w:r>
                  <w:r>
                    <w:rPr>
                      <w:color w:val="231F20"/>
                      <w:spacing w:val="-6"/>
                      <w:w w:val="95"/>
                    </w:rPr>
                    <w:t>You</w:t>
                  </w:r>
                  <w:r>
                    <w:rPr>
                      <w:color w:val="231F20"/>
                      <w:spacing w:val="-2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should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use</w:t>
                  </w:r>
                  <w:r>
                    <w:rPr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31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GetNamedProperties</w:t>
                  </w:r>
                  <w:r>
                    <w:rPr>
                      <w:i/>
                      <w:color w:val="231F20"/>
                      <w:spacing w:val="-26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instead.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7">
        <w:r>
          <w:rPr>
            <w:color w:val="231F20"/>
          </w:rPr>
          <w:t>OT GetAllNamedProperties, </w:t>
        </w:r>
      </w:hyperlink>
      <w:hyperlink w:history="true" w:anchor="_bookmark98">
        <w:r>
          <w:rPr>
            <w:color w:val="231F20"/>
          </w:rPr>
          <w:t>OT GetAllProperties, </w:t>
        </w:r>
      </w:hyperlink>
      <w:hyperlink w:history="true" w:anchor="_bookmark100">
        <w:r>
          <w:rPr>
            <w:color w:val="231F20"/>
          </w:rPr>
          <w:t>OT GetNamedProperties</w:t>
        </w:r>
      </w:hyperlink>
    </w:p>
    <w:p>
      <w:pPr>
        <w:spacing w:after="0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6"/>
        <w:spacing w:before="0"/>
        <w:ind w:left="100"/>
      </w:pPr>
      <w:bookmarkStart w:name="OT GetNamedProperties" w:id="198"/>
      <w:bookmarkEnd w:id="198"/>
      <w:r>
        <w:rPr>
          <w:b w:val="0"/>
        </w:rPr>
      </w:r>
      <w:bookmarkStart w:name="_bookmark100" w:id="199"/>
      <w:bookmarkEnd w:id="199"/>
      <w:r>
        <w:rPr>
          <w:b w:val="0"/>
        </w:rPr>
      </w:r>
      <w:r>
        <w:rPr>
          <w:color w:val="008ECF"/>
          <w:spacing w:val="-5"/>
          <w:w w:val="95"/>
        </w:rPr>
        <w:t>OT </w:t>
      </w:r>
      <w:r>
        <w:rPr>
          <w:color w:val="008ECF"/>
          <w:w w:val="95"/>
        </w:rPr>
        <w:t>GetNamedProperties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2.0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2" w:equalWidth="0">
            <w:col w:w="3186" w:space="3987"/>
            <w:col w:w="2447"/>
          </w:cols>
        </w:sect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line="20" w:lineRule="exact"/>
        <w:ind w:left="94"/>
        <w:rPr>
          <w:sz w:val="2"/>
        </w:rPr>
      </w:pPr>
      <w:r>
        <w:rPr>
          <w:sz w:val="2"/>
        </w:rPr>
        <w:pict>
          <v:group style="width:468pt;height:.550pt;mso-position-horizontal-relative:char;mso-position-vertical-relative:line" coordorigin="0,0" coordsize="9360,11">
            <v:line style="position:absolute" from="0,5" to="9360,5" stroked="true" strokeweight="0pt" strokecolor="#008ecf">
              <v:stroke dashstyle="solid"/>
            </v:line>
            <v:line style="position:absolute" from="9360,5" to="0,5" stroked="true" strokeweight=".51pt" strokecolor="#008ec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15" w:lineRule="exact" w:before="92"/>
        <w:ind w:left="2120"/>
      </w:pPr>
      <w:r>
        <w:rPr>
          <w:color w:val="231F20"/>
        </w:rPr>
        <w:t>OT GetNamedProperties(inObject; inTag; outType {; outItemSize</w:t>
      </w:r>
    </w:p>
    <w:p>
      <w:pPr>
        <w:pStyle w:val="BodyText"/>
        <w:spacing w:line="215" w:lineRule="exact"/>
        <w:ind w:left="1547" w:right="291"/>
        <w:jc w:val="center"/>
      </w:pPr>
      <w:r>
        <w:rPr>
          <w:color w:val="231F20"/>
        </w:rPr>
        <w:t>{; outDataSize {; outIndex}}}})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1664"/>
        <w:gridCol w:w="936"/>
        <w:gridCol w:w="3272"/>
      </w:tblGrid>
      <w:tr>
        <w:trPr>
          <w:trHeight w:val="262" w:hRule="atLeast"/>
        </w:trPr>
        <w:tc>
          <w:tcPr>
            <w:tcW w:w="145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664" w:type="dxa"/>
          </w:tcPr>
          <w:p>
            <w:pPr>
              <w:pStyle w:val="TableParagraph"/>
              <w:spacing w:before="10"/>
              <w:ind w:left="40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72" w:type="dxa"/>
          </w:tcPr>
          <w:p>
            <w:pPr>
              <w:pStyle w:val="TableParagraph"/>
              <w:spacing w:before="10"/>
              <w:ind w:left="12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72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664" w:type="dxa"/>
          </w:tcPr>
          <w:p>
            <w:pPr>
              <w:pStyle w:val="TableParagraph"/>
              <w:ind w:left="401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72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item tag</w:t>
            </w:r>
          </w:p>
        </w:tc>
      </w:tr>
      <w:tr>
        <w:trPr>
          <w:trHeight w:val="28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outType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72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item’s type</w:t>
            </w:r>
          </w:p>
        </w:tc>
      </w:tr>
      <w:tr>
        <w:trPr>
          <w:trHeight w:val="52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outItemSize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72" w:type="dxa"/>
          </w:tcPr>
          <w:p>
            <w:pPr>
              <w:pStyle w:val="TableParagraph"/>
              <w:spacing w:line="240" w:lineRule="atLeast" w:before="18"/>
              <w:ind w:left="130" w:right="-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Receives the </w:t>
            </w:r>
            <w:r>
              <w:rPr>
                <w:color w:val="231F20"/>
                <w:spacing w:val="-4"/>
                <w:w w:val="95"/>
                <w:sz w:val="20"/>
              </w:rPr>
              <w:t>item’s </w:t>
            </w:r>
            <w:r>
              <w:rPr>
                <w:color w:val="231F20"/>
                <w:w w:val="95"/>
                <w:sz w:val="20"/>
              </w:rPr>
              <w:t>size including the </w:t>
            </w:r>
            <w:r>
              <w:rPr>
                <w:color w:val="231F20"/>
                <w:sz w:val="20"/>
              </w:rPr>
              <w:t>tag</w:t>
            </w:r>
          </w:p>
        </w:tc>
      </w:tr>
      <w:tr>
        <w:trPr>
          <w:trHeight w:val="520" w:hRule="atLeast"/>
        </w:trPr>
        <w:tc>
          <w:tcPr>
            <w:tcW w:w="145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outDataSize</w:t>
            </w:r>
          </w:p>
        </w:tc>
        <w:tc>
          <w:tcPr>
            <w:tcW w:w="1664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72" w:type="dxa"/>
          </w:tcPr>
          <w:p>
            <w:pPr>
              <w:pStyle w:val="TableParagraph"/>
              <w:spacing w:line="240" w:lineRule="atLeast" w:before="18"/>
              <w:ind w:left="13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Receives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2"/>
                <w:w w:val="95"/>
                <w:sz w:val="20"/>
              </w:rPr>
              <w:t> </w:t>
            </w:r>
            <w:r>
              <w:rPr>
                <w:color w:val="231F20"/>
                <w:spacing w:val="-5"/>
                <w:w w:val="95"/>
                <w:sz w:val="20"/>
              </w:rPr>
              <w:t>item’s</w:t>
            </w:r>
            <w:r>
              <w:rPr>
                <w:color w:val="231F20"/>
                <w:spacing w:val="-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size</w:t>
            </w:r>
            <w:r>
              <w:rPr>
                <w:color w:val="231F20"/>
                <w:spacing w:val="-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excluding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the </w:t>
            </w:r>
            <w:r>
              <w:rPr>
                <w:color w:val="231F20"/>
                <w:sz w:val="20"/>
              </w:rPr>
              <w:t>tag</w:t>
            </w:r>
          </w:p>
        </w:tc>
      </w:tr>
      <w:tr>
        <w:trPr>
          <w:trHeight w:val="265" w:hRule="atLeast"/>
        </w:trPr>
        <w:tc>
          <w:tcPr>
            <w:tcW w:w="145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outIndex</w:t>
            </w:r>
          </w:p>
        </w:tc>
        <w:tc>
          <w:tcPr>
            <w:tcW w:w="1664" w:type="dxa"/>
          </w:tcPr>
          <w:p>
            <w:pPr>
              <w:pStyle w:val="TableParagraph"/>
              <w:spacing w:line="218" w:lineRule="exact"/>
              <w:ind w:left="41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72" w:type="dxa"/>
          </w:tcPr>
          <w:p>
            <w:pPr>
              <w:pStyle w:val="TableParagraph"/>
              <w:spacing w:line="218" w:lineRule="exact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Receives the item’s index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i/>
          <w:sz w:val="20"/>
        </w:rPr>
      </w:pP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4"/>
          <w:sz w:val="20"/>
        </w:rPr>
        <w:t> </w:t>
      </w:r>
      <w:r>
        <w:rPr>
          <w:i/>
          <w:color w:val="231F20"/>
          <w:sz w:val="20"/>
        </w:rPr>
        <w:t>GetNamedProperties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returns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properties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identified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tag</w:t>
      </w:r>
      <w:r>
        <w:rPr>
          <w:color w:val="231F20"/>
          <w:spacing w:val="-30"/>
          <w:sz w:val="20"/>
        </w:rPr>
        <w:t> </w:t>
      </w:r>
      <w:r>
        <w:rPr>
          <w:i/>
          <w:color w:val="231F20"/>
          <w:spacing w:val="-6"/>
          <w:sz w:val="20"/>
        </w:rPr>
        <w:t>inTag.</w:t>
      </w:r>
    </w:p>
    <w:p>
      <w:pPr>
        <w:pStyle w:val="BodyText"/>
        <w:spacing w:line="249" w:lineRule="auto" w:before="170"/>
        <w:ind w:left="2140" w:right="194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handle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error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is </w:t>
      </w:r>
      <w:r>
        <w:rPr>
          <w:color w:val="231F20"/>
        </w:rPr>
        <w:t>generated,</w:t>
      </w:r>
      <w:r>
        <w:rPr>
          <w:color w:val="231F20"/>
          <w:spacing w:val="-2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1"/>
        </w:rPr>
        <w:t> </w:t>
      </w:r>
      <w:r>
        <w:rPr>
          <w:color w:val="231F20"/>
        </w:rPr>
        <w:t>is</w:t>
      </w:r>
      <w:r>
        <w:rPr>
          <w:color w:val="231F20"/>
          <w:spacing w:val="-22"/>
        </w:rPr>
        <w:t> </w:t>
      </w:r>
      <w:r>
        <w:rPr>
          <w:color w:val="231F20"/>
        </w:rPr>
        <w:t>set</w:t>
      </w:r>
      <w:r>
        <w:rPr>
          <w:color w:val="231F20"/>
          <w:spacing w:val="-21"/>
        </w:rPr>
        <w:t> </w:t>
      </w:r>
      <w:r>
        <w:rPr>
          <w:color w:val="231F20"/>
        </w:rPr>
        <w:t>to</w:t>
      </w:r>
      <w:r>
        <w:rPr>
          <w:color w:val="231F20"/>
          <w:spacing w:val="-22"/>
        </w:rPr>
        <w:t> </w:t>
      </w:r>
      <w:r>
        <w:rPr>
          <w:color w:val="231F20"/>
        </w:rPr>
        <w:t>zero,</w:t>
      </w:r>
      <w:r>
        <w:rPr>
          <w:color w:val="231F20"/>
          <w:spacing w:val="-21"/>
        </w:rPr>
        <w:t> </w:t>
      </w:r>
      <w:r>
        <w:rPr>
          <w:color w:val="231F20"/>
        </w:rPr>
        <w:t>and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return</w:t>
      </w:r>
      <w:r>
        <w:rPr>
          <w:color w:val="231F20"/>
          <w:spacing w:val="-22"/>
        </w:rPr>
        <w:t> </w:t>
      </w:r>
      <w:r>
        <w:rPr>
          <w:color w:val="231F20"/>
        </w:rPr>
        <w:t>variables</w:t>
      </w:r>
      <w:r>
        <w:rPr>
          <w:color w:val="231F20"/>
          <w:spacing w:val="-21"/>
        </w:rPr>
        <w:t> </w:t>
      </w:r>
      <w:r>
        <w:rPr>
          <w:color w:val="231F20"/>
        </w:rPr>
        <w:t>are</w:t>
      </w:r>
      <w:r>
        <w:rPr>
          <w:color w:val="231F20"/>
          <w:spacing w:val="-22"/>
        </w:rPr>
        <w:t> </w:t>
      </w:r>
      <w:r>
        <w:rPr>
          <w:color w:val="231F20"/>
        </w:rPr>
        <w:t>left</w:t>
      </w:r>
      <w:r>
        <w:rPr>
          <w:color w:val="231F20"/>
          <w:spacing w:val="-21"/>
        </w:rPr>
        <w:t> </w:t>
      </w:r>
      <w:r>
        <w:rPr>
          <w:color w:val="231F20"/>
        </w:rPr>
        <w:t>untouched.</w:t>
      </w:r>
    </w:p>
    <w:p>
      <w:pPr>
        <w:pStyle w:val="BodyText"/>
        <w:spacing w:before="2"/>
      </w:pPr>
      <w:r>
        <w:rPr/>
        <w:pict>
          <v:shape style="position:absolute;margin-left:174pt;margin-top:12.815351pt;width:366pt;height:33pt;mso-position-horizontal-relative:page;mso-position-vertical-relative:paragraph;z-index:-25160704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944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-16"/>
                    </w:rPr>
                    <w:t> </w:t>
                  </w:r>
                  <w:r>
                    <w:rPr>
                      <w:i/>
                      <w:color w:val="231F20"/>
                    </w:rPr>
                    <w:t>outIndex</w:t>
                  </w:r>
                  <w:r>
                    <w:rPr>
                      <w:i/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always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zero,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meaningless.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kept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for backwards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compatibility.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97">
        <w:r>
          <w:rPr>
            <w:color w:val="231F20"/>
          </w:rPr>
          <w:t>OT GetAllNamedProperties, </w:t>
        </w:r>
      </w:hyperlink>
      <w:hyperlink w:history="true" w:anchor="_bookmark98">
        <w:r>
          <w:rPr>
            <w:color w:val="231F20"/>
          </w:rPr>
          <w:t>OT GetAllProperties, </w:t>
        </w:r>
      </w:hyperlink>
      <w:hyperlink w:history="true" w:anchor="_bookmark99">
        <w:r>
          <w:rPr>
            <w:color w:val="231F20"/>
          </w:rPr>
          <w:t>OT GetItemProperties</w:t>
        </w:r>
      </w:hyperlink>
    </w:p>
    <w:p>
      <w:pPr>
        <w:spacing w:after="0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0601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IsEmbedded" w:id="200"/>
      <w:bookmarkEnd w:id="200"/>
      <w:r>
        <w:rPr/>
      </w:r>
      <w:bookmarkStart w:name="_bookmark101" w:id="201"/>
      <w:bookmarkEnd w:id="201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31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IsEmbedded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IsEmbedded(inObject; inTag)  Number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3061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61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061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query</w:t>
            </w:r>
          </w:p>
        </w:tc>
      </w:tr>
      <w:tr>
        <w:trPr>
          <w:trHeight w:val="505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61" w:type="dxa"/>
          </w:tcPr>
          <w:p>
            <w:pPr>
              <w:pStyle w:val="TableParagraph"/>
              <w:spacing w:line="240" w:lineRule="atLeast" w:before="18"/>
              <w:ind w:left="136" w:right="34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given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embedded object,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not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34"/>
          <w:sz w:val="20"/>
        </w:rPr>
        <w:t> </w:t>
      </w:r>
      <w:r>
        <w:rPr>
          <w:i/>
          <w:color w:val="231F20"/>
          <w:sz w:val="20"/>
        </w:rPr>
        <w:t>IsEmbedded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tests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referenced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29"/>
          <w:sz w:val="20"/>
        </w:rPr>
        <w:t> </w:t>
      </w:r>
      <w:r>
        <w:rPr>
          <w:i/>
          <w:color w:val="231F20"/>
          <w:spacing w:val="-6"/>
          <w:sz w:val="20"/>
        </w:rPr>
        <w:t>inTag</w:t>
      </w:r>
      <w:r>
        <w:rPr>
          <w:i/>
          <w:color w:val="231F20"/>
          <w:spacing w:val="-29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see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if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embedded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object.</w:t>
      </w:r>
    </w:p>
    <w:p>
      <w:pPr>
        <w:pStyle w:val="BodyText"/>
        <w:spacing w:line="249" w:lineRule="auto" w:before="170"/>
        <w:ind w:left="2140" w:right="194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handle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error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is </w:t>
      </w:r>
      <w:r>
        <w:rPr>
          <w:color w:val="231F20"/>
        </w:rPr>
        <w:t>generated,</w:t>
      </w:r>
      <w:r>
        <w:rPr>
          <w:color w:val="231F20"/>
          <w:spacing w:val="-1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8"/>
        </w:rPr>
        <w:t> </w:t>
      </w:r>
      <w:r>
        <w:rPr>
          <w:color w:val="231F20"/>
        </w:rPr>
        <w:t>zero,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zero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returned.</w:t>
      </w:r>
    </w:p>
    <w:p>
      <w:pPr>
        <w:pStyle w:val="BodyText"/>
        <w:spacing w:line="417" w:lineRule="auto" w:before="162"/>
        <w:ind w:left="2140" w:right="1049"/>
      </w:pPr>
      <w:r>
        <w:rPr>
          <w:color w:val="231F20"/>
        </w:rPr>
        <w:t>If</w:t>
      </w:r>
      <w:r>
        <w:rPr>
          <w:color w:val="231F20"/>
          <w:spacing w:val="-35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item</w:t>
      </w:r>
      <w:r>
        <w:rPr>
          <w:color w:val="231F20"/>
          <w:spacing w:val="-35"/>
        </w:rPr>
        <w:t> </w:t>
      </w:r>
      <w:r>
        <w:rPr>
          <w:color w:val="231F20"/>
        </w:rPr>
        <w:t>with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given</w:t>
      </w:r>
      <w:r>
        <w:rPr>
          <w:color w:val="231F20"/>
          <w:spacing w:val="-35"/>
        </w:rPr>
        <w:t> </w:t>
      </w:r>
      <w:r>
        <w:rPr>
          <w:color w:val="231F20"/>
        </w:rPr>
        <w:t>tag</w:t>
      </w:r>
      <w:r>
        <w:rPr>
          <w:color w:val="231F20"/>
          <w:spacing w:val="-34"/>
        </w:rPr>
        <w:t> </w:t>
      </w:r>
      <w:r>
        <w:rPr>
          <w:color w:val="231F20"/>
        </w:rPr>
        <w:t>exists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5"/>
        </w:rPr>
        <w:t> </w:t>
      </w:r>
      <w:r>
        <w:rPr>
          <w:color w:val="231F20"/>
        </w:rPr>
        <w:t>has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type</w:t>
      </w:r>
      <w:r>
        <w:rPr>
          <w:color w:val="231F20"/>
          <w:spacing w:val="-35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7"/>
        </w:rPr>
        <w:t> </w:t>
      </w:r>
      <w:r>
        <w:rPr>
          <w:i/>
          <w:color w:val="231F20"/>
        </w:rPr>
        <w:t>Is</w:t>
      </w:r>
      <w:r>
        <w:rPr>
          <w:i/>
          <w:color w:val="231F20"/>
          <w:spacing w:val="-38"/>
        </w:rPr>
        <w:t> </w:t>
      </w:r>
      <w:r>
        <w:rPr>
          <w:i/>
          <w:color w:val="231F20"/>
        </w:rPr>
        <w:t>Object</w:t>
      </w:r>
      <w:r>
        <w:rPr>
          <w:color w:val="231F20"/>
        </w:rPr>
        <w:t>,</w:t>
      </w:r>
      <w:r>
        <w:rPr>
          <w:color w:val="231F20"/>
          <w:spacing w:val="-34"/>
        </w:rPr>
        <w:t> </w:t>
      </w:r>
      <w:r>
        <w:rPr>
          <w:color w:val="231F20"/>
        </w:rPr>
        <w:t>1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returned. 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with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</w:t>
      </w:r>
      <w:r>
        <w:rPr>
          <w:color w:val="231F20"/>
          <w:spacing w:val="-26"/>
        </w:rPr>
        <w:t> </w:t>
      </w:r>
      <w:r>
        <w:rPr>
          <w:color w:val="231F20"/>
        </w:rPr>
        <w:t>exists</w:t>
      </w:r>
      <w:r>
        <w:rPr>
          <w:color w:val="231F20"/>
          <w:spacing w:val="-26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color w:val="231F20"/>
        </w:rPr>
        <w:t>has</w:t>
      </w:r>
      <w:r>
        <w:rPr>
          <w:color w:val="231F20"/>
          <w:spacing w:val="-27"/>
        </w:rPr>
        <w:t> </w:t>
      </w:r>
      <w:r>
        <w:rPr>
          <w:color w:val="231F20"/>
        </w:rPr>
        <w:t>any</w:t>
      </w:r>
      <w:r>
        <w:rPr>
          <w:color w:val="231F20"/>
          <w:spacing w:val="-26"/>
        </w:rPr>
        <w:t> </w:t>
      </w:r>
      <w:r>
        <w:rPr>
          <w:color w:val="231F20"/>
        </w:rPr>
        <w:t>other</w:t>
      </w:r>
      <w:r>
        <w:rPr>
          <w:color w:val="231F20"/>
          <w:spacing w:val="-26"/>
        </w:rPr>
        <w:t> </w:t>
      </w:r>
      <w:r>
        <w:rPr>
          <w:color w:val="231F20"/>
        </w:rPr>
        <w:t>type,</w:t>
      </w:r>
      <w:r>
        <w:rPr>
          <w:color w:val="231F20"/>
          <w:spacing w:val="-26"/>
        </w:rPr>
        <w:t> </w:t>
      </w:r>
      <w:r>
        <w:rPr>
          <w:color w:val="231F20"/>
        </w:rPr>
        <w:t>zero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returned.</w:t>
      </w:r>
    </w:p>
    <w:p>
      <w:pPr>
        <w:pStyle w:val="Heading8"/>
        <w:spacing w:before="159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103">
        <w:r>
          <w:rPr>
            <w:color w:val="231F20"/>
          </w:rPr>
          <w:t>OT ItemType, </w:t>
        </w:r>
      </w:hyperlink>
      <w:hyperlink w:history="true" w:anchor="_bookmark99">
        <w:r>
          <w:rPr>
            <w:color w:val="231F20"/>
          </w:rPr>
          <w:t>OT GetItemProperties, </w:t>
        </w:r>
      </w:hyperlink>
      <w:hyperlink w:history="true" w:anchor="_bookmark100">
        <w:r>
          <w:rPr>
            <w:color w:val="231F20"/>
          </w:rPr>
          <w:t>OT GetNamedProperties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04992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ItemExists" w:id="202"/>
      <w:bookmarkEnd w:id="202"/>
      <w:r>
        <w:rPr/>
      </w:r>
      <w:bookmarkStart w:name="_bookmark102" w:id="203"/>
      <w:bookmarkEnd w:id="203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33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ItemExists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ItemExists(inObject; inTag)  Number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848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8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848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848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Tag of the item to query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848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given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exists,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not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 w:right="189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ItemExists</w:t>
      </w:r>
      <w:r>
        <w:rPr>
          <w:i/>
          <w:color w:val="231F20"/>
          <w:spacing w:val="-40"/>
        </w:rPr>
        <w:t> </w:t>
      </w:r>
      <w:r>
        <w:rPr>
          <w:color w:val="231F20"/>
        </w:rPr>
        <w:t>tests</w:t>
      </w:r>
      <w:r>
        <w:rPr>
          <w:color w:val="231F20"/>
          <w:spacing w:val="-39"/>
        </w:rPr>
        <w:t> </w:t>
      </w:r>
      <w:r>
        <w:rPr>
          <w:color w:val="231F20"/>
        </w:rPr>
        <w:t>for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existence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40"/>
        </w:rPr>
        <w:t> </w:t>
      </w:r>
      <w:r>
        <w:rPr>
          <w:color w:val="231F20"/>
        </w:rPr>
        <w:t>given</w:t>
      </w:r>
      <w:r>
        <w:rPr>
          <w:color w:val="231F20"/>
          <w:spacing w:val="-39"/>
        </w:rPr>
        <w:t> </w:t>
      </w:r>
      <w:r>
        <w:rPr>
          <w:color w:val="231F20"/>
        </w:rPr>
        <w:t>item.</w:t>
      </w:r>
      <w:r>
        <w:rPr>
          <w:color w:val="231F20"/>
          <w:spacing w:val="-40"/>
        </w:rPr>
        <w:t> </w:t>
      </w:r>
      <w:r>
        <w:rPr>
          <w:i/>
          <w:color w:val="231F20"/>
          <w:spacing w:val="-6"/>
        </w:rPr>
        <w:t>inTag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may</w:t>
      </w:r>
      <w:r>
        <w:rPr>
          <w:color w:val="231F20"/>
          <w:spacing w:val="-40"/>
        </w:rPr>
        <w:t> </w:t>
      </w:r>
      <w:r>
        <w:rPr>
          <w:color w:val="231F20"/>
        </w:rPr>
        <w:t>refer</w:t>
      </w:r>
      <w:r>
        <w:rPr>
          <w:color w:val="231F20"/>
          <w:spacing w:val="-39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top</w:t>
      </w:r>
      <w:r>
        <w:rPr>
          <w:color w:val="231F20"/>
          <w:spacing w:val="-40"/>
        </w:rPr>
        <w:t> </w:t>
      </w:r>
      <w:r>
        <w:rPr>
          <w:color w:val="231F20"/>
        </w:rPr>
        <w:t>level</w:t>
      </w:r>
      <w:r>
        <w:rPr>
          <w:color w:val="231F20"/>
          <w:spacing w:val="-39"/>
        </w:rPr>
        <w:t> </w:t>
      </w:r>
      <w:r>
        <w:rPr>
          <w:color w:val="231F20"/>
        </w:rPr>
        <w:t>item, an</w:t>
      </w:r>
      <w:r>
        <w:rPr>
          <w:color w:val="231F20"/>
          <w:spacing w:val="-16"/>
        </w:rPr>
        <w:t> </w:t>
      </w:r>
      <w:r>
        <w:rPr>
          <w:color w:val="231F20"/>
        </w:rPr>
        <w:t>embedded</w:t>
      </w:r>
      <w:r>
        <w:rPr>
          <w:color w:val="231F20"/>
          <w:spacing w:val="-15"/>
        </w:rPr>
        <w:t> </w:t>
      </w:r>
      <w:r>
        <w:rPr>
          <w:color w:val="231F20"/>
        </w:rPr>
        <w:t>object</w:t>
      </w:r>
      <w:r>
        <w:rPr>
          <w:color w:val="231F20"/>
          <w:spacing w:val="-15"/>
        </w:rPr>
        <w:t> </w:t>
      </w:r>
      <w:r>
        <w:rPr>
          <w:color w:val="231F20"/>
        </w:rPr>
        <w:t>or</w:t>
      </w:r>
      <w:r>
        <w:rPr>
          <w:color w:val="231F20"/>
          <w:spacing w:val="-15"/>
        </w:rPr>
        <w:t> </w:t>
      </w:r>
      <w:r>
        <w:rPr>
          <w:color w:val="231F20"/>
        </w:rPr>
        <w:t>an</w:t>
      </w:r>
      <w:r>
        <w:rPr>
          <w:color w:val="231F20"/>
          <w:spacing w:val="-15"/>
        </w:rPr>
        <w:t> </w:t>
      </w:r>
      <w:r>
        <w:rPr>
          <w:color w:val="231F20"/>
        </w:rPr>
        <w:t>embedded</w:t>
      </w:r>
      <w:r>
        <w:rPr>
          <w:color w:val="231F20"/>
          <w:spacing w:val="-15"/>
        </w:rPr>
        <w:t> </w:t>
      </w:r>
      <w:r>
        <w:rPr>
          <w:color w:val="231F20"/>
        </w:rPr>
        <w:t>item.</w:t>
      </w:r>
    </w:p>
    <w:p>
      <w:pPr>
        <w:pStyle w:val="BodyText"/>
        <w:spacing w:line="249" w:lineRule="auto" w:before="162"/>
        <w:ind w:left="2139"/>
      </w:pP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not</w:t>
      </w:r>
      <w:r>
        <w:rPr>
          <w:color w:val="231F20"/>
          <w:spacing w:val="-37"/>
        </w:rPr>
        <w:t> </w:t>
      </w:r>
      <w:r>
        <w:rPr>
          <w:color w:val="231F20"/>
        </w:rPr>
        <w:t>a</w:t>
      </w:r>
      <w:r>
        <w:rPr>
          <w:color w:val="231F20"/>
          <w:spacing w:val="-38"/>
        </w:rPr>
        <w:t> </w:t>
      </w:r>
      <w:r>
        <w:rPr>
          <w:color w:val="231F20"/>
        </w:rPr>
        <w:t>valid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7"/>
        </w:rPr>
        <w:t> </w:t>
      </w:r>
      <w:r>
        <w:rPr>
          <w:color w:val="231F20"/>
        </w:rPr>
        <w:t>handle,</w:t>
      </w:r>
      <w:r>
        <w:rPr>
          <w:color w:val="231F20"/>
          <w:spacing w:val="-38"/>
        </w:rPr>
        <w:t> </w:t>
      </w:r>
      <w:r>
        <w:rPr>
          <w:color w:val="231F20"/>
        </w:rPr>
        <w:t>an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7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generated,</w:t>
      </w:r>
      <w:r>
        <w:rPr>
          <w:color w:val="231F20"/>
          <w:spacing w:val="-37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set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color w:val="231F20"/>
        </w:rPr>
        <w:t>zero,</w:t>
      </w:r>
      <w:r>
        <w:rPr>
          <w:color w:val="231F20"/>
          <w:spacing w:val="-38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zero</w:t>
      </w:r>
      <w:r>
        <w:rPr>
          <w:color w:val="231F20"/>
          <w:spacing w:val="-38"/>
        </w:rPr>
        <w:t> </w:t>
      </w:r>
      <w:r>
        <w:rPr>
          <w:color w:val="231F20"/>
        </w:rPr>
        <w:t>is returned.</w:t>
      </w:r>
    </w:p>
    <w:p>
      <w:pPr>
        <w:pStyle w:val="BodyText"/>
        <w:spacing w:before="161"/>
        <w:ind w:left="2140"/>
      </w:pPr>
      <w:r>
        <w:rPr>
          <w:color w:val="231F20"/>
        </w:rPr>
        <w:t>If an item with the given tag exists, 1 is returned. Otherwise zero is returned.</w:t>
      </w: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ItemType" w:id="204"/>
      <w:bookmarkEnd w:id="204"/>
      <w:r>
        <w:rPr/>
      </w:r>
      <w:bookmarkStart w:name="_bookmark103" w:id="205"/>
      <w:bookmarkEnd w:id="205"/>
      <w:r>
        <w:rPr/>
      </w:r>
      <w:r>
        <w:rPr>
          <w:color w:val="231F20"/>
        </w:rPr>
        <w:t>OT ItemType(inObject; inTag)  Number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65"/>
        <w:gridCol w:w="910"/>
        <w:gridCol w:w="217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65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70" w:type="dxa"/>
          </w:tcPr>
          <w:p>
            <w:pPr>
              <w:pStyle w:val="TableParagraph"/>
              <w:spacing w:before="10"/>
              <w:ind w:left="13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65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170" w:type="dxa"/>
          </w:tcPr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565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0" w:type="dxa"/>
          </w:tcPr>
          <w:p>
            <w:pPr>
              <w:pStyle w:val="TableParagraph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17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query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65" w:type="dxa"/>
          </w:tcPr>
          <w:p>
            <w:pPr>
              <w:pStyle w:val="TableParagraph"/>
              <w:spacing w:line="218" w:lineRule="exact"/>
              <w:ind w:left="291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0" w:type="dxa"/>
          </w:tcPr>
          <w:p>
            <w:pPr>
              <w:pStyle w:val="TableParagraph"/>
              <w:spacing w:line="218" w:lineRule="exact"/>
              <w:ind w:right="12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170" w:type="dxa"/>
          </w:tcPr>
          <w:p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The type of the item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ItemType </w:t>
      </w:r>
      <w:r>
        <w:rPr>
          <w:color w:val="231F20"/>
          <w:sz w:val="20"/>
        </w:rPr>
        <w:t>returns the type of the item referenced by </w:t>
      </w:r>
      <w:r>
        <w:rPr>
          <w:i/>
          <w:color w:val="231F20"/>
          <w:sz w:val="20"/>
        </w:rPr>
        <w:t>inTag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70"/>
        <w:ind w:left="2140" w:right="194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valid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7"/>
        </w:rPr>
        <w:t> </w:t>
      </w:r>
      <w:r>
        <w:rPr>
          <w:color w:val="231F20"/>
        </w:rPr>
        <w:t>handle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no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given</w:t>
      </w:r>
      <w:r>
        <w:rPr>
          <w:color w:val="231F20"/>
          <w:spacing w:val="-26"/>
        </w:rPr>
        <w:t> </w:t>
      </w:r>
      <w:r>
        <w:rPr>
          <w:color w:val="231F20"/>
        </w:rPr>
        <w:t>tag,</w:t>
      </w:r>
      <w:r>
        <w:rPr>
          <w:color w:val="231F20"/>
          <w:spacing w:val="-26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error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is </w:t>
      </w:r>
      <w:r>
        <w:rPr>
          <w:color w:val="231F20"/>
        </w:rPr>
        <w:t>generated,</w:t>
      </w:r>
      <w:r>
        <w:rPr>
          <w:color w:val="231F20"/>
          <w:spacing w:val="-18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8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8"/>
        </w:rPr>
        <w:t> </w:t>
      </w:r>
      <w:r>
        <w:rPr>
          <w:color w:val="231F20"/>
        </w:rPr>
        <w:t>zero,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zero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If an item with the given tag exists, its type is returned.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line="249" w:lineRule="auto" w:before="10"/>
        <w:ind w:left="2140" w:right="1180"/>
      </w:pPr>
      <w:hyperlink w:history="true" w:anchor="_bookmark97">
        <w:r>
          <w:rPr>
            <w:color w:val="231F20"/>
            <w:w w:val="90"/>
          </w:rPr>
          <w:t>OT GetAllNamedProperties</w:t>
        </w:r>
      </w:hyperlink>
      <w:r>
        <w:rPr>
          <w:color w:val="231F20"/>
          <w:w w:val="90"/>
        </w:rPr>
        <w:t>, </w:t>
      </w:r>
      <w:hyperlink w:history="true" w:anchor="_bookmark98">
        <w:r>
          <w:rPr>
            <w:color w:val="231F20"/>
            <w:w w:val="90"/>
          </w:rPr>
          <w:t>OT GetAllProperties</w:t>
        </w:r>
      </w:hyperlink>
      <w:r>
        <w:rPr>
          <w:color w:val="231F20"/>
          <w:w w:val="90"/>
        </w:rPr>
        <w:t>, </w:t>
      </w:r>
      <w:hyperlink w:history="true" w:anchor="_bookmark100">
        <w:r>
          <w:rPr>
            <w:color w:val="231F20"/>
            <w:w w:val="90"/>
          </w:rPr>
          <w:t>OT GetNamedProperties</w:t>
        </w:r>
      </w:hyperlink>
      <w:r>
        <w:rPr>
          <w:color w:val="231F20"/>
          <w:w w:val="90"/>
        </w:rPr>
        <w:t>, </w:t>
      </w:r>
      <w:hyperlink w:history="true" w:anchor="_bookmark99">
        <w:r>
          <w:rPr>
            <w:color w:val="231F20"/>
          </w:rPr>
          <w:t>OT GetItemProperties</w:t>
        </w:r>
      </w:hyperlink>
    </w:p>
    <w:p>
      <w:pPr>
        <w:spacing w:after="0" w:line="249" w:lineRule="auto"/>
        <w:sectPr>
          <w:headerReference w:type="default" r:id="rId150"/>
          <w:headerReference w:type="even" r:id="rId151"/>
          <w:footerReference w:type="default" r:id="rId152"/>
          <w:footerReference w:type="even" r:id="rId153"/>
          <w:pgSz w:w="12240" w:h="15840"/>
          <w:pgMar w:header="643" w:footer="683" w:top="2040" w:bottom="880" w:left="1340" w:right="1280"/>
          <w:pgNumType w:start="95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Item Utility Routines" w:id="206"/>
      <w:bookmarkEnd w:id="206"/>
      <w:r>
        <w:rPr>
          <w:b w:val="0"/>
        </w:rPr>
      </w:r>
      <w:bookmarkStart w:name="_bookmark104" w:id="207"/>
      <w:bookmarkEnd w:id="207"/>
      <w:r>
        <w:rPr>
          <w:b w:val="0"/>
        </w:rPr>
      </w:r>
      <w:r>
        <w:rPr>
          <w:color w:val="008ECF"/>
        </w:rPr>
        <w:t>Item Utility</w:t>
      </w:r>
      <w:r>
        <w:rPr>
          <w:color w:val="008ECF"/>
          <w:spacing w:val="-61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following</w:t>
      </w:r>
      <w:r>
        <w:rPr>
          <w:color w:val="231F20"/>
          <w:spacing w:val="-32"/>
        </w:rPr>
        <w:t> </w:t>
      </w:r>
      <w:r>
        <w:rPr>
          <w:color w:val="231F20"/>
        </w:rPr>
        <w:t>routines</w:t>
      </w:r>
      <w:r>
        <w:rPr>
          <w:color w:val="231F20"/>
          <w:spacing w:val="-32"/>
        </w:rPr>
        <w:t> </w:t>
      </w:r>
      <w:r>
        <w:rPr>
          <w:color w:val="231F20"/>
        </w:rPr>
        <w:t>allow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fold,</w:t>
      </w:r>
      <w:r>
        <w:rPr>
          <w:color w:val="231F20"/>
          <w:spacing w:val="-32"/>
        </w:rPr>
        <w:t> </w:t>
      </w:r>
      <w:r>
        <w:rPr>
          <w:color w:val="231F20"/>
        </w:rPr>
        <w:t>spindle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otherwise</w:t>
      </w:r>
      <w:r>
        <w:rPr>
          <w:color w:val="231F20"/>
          <w:spacing w:val="-32"/>
        </w:rPr>
        <w:t> </w:t>
      </w:r>
      <w:r>
        <w:rPr>
          <w:color w:val="231F20"/>
        </w:rPr>
        <w:t>manipulate</w:t>
      </w:r>
      <w:r>
        <w:rPr>
          <w:color w:val="231F20"/>
          <w:spacing w:val="-32"/>
        </w:rPr>
        <w:t> </w:t>
      </w:r>
      <w:r>
        <w:rPr>
          <w:color w:val="231F20"/>
        </w:rPr>
        <w:t>individual items within an</w:t>
      </w:r>
      <w:r>
        <w:rPr>
          <w:color w:val="231F20"/>
          <w:spacing w:val="-44"/>
        </w:rPr>
        <w:t> </w:t>
      </w:r>
      <w:r>
        <w:rPr>
          <w:color w:val="231F20"/>
        </w:rPr>
        <w:t>object.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line="215" w:lineRule="exact" w:before="100"/>
        <w:ind w:left="2120"/>
      </w:pPr>
      <w:bookmarkStart w:name="OT CompareItems" w:id="208"/>
      <w:bookmarkEnd w:id="208"/>
      <w:r>
        <w:rPr/>
      </w:r>
      <w:bookmarkStart w:name="_bookmark105" w:id="209"/>
      <w:bookmarkEnd w:id="209"/>
      <w:r>
        <w:rPr/>
      </w:r>
      <w:r>
        <w:rPr>
          <w:color w:val="231F20"/>
        </w:rPr>
        <w:t>OT CompareItems(inSourceObject; inSourceTag;</w:t>
      </w:r>
    </w:p>
    <w:p>
      <w:pPr>
        <w:pStyle w:val="BodyText"/>
        <w:spacing w:line="215" w:lineRule="exact" w:after="41"/>
        <w:ind w:left="3562"/>
      </w:pPr>
      <w:r>
        <w:rPr>
          <w:color w:val="231F20"/>
        </w:rPr>
        <w:t>inCompareObject; inCompareTag)  Number</w:t>
      </w: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449"/>
        <w:gridCol w:w="915"/>
        <w:gridCol w:w="3254"/>
      </w:tblGrid>
      <w:tr>
        <w:trPr>
          <w:trHeight w:val="262" w:hRule="atLeast"/>
        </w:trPr>
        <w:tc>
          <w:tcPr>
            <w:tcW w:w="1695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449" w:type="dxa"/>
          </w:tcPr>
          <w:p>
            <w:pPr>
              <w:pStyle w:val="TableParagraph"/>
              <w:spacing w:before="10"/>
              <w:ind w:left="16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10"/>
              <w:ind w:left="12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69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inSourceObject</w:t>
            </w:r>
          </w:p>
        </w:tc>
        <w:tc>
          <w:tcPr>
            <w:tcW w:w="1449" w:type="dxa"/>
          </w:tcPr>
          <w:p>
            <w:pPr>
              <w:pStyle w:val="TableParagraph"/>
              <w:ind w:left="173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54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69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inSourceTag</w:t>
            </w:r>
          </w:p>
        </w:tc>
        <w:tc>
          <w:tcPr>
            <w:tcW w:w="1449" w:type="dxa"/>
          </w:tcPr>
          <w:p>
            <w:pPr>
              <w:pStyle w:val="TableParagraph"/>
              <w:ind w:left="165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54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item tag</w:t>
            </w:r>
          </w:p>
        </w:tc>
      </w:tr>
      <w:tr>
        <w:trPr>
          <w:trHeight w:val="280" w:hRule="atLeast"/>
        </w:trPr>
        <w:tc>
          <w:tcPr>
            <w:tcW w:w="169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inCompareObject</w:t>
            </w:r>
          </w:p>
        </w:tc>
        <w:tc>
          <w:tcPr>
            <w:tcW w:w="1449" w:type="dxa"/>
          </w:tcPr>
          <w:p>
            <w:pPr>
              <w:pStyle w:val="TableParagraph"/>
              <w:ind w:left="173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1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54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80" w:hRule="atLeast"/>
        </w:trPr>
        <w:tc>
          <w:tcPr>
            <w:tcW w:w="169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inCompareTag</w:t>
            </w:r>
          </w:p>
        </w:tc>
        <w:tc>
          <w:tcPr>
            <w:tcW w:w="1449" w:type="dxa"/>
          </w:tcPr>
          <w:p>
            <w:pPr>
              <w:pStyle w:val="TableParagraph"/>
              <w:ind w:left="165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1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54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item tag</w:t>
            </w:r>
          </w:p>
        </w:tc>
      </w:tr>
      <w:tr>
        <w:trPr>
          <w:trHeight w:val="505" w:hRule="atLeast"/>
        </w:trPr>
        <w:tc>
          <w:tcPr>
            <w:tcW w:w="169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449" w:type="dxa"/>
          </w:tcPr>
          <w:p>
            <w:pPr>
              <w:pStyle w:val="TableParagraph"/>
              <w:ind w:left="174"/>
              <w:rPr>
                <w:sz w:val="20"/>
              </w:rPr>
            </w:pPr>
            <w:r>
              <w:rPr>
                <w:color w:val="231F20"/>
                <w:sz w:val="20"/>
              </w:rPr>
              <w:t>Number</w:t>
            </w:r>
          </w:p>
        </w:tc>
        <w:tc>
          <w:tcPr>
            <w:tcW w:w="91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254" w:type="dxa"/>
          </w:tcPr>
          <w:p>
            <w:pPr>
              <w:pStyle w:val="TableParagraph"/>
              <w:spacing w:line="240" w:lineRule="atLeast" w:before="18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0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identical,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identical,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-1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z w:val="20"/>
              </w:rPr>
              <w:t>an error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occurred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i/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CompareItems</w:t>
      </w:r>
      <w:r>
        <w:rPr>
          <w:i/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compares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two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items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8"/>
          <w:w w:val="95"/>
          <w:sz w:val="20"/>
        </w:rPr>
        <w:t> </w:t>
      </w:r>
      <w:r>
        <w:rPr>
          <w:color w:val="231F20"/>
          <w:w w:val="95"/>
          <w:sz w:val="20"/>
        </w:rPr>
        <w:t>equality.</w:t>
      </w:r>
      <w:r>
        <w:rPr>
          <w:color w:val="231F20"/>
          <w:spacing w:val="-2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inSourceObject</w:t>
      </w:r>
      <w:r>
        <w:rPr>
          <w:i/>
          <w:color w:val="231F20"/>
          <w:spacing w:val="-3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inCompareObject</w:t>
      </w:r>
    </w:p>
    <w:p>
      <w:pPr>
        <w:pStyle w:val="BodyText"/>
        <w:spacing w:before="10"/>
        <w:ind w:left="2140"/>
      </w:pPr>
      <w:r>
        <w:rPr>
          <w:color w:val="231F20"/>
        </w:rPr>
        <w:t>may be the same object.</w:t>
      </w:r>
    </w:p>
    <w:p>
      <w:pPr>
        <w:pStyle w:val="BodyText"/>
        <w:spacing w:line="249" w:lineRule="auto" w:before="170"/>
        <w:ind w:left="2139" w:right="218"/>
      </w:pPr>
      <w:r>
        <w:rPr>
          <w:color w:val="231F20"/>
        </w:rPr>
        <w:t>If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inSourceObject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or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inCompareObject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valid</w:t>
      </w:r>
      <w:r>
        <w:rPr>
          <w:color w:val="231F20"/>
          <w:spacing w:val="-34"/>
        </w:rPr>
        <w:t> </w:t>
      </w:r>
      <w:r>
        <w:rPr>
          <w:color w:val="231F20"/>
        </w:rPr>
        <w:t>object</w:t>
      </w:r>
      <w:r>
        <w:rPr>
          <w:color w:val="231F20"/>
          <w:spacing w:val="-33"/>
        </w:rPr>
        <w:t> </w:t>
      </w:r>
      <w:r>
        <w:rPr>
          <w:color w:val="231F20"/>
        </w:rPr>
        <w:t>handle,</w:t>
      </w:r>
      <w:r>
        <w:rPr>
          <w:color w:val="231F20"/>
          <w:spacing w:val="-33"/>
        </w:rPr>
        <w:t> </w:t>
      </w:r>
      <w:r>
        <w:rPr>
          <w:color w:val="231F20"/>
        </w:rPr>
        <w:t>if</w:t>
      </w:r>
      <w:r>
        <w:rPr>
          <w:color w:val="231F20"/>
          <w:spacing w:val="-33"/>
        </w:rPr>
        <w:t> </w:t>
      </w:r>
      <w:r>
        <w:rPr>
          <w:color w:val="231F20"/>
        </w:rPr>
        <w:t>either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two items</w:t>
      </w:r>
      <w:r>
        <w:rPr>
          <w:color w:val="231F20"/>
          <w:spacing w:val="-30"/>
        </w:rPr>
        <w:t> </w:t>
      </w:r>
      <w:r>
        <w:rPr>
          <w:color w:val="231F20"/>
        </w:rPr>
        <w:t>do</w:t>
      </w:r>
      <w:r>
        <w:rPr>
          <w:color w:val="231F20"/>
          <w:spacing w:val="-30"/>
        </w:rPr>
        <w:t> </w:t>
      </w:r>
      <w:r>
        <w:rPr>
          <w:color w:val="231F20"/>
        </w:rPr>
        <w:t>not</w:t>
      </w:r>
      <w:r>
        <w:rPr>
          <w:color w:val="231F20"/>
          <w:spacing w:val="-29"/>
        </w:rPr>
        <w:t> </w:t>
      </w:r>
      <w:r>
        <w:rPr>
          <w:color w:val="231F20"/>
        </w:rPr>
        <w:t>exist,</w:t>
      </w:r>
      <w:r>
        <w:rPr>
          <w:color w:val="231F20"/>
          <w:spacing w:val="-30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if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two</w:t>
      </w:r>
      <w:r>
        <w:rPr>
          <w:color w:val="231F20"/>
          <w:spacing w:val="-30"/>
        </w:rPr>
        <w:t> </w:t>
      </w:r>
      <w:r>
        <w:rPr>
          <w:color w:val="231F20"/>
        </w:rPr>
        <w:t>items</w:t>
      </w:r>
      <w:r>
        <w:rPr>
          <w:color w:val="231F20"/>
          <w:spacing w:val="-29"/>
        </w:rPr>
        <w:t> </w:t>
      </w:r>
      <w:r>
        <w:rPr>
          <w:color w:val="231F20"/>
        </w:rPr>
        <w:t>do</w:t>
      </w:r>
      <w:r>
        <w:rPr>
          <w:color w:val="231F20"/>
          <w:spacing w:val="-30"/>
        </w:rPr>
        <w:t> </w:t>
      </w:r>
      <w:r>
        <w:rPr>
          <w:color w:val="231F20"/>
        </w:rPr>
        <w:t>not</w:t>
      </w:r>
      <w:r>
        <w:rPr>
          <w:color w:val="231F20"/>
          <w:spacing w:val="-29"/>
        </w:rPr>
        <w:t> </w:t>
      </w:r>
      <w:r>
        <w:rPr>
          <w:color w:val="231F20"/>
        </w:rPr>
        <w:t>have</w:t>
      </w:r>
      <w:r>
        <w:rPr>
          <w:color w:val="231F20"/>
          <w:spacing w:val="-30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same</w:t>
      </w:r>
      <w:r>
        <w:rPr>
          <w:color w:val="231F20"/>
          <w:spacing w:val="-30"/>
        </w:rPr>
        <w:t> </w:t>
      </w:r>
      <w:r>
        <w:rPr>
          <w:color w:val="231F20"/>
        </w:rPr>
        <w:t>type,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error</w:t>
      </w:r>
      <w:r>
        <w:rPr>
          <w:color w:val="231F20"/>
          <w:spacing w:val="-30"/>
        </w:rPr>
        <w:t> </w:t>
      </w:r>
      <w:r>
        <w:rPr>
          <w:color w:val="231F20"/>
        </w:rPr>
        <w:t>is</w:t>
      </w:r>
      <w:r>
        <w:rPr>
          <w:color w:val="231F20"/>
          <w:spacing w:val="-29"/>
        </w:rPr>
        <w:t> </w:t>
      </w:r>
      <w:r>
        <w:rPr>
          <w:color w:val="231F20"/>
        </w:rPr>
        <w:t>generated, </w:t>
      </w:r>
      <w:r>
        <w:rPr>
          <w:i/>
          <w:color w:val="231F20"/>
        </w:rPr>
        <w:t>OK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set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zero,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-1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3"/>
        <w:ind w:left="2140"/>
      </w:pPr>
      <w:r>
        <w:rPr>
          <w:color w:val="231F20"/>
        </w:rPr>
        <w:t>Otherwise,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items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compared</w:t>
      </w:r>
      <w:r>
        <w:rPr>
          <w:color w:val="231F20"/>
          <w:spacing w:val="-40"/>
        </w:rPr>
        <w:t> </w:t>
      </w:r>
      <w:r>
        <w:rPr>
          <w:color w:val="231F20"/>
        </w:rPr>
        <w:t>according</w:t>
      </w:r>
      <w:r>
        <w:rPr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rules</w:t>
      </w:r>
      <w:r>
        <w:rPr>
          <w:color w:val="231F20"/>
          <w:spacing w:val="-41"/>
        </w:rPr>
        <w:t> </w:t>
      </w:r>
      <w:r>
        <w:rPr>
          <w:color w:val="231F20"/>
        </w:rPr>
        <w:t>of</w:t>
      </w:r>
      <w:r>
        <w:rPr>
          <w:color w:val="231F20"/>
          <w:spacing w:val="-40"/>
        </w:rPr>
        <w:t> </w:t>
      </w:r>
      <w:r>
        <w:rPr>
          <w:color w:val="231F20"/>
        </w:rPr>
        <w:t>equality</w:t>
      </w:r>
      <w:r>
        <w:rPr>
          <w:color w:val="231F20"/>
          <w:spacing w:val="-41"/>
        </w:rPr>
        <w:t> </w:t>
      </w:r>
      <w:r>
        <w:rPr>
          <w:color w:val="231F20"/>
        </w:rPr>
        <w:t>used</w:t>
      </w:r>
      <w:r>
        <w:rPr>
          <w:color w:val="231F20"/>
          <w:spacing w:val="-41"/>
        </w:rPr>
        <w:t> </w:t>
      </w:r>
      <w:r>
        <w:rPr>
          <w:color w:val="231F20"/>
        </w:rPr>
        <w:t>for</w:t>
      </w:r>
      <w:r>
        <w:rPr>
          <w:color w:val="231F20"/>
          <w:spacing w:val="-41"/>
        </w:rPr>
        <w:t> </w:t>
      </w:r>
      <w:r>
        <w:rPr>
          <w:color w:val="231F20"/>
        </w:rPr>
        <w:t>equivalent variable</w:t>
      </w:r>
      <w:r>
        <w:rPr>
          <w:color w:val="231F20"/>
          <w:spacing w:val="-33"/>
        </w:rPr>
        <w:t> </w:t>
      </w:r>
      <w:r>
        <w:rPr>
          <w:color w:val="231F20"/>
        </w:rPr>
        <w:t>types</w:t>
      </w:r>
      <w:r>
        <w:rPr>
          <w:color w:val="231F20"/>
          <w:spacing w:val="-33"/>
        </w:rPr>
        <w:t> </w:t>
      </w:r>
      <w:r>
        <w:rPr>
          <w:color w:val="231F20"/>
        </w:rPr>
        <w:t>in</w:t>
      </w:r>
      <w:r>
        <w:rPr>
          <w:color w:val="231F20"/>
          <w:spacing w:val="-33"/>
        </w:rPr>
        <w:t> </w:t>
      </w:r>
      <w:r>
        <w:rPr>
          <w:color w:val="231F20"/>
          <w:spacing w:val="-3"/>
        </w:rPr>
        <w:t>4D,</w:t>
      </w:r>
      <w:r>
        <w:rPr>
          <w:color w:val="231F20"/>
          <w:spacing w:val="-33"/>
        </w:rPr>
        <w:t> </w:t>
      </w:r>
      <w:r>
        <w:rPr>
          <w:color w:val="231F20"/>
        </w:rPr>
        <w:t>with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addition</w:t>
      </w:r>
      <w:r>
        <w:rPr>
          <w:color w:val="231F20"/>
          <w:spacing w:val="-33"/>
        </w:rPr>
        <w:t> </w:t>
      </w:r>
      <w:r>
        <w:rPr>
          <w:color w:val="231F20"/>
        </w:rPr>
        <w:t>that</w:t>
      </w:r>
      <w:r>
        <w:rPr>
          <w:color w:val="231F20"/>
          <w:spacing w:val="-33"/>
        </w:rPr>
        <w:t> </w:t>
      </w:r>
      <w:r>
        <w:rPr>
          <w:color w:val="231F20"/>
        </w:rPr>
        <w:t>you</w:t>
      </w:r>
      <w:r>
        <w:rPr>
          <w:color w:val="231F20"/>
          <w:spacing w:val="-33"/>
        </w:rPr>
        <w:t> </w:t>
      </w:r>
      <w:r>
        <w:rPr>
          <w:color w:val="231F20"/>
        </w:rPr>
        <w:t>may</w:t>
      </w:r>
      <w:r>
        <w:rPr>
          <w:color w:val="231F20"/>
          <w:spacing w:val="-33"/>
        </w:rPr>
        <w:t> </w:t>
      </w:r>
      <w:r>
        <w:rPr>
          <w:color w:val="231F20"/>
        </w:rPr>
        <w:t>compare</w:t>
      </w:r>
      <w:r>
        <w:rPr>
          <w:color w:val="231F20"/>
          <w:spacing w:val="-33"/>
        </w:rPr>
        <w:t> </w:t>
      </w:r>
      <w:r>
        <w:rPr>
          <w:color w:val="231F20"/>
          <w:spacing w:val="-2"/>
        </w:rPr>
        <w:t>array,</w:t>
      </w:r>
      <w:r>
        <w:rPr>
          <w:color w:val="231F20"/>
          <w:spacing w:val="-33"/>
        </w:rPr>
        <w:t> </w:t>
      </w:r>
      <w:r>
        <w:rPr>
          <w:i/>
          <w:color w:val="231F20"/>
          <w:spacing w:val="-3"/>
        </w:rPr>
        <w:t>BLOB</w:t>
      </w:r>
      <w:r>
        <w:rPr>
          <w:color w:val="231F20"/>
          <w:spacing w:val="-3"/>
        </w:rPr>
        <w:t>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Picture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and embedded object</w:t>
      </w:r>
      <w:r>
        <w:rPr>
          <w:color w:val="231F20"/>
          <w:spacing w:val="-30"/>
        </w:rPr>
        <w:t> </w:t>
      </w:r>
      <w:r>
        <w:rPr>
          <w:color w:val="231F20"/>
        </w:rPr>
        <w:t>items.</w:t>
      </w:r>
    </w:p>
    <w:p>
      <w:pPr>
        <w:pStyle w:val="BodyText"/>
        <w:spacing w:line="252" w:lineRule="auto" w:before="151"/>
        <w:ind w:left="2320" w:hanging="180"/>
      </w:pPr>
      <w:r>
        <w:rPr>
          <w:color w:val="008ECF"/>
          <w:w w:val="90"/>
          <w:sz w:val="24"/>
        </w:rPr>
        <w:t>3 </w:t>
      </w:r>
      <w:r>
        <w:rPr>
          <w:color w:val="231F20"/>
        </w:rPr>
        <w:t>Arrays are considered identical if they are the same size and the corresponding elements would be considered equal in </w:t>
      </w:r>
      <w:r>
        <w:rPr>
          <w:color w:val="231F20"/>
          <w:spacing w:val="-3"/>
        </w:rPr>
        <w:t>4D. </w:t>
      </w:r>
      <w:r>
        <w:rPr>
          <w:color w:val="231F20"/>
        </w:rPr>
        <w:t>This means that when comparing </w:t>
      </w:r>
      <w:r>
        <w:rPr>
          <w:color w:val="231F20"/>
          <w:w w:val="95"/>
        </w:rPr>
        <w:t>elements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character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arrays,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diacriticals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significant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wildcards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are </w:t>
      </w:r>
      <w:r>
        <w:rPr>
          <w:color w:val="231F20"/>
        </w:rPr>
        <w:t>used.</w:t>
      </w:r>
    </w:p>
    <w:p>
      <w:pPr>
        <w:pStyle w:val="BodyText"/>
        <w:spacing w:line="252" w:lineRule="auto" w:before="86"/>
        <w:ind w:left="2320" w:right="254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21"/>
          <w:w w:val="90"/>
          <w:sz w:val="24"/>
        </w:rPr>
        <w:t> </w:t>
      </w:r>
      <w:r>
        <w:rPr>
          <w:i/>
          <w:color w:val="231F20"/>
          <w:spacing w:val="-3"/>
        </w:rPr>
        <w:t>BLOB</w:t>
      </w:r>
      <w:r>
        <w:rPr>
          <w:i/>
          <w:color w:val="231F20"/>
          <w:spacing w:val="-42"/>
        </w:rPr>
        <w:t> </w:t>
      </w:r>
      <w:r>
        <w:rPr>
          <w:color w:val="231F20"/>
        </w:rPr>
        <w:t>and</w:t>
      </w:r>
      <w:r>
        <w:rPr>
          <w:color w:val="231F20"/>
          <w:spacing w:val="-41"/>
        </w:rPr>
        <w:t> </w:t>
      </w:r>
      <w:r>
        <w:rPr>
          <w:i/>
          <w:color w:val="231F20"/>
        </w:rPr>
        <w:t>Picture</w:t>
      </w:r>
      <w:r>
        <w:rPr>
          <w:i/>
          <w:color w:val="231F20"/>
          <w:spacing w:val="-41"/>
        </w:rPr>
        <w:t> </w:t>
      </w:r>
      <w:r>
        <w:rPr>
          <w:color w:val="231F20"/>
        </w:rPr>
        <w:t>items</w:t>
      </w:r>
      <w:r>
        <w:rPr>
          <w:color w:val="231F20"/>
          <w:spacing w:val="-42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considered</w:t>
      </w:r>
      <w:r>
        <w:rPr>
          <w:color w:val="231F20"/>
          <w:spacing w:val="-42"/>
        </w:rPr>
        <w:t> </w:t>
      </w:r>
      <w:r>
        <w:rPr>
          <w:color w:val="231F20"/>
        </w:rPr>
        <w:t>identical</w:t>
      </w:r>
      <w:r>
        <w:rPr>
          <w:color w:val="231F20"/>
          <w:spacing w:val="-41"/>
        </w:rPr>
        <w:t> </w:t>
      </w:r>
      <w:r>
        <w:rPr>
          <w:color w:val="231F20"/>
        </w:rPr>
        <w:t>if</w:t>
      </w:r>
      <w:r>
        <w:rPr>
          <w:color w:val="231F20"/>
          <w:spacing w:val="-41"/>
        </w:rPr>
        <w:t> </w:t>
      </w:r>
      <w:r>
        <w:rPr>
          <w:color w:val="231F20"/>
        </w:rPr>
        <w:t>they</w:t>
      </w:r>
      <w:r>
        <w:rPr>
          <w:color w:val="231F20"/>
          <w:spacing w:val="-42"/>
        </w:rPr>
        <w:t> </w:t>
      </w:r>
      <w:r>
        <w:rPr>
          <w:color w:val="231F20"/>
        </w:rPr>
        <w:t>contain</w:t>
      </w:r>
      <w:r>
        <w:rPr>
          <w:color w:val="231F20"/>
          <w:spacing w:val="-41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same</w:t>
      </w:r>
      <w:r>
        <w:rPr>
          <w:color w:val="231F20"/>
          <w:spacing w:val="-42"/>
        </w:rPr>
        <w:t> </w:t>
      </w:r>
      <w:r>
        <w:rPr>
          <w:color w:val="231F20"/>
        </w:rPr>
        <w:t>data</w:t>
      </w:r>
      <w:r>
        <w:rPr>
          <w:color w:val="231F20"/>
          <w:spacing w:val="-41"/>
        </w:rPr>
        <w:t> </w:t>
      </w:r>
      <w:r>
        <w:rPr>
          <w:color w:val="231F20"/>
        </w:rPr>
        <w:t>byte</w:t>
      </w:r>
      <w:r>
        <w:rPr>
          <w:color w:val="231F20"/>
          <w:spacing w:val="-41"/>
        </w:rPr>
        <w:t> </w:t>
      </w:r>
      <w:r>
        <w:rPr>
          <w:color w:val="231F20"/>
        </w:rPr>
        <w:t>for byte.</w:t>
      </w:r>
    </w:p>
    <w:p>
      <w:pPr>
        <w:pStyle w:val="BodyText"/>
        <w:spacing w:line="252" w:lineRule="auto" w:before="89"/>
        <w:ind w:left="2320" w:right="218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21"/>
          <w:w w:val="90"/>
          <w:sz w:val="24"/>
        </w:rPr>
        <w:t> </w:t>
      </w:r>
      <w:r>
        <w:rPr>
          <w:color w:val="231F20"/>
        </w:rPr>
        <w:t>Embedded</w:t>
      </w:r>
      <w:r>
        <w:rPr>
          <w:color w:val="231F20"/>
          <w:spacing w:val="-41"/>
        </w:rPr>
        <w:t> </w:t>
      </w:r>
      <w:r>
        <w:rPr>
          <w:color w:val="231F20"/>
        </w:rPr>
        <w:t>objects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considered</w:t>
      </w:r>
      <w:r>
        <w:rPr>
          <w:color w:val="231F20"/>
          <w:spacing w:val="-41"/>
        </w:rPr>
        <w:t> </w:t>
      </w:r>
      <w:r>
        <w:rPr>
          <w:color w:val="231F20"/>
        </w:rPr>
        <w:t>identical</w:t>
      </w:r>
      <w:r>
        <w:rPr>
          <w:color w:val="231F20"/>
          <w:spacing w:val="-41"/>
        </w:rPr>
        <w:t> </w:t>
      </w:r>
      <w:r>
        <w:rPr>
          <w:color w:val="231F20"/>
        </w:rPr>
        <w:t>if</w:t>
      </w:r>
      <w:r>
        <w:rPr>
          <w:color w:val="231F20"/>
          <w:spacing w:val="-41"/>
        </w:rPr>
        <w:t> </w:t>
      </w:r>
      <w:r>
        <w:rPr>
          <w:color w:val="231F20"/>
        </w:rPr>
        <w:t>each</w:t>
      </w:r>
      <w:r>
        <w:rPr>
          <w:color w:val="231F20"/>
          <w:spacing w:val="-41"/>
        </w:rPr>
        <w:t> </w:t>
      </w:r>
      <w:r>
        <w:rPr>
          <w:color w:val="231F20"/>
        </w:rPr>
        <w:t>of</w:t>
      </w:r>
      <w:r>
        <w:rPr>
          <w:color w:val="231F20"/>
          <w:spacing w:val="-42"/>
        </w:rPr>
        <w:t> </w:t>
      </w:r>
      <w:r>
        <w:rPr>
          <w:color w:val="231F20"/>
        </w:rPr>
        <w:t>their</w:t>
      </w:r>
      <w:r>
        <w:rPr>
          <w:color w:val="231F20"/>
          <w:spacing w:val="-41"/>
        </w:rPr>
        <w:t> </w:t>
      </w:r>
      <w:r>
        <w:rPr>
          <w:color w:val="231F20"/>
        </w:rPr>
        <w:t>items</w:t>
      </w:r>
      <w:r>
        <w:rPr>
          <w:color w:val="231F20"/>
          <w:spacing w:val="-41"/>
        </w:rPr>
        <w:t> </w:t>
      </w:r>
      <w:r>
        <w:rPr>
          <w:color w:val="231F20"/>
        </w:rPr>
        <w:t>are</w:t>
      </w:r>
      <w:r>
        <w:rPr>
          <w:color w:val="231F20"/>
          <w:spacing w:val="-41"/>
        </w:rPr>
        <w:t> </w:t>
      </w:r>
      <w:r>
        <w:rPr>
          <w:color w:val="231F20"/>
        </w:rPr>
        <w:t>considered identical</w:t>
      </w:r>
      <w:r>
        <w:rPr>
          <w:color w:val="231F20"/>
          <w:spacing w:val="-17"/>
        </w:rPr>
        <w:t> </w:t>
      </w:r>
      <w:r>
        <w:rPr>
          <w:color w:val="231F20"/>
        </w:rPr>
        <w:t>according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rules</w:t>
      </w:r>
      <w:r>
        <w:rPr>
          <w:color w:val="231F20"/>
          <w:spacing w:val="-17"/>
        </w:rPr>
        <w:t> </w:t>
      </w:r>
      <w:r>
        <w:rPr>
          <w:color w:val="231F20"/>
        </w:rPr>
        <w:t>for</w:t>
      </w:r>
      <w:r>
        <w:rPr>
          <w:color w:val="231F20"/>
          <w:spacing w:val="-16"/>
        </w:rPr>
        <w:t> </w:t>
      </w:r>
      <w:r>
        <w:rPr>
          <w:color w:val="231F20"/>
        </w:rPr>
        <w:t>non-object</w:t>
      </w:r>
      <w:r>
        <w:rPr>
          <w:color w:val="231F20"/>
          <w:spacing w:val="-17"/>
        </w:rPr>
        <w:t> </w:t>
      </w:r>
      <w:r>
        <w:rPr>
          <w:color w:val="231F20"/>
        </w:rPr>
        <w:t>types.</w:t>
      </w:r>
    </w:p>
    <w:p>
      <w:pPr>
        <w:spacing w:after="0" w:line="252" w:lineRule="auto"/>
        <w:sectPr>
          <w:headerReference w:type="default" r:id="rId154"/>
          <w:headerReference w:type="even" r:id="rId155"/>
          <w:footerReference w:type="default" r:id="rId156"/>
          <w:footerReference w:type="even" r:id="rId157"/>
          <w:pgSz w:w="12240" w:h="15840"/>
          <w:pgMar w:header="643" w:footer="683" w:top="2040" w:bottom="880" w:left="1340" w:right="1280"/>
          <w:pgNumType w:start="97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03968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RenameItem" w:id="210"/>
      <w:bookmarkEnd w:id="210"/>
      <w:r>
        <w:rPr/>
      </w:r>
      <w:bookmarkStart w:name="_bookmark106" w:id="211"/>
      <w:bookmarkEnd w:id="211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2"/>
          <w:sz w:val="28"/>
        </w:rPr>
        <w:t> </w:t>
      </w:r>
      <w:r>
        <w:rPr>
          <w:b/>
          <w:color w:val="008ECF"/>
          <w:sz w:val="28"/>
        </w:rPr>
        <w:t>RenameItem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3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2</w:t>
      </w:r>
    </w:p>
    <w:p>
      <w:pPr>
        <w:pStyle w:val="BodyText"/>
        <w:spacing w:before="71"/>
        <w:ind w:left="2120"/>
      </w:pPr>
      <w:r>
        <w:rPr>
          <w:color w:val="231F20"/>
        </w:rPr>
        <w:t>OT RenameItem(inObject; inTag; inNewTag)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sz w:val="20"/>
        </w:rPr>
        <w:t>Description</w:t>
      </w:r>
    </w:p>
    <w:p>
      <w:pPr>
        <w:pStyle w:val="BodyText"/>
        <w:tabs>
          <w:tab w:pos="3939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  <w:w w:val="105"/>
        </w:rPr>
        <w:t>inObject</w:t>
        <w:tab/>
        <w:t>Longint</w:t>
        <w:tab/>
        <w:t></w:t>
        <w:tab/>
        <w:t>A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handle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object</w:t>
      </w:r>
    </w:p>
    <w:p>
      <w:pPr>
        <w:pStyle w:val="BodyText"/>
        <w:tabs>
          <w:tab w:pos="3931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  <w:spacing w:val="-5"/>
          <w:w w:val="105"/>
        </w:rPr>
        <w:t>inTag</w:t>
        <w:tab/>
      </w:r>
      <w:r>
        <w:rPr>
          <w:color w:val="231F20"/>
          <w:spacing w:val="-4"/>
          <w:w w:val="105"/>
        </w:rPr>
        <w:t>Text</w:t>
        <w:tab/>
      </w:r>
      <w:r>
        <w:rPr>
          <w:color w:val="231F20"/>
          <w:w w:val="110"/>
        </w:rPr>
        <w:t></w:t>
        <w:tab/>
      </w:r>
      <w:r>
        <w:rPr>
          <w:color w:val="231F20"/>
          <w:w w:val="105"/>
        </w:rPr>
        <w:t>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full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item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tag</w:t>
      </w:r>
    </w:p>
    <w:p>
      <w:pPr>
        <w:pStyle w:val="BodyText"/>
        <w:tabs>
          <w:tab w:pos="3930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  <w:spacing w:val="-3"/>
        </w:rPr>
        <w:t>inNewTag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</w:t>
        <w:tab/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5"/>
        </w:rPr>
        <w:t> </w:t>
      </w:r>
      <w:r>
        <w:rPr>
          <w:color w:val="231F20"/>
        </w:rPr>
        <w:t>item</w:t>
      </w:r>
      <w:r>
        <w:rPr>
          <w:color w:val="231F20"/>
          <w:spacing w:val="-15"/>
        </w:rPr>
        <w:t> </w:t>
      </w:r>
      <w:r>
        <w:rPr>
          <w:color w:val="231F20"/>
        </w:rPr>
        <w:t>tag</w:t>
      </w:r>
    </w:p>
    <w:p>
      <w:pPr>
        <w:pStyle w:val="BodyText"/>
        <w:spacing w:before="1"/>
        <w:rPr>
          <w:sz w:val="19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9"/>
      </w:pPr>
      <w:r>
        <w:rPr>
          <w:i/>
          <w:color w:val="231F20"/>
          <w:spacing w:val="-3"/>
        </w:rPr>
        <w:t>OT </w:t>
      </w:r>
      <w:r>
        <w:rPr>
          <w:i/>
          <w:color w:val="231F20"/>
        </w:rPr>
        <w:t>RenameItem </w:t>
      </w:r>
      <w:r>
        <w:rPr>
          <w:color w:val="231F20"/>
        </w:rPr>
        <w:t>renames the item referenced by </w:t>
      </w:r>
      <w:r>
        <w:rPr>
          <w:i/>
          <w:color w:val="231F20"/>
          <w:spacing w:val="-6"/>
        </w:rPr>
        <w:t>inTag </w:t>
      </w:r>
      <w:r>
        <w:rPr>
          <w:color w:val="231F20"/>
        </w:rPr>
        <w:t>to the item referenced by </w:t>
      </w:r>
      <w:r>
        <w:rPr>
          <w:i/>
          <w:color w:val="231F20"/>
          <w:spacing w:val="-3"/>
        </w:rPr>
        <w:t>inNewTag</w:t>
      </w:r>
      <w:r>
        <w:rPr>
          <w:color w:val="231F20"/>
          <w:spacing w:val="-3"/>
        </w:rPr>
        <w:t>.</w:t>
      </w:r>
      <w:r>
        <w:rPr>
          <w:color w:val="231F20"/>
          <w:spacing w:val="-31"/>
        </w:rPr>
        <w:t> </w:t>
      </w:r>
      <w:r>
        <w:rPr>
          <w:color w:val="231F20"/>
        </w:rPr>
        <w:t>Note</w:t>
      </w:r>
      <w:r>
        <w:rPr>
          <w:color w:val="231F20"/>
          <w:spacing w:val="-30"/>
        </w:rPr>
        <w:t> </w:t>
      </w:r>
      <w:r>
        <w:rPr>
          <w:color w:val="231F20"/>
        </w:rPr>
        <w:t>that</w:t>
      </w:r>
      <w:r>
        <w:rPr>
          <w:color w:val="231F20"/>
          <w:spacing w:val="-30"/>
        </w:rPr>
        <w:t> </w:t>
      </w:r>
      <w:r>
        <w:rPr>
          <w:i/>
          <w:color w:val="231F20"/>
          <w:spacing w:val="-6"/>
        </w:rPr>
        <w:t>inTag</w:t>
      </w:r>
      <w:r>
        <w:rPr>
          <w:i/>
          <w:color w:val="231F20"/>
          <w:spacing w:val="-30"/>
        </w:rPr>
        <w:t> </w:t>
      </w:r>
      <w:r>
        <w:rPr>
          <w:color w:val="231F20"/>
        </w:rPr>
        <w:t>must</w:t>
      </w:r>
      <w:r>
        <w:rPr>
          <w:color w:val="231F20"/>
          <w:spacing w:val="-31"/>
        </w:rPr>
        <w:t> </w:t>
      </w:r>
      <w:r>
        <w:rPr>
          <w:color w:val="231F20"/>
        </w:rPr>
        <w:t>be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30"/>
        </w:rPr>
        <w:t> </w:t>
      </w:r>
      <w:r>
        <w:rPr>
          <w:color w:val="231F20"/>
        </w:rPr>
        <w:t>full</w:t>
      </w:r>
      <w:r>
        <w:rPr>
          <w:color w:val="231F20"/>
          <w:spacing w:val="-30"/>
        </w:rPr>
        <w:t> </w:t>
      </w:r>
      <w:r>
        <w:rPr>
          <w:color w:val="231F20"/>
        </w:rPr>
        <w:t>tag</w:t>
      </w:r>
      <w:r>
        <w:rPr>
          <w:color w:val="231F20"/>
          <w:spacing w:val="-30"/>
        </w:rPr>
        <w:t> </w:t>
      </w: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0"/>
        </w:rPr>
        <w:t> </w:t>
      </w:r>
      <w:r>
        <w:rPr>
          <w:color w:val="231F20"/>
        </w:rPr>
        <w:t>target</w:t>
      </w:r>
      <w:r>
        <w:rPr>
          <w:color w:val="231F20"/>
          <w:spacing w:val="-30"/>
        </w:rPr>
        <w:t> </w:t>
      </w:r>
      <w:r>
        <w:rPr>
          <w:color w:val="231F20"/>
        </w:rPr>
        <w:t>item</w:t>
      </w:r>
      <w:r>
        <w:rPr>
          <w:color w:val="231F20"/>
          <w:spacing w:val="-30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0"/>
        </w:rPr>
        <w:t> </w:t>
      </w:r>
      <w:r>
        <w:rPr>
          <w:color w:val="231F20"/>
        </w:rPr>
        <w:t>embedded</w:t>
      </w:r>
      <w:r>
        <w:rPr>
          <w:color w:val="231F20"/>
          <w:spacing w:val="-30"/>
        </w:rPr>
        <w:t> </w:t>
      </w:r>
      <w:r>
        <w:rPr>
          <w:color w:val="231F20"/>
        </w:rPr>
        <w:t>object, whereas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3"/>
        </w:rPr>
        <w:t>inNewTag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is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18"/>
        </w:rPr>
        <w:t> </w:t>
      </w:r>
      <w:r>
        <w:rPr>
          <w:color w:val="231F20"/>
        </w:rPr>
        <w:t>new</w:t>
      </w:r>
      <w:r>
        <w:rPr>
          <w:color w:val="231F20"/>
          <w:spacing w:val="-19"/>
        </w:rPr>
        <w:t> </w:t>
      </w:r>
      <w:r>
        <w:rPr>
          <w:color w:val="231F20"/>
        </w:rPr>
        <w:t>item</w:t>
      </w:r>
      <w:r>
        <w:rPr>
          <w:color w:val="231F20"/>
          <w:spacing w:val="-19"/>
        </w:rPr>
        <w:t> </w:t>
      </w:r>
      <w:r>
        <w:rPr>
          <w:color w:val="231F20"/>
        </w:rPr>
        <w:t>name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only.</w:t>
      </w:r>
      <w:r>
        <w:rPr>
          <w:color w:val="231F20"/>
          <w:spacing w:val="-19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19"/>
        </w:rPr>
        <w:t> </w:t>
      </w:r>
      <w:r>
        <w:rPr>
          <w:color w:val="231F20"/>
        </w:rPr>
        <w:t>example:</w:t>
      </w:r>
    </w:p>
    <w:p>
      <w:pPr>
        <w:pStyle w:val="BodyText"/>
        <w:spacing w:before="10"/>
        <w:rPr>
          <w:sz w:val="22"/>
        </w:rPr>
      </w:pPr>
    </w:p>
    <w:p>
      <w:pPr>
        <w:spacing w:before="100"/>
        <w:ind w:left="368" w:right="0" w:firstLine="0"/>
        <w:jc w:val="center"/>
        <w:rPr>
          <w:rFonts w:ascii="Courier New"/>
          <w:sz w:val="18"/>
        </w:rPr>
      </w:pPr>
      <w:r>
        <w:rPr>
          <w:rFonts w:ascii="Courier New"/>
          <w:b/>
          <w:color w:val="231F20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pacing w:val="-101"/>
          <w:sz w:val="20"/>
          <w:shd w:fill="E6E7E8" w:color="auto" w:val="clear"/>
        </w:rPr>
        <w:t> </w:t>
      </w:r>
      <w:r>
        <w:rPr>
          <w:rFonts w:ascii="Courier New"/>
          <w:b/>
          <w:color w:val="231F20"/>
          <w:sz w:val="20"/>
          <w:shd w:fill="E6E7E8" w:color="auto" w:val="clear"/>
        </w:rPr>
        <w:t>OT RenameItem </w:t>
      </w:r>
      <w:r>
        <w:rPr>
          <w:rFonts w:ascii="Courier New"/>
          <w:color w:val="231F20"/>
          <w:sz w:val="18"/>
          <w:shd w:fill="FFFFFF" w:color="auto" w:val="clear"/>
        </w:rPr>
        <w:t>($obj;"foo.bar.old_name";"new_name")</w:t>
      </w:r>
    </w:p>
    <w:p>
      <w:pPr>
        <w:pStyle w:val="BodyText"/>
        <w:spacing w:before="5"/>
        <w:rPr>
          <w:rFonts w:ascii="Courier New"/>
          <w:sz w:val="18"/>
        </w:rPr>
      </w:pPr>
    </w:p>
    <w:p>
      <w:pPr>
        <w:spacing w:line="249" w:lineRule="auto" w:before="104"/>
        <w:ind w:left="2140" w:right="232" w:hanging="9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8"/>
          <w:sz w:val="20"/>
        </w:rPr>
        <w:t> </w:t>
      </w:r>
      <w:r>
        <w:rPr>
          <w:color w:val="231F20"/>
          <w:sz w:val="20"/>
        </w:rPr>
        <w:t>above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example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rename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7"/>
          <w:sz w:val="20"/>
        </w:rPr>
        <w:t> </w:t>
      </w:r>
      <w:r>
        <w:rPr>
          <w:i/>
          <w:color w:val="231F20"/>
          <w:sz w:val="20"/>
        </w:rPr>
        <w:t>old_name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38"/>
          <w:sz w:val="20"/>
        </w:rPr>
        <w:t> </w:t>
      </w:r>
      <w:r>
        <w:rPr>
          <w:i/>
          <w:color w:val="231F20"/>
          <w:sz w:val="20"/>
        </w:rPr>
        <w:t>new_name</w:t>
      </w:r>
      <w:r>
        <w:rPr>
          <w:i/>
          <w:color w:val="231F20"/>
          <w:spacing w:val="-37"/>
          <w:sz w:val="20"/>
        </w:rPr>
        <w:t> </w:t>
      </w:r>
      <w:r>
        <w:rPr>
          <w:color w:val="231F20"/>
          <w:sz w:val="20"/>
        </w:rPr>
        <w:t>within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7"/>
          <w:sz w:val="20"/>
        </w:rPr>
        <w:t> </w:t>
      </w:r>
      <w:r>
        <w:rPr>
          <w:color w:val="231F20"/>
          <w:sz w:val="20"/>
        </w:rPr>
        <w:t>embedded </w:t>
      </w:r>
      <w:r>
        <w:rPr>
          <w:color w:val="231F20"/>
          <w:w w:val="95"/>
          <w:sz w:val="20"/>
        </w:rPr>
        <w:t>object</w:t>
      </w:r>
      <w:r>
        <w:rPr>
          <w:color w:val="231F20"/>
          <w:spacing w:val="-1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foo.bar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spacing w:val="-8"/>
          <w:w w:val="95"/>
          <w:sz w:val="20"/>
        </w:rPr>
        <w:t>To</w:t>
      </w:r>
      <w:r>
        <w:rPr>
          <w:color w:val="231F20"/>
          <w:spacing w:val="-18"/>
          <w:w w:val="95"/>
          <w:sz w:val="20"/>
        </w:rPr>
        <w:t> </w:t>
      </w:r>
      <w:r>
        <w:rPr>
          <w:color w:val="231F20"/>
          <w:w w:val="95"/>
          <w:sz w:val="20"/>
        </w:rPr>
        <w:t>access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renamed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item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18"/>
          <w:w w:val="95"/>
          <w:sz w:val="20"/>
        </w:rPr>
        <w:t> </w:t>
      </w:r>
      <w:r>
        <w:rPr>
          <w:color w:val="231F20"/>
          <w:w w:val="95"/>
          <w:sz w:val="20"/>
        </w:rPr>
        <w:t>would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9"/>
          <w:w w:val="95"/>
          <w:sz w:val="20"/>
        </w:rPr>
        <w:t> </w:t>
      </w:r>
      <w:r>
        <w:rPr>
          <w:color w:val="231F20"/>
          <w:w w:val="95"/>
          <w:sz w:val="20"/>
        </w:rPr>
        <w:t>tag</w:t>
      </w:r>
      <w:r>
        <w:rPr>
          <w:color w:val="231F20"/>
          <w:spacing w:val="-1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"foo.bar.new_name"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49" w:lineRule="auto" w:before="161"/>
        <w:ind w:left="2140"/>
      </w:pP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handle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invalid,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does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7"/>
        </w:rPr>
        <w:t> </w:t>
      </w:r>
      <w:r>
        <w:rPr>
          <w:color w:val="231F20"/>
        </w:rPr>
        <w:t>exist,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existing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the same</w:t>
      </w:r>
      <w:r>
        <w:rPr>
          <w:color w:val="231F20"/>
          <w:spacing w:val="-34"/>
        </w:rPr>
        <w:t> </w:t>
      </w:r>
      <w:r>
        <w:rPr>
          <w:color w:val="231F20"/>
        </w:rPr>
        <w:t>name</w:t>
      </w:r>
      <w:r>
        <w:rPr>
          <w:color w:val="231F20"/>
          <w:spacing w:val="-34"/>
        </w:rPr>
        <w:t> </w:t>
      </w:r>
      <w:r>
        <w:rPr>
          <w:color w:val="231F20"/>
        </w:rPr>
        <w:t>as</w:t>
      </w:r>
      <w:r>
        <w:rPr>
          <w:color w:val="231F20"/>
          <w:spacing w:val="-34"/>
        </w:rPr>
        <w:t> </w:t>
      </w:r>
      <w:r>
        <w:rPr>
          <w:i/>
          <w:color w:val="231F20"/>
          <w:spacing w:val="-3"/>
        </w:rPr>
        <w:t>inNewTag</w:t>
      </w:r>
      <w:r>
        <w:rPr>
          <w:color w:val="231F20"/>
          <w:spacing w:val="-3"/>
        </w:rPr>
        <w:t>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4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generated,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4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no</w:t>
      </w:r>
      <w:r>
        <w:rPr>
          <w:color w:val="231F20"/>
          <w:spacing w:val="-34"/>
        </w:rPr>
        <w:t> </w:t>
      </w:r>
      <w:r>
        <w:rPr>
          <w:color w:val="231F20"/>
        </w:rPr>
        <w:t>rename</w:t>
      </w:r>
      <w:r>
        <w:rPr>
          <w:color w:val="231F20"/>
          <w:spacing w:val="-34"/>
        </w:rPr>
        <w:t> </w:t>
      </w:r>
      <w:r>
        <w:rPr>
          <w:color w:val="231F20"/>
        </w:rPr>
        <w:t>is performed.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02944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CopyItem" w:id="212"/>
      <w:bookmarkEnd w:id="212"/>
      <w:r>
        <w:rPr/>
      </w:r>
      <w:bookmarkStart w:name="_bookmark107" w:id="213"/>
      <w:bookmarkEnd w:id="213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0"/>
          <w:sz w:val="28"/>
        </w:rPr>
        <w:t> </w:t>
      </w:r>
      <w:r>
        <w:rPr>
          <w:b/>
          <w:color w:val="008ECF"/>
          <w:sz w:val="28"/>
        </w:rPr>
        <w:t>CopyItem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3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CopyItem(inSourceObject; inSourceTag; inDestObject; inDestTag)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9"/>
        <w:gridCol w:w="1524"/>
        <w:gridCol w:w="936"/>
        <w:gridCol w:w="1965"/>
      </w:tblGrid>
      <w:tr>
        <w:trPr>
          <w:trHeight w:val="262" w:hRule="atLeast"/>
        </w:trPr>
        <w:tc>
          <w:tcPr>
            <w:tcW w:w="159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24" w:type="dxa"/>
          </w:tcPr>
          <w:p>
            <w:pPr>
              <w:pStyle w:val="TableParagraph"/>
              <w:spacing w:before="10"/>
              <w:ind w:left="26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spacing w:before="10"/>
              <w:ind w:left="12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inSourceObject</w:t>
            </w:r>
          </w:p>
        </w:tc>
        <w:tc>
          <w:tcPr>
            <w:tcW w:w="1524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5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80" w:hRule="atLeast"/>
        </w:trPr>
        <w:tc>
          <w:tcPr>
            <w:tcW w:w="15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inSourceTag</w:t>
            </w:r>
          </w:p>
        </w:tc>
        <w:tc>
          <w:tcPr>
            <w:tcW w:w="1524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5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item tag</w:t>
            </w:r>
          </w:p>
        </w:tc>
      </w:tr>
      <w:tr>
        <w:trPr>
          <w:trHeight w:val="280" w:hRule="atLeast"/>
        </w:trPr>
        <w:tc>
          <w:tcPr>
            <w:tcW w:w="159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inDestObject</w:t>
            </w:r>
          </w:p>
        </w:tc>
        <w:tc>
          <w:tcPr>
            <w:tcW w:w="1524" w:type="dxa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5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handle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  <w:tr>
        <w:trPr>
          <w:trHeight w:val="265" w:hRule="atLeast"/>
        </w:trPr>
        <w:tc>
          <w:tcPr>
            <w:tcW w:w="159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inDestTag</w:t>
            </w:r>
          </w:p>
        </w:tc>
        <w:tc>
          <w:tcPr>
            <w:tcW w:w="1524" w:type="dxa"/>
          </w:tcPr>
          <w:p>
            <w:pPr>
              <w:pStyle w:val="TableParagraph"/>
              <w:spacing w:line="218" w:lineRule="exact"/>
              <w:ind w:left="261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965" w:type="dxa"/>
          </w:tcPr>
          <w:p>
            <w:pPr>
              <w:pStyle w:val="TableParagraph"/>
              <w:spacing w:line="218" w:lineRule="exact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item tag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31" w:right="180" w:firstLine="8"/>
      </w:pPr>
      <w:r>
        <w:rPr>
          <w:i/>
          <w:color w:val="231F20"/>
          <w:spacing w:val="-3"/>
        </w:rPr>
        <w:t>OT </w:t>
      </w:r>
      <w:r>
        <w:rPr>
          <w:i/>
          <w:color w:val="231F20"/>
        </w:rPr>
        <w:t>CopyItem </w:t>
      </w:r>
      <w:r>
        <w:rPr>
          <w:color w:val="231F20"/>
        </w:rPr>
        <w:t>copies the item referenced by </w:t>
      </w:r>
      <w:r>
        <w:rPr>
          <w:i/>
          <w:color w:val="231F20"/>
          <w:spacing w:val="-3"/>
        </w:rPr>
        <w:t>inSourceTag </w:t>
      </w:r>
      <w:r>
        <w:rPr>
          <w:color w:val="231F20"/>
        </w:rPr>
        <w:t>to the item referenced by </w:t>
      </w:r>
      <w:r>
        <w:rPr>
          <w:i/>
          <w:color w:val="231F20"/>
          <w:w w:val="95"/>
        </w:rPr>
        <w:t>inDestTag</w:t>
      </w:r>
      <w:r>
        <w:rPr>
          <w:color w:val="231F20"/>
          <w:w w:val="95"/>
        </w:rPr>
        <w:t>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item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referenced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8"/>
          <w:w w:val="95"/>
        </w:rPr>
        <w:t> </w:t>
      </w:r>
      <w:r>
        <w:rPr>
          <w:i/>
          <w:color w:val="231F20"/>
          <w:w w:val="95"/>
        </w:rPr>
        <w:t>inDestTag</w:t>
      </w:r>
      <w:r>
        <w:rPr>
          <w:i/>
          <w:color w:val="231F20"/>
          <w:spacing w:val="-28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exist;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necessary.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source</w:t>
      </w:r>
      <w:r>
        <w:rPr>
          <w:color w:val="231F20"/>
          <w:spacing w:val="-32"/>
        </w:rPr>
        <w:t> </w:t>
      </w:r>
      <w:r>
        <w:rPr>
          <w:color w:val="231F20"/>
        </w:rPr>
        <w:t>and</w:t>
      </w:r>
      <w:r>
        <w:rPr>
          <w:color w:val="231F20"/>
          <w:spacing w:val="-32"/>
        </w:rPr>
        <w:t> </w:t>
      </w:r>
      <w:r>
        <w:rPr>
          <w:color w:val="231F20"/>
        </w:rPr>
        <w:t>destination</w:t>
      </w:r>
      <w:r>
        <w:rPr>
          <w:color w:val="231F20"/>
          <w:spacing w:val="-32"/>
        </w:rPr>
        <w:t> </w:t>
      </w:r>
      <w:r>
        <w:rPr>
          <w:color w:val="231F20"/>
        </w:rPr>
        <w:t>objects</w:t>
      </w:r>
      <w:r>
        <w:rPr>
          <w:color w:val="231F20"/>
          <w:spacing w:val="-33"/>
        </w:rPr>
        <w:t> </w:t>
      </w:r>
      <w:r>
        <w:rPr>
          <w:color w:val="231F20"/>
        </w:rPr>
        <w:t>may</w:t>
      </w:r>
      <w:r>
        <w:rPr>
          <w:color w:val="231F20"/>
          <w:spacing w:val="-32"/>
        </w:rPr>
        <w:t> </w:t>
      </w:r>
      <w:r>
        <w:rPr>
          <w:color w:val="231F20"/>
        </w:rPr>
        <w:t>be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same,</w:t>
      </w:r>
      <w:r>
        <w:rPr>
          <w:color w:val="231F20"/>
          <w:spacing w:val="-33"/>
        </w:rPr>
        <w:t> </w:t>
      </w:r>
      <w:r>
        <w:rPr>
          <w:color w:val="231F20"/>
        </w:rPr>
        <w:t>allowing</w:t>
      </w:r>
      <w:r>
        <w:rPr>
          <w:color w:val="231F20"/>
          <w:spacing w:val="-32"/>
        </w:rPr>
        <w:t> </w:t>
      </w:r>
      <w:r>
        <w:rPr>
          <w:color w:val="231F20"/>
        </w:rPr>
        <w:t>either</w:t>
      </w:r>
      <w:r>
        <w:rPr>
          <w:color w:val="231F20"/>
          <w:spacing w:val="-32"/>
        </w:rPr>
        <w:t> </w:t>
      </w:r>
      <w:r>
        <w:rPr>
          <w:color w:val="231F20"/>
        </w:rPr>
        <w:t>duplication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3"/>
        </w:rPr>
        <w:t> </w:t>
      </w:r>
      <w:r>
        <w:rPr>
          <w:color w:val="231F20"/>
        </w:rPr>
        <w:t>an item</w:t>
      </w:r>
      <w:r>
        <w:rPr>
          <w:color w:val="231F20"/>
          <w:spacing w:val="-29"/>
        </w:rPr>
        <w:t> </w:t>
      </w:r>
      <w:r>
        <w:rPr>
          <w:color w:val="231F20"/>
        </w:rPr>
        <w:t>at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9"/>
        </w:rPr>
        <w:t> </w:t>
      </w:r>
      <w:r>
        <w:rPr>
          <w:color w:val="231F20"/>
        </w:rPr>
        <w:t>same</w:t>
      </w:r>
      <w:r>
        <w:rPr>
          <w:color w:val="231F20"/>
          <w:spacing w:val="-28"/>
        </w:rPr>
        <w:t> </w:t>
      </w:r>
      <w:r>
        <w:rPr>
          <w:color w:val="231F20"/>
        </w:rPr>
        <w:t>level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8"/>
        </w:rPr>
        <w:t> </w:t>
      </w:r>
      <w:r>
        <w:rPr>
          <w:color w:val="231F20"/>
        </w:rPr>
        <w:t>embedding</w:t>
      </w:r>
      <w:r>
        <w:rPr>
          <w:color w:val="231F20"/>
          <w:spacing w:val="-29"/>
        </w:rPr>
        <w:t> </w:t>
      </w:r>
      <w:r>
        <w:rPr>
          <w:color w:val="231F20"/>
        </w:rPr>
        <w:t>within</w:t>
      </w:r>
      <w:r>
        <w:rPr>
          <w:color w:val="231F20"/>
          <w:spacing w:val="-28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object,</w:t>
      </w:r>
      <w:r>
        <w:rPr>
          <w:color w:val="231F20"/>
          <w:spacing w:val="-28"/>
        </w:rPr>
        <w:t> </w:t>
      </w:r>
      <w:r>
        <w:rPr>
          <w:color w:val="231F20"/>
        </w:rPr>
        <w:t>or</w:t>
      </w:r>
      <w:r>
        <w:rPr>
          <w:color w:val="231F20"/>
          <w:spacing w:val="-29"/>
        </w:rPr>
        <w:t> </w:t>
      </w:r>
      <w:r>
        <w:rPr>
          <w:color w:val="231F20"/>
        </w:rPr>
        <w:t>copying</w:t>
      </w:r>
      <w:r>
        <w:rPr>
          <w:color w:val="231F20"/>
          <w:spacing w:val="-28"/>
        </w:rPr>
        <w:t> </w:t>
      </w:r>
      <w:r>
        <w:rPr>
          <w:color w:val="231F20"/>
        </w:rPr>
        <w:t>an</w:t>
      </w:r>
      <w:r>
        <w:rPr>
          <w:color w:val="231F20"/>
          <w:spacing w:val="-29"/>
        </w:rPr>
        <w:t> </w:t>
      </w:r>
      <w:r>
        <w:rPr>
          <w:color w:val="231F20"/>
        </w:rPr>
        <w:t>item</w:t>
      </w:r>
      <w:r>
        <w:rPr>
          <w:color w:val="231F20"/>
          <w:spacing w:val="-28"/>
        </w:rPr>
        <w:t> </w:t>
      </w:r>
      <w:r>
        <w:rPr>
          <w:color w:val="231F20"/>
        </w:rPr>
        <w:t>from</w:t>
      </w:r>
      <w:r>
        <w:rPr>
          <w:color w:val="231F20"/>
          <w:spacing w:val="-29"/>
        </w:rPr>
        <w:t> </w:t>
      </w:r>
      <w:r>
        <w:rPr>
          <w:color w:val="231F20"/>
        </w:rPr>
        <w:t>one</w:t>
      </w:r>
      <w:r>
        <w:rPr>
          <w:color w:val="231F20"/>
          <w:spacing w:val="-28"/>
        </w:rPr>
        <w:t> </w:t>
      </w:r>
      <w:r>
        <w:rPr>
          <w:color w:val="231F20"/>
        </w:rPr>
        <w:t>level of embedding to</w:t>
      </w:r>
      <w:r>
        <w:rPr>
          <w:color w:val="231F20"/>
          <w:spacing w:val="-44"/>
        </w:rPr>
        <w:t> </w:t>
      </w:r>
      <w:r>
        <w:rPr>
          <w:color w:val="231F20"/>
        </w:rPr>
        <w:t>another.</w:t>
      </w:r>
    </w:p>
    <w:p>
      <w:pPr>
        <w:pStyle w:val="BodyText"/>
        <w:spacing w:line="249" w:lineRule="auto" w:before="164"/>
        <w:ind w:left="2140" w:right="218"/>
      </w:pP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either</w:t>
      </w:r>
      <w:r>
        <w:rPr>
          <w:color w:val="231F20"/>
          <w:spacing w:val="-26"/>
        </w:rPr>
        <w:t> </w:t>
      </w:r>
      <w:r>
        <w:rPr>
          <w:color w:val="231F20"/>
        </w:rPr>
        <w:t>object</w:t>
      </w:r>
      <w:r>
        <w:rPr>
          <w:color w:val="231F20"/>
          <w:spacing w:val="-26"/>
        </w:rPr>
        <w:t> </w:t>
      </w:r>
      <w:r>
        <w:rPr>
          <w:color w:val="231F20"/>
        </w:rPr>
        <w:t>handle</w:t>
      </w:r>
      <w:r>
        <w:rPr>
          <w:color w:val="231F20"/>
          <w:spacing w:val="-26"/>
        </w:rPr>
        <w:t> </w:t>
      </w:r>
      <w:r>
        <w:rPr>
          <w:color w:val="231F20"/>
        </w:rPr>
        <w:t>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valid,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source</w:t>
      </w:r>
      <w:r>
        <w:rPr>
          <w:color w:val="231F20"/>
          <w:spacing w:val="-26"/>
        </w:rPr>
        <w:t> </w:t>
      </w:r>
      <w:r>
        <w:rPr>
          <w:color w:val="231F20"/>
        </w:rPr>
        <w:t>item</w:t>
      </w:r>
      <w:r>
        <w:rPr>
          <w:color w:val="231F20"/>
          <w:spacing w:val="-26"/>
        </w:rPr>
        <w:t> </w:t>
      </w:r>
      <w:r>
        <w:rPr>
          <w:color w:val="231F20"/>
        </w:rPr>
        <w:t>does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6"/>
        </w:rPr>
        <w:t> </w:t>
      </w:r>
      <w:r>
        <w:rPr>
          <w:color w:val="231F20"/>
        </w:rPr>
        <w:t>exist,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source item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4"/>
        </w:rPr>
        <w:t> </w:t>
      </w:r>
      <w:r>
        <w:rPr>
          <w:color w:val="231F20"/>
        </w:rPr>
        <w:t>destination</w:t>
      </w:r>
      <w:r>
        <w:rPr>
          <w:color w:val="231F20"/>
          <w:spacing w:val="-33"/>
        </w:rPr>
        <w:t> </w:t>
      </w:r>
      <w:r>
        <w:rPr>
          <w:color w:val="231F20"/>
        </w:rPr>
        <w:t>item</w:t>
      </w:r>
      <w:r>
        <w:rPr>
          <w:color w:val="231F20"/>
          <w:spacing w:val="-34"/>
        </w:rPr>
        <w:t> </w:t>
      </w:r>
      <w:r>
        <w:rPr>
          <w:color w:val="231F20"/>
        </w:rPr>
        <w:t>do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4"/>
        </w:rPr>
        <w:t> </w:t>
      </w:r>
      <w:r>
        <w:rPr>
          <w:color w:val="231F20"/>
        </w:rPr>
        <w:t>have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same</w:t>
      </w:r>
      <w:r>
        <w:rPr>
          <w:color w:val="231F20"/>
          <w:spacing w:val="-33"/>
        </w:rPr>
        <w:t> </w:t>
      </w:r>
      <w:r>
        <w:rPr>
          <w:color w:val="231F20"/>
        </w:rPr>
        <w:t>type,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generated,</w:t>
      </w:r>
      <w:r>
        <w:rPr>
          <w:color w:val="231F20"/>
          <w:spacing w:val="-33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 zero,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no</w:t>
      </w:r>
      <w:r>
        <w:rPr>
          <w:color w:val="231F20"/>
          <w:spacing w:val="-15"/>
        </w:rPr>
        <w:t> </w:t>
      </w:r>
      <w:r>
        <w:rPr>
          <w:color w:val="231F20"/>
        </w:rPr>
        <w:t>copy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performed.</w:t>
      </w:r>
    </w:p>
    <w:p>
      <w:pPr>
        <w:pStyle w:val="BodyText"/>
        <w:spacing w:before="2"/>
      </w:pPr>
    </w:p>
    <w:p>
      <w:pPr>
        <w:pStyle w:val="BodyText"/>
        <w:tabs>
          <w:tab w:pos="9459" w:val="left" w:leader="none"/>
        </w:tabs>
        <w:spacing w:before="111"/>
        <w:ind w:left="2140"/>
      </w:pPr>
      <w:r>
        <w:rPr>
          <w:b/>
          <w:color w:val="008ECF"/>
          <w:w w:val="7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 </w:t>
      </w:r>
      <w:r>
        <w:rPr>
          <w:b/>
          <w:color w:val="008ECF"/>
          <w:spacing w:val="-1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Note:</w:t>
      </w:r>
      <w:r>
        <w:rPr>
          <w:b/>
          <w:color w:val="008ECF"/>
          <w:spacing w:val="-14"/>
          <w:shd w:fill="E7EDF4" w:color="auto" w:val="clear"/>
        </w:rPr>
        <w:t> </w:t>
      </w:r>
      <w:r>
        <w:rPr>
          <w:color w:val="231F20"/>
          <w:shd w:fill="E7EDF4" w:color="auto" w:val="clear"/>
        </w:rPr>
        <w:t>Copying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an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embedded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object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recursively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copies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all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of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its</w:t>
      </w:r>
      <w:r>
        <w:rPr>
          <w:color w:val="231F20"/>
          <w:spacing w:val="-38"/>
          <w:shd w:fill="E7EDF4" w:color="auto" w:val="clear"/>
        </w:rPr>
        <w:t> </w:t>
      </w:r>
      <w:r>
        <w:rPr>
          <w:color w:val="231F20"/>
          <w:shd w:fill="E7EDF4" w:color="auto" w:val="clear"/>
        </w:rPr>
        <w:t>items.</w:t>
        <w:tab/>
      </w:r>
    </w:p>
    <w:p>
      <w:pPr>
        <w:spacing w:after="0"/>
        <w:sectPr>
          <w:headerReference w:type="default" r:id="rId158"/>
          <w:headerReference w:type="even" r:id="rId159"/>
          <w:footerReference w:type="default" r:id="rId160"/>
          <w:footerReference w:type="even" r:id="rId161"/>
          <w:pgSz w:w="12240" w:h="15840"/>
          <w:pgMar w:header="643" w:footer="683" w:top="940" w:bottom="880" w:left="1340" w:right="1280"/>
          <w:pgNumType w:start="99"/>
        </w:sectPr>
      </w:pPr>
    </w:p>
    <w:p>
      <w:pPr>
        <w:pStyle w:val="BodyText"/>
        <w:spacing w:before="100"/>
        <w:ind w:left="2120"/>
      </w:pPr>
      <w:bookmarkStart w:name="OT DeleteItem" w:id="214"/>
      <w:bookmarkEnd w:id="214"/>
      <w:r>
        <w:rPr/>
      </w:r>
      <w:bookmarkStart w:name="_bookmark108" w:id="215"/>
      <w:bookmarkEnd w:id="215"/>
      <w:r>
        <w:rPr/>
      </w:r>
      <w:r>
        <w:rPr>
          <w:color w:val="231F20"/>
        </w:rPr>
        <w:t>OT DeleteItem(inObject; inTag)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3"/>
        <w:gridCol w:w="932"/>
        <w:gridCol w:w="2208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3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spacing w:before="10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3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2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08" w:type="dxa"/>
          </w:tcPr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231F20"/>
                <w:sz w:val="20"/>
              </w:rPr>
              <w:t>A handle to an object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inTag</w:t>
            </w:r>
          </w:p>
        </w:tc>
        <w:tc>
          <w:tcPr>
            <w:tcW w:w="1703" w:type="dxa"/>
          </w:tcPr>
          <w:p>
            <w:pPr>
              <w:pStyle w:val="TableParagraph"/>
              <w:spacing w:line="218" w:lineRule="exact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2" w:type="dxa"/>
          </w:tcPr>
          <w:p>
            <w:pPr>
              <w:pStyle w:val="TableParagraph"/>
              <w:spacing w:line="218" w:lineRule="exact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208" w:type="dxa"/>
          </w:tcPr>
          <w:p>
            <w:pPr>
              <w:pStyle w:val="TableParagraph"/>
              <w:spacing w:line="218" w:lineRule="exact"/>
              <w:ind w:left="125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Tag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delete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line="249" w:lineRule="auto" w:before="10"/>
        <w:ind w:left="2139" w:right="381" w:firstLine="0"/>
        <w:jc w:val="left"/>
        <w:rPr>
          <w:sz w:val="20"/>
        </w:rPr>
      </w:pPr>
      <w:r>
        <w:rPr>
          <w:i/>
          <w:color w:val="231F20"/>
          <w:spacing w:val="-3"/>
          <w:sz w:val="20"/>
        </w:rPr>
        <w:t>OT</w:t>
      </w:r>
      <w:r>
        <w:rPr>
          <w:i/>
          <w:color w:val="231F20"/>
          <w:spacing w:val="-44"/>
          <w:sz w:val="20"/>
        </w:rPr>
        <w:t> </w:t>
      </w:r>
      <w:r>
        <w:rPr>
          <w:i/>
          <w:color w:val="231F20"/>
          <w:sz w:val="20"/>
        </w:rPr>
        <w:t>DeleteItem</w:t>
      </w:r>
      <w:r>
        <w:rPr>
          <w:i/>
          <w:color w:val="231F20"/>
          <w:spacing w:val="-41"/>
          <w:sz w:val="20"/>
        </w:rPr>
        <w:t> </w:t>
      </w:r>
      <w:r>
        <w:rPr>
          <w:color w:val="231F20"/>
          <w:sz w:val="20"/>
        </w:rPr>
        <w:t>deletes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object.</w:t>
      </w:r>
      <w:r>
        <w:rPr>
          <w:color w:val="231F20"/>
          <w:spacing w:val="-41"/>
          <w:sz w:val="20"/>
        </w:rPr>
        <w:t> </w:t>
      </w:r>
      <w:r>
        <w:rPr>
          <w:i/>
          <w:color w:val="231F20"/>
          <w:spacing w:val="-6"/>
          <w:sz w:val="20"/>
        </w:rPr>
        <w:t>inTag</w:t>
      </w:r>
      <w:r>
        <w:rPr>
          <w:i/>
          <w:color w:val="231F20"/>
          <w:spacing w:val="-41"/>
          <w:sz w:val="20"/>
        </w:rPr>
        <w:t> </w:t>
      </w:r>
      <w:r>
        <w:rPr>
          <w:color w:val="231F20"/>
          <w:sz w:val="20"/>
        </w:rPr>
        <w:t>may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refer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embedded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items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and objects.</w:t>
      </w:r>
    </w:p>
    <w:p>
      <w:pPr>
        <w:pStyle w:val="BodyText"/>
        <w:spacing w:line="249" w:lineRule="auto" w:before="162"/>
        <w:ind w:left="2139" w:right="218"/>
      </w:pP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not</w:t>
      </w:r>
      <w:r>
        <w:rPr>
          <w:color w:val="231F20"/>
          <w:spacing w:val="-31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valid</w:t>
      </w:r>
      <w:r>
        <w:rPr>
          <w:color w:val="231F20"/>
          <w:spacing w:val="-32"/>
        </w:rPr>
        <w:t> </w:t>
      </w:r>
      <w:r>
        <w:rPr>
          <w:color w:val="231F20"/>
        </w:rPr>
        <w:t>object</w:t>
      </w:r>
      <w:r>
        <w:rPr>
          <w:color w:val="231F20"/>
          <w:spacing w:val="-31"/>
        </w:rPr>
        <w:t> </w:t>
      </w:r>
      <w:r>
        <w:rPr>
          <w:color w:val="231F20"/>
        </w:rPr>
        <w:t>handle</w:t>
      </w:r>
      <w:r>
        <w:rPr>
          <w:color w:val="231F20"/>
          <w:spacing w:val="-31"/>
        </w:rPr>
        <w:t> </w:t>
      </w:r>
      <w:r>
        <w:rPr>
          <w:color w:val="231F20"/>
        </w:rPr>
        <w:t>or</w:t>
      </w:r>
      <w:r>
        <w:rPr>
          <w:color w:val="231F20"/>
          <w:spacing w:val="-31"/>
        </w:rPr>
        <w:t> </w:t>
      </w:r>
      <w:r>
        <w:rPr>
          <w:i/>
          <w:color w:val="231F20"/>
          <w:spacing w:val="-6"/>
        </w:rPr>
        <w:t>inTag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refers</w:t>
      </w:r>
      <w:r>
        <w:rPr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item</w:t>
      </w:r>
      <w:r>
        <w:rPr>
          <w:color w:val="231F20"/>
          <w:spacing w:val="-31"/>
        </w:rPr>
        <w:t> </w:t>
      </w:r>
      <w:r>
        <w:rPr>
          <w:color w:val="231F20"/>
        </w:rPr>
        <w:t>that</w:t>
      </w:r>
      <w:r>
        <w:rPr>
          <w:color w:val="231F20"/>
          <w:spacing w:val="-31"/>
        </w:rPr>
        <w:t> </w:t>
      </w:r>
      <w:r>
        <w:rPr>
          <w:color w:val="231F20"/>
        </w:rPr>
        <w:t>does</w:t>
      </w:r>
      <w:r>
        <w:rPr>
          <w:color w:val="231F20"/>
          <w:spacing w:val="-31"/>
        </w:rPr>
        <w:t> </w:t>
      </w:r>
      <w:r>
        <w:rPr>
          <w:color w:val="231F20"/>
        </w:rPr>
        <w:t>not</w:t>
      </w:r>
      <w:r>
        <w:rPr>
          <w:color w:val="231F20"/>
          <w:spacing w:val="-32"/>
        </w:rPr>
        <w:t> </w:t>
      </w:r>
      <w:r>
        <w:rPr>
          <w:color w:val="231F20"/>
        </w:rPr>
        <w:t>exist,</w:t>
      </w:r>
      <w:r>
        <w:rPr>
          <w:color w:val="231F20"/>
          <w:spacing w:val="-31"/>
        </w:rPr>
        <w:t> </w:t>
      </w:r>
      <w:r>
        <w:rPr>
          <w:color w:val="231F20"/>
        </w:rPr>
        <w:t>an error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generated,</w:t>
      </w:r>
      <w:r>
        <w:rPr>
          <w:color w:val="231F20"/>
          <w:spacing w:val="-19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set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zero,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no</w:t>
      </w:r>
      <w:r>
        <w:rPr>
          <w:color w:val="231F20"/>
          <w:spacing w:val="-20"/>
        </w:rPr>
        <w:t> </w:t>
      </w:r>
      <w:r>
        <w:rPr>
          <w:color w:val="231F20"/>
        </w:rPr>
        <w:t>delete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performed.</w:t>
      </w:r>
    </w:p>
    <w:p>
      <w:pPr>
        <w:pStyle w:val="BodyText"/>
        <w:spacing w:before="1"/>
      </w:pPr>
    </w:p>
    <w:p>
      <w:pPr>
        <w:pStyle w:val="BodyText"/>
        <w:tabs>
          <w:tab w:pos="9459" w:val="left" w:leader="none"/>
        </w:tabs>
        <w:spacing w:before="110"/>
        <w:ind w:left="2140"/>
      </w:pPr>
      <w:r>
        <w:rPr>
          <w:b/>
          <w:color w:val="008ECF"/>
          <w:w w:val="7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 </w:t>
      </w:r>
      <w:r>
        <w:rPr>
          <w:b/>
          <w:color w:val="008ECF"/>
          <w:spacing w:val="-12"/>
          <w:shd w:fill="E7EDF4" w:color="auto" w:val="clear"/>
        </w:rPr>
        <w:t> </w:t>
      </w:r>
      <w:r>
        <w:rPr>
          <w:b/>
          <w:color w:val="008ECF"/>
          <w:shd w:fill="E7EDF4" w:color="auto" w:val="clear"/>
        </w:rPr>
        <w:t>Note:</w:t>
      </w:r>
      <w:r>
        <w:rPr>
          <w:b/>
          <w:color w:val="008ECF"/>
          <w:spacing w:val="-10"/>
          <w:shd w:fill="E7EDF4" w:color="auto" w:val="clear"/>
        </w:rPr>
        <w:t> </w:t>
      </w:r>
      <w:r>
        <w:rPr>
          <w:color w:val="231F20"/>
          <w:shd w:fill="E7EDF4" w:color="auto" w:val="clear"/>
        </w:rPr>
        <w:t>Deleting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an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embedded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object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recursively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deletes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all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of</w:t>
      </w:r>
      <w:r>
        <w:rPr>
          <w:color w:val="231F20"/>
          <w:spacing w:val="-36"/>
          <w:shd w:fill="E7EDF4" w:color="auto" w:val="clear"/>
        </w:rPr>
        <w:t> </w:t>
      </w:r>
      <w:r>
        <w:rPr>
          <w:color w:val="231F20"/>
          <w:shd w:fill="E7EDF4" w:color="auto" w:val="clear"/>
        </w:rPr>
        <w:t>its</w:t>
      </w:r>
      <w:r>
        <w:rPr>
          <w:color w:val="231F20"/>
          <w:spacing w:val="-37"/>
          <w:shd w:fill="E7EDF4" w:color="auto" w:val="clear"/>
        </w:rPr>
        <w:t> </w:t>
      </w:r>
      <w:r>
        <w:rPr>
          <w:color w:val="231F20"/>
          <w:shd w:fill="E7EDF4" w:color="auto" w:val="clear"/>
        </w:rPr>
        <w:t>items.</w:t>
        <w:tab/>
      </w:r>
    </w:p>
    <w:p>
      <w:pPr>
        <w:spacing w:after="0"/>
        <w:sectPr>
          <w:pgSz w:w="12240" w:h="15840"/>
          <w:pgMar w:header="643" w:footer="683" w:top="2040" w:bottom="880" w:left="1340" w:right="1280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Import/Export Routines" w:id="216"/>
      <w:bookmarkEnd w:id="216"/>
      <w:r>
        <w:rPr>
          <w:b w:val="0"/>
        </w:rPr>
      </w:r>
      <w:bookmarkStart w:name="_bookmark109" w:id="217"/>
      <w:bookmarkEnd w:id="217"/>
      <w:r>
        <w:rPr>
          <w:b w:val="0"/>
        </w:rPr>
      </w:r>
      <w:r>
        <w:rPr>
          <w:color w:val="008ECF"/>
        </w:rPr>
        <w:t>Import/Export 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right="218" w:hanging="9"/>
      </w:pP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following</w:t>
      </w:r>
      <w:r>
        <w:rPr>
          <w:color w:val="231F20"/>
          <w:spacing w:val="-25"/>
        </w:rPr>
        <w:t> </w:t>
      </w:r>
      <w:r>
        <w:rPr>
          <w:color w:val="231F20"/>
        </w:rPr>
        <w:t>routines</w:t>
      </w:r>
      <w:r>
        <w:rPr>
          <w:color w:val="231F20"/>
          <w:spacing w:val="-25"/>
        </w:rPr>
        <w:t> </w:t>
      </w:r>
      <w:r>
        <w:rPr>
          <w:color w:val="231F20"/>
        </w:rPr>
        <w:t>provide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ability</w:t>
      </w:r>
      <w:r>
        <w:rPr>
          <w:color w:val="231F20"/>
          <w:spacing w:val="-24"/>
        </w:rPr>
        <w:t> </w:t>
      </w:r>
      <w:r>
        <w:rPr>
          <w:color w:val="231F20"/>
        </w:rPr>
        <w:t>to</w:t>
      </w:r>
      <w:r>
        <w:rPr>
          <w:color w:val="231F20"/>
          <w:spacing w:val="-25"/>
        </w:rPr>
        <w:t> </w:t>
      </w:r>
      <w:r>
        <w:rPr>
          <w:color w:val="231F20"/>
        </w:rPr>
        <w:t>import</w:t>
      </w:r>
      <w:r>
        <w:rPr>
          <w:color w:val="231F20"/>
          <w:spacing w:val="-25"/>
        </w:rPr>
        <w:t> </w:t>
      </w:r>
      <w:r>
        <w:rPr>
          <w:color w:val="231F20"/>
        </w:rPr>
        <w:t>and</w:t>
      </w:r>
      <w:r>
        <w:rPr>
          <w:color w:val="231F20"/>
          <w:spacing w:val="-25"/>
        </w:rPr>
        <w:t> </w:t>
      </w:r>
      <w:r>
        <w:rPr>
          <w:color w:val="231F20"/>
        </w:rPr>
        <w:t>export</w:t>
      </w:r>
      <w:r>
        <w:rPr>
          <w:color w:val="231F20"/>
          <w:spacing w:val="-25"/>
        </w:rPr>
        <w:t> </w:t>
      </w:r>
      <w:r>
        <w:rPr>
          <w:color w:val="231F20"/>
        </w:rPr>
        <w:t>objects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4D</w:t>
      </w:r>
      <w:r>
        <w:rPr>
          <w:color w:val="231F20"/>
          <w:spacing w:val="-25"/>
        </w:rPr>
        <w:t> </w:t>
      </w:r>
      <w:r>
        <w:rPr>
          <w:i/>
          <w:color w:val="231F20"/>
          <w:spacing w:val="-3"/>
        </w:rPr>
        <w:t>BLOB </w:t>
      </w:r>
      <w:r>
        <w:rPr>
          <w:color w:val="231F20"/>
        </w:rPr>
        <w:t>variables.</w:t>
      </w:r>
      <w:r>
        <w:rPr>
          <w:color w:val="231F20"/>
          <w:spacing w:val="-44"/>
        </w:rPr>
        <w:t> </w:t>
      </w:r>
      <w:r>
        <w:rPr>
          <w:color w:val="231F20"/>
        </w:rPr>
        <w:t>This</w:t>
      </w:r>
      <w:r>
        <w:rPr>
          <w:color w:val="231F20"/>
          <w:spacing w:val="-42"/>
        </w:rPr>
        <w:t> </w:t>
      </w:r>
      <w:r>
        <w:rPr>
          <w:color w:val="231F20"/>
        </w:rPr>
        <w:t>allows</w:t>
      </w:r>
      <w:r>
        <w:rPr>
          <w:color w:val="231F20"/>
          <w:spacing w:val="-41"/>
        </w:rPr>
        <w:t> </w:t>
      </w:r>
      <w:r>
        <w:rPr>
          <w:color w:val="231F20"/>
        </w:rPr>
        <w:t>you</w:t>
      </w:r>
      <w:r>
        <w:rPr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1"/>
        </w:rPr>
        <w:t> </w:t>
      </w:r>
      <w:r>
        <w:rPr>
          <w:color w:val="231F20"/>
        </w:rPr>
        <w:t>easily</w:t>
      </w:r>
      <w:r>
        <w:rPr>
          <w:color w:val="231F20"/>
          <w:spacing w:val="-41"/>
        </w:rPr>
        <w:t> </w:t>
      </w:r>
      <w:r>
        <w:rPr>
          <w:color w:val="231F20"/>
        </w:rPr>
        <w:t>save</w:t>
      </w:r>
      <w:r>
        <w:rPr>
          <w:color w:val="231F20"/>
          <w:spacing w:val="-42"/>
        </w:rPr>
        <w:t> </w:t>
      </w:r>
      <w:r>
        <w:rPr>
          <w:color w:val="231F20"/>
        </w:rPr>
        <w:t>and</w:t>
      </w:r>
      <w:r>
        <w:rPr>
          <w:color w:val="231F20"/>
          <w:spacing w:val="-41"/>
        </w:rPr>
        <w:t> </w:t>
      </w:r>
      <w:r>
        <w:rPr>
          <w:color w:val="231F20"/>
        </w:rPr>
        <w:t>restore</w:t>
      </w:r>
      <w:r>
        <w:rPr>
          <w:color w:val="231F20"/>
          <w:spacing w:val="-41"/>
        </w:rPr>
        <w:t> </w:t>
      </w:r>
      <w:r>
        <w:rPr>
          <w:color w:val="231F20"/>
        </w:rPr>
        <w:t>objects</w:t>
      </w:r>
      <w:r>
        <w:rPr>
          <w:color w:val="231F20"/>
          <w:spacing w:val="-41"/>
        </w:rPr>
        <w:t> </w:t>
      </w:r>
      <w:r>
        <w:rPr>
          <w:color w:val="231F20"/>
        </w:rPr>
        <w:t>either</w:t>
      </w:r>
      <w:r>
        <w:rPr>
          <w:color w:val="231F20"/>
          <w:spacing w:val="-41"/>
        </w:rPr>
        <w:t> </w:t>
      </w:r>
      <w:r>
        <w:rPr>
          <w:color w:val="231F20"/>
        </w:rPr>
        <w:t>to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1"/>
        </w:rPr>
        <w:t> </w:t>
      </w:r>
      <w:r>
        <w:rPr>
          <w:color w:val="231F20"/>
        </w:rPr>
        <w:t>database</w:t>
      </w:r>
      <w:r>
        <w:rPr>
          <w:color w:val="231F20"/>
          <w:spacing w:val="-41"/>
        </w:rPr>
        <w:t> </w:t>
      </w:r>
      <w:r>
        <w:rPr>
          <w:color w:val="231F20"/>
        </w:rPr>
        <w:t>or</w:t>
      </w:r>
      <w:r>
        <w:rPr>
          <w:color w:val="231F20"/>
          <w:spacing w:val="-41"/>
        </w:rPr>
        <w:t> </w:t>
      </w:r>
      <w:r>
        <w:rPr>
          <w:color w:val="231F20"/>
        </w:rPr>
        <w:t>to files on</w:t>
      </w:r>
      <w:r>
        <w:rPr>
          <w:color w:val="231F20"/>
          <w:spacing w:val="-29"/>
        </w:rPr>
        <w:t> </w:t>
      </w:r>
      <w:r>
        <w:rPr>
          <w:color w:val="231F20"/>
        </w:rPr>
        <w:t>disk.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BLOBToObject" w:id="218"/>
      <w:bookmarkEnd w:id="218"/>
      <w:r>
        <w:rPr/>
      </w:r>
      <w:bookmarkStart w:name="_bookmark110" w:id="219"/>
      <w:bookmarkEnd w:id="219"/>
      <w:r>
        <w:rPr/>
      </w:r>
      <w:r>
        <w:rPr>
          <w:color w:val="231F20"/>
        </w:rPr>
        <w:t>OT BLOBToObject(inBLOB {; ioOffset})  Longint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2"/>
        <w:gridCol w:w="937"/>
        <w:gridCol w:w="3252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52" w:type="dxa"/>
          </w:tcPr>
          <w:p>
            <w:pPr>
              <w:pStyle w:val="TableParagraph"/>
              <w:spacing w:before="10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inBLOB</w:t>
            </w:r>
          </w:p>
        </w:tc>
        <w:tc>
          <w:tcPr>
            <w:tcW w:w="1702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3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252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 BLOB which contains an object</w:t>
            </w:r>
          </w:p>
        </w:tc>
      </w:tr>
      <w:tr>
        <w:trPr>
          <w:trHeight w:val="505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ioOffset</w:t>
            </w:r>
          </w:p>
        </w:tc>
        <w:tc>
          <w:tcPr>
            <w:tcW w:w="1702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7" w:type="dxa"/>
          </w:tcPr>
          <w:p>
            <w:pPr>
              <w:pStyle w:val="TableParagraph"/>
              <w:ind w:right="119"/>
              <w:jc w:val="right"/>
              <w:rPr>
                <w:sz w:val="20"/>
              </w:rPr>
            </w:pPr>
            <w:r>
              <w:rPr>
                <w:color w:val="231F20"/>
                <w:w w:val="138"/>
                <w:sz w:val="20"/>
              </w:rPr>
              <w:t></w:t>
            </w:r>
          </w:p>
        </w:tc>
        <w:tc>
          <w:tcPr>
            <w:tcW w:w="3252" w:type="dxa"/>
          </w:tcPr>
          <w:p>
            <w:pPr>
              <w:pStyle w:val="TableParagraph"/>
              <w:spacing w:line="240" w:lineRule="atLeast" w:before="18"/>
              <w:ind w:left="130" w:right="31" w:hanging="9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offset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within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BLOB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where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the object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can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found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line="249" w:lineRule="auto" w:before="10"/>
        <w:ind w:left="2139" w:right="194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7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BLOBToObject</w:t>
      </w:r>
      <w:r>
        <w:rPr>
          <w:i/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retrieves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object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1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BLOB</w:t>
      </w:r>
      <w:r>
        <w:rPr>
          <w:i/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new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object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handle.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Object </w:t>
      </w:r>
      <w:r>
        <w:rPr>
          <w:color w:val="231F20"/>
          <w:w w:val="90"/>
          <w:sz w:val="20"/>
        </w:rPr>
        <w:t>must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0"/>
        </w:rPr>
        <w:t>have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0"/>
        </w:rPr>
        <w:t>been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0"/>
        </w:rPr>
        <w:t>stored</w:t>
      </w:r>
      <w:r>
        <w:rPr>
          <w:color w:val="231F20"/>
          <w:spacing w:val="-10"/>
          <w:w w:val="90"/>
          <w:sz w:val="20"/>
        </w:rPr>
        <w:t> 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-11"/>
          <w:w w:val="90"/>
          <w:sz w:val="20"/>
        </w:rPr>
        <w:t> </w:t>
      </w:r>
      <w:r>
        <w:rPr>
          <w:i/>
          <w:color w:val="231F20"/>
          <w:spacing w:val="-3"/>
          <w:w w:val="90"/>
          <w:sz w:val="20"/>
        </w:rPr>
        <w:t>BLOB</w:t>
      </w:r>
      <w:r>
        <w:rPr>
          <w:i/>
          <w:color w:val="231F20"/>
          <w:spacing w:val="-10"/>
          <w:w w:val="90"/>
          <w:sz w:val="20"/>
        </w:rPr>
        <w:t> </w:t>
      </w:r>
      <w:r>
        <w:rPr>
          <w:color w:val="231F20"/>
          <w:w w:val="90"/>
          <w:sz w:val="20"/>
        </w:rPr>
        <w:t>with</w:t>
      </w:r>
      <w:r>
        <w:rPr>
          <w:color w:val="231F20"/>
          <w:spacing w:val="-11"/>
          <w:w w:val="90"/>
          <w:sz w:val="20"/>
        </w:rPr>
        <w:t> </w:t>
      </w:r>
      <w:r>
        <w:rPr>
          <w:i/>
          <w:color w:val="231F20"/>
          <w:spacing w:val="-3"/>
          <w:w w:val="90"/>
          <w:sz w:val="20"/>
        </w:rPr>
        <w:t>OT</w:t>
      </w:r>
      <w:r>
        <w:rPr>
          <w:i/>
          <w:color w:val="231F20"/>
          <w:spacing w:val="-16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ObjectToBLOB</w:t>
      </w:r>
      <w:r>
        <w:rPr>
          <w:color w:val="231F20"/>
          <w:w w:val="90"/>
          <w:sz w:val="20"/>
        </w:rPr>
        <w:t>/</w:t>
      </w:r>
      <w:r>
        <w:rPr>
          <w:i/>
          <w:color w:val="231F20"/>
          <w:w w:val="90"/>
          <w:sz w:val="20"/>
        </w:rPr>
        <w:t>OT</w:t>
      </w:r>
      <w:r>
        <w:rPr>
          <w:i/>
          <w:color w:val="231F20"/>
          <w:spacing w:val="-16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ObjectToNewBLOB</w:t>
      </w:r>
      <w:r>
        <w:rPr>
          <w:color w:val="231F20"/>
          <w:w w:val="90"/>
          <w:sz w:val="20"/>
        </w:rPr>
        <w:t>,</w:t>
      </w:r>
      <w:r>
        <w:rPr>
          <w:color w:val="231F20"/>
          <w:spacing w:val="-10"/>
          <w:w w:val="90"/>
          <w:sz w:val="20"/>
        </w:rPr>
        <w:t> </w:t>
      </w:r>
      <w:r>
        <w:rPr>
          <w:color w:val="231F20"/>
          <w:w w:val="90"/>
          <w:sz w:val="20"/>
        </w:rPr>
        <w:t>not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0"/>
        </w:rPr>
        <w:t>with </w:t>
      </w:r>
      <w:r>
        <w:rPr>
          <w:i/>
          <w:color w:val="231F20"/>
          <w:sz w:val="20"/>
        </w:rPr>
        <w:t>VARIABLE TO</w:t>
      </w:r>
      <w:r>
        <w:rPr>
          <w:i/>
          <w:color w:val="231F20"/>
          <w:spacing w:val="-45"/>
          <w:sz w:val="20"/>
        </w:rPr>
        <w:t> </w:t>
      </w:r>
      <w:r>
        <w:rPr>
          <w:i/>
          <w:color w:val="231F20"/>
          <w:spacing w:val="-3"/>
          <w:sz w:val="20"/>
        </w:rPr>
        <w:t>BLOB</w:t>
      </w:r>
      <w:r>
        <w:rPr>
          <w:color w:val="231F20"/>
          <w:spacing w:val="-3"/>
          <w:sz w:val="20"/>
        </w:rPr>
        <w:t>.</w:t>
      </w:r>
    </w:p>
    <w:p>
      <w:pPr>
        <w:pStyle w:val="BodyText"/>
        <w:spacing w:before="163"/>
        <w:ind w:left="2139"/>
      </w:pPr>
      <w:r>
        <w:rPr>
          <w:color w:val="231F20"/>
        </w:rPr>
        <w:t>If </w:t>
      </w:r>
      <w:r>
        <w:rPr>
          <w:i/>
          <w:color w:val="231F20"/>
        </w:rPr>
        <w:t>ioOffset </w:t>
      </w:r>
      <w:r>
        <w:rPr>
          <w:color w:val="231F20"/>
        </w:rPr>
        <w:t>is not passed in it defaults to zero.</w:t>
      </w:r>
    </w:p>
    <w:p>
      <w:pPr>
        <w:pStyle w:val="BodyText"/>
        <w:spacing w:before="170"/>
        <w:ind w:left="2140"/>
      </w:pPr>
      <w:r>
        <w:rPr>
          <w:color w:val="231F20"/>
        </w:rPr>
        <w:t>If the bytes at the given offset do not describe an object stored with</w:t>
      </w:r>
    </w:p>
    <w:p>
      <w:pPr>
        <w:pStyle w:val="BodyText"/>
        <w:spacing w:line="249" w:lineRule="auto" w:before="10"/>
        <w:ind w:left="2140" w:right="262"/>
      </w:pPr>
      <w:r>
        <w:rPr>
          <w:i/>
          <w:color w:val="231F20"/>
          <w:spacing w:val="-3"/>
          <w:w w:val="90"/>
        </w:rPr>
        <w:t>OT</w:t>
      </w:r>
      <w:r>
        <w:rPr>
          <w:i/>
          <w:color w:val="231F20"/>
          <w:spacing w:val="-22"/>
          <w:w w:val="90"/>
        </w:rPr>
        <w:t> </w:t>
      </w:r>
      <w:r>
        <w:rPr>
          <w:i/>
          <w:color w:val="231F20"/>
          <w:w w:val="90"/>
        </w:rPr>
        <w:t>ObjectToBLOB/OT</w:t>
      </w:r>
      <w:r>
        <w:rPr>
          <w:i/>
          <w:color w:val="231F20"/>
          <w:spacing w:val="-22"/>
          <w:w w:val="90"/>
        </w:rPr>
        <w:t> </w:t>
      </w:r>
      <w:r>
        <w:rPr>
          <w:i/>
          <w:color w:val="231F20"/>
          <w:w w:val="90"/>
        </w:rPr>
        <w:t>ObjectToNewBLOB</w:t>
      </w:r>
      <w:r>
        <w:rPr>
          <w:color w:val="231F20"/>
          <w:w w:val="90"/>
        </w:rPr>
        <w:t>,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if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serialized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object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contains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BLOB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Time </w:t>
      </w:r>
      <w:r>
        <w:rPr>
          <w:color w:val="231F20"/>
        </w:rPr>
        <w:t>arrays</w:t>
      </w:r>
      <w:r>
        <w:rPr>
          <w:color w:val="231F20"/>
          <w:spacing w:val="-33"/>
        </w:rPr>
        <w:t> </w:t>
      </w:r>
      <w:r>
        <w:rPr>
          <w:color w:val="231F20"/>
        </w:rPr>
        <w:t>and</w:t>
      </w:r>
      <w:r>
        <w:rPr>
          <w:color w:val="231F20"/>
          <w:spacing w:val="-33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version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4D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not</w:t>
      </w:r>
      <w:r>
        <w:rPr>
          <w:color w:val="231F20"/>
          <w:spacing w:val="-33"/>
        </w:rPr>
        <w:t> </w:t>
      </w:r>
      <w:r>
        <w:rPr>
          <w:color w:val="231F20"/>
        </w:rPr>
        <w:t>v14</w:t>
      </w:r>
      <w:r>
        <w:rPr>
          <w:color w:val="231F20"/>
          <w:spacing w:val="-33"/>
        </w:rPr>
        <w:t> </w:t>
      </w:r>
      <w:r>
        <w:rPr>
          <w:color w:val="231F20"/>
        </w:rPr>
        <w:t>or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later,</w:t>
      </w:r>
      <w:r>
        <w:rPr>
          <w:color w:val="231F20"/>
          <w:spacing w:val="-33"/>
        </w:rPr>
        <w:t> </w:t>
      </w:r>
      <w:r>
        <w:rPr>
          <w:color w:val="231F20"/>
        </w:rPr>
        <w:t>an</w:t>
      </w:r>
      <w:r>
        <w:rPr>
          <w:color w:val="231F20"/>
          <w:spacing w:val="-33"/>
        </w:rPr>
        <w:t> </w:t>
      </w:r>
      <w:r>
        <w:rPr>
          <w:color w:val="231F20"/>
        </w:rPr>
        <w:t>error</w:t>
      </w:r>
      <w:r>
        <w:rPr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3"/>
        </w:rPr>
        <w:t> </w:t>
      </w:r>
      <w:r>
        <w:rPr>
          <w:color w:val="231F20"/>
        </w:rPr>
        <w:t>generated,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3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3"/>
        </w:rPr>
        <w:t> </w:t>
      </w:r>
      <w:r>
        <w:rPr>
          <w:color w:val="231F20"/>
        </w:rPr>
        <w:t>zero, </w:t>
      </w:r>
      <w:r>
        <w:rPr>
          <w:i/>
          <w:color w:val="231F20"/>
        </w:rPr>
        <w:t>ioOffset</w:t>
      </w:r>
      <w:r>
        <w:rPr>
          <w:i/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left</w:t>
      </w:r>
      <w:r>
        <w:rPr>
          <w:color w:val="231F20"/>
          <w:spacing w:val="-17"/>
        </w:rPr>
        <w:t> </w:t>
      </w:r>
      <w:r>
        <w:rPr>
          <w:color w:val="231F20"/>
        </w:rPr>
        <w:t>untouched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null</w:t>
      </w:r>
      <w:r>
        <w:rPr>
          <w:color w:val="231F20"/>
          <w:spacing w:val="-17"/>
        </w:rPr>
        <w:t> </w:t>
      </w:r>
      <w:r>
        <w:rPr>
          <w:color w:val="231F20"/>
        </w:rPr>
        <w:t>handle</w:t>
      </w:r>
      <w:r>
        <w:rPr>
          <w:color w:val="231F20"/>
          <w:spacing w:val="-17"/>
        </w:rPr>
        <w:t> </w:t>
      </w:r>
      <w:r>
        <w:rPr>
          <w:color w:val="231F20"/>
        </w:rPr>
        <w:t>(0)</w:t>
      </w:r>
      <w:r>
        <w:rPr>
          <w:color w:val="231F20"/>
          <w:spacing w:val="-1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returned.</w:t>
      </w:r>
    </w:p>
    <w:p>
      <w:pPr>
        <w:spacing w:line="249" w:lineRule="auto" w:before="162"/>
        <w:ind w:left="2140" w:right="1049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41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BLOBToObject</w:t>
      </w:r>
      <w:r>
        <w:rPr>
          <w:i/>
          <w:color w:val="231F20"/>
          <w:spacing w:val="-38"/>
          <w:w w:val="95"/>
          <w:sz w:val="20"/>
        </w:rPr>
        <w:t> </w:t>
      </w:r>
      <w:r>
        <w:rPr>
          <w:color w:val="231F20"/>
          <w:w w:val="95"/>
          <w:sz w:val="20"/>
        </w:rPr>
        <w:t>transparently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converts</w:t>
      </w:r>
      <w:r>
        <w:rPr>
          <w:color w:val="231F20"/>
          <w:spacing w:val="-3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BLOBs</w:t>
      </w:r>
      <w:r>
        <w:rPr>
          <w:i/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created</w:t>
      </w:r>
      <w:r>
        <w:rPr>
          <w:color w:val="231F20"/>
          <w:spacing w:val="-38"/>
          <w:w w:val="95"/>
          <w:sz w:val="20"/>
        </w:rPr>
        <w:t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38"/>
          <w:w w:val="95"/>
          <w:sz w:val="20"/>
        </w:rPr>
        <w:t> </w:t>
      </w:r>
      <w:r>
        <w:rPr>
          <w:color w:val="231F20"/>
          <w:w w:val="95"/>
          <w:sz w:val="20"/>
        </w:rPr>
        <w:t>earlier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versions</w:t>
      </w:r>
      <w:r>
        <w:rPr>
          <w:color w:val="231F20"/>
          <w:spacing w:val="-38"/>
          <w:w w:val="95"/>
          <w:sz w:val="20"/>
        </w:rPr>
        <w:t> </w:t>
      </w:r>
      <w:r>
        <w:rPr>
          <w:color w:val="231F20"/>
          <w:w w:val="95"/>
          <w:sz w:val="20"/>
        </w:rPr>
        <w:t>of </w:t>
      </w:r>
      <w:r>
        <w:rPr>
          <w:color w:val="231F20"/>
          <w:sz w:val="20"/>
        </w:rPr>
        <w:t>ObjectTools.</w:t>
      </w:r>
    </w:p>
    <w:p>
      <w:pPr>
        <w:pStyle w:val="BodyText"/>
        <w:spacing w:before="2"/>
      </w:pPr>
      <w:r>
        <w:rPr/>
        <w:pict>
          <v:shape style="position:absolute;margin-left:174pt;margin-top:12.812422pt;width:366pt;height:45pt;mso-position-horizontal-relative:page;mso-position-vertical-relative:paragraph;z-index:-251601920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83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handle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returned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new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added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ObjectTools’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internal list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objects.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6"/>
                    </w:rPr>
                    <w:t>You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must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sure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clear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new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hyperlink w:history="true" w:anchor="_bookmark28">
                    <w:r>
                      <w:rPr>
                        <w:i/>
                        <w:color w:val="231F20"/>
                        <w:spacing w:val="-3"/>
                      </w:rPr>
                      <w:t>OT</w:t>
                    </w:r>
                    <w:r>
                      <w:rPr>
                        <w:i/>
                        <w:color w:val="231F20"/>
                        <w:spacing w:val="-32"/>
                      </w:rPr>
                      <w:t> </w:t>
                    </w:r>
                    <w:r>
                      <w:rPr>
                        <w:i/>
                        <w:color w:val="231F20"/>
                      </w:rPr>
                      <w:t>Clear</w:t>
                    </w:r>
                    <w:r>
                      <w:rPr>
                        <w:i/>
                        <w:color w:val="231F20"/>
                        <w:spacing w:val="-27"/>
                      </w:rPr>
                      <w:t> </w:t>
                    </w:r>
                  </w:hyperlink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no longer need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it.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111">
        <w:r>
          <w:rPr>
            <w:color w:val="231F20"/>
          </w:rPr>
          <w:t>OT ObjectToBLOB, </w:t>
        </w:r>
      </w:hyperlink>
      <w:hyperlink w:history="true" w:anchor="_bookmark112">
        <w:r>
          <w:rPr>
            <w:color w:val="231F20"/>
          </w:rPr>
          <w:t>OT ObjectToNewBLOB</w:t>
        </w:r>
      </w:hyperlink>
    </w:p>
    <w:p>
      <w:pPr>
        <w:spacing w:after="0"/>
        <w:sectPr>
          <w:headerReference w:type="even" r:id="rId162"/>
          <w:headerReference w:type="default" r:id="rId163"/>
          <w:footerReference w:type="even" r:id="rId164"/>
          <w:footerReference w:type="default" r:id="rId165"/>
          <w:pgSz w:w="12240" w:h="15840"/>
          <w:pgMar w:header="643" w:footer="683" w:top="2040" w:bottom="880" w:left="1340" w:right="1280"/>
          <w:pgNumType w:start="102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60089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ObjectToBLOB" w:id="220"/>
      <w:bookmarkEnd w:id="220"/>
      <w:r>
        <w:rPr/>
      </w:r>
      <w:bookmarkStart w:name="_bookmark111" w:id="221"/>
      <w:bookmarkEnd w:id="221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42"/>
          <w:w w:val="95"/>
          <w:sz w:val="28"/>
        </w:rPr>
        <w:t> </w:t>
      </w:r>
      <w:r>
        <w:rPr>
          <w:b/>
          <w:color w:val="008ECF"/>
          <w:spacing w:val="-3"/>
          <w:w w:val="95"/>
          <w:sz w:val="28"/>
        </w:rPr>
        <w:t>ObjectToBLOB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3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ObjectToBLOB(inObject; ioBLOB {; inAppend})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2"/>
        <w:gridCol w:w="941"/>
        <w:gridCol w:w="3140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4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10"/>
              <w:ind w:left="12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702" w:type="dxa"/>
          </w:tcPr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41" w:type="dxa"/>
          </w:tcPr>
          <w:p>
            <w:pPr>
              <w:pStyle w:val="TableParagraph"/>
              <w:ind w:right="13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4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An object handle</w:t>
            </w: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ioBLOB</w:t>
            </w:r>
          </w:p>
        </w:tc>
        <w:tc>
          <w:tcPr>
            <w:tcW w:w="1702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41" w:type="dxa"/>
          </w:tcPr>
          <w:p>
            <w:pPr>
              <w:pStyle w:val="TableParagraph"/>
              <w:ind w:right="123"/>
              <w:jc w:val="right"/>
              <w:rPr>
                <w:sz w:val="20"/>
              </w:rPr>
            </w:pPr>
            <w:r>
              <w:rPr>
                <w:color w:val="231F20"/>
                <w:w w:val="138"/>
                <w:sz w:val="20"/>
              </w:rPr>
              <w:t></w:t>
            </w:r>
          </w:p>
        </w:tc>
        <w:tc>
          <w:tcPr>
            <w:tcW w:w="3140" w:type="dxa"/>
          </w:tcPr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color w:val="231F20"/>
                <w:sz w:val="20"/>
              </w:rPr>
              <w:t>A BLOB which receives the object</w:t>
            </w:r>
          </w:p>
        </w:tc>
      </w:tr>
      <w:tr>
        <w:trPr>
          <w:trHeight w:val="505" w:hRule="atLeast"/>
        </w:trPr>
        <w:tc>
          <w:tcPr>
            <w:tcW w:w="14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inAppend</w:t>
            </w:r>
          </w:p>
        </w:tc>
        <w:tc>
          <w:tcPr>
            <w:tcW w:w="1702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41" w:type="dxa"/>
          </w:tcPr>
          <w:p>
            <w:pPr>
              <w:pStyle w:val="TableParagraph"/>
              <w:ind w:right="134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140" w:type="dxa"/>
          </w:tcPr>
          <w:p>
            <w:pPr>
              <w:pStyle w:val="TableParagraph"/>
              <w:spacing w:line="240" w:lineRule="atLeast" w:before="18"/>
              <w:ind w:left="126" w:right="4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0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replace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spacing w:val="-4"/>
                <w:w w:val="95"/>
                <w:sz w:val="20"/>
              </w:rPr>
              <w:t>ioBLOB’s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contents,</w:t>
            </w:r>
            <w:r>
              <w:rPr>
                <w:color w:val="231F20"/>
                <w:spacing w:val="-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non- </w:t>
            </w:r>
            <w:r>
              <w:rPr>
                <w:color w:val="231F20"/>
                <w:sz w:val="20"/>
              </w:rPr>
              <w:t>zero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append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ioBLOB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Description</w:t>
      </w:r>
    </w:p>
    <w:p>
      <w:pPr>
        <w:pStyle w:val="BodyText"/>
        <w:spacing w:line="249" w:lineRule="auto" w:before="10"/>
        <w:ind w:left="2140" w:right="189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35"/>
          <w:w w:val="95"/>
        </w:rPr>
        <w:t> </w:t>
      </w:r>
      <w:r>
        <w:rPr>
          <w:i/>
          <w:color w:val="231F20"/>
          <w:w w:val="95"/>
        </w:rPr>
        <w:t>ObjectToBLOB</w:t>
      </w:r>
      <w:r>
        <w:rPr>
          <w:i/>
          <w:color w:val="231F20"/>
          <w:spacing w:val="-31"/>
          <w:w w:val="95"/>
        </w:rPr>
        <w:t> </w:t>
      </w:r>
      <w:r>
        <w:rPr>
          <w:color w:val="231F20"/>
          <w:w w:val="95"/>
        </w:rPr>
        <w:t>stores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2"/>
          <w:w w:val="95"/>
        </w:rPr>
        <w:t> </w:t>
      </w:r>
      <w:r>
        <w:rPr>
          <w:i/>
          <w:color w:val="231F20"/>
          <w:spacing w:val="-3"/>
          <w:w w:val="95"/>
        </w:rPr>
        <w:t>BLOB</w:t>
      </w:r>
      <w:r>
        <w:rPr>
          <w:color w:val="231F20"/>
          <w:spacing w:val="-3"/>
          <w:w w:val="95"/>
        </w:rPr>
        <w:t>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previous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2"/>
          <w:w w:val="95"/>
        </w:rPr>
        <w:t> </w:t>
      </w:r>
      <w:r>
        <w:rPr>
          <w:i/>
          <w:color w:val="231F20"/>
          <w:spacing w:val="-3"/>
          <w:w w:val="95"/>
        </w:rPr>
        <w:t>BLOB</w:t>
      </w:r>
      <w:r>
        <w:rPr>
          <w:color w:val="231F20"/>
          <w:spacing w:val="-3"/>
          <w:w w:val="95"/>
        </w:rPr>
        <w:t>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31"/>
          <w:w w:val="95"/>
        </w:rPr>
        <w:t> </w:t>
      </w:r>
      <w:r>
        <w:rPr>
          <w:color w:val="231F20"/>
          <w:spacing w:val="-3"/>
          <w:w w:val="95"/>
        </w:rPr>
        <w:t>any, </w:t>
      </w:r>
      <w:r>
        <w:rPr>
          <w:color w:val="231F20"/>
          <w:w w:val="95"/>
        </w:rPr>
        <w:t>are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completely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replaced,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non-zero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value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passed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7"/>
          <w:w w:val="95"/>
        </w:rPr>
        <w:t> </w:t>
      </w:r>
      <w:r>
        <w:rPr>
          <w:i/>
          <w:color w:val="231F20"/>
          <w:w w:val="95"/>
        </w:rPr>
        <w:t>inAppend</w:t>
      </w:r>
      <w:r>
        <w:rPr>
          <w:color w:val="231F20"/>
          <w:w w:val="95"/>
        </w:rPr>
        <w:t>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 </w:t>
      </w:r>
      <w:r>
        <w:rPr>
          <w:color w:val="231F20"/>
        </w:rPr>
        <w:t>object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appended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inBLOB</w:t>
      </w:r>
      <w:r>
        <w:rPr>
          <w:color w:val="231F20"/>
        </w:rPr>
        <w:t>.</w:t>
      </w:r>
    </w:p>
    <w:p>
      <w:pPr>
        <w:spacing w:line="249" w:lineRule="auto" w:before="163"/>
        <w:ind w:left="2139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Once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stored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6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BLOB</w:t>
      </w:r>
      <w:r>
        <w:rPr>
          <w:color w:val="231F20"/>
          <w:spacing w:val="-3"/>
          <w:w w:val="95"/>
          <w:sz w:val="20"/>
        </w:rPr>
        <w:t>,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retrieve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object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24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BLOBToObject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not </w:t>
      </w:r>
      <w:r>
        <w:rPr>
          <w:color w:val="231F20"/>
          <w:sz w:val="20"/>
        </w:rPr>
        <w:t>with</w:t>
      </w:r>
      <w:r>
        <w:rPr>
          <w:color w:val="231F20"/>
          <w:spacing w:val="-17"/>
          <w:sz w:val="20"/>
        </w:rPr>
        <w:t> </w:t>
      </w:r>
      <w:r>
        <w:rPr>
          <w:i/>
          <w:color w:val="231F20"/>
          <w:spacing w:val="-3"/>
          <w:sz w:val="20"/>
        </w:rPr>
        <w:t>BLOB</w:t>
      </w:r>
      <w:r>
        <w:rPr>
          <w:i/>
          <w:color w:val="231F20"/>
          <w:spacing w:val="-23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22"/>
          <w:sz w:val="20"/>
        </w:rPr>
        <w:t> </w:t>
      </w:r>
      <w:r>
        <w:rPr>
          <w:i/>
          <w:color w:val="231F20"/>
          <w:sz w:val="20"/>
        </w:rPr>
        <w:t>VARIABLE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1"/>
        <w:ind w:left="2140" w:right="258"/>
      </w:pPr>
      <w:r>
        <w:rPr>
          <w:color w:val="231F20"/>
        </w:rPr>
        <w:t>If</w:t>
      </w:r>
      <w:r>
        <w:rPr>
          <w:color w:val="231F20"/>
          <w:spacing w:val="-39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not</w:t>
      </w:r>
      <w:r>
        <w:rPr>
          <w:color w:val="231F20"/>
          <w:spacing w:val="-38"/>
        </w:rPr>
        <w:t> </w:t>
      </w:r>
      <w:r>
        <w:rPr>
          <w:color w:val="231F20"/>
        </w:rPr>
        <w:t>a</w:t>
      </w:r>
      <w:r>
        <w:rPr>
          <w:color w:val="231F20"/>
          <w:spacing w:val="-38"/>
        </w:rPr>
        <w:t> </w:t>
      </w:r>
      <w:r>
        <w:rPr>
          <w:color w:val="231F20"/>
        </w:rPr>
        <w:t>valid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handle,</w:t>
      </w:r>
      <w:r>
        <w:rPr>
          <w:color w:val="231F20"/>
          <w:spacing w:val="-39"/>
        </w:rPr>
        <w:t> </w:t>
      </w: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i/>
          <w:color w:val="231F20"/>
        </w:rPr>
        <w:t>ioBLOB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is</w:t>
      </w:r>
      <w:r>
        <w:rPr>
          <w:color w:val="231F20"/>
          <w:spacing w:val="-38"/>
        </w:rPr>
        <w:t> </w:t>
      </w:r>
      <w:r>
        <w:rPr>
          <w:color w:val="231F20"/>
        </w:rPr>
        <w:t>not</w:t>
      </w:r>
      <w:r>
        <w:rPr>
          <w:color w:val="231F20"/>
          <w:spacing w:val="-38"/>
        </w:rPr>
        <w:t> </w:t>
      </w:r>
      <w:r>
        <w:rPr>
          <w:color w:val="231F20"/>
        </w:rPr>
        <w:t>a</w:t>
      </w:r>
      <w:r>
        <w:rPr>
          <w:color w:val="231F20"/>
          <w:spacing w:val="-38"/>
        </w:rPr>
        <w:t> </w:t>
      </w:r>
      <w:r>
        <w:rPr>
          <w:color w:val="231F20"/>
        </w:rPr>
        <w:t>valid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BLOB</w:t>
      </w:r>
      <w:r>
        <w:rPr>
          <w:color w:val="231F20"/>
          <w:spacing w:val="-3"/>
        </w:rPr>
        <w:t>,</w:t>
      </w:r>
      <w:r>
        <w:rPr>
          <w:color w:val="231F20"/>
          <w:spacing w:val="-38"/>
        </w:rPr>
        <w:t> </w:t>
      </w:r>
      <w:r>
        <w:rPr>
          <w:color w:val="231F20"/>
        </w:rPr>
        <w:t>or</w:t>
      </w:r>
      <w:r>
        <w:rPr>
          <w:color w:val="231F20"/>
          <w:spacing w:val="-39"/>
        </w:rPr>
        <w:t> </w:t>
      </w:r>
      <w:r>
        <w:rPr>
          <w:color w:val="231F20"/>
        </w:rPr>
        <w:t>if</w:t>
      </w:r>
      <w:r>
        <w:rPr>
          <w:color w:val="231F20"/>
          <w:spacing w:val="-38"/>
        </w:rPr>
        <w:t> </w:t>
      </w:r>
      <w:r>
        <w:rPr>
          <w:color w:val="231F20"/>
        </w:rPr>
        <w:t>memory</w:t>
      </w:r>
      <w:r>
        <w:rPr>
          <w:color w:val="231F20"/>
          <w:spacing w:val="-38"/>
        </w:rPr>
        <w:t> </w:t>
      </w:r>
      <w:r>
        <w:rPr>
          <w:color w:val="231F20"/>
        </w:rPr>
        <w:t>cannot be</w:t>
      </w:r>
      <w:r>
        <w:rPr>
          <w:color w:val="231F20"/>
          <w:spacing w:val="-35"/>
        </w:rPr>
        <w:t> </w:t>
      </w:r>
      <w:r>
        <w:rPr>
          <w:color w:val="231F20"/>
        </w:rPr>
        <w:t>allocated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5"/>
        </w:rPr>
        <w:t> </w:t>
      </w:r>
      <w:r>
        <w:rPr>
          <w:color w:val="231F20"/>
        </w:rPr>
        <w:t>copy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5"/>
        </w:rPr>
        <w:t> </w:t>
      </w:r>
      <w:r>
        <w:rPr>
          <w:color w:val="231F20"/>
        </w:rPr>
        <w:t>object,</w:t>
      </w:r>
      <w:r>
        <w:rPr>
          <w:color w:val="231F20"/>
          <w:spacing w:val="-34"/>
        </w:rPr>
        <w:t> </w:t>
      </w:r>
      <w:r>
        <w:rPr>
          <w:color w:val="231F20"/>
        </w:rPr>
        <w:t>an</w:t>
      </w:r>
      <w:r>
        <w:rPr>
          <w:color w:val="231F20"/>
          <w:spacing w:val="-35"/>
        </w:rPr>
        <w:t> </w:t>
      </w:r>
      <w:r>
        <w:rPr>
          <w:color w:val="231F20"/>
        </w:rPr>
        <w:t>error</w:t>
      </w:r>
      <w:r>
        <w:rPr>
          <w:color w:val="231F20"/>
          <w:spacing w:val="-34"/>
        </w:rPr>
        <w:t> </w:t>
      </w:r>
      <w:r>
        <w:rPr>
          <w:color w:val="231F20"/>
        </w:rPr>
        <w:t>is</w:t>
      </w:r>
      <w:r>
        <w:rPr>
          <w:color w:val="231F20"/>
          <w:spacing w:val="-35"/>
        </w:rPr>
        <w:t> </w:t>
      </w:r>
      <w:r>
        <w:rPr>
          <w:color w:val="231F20"/>
        </w:rPr>
        <w:t>generated,</w:t>
      </w:r>
      <w:r>
        <w:rPr>
          <w:color w:val="231F20"/>
          <w:spacing w:val="-34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is</w:t>
      </w:r>
      <w:r>
        <w:rPr>
          <w:color w:val="231F20"/>
          <w:spacing w:val="-34"/>
        </w:rPr>
        <w:t> </w:t>
      </w:r>
      <w:r>
        <w:rPr>
          <w:color w:val="231F20"/>
        </w:rPr>
        <w:t>set</w:t>
      </w:r>
      <w:r>
        <w:rPr>
          <w:color w:val="231F20"/>
          <w:spacing w:val="-34"/>
        </w:rPr>
        <w:t> </w:t>
      </w:r>
      <w:r>
        <w:rPr>
          <w:color w:val="231F20"/>
        </w:rPr>
        <w:t>to</w:t>
      </w:r>
      <w:r>
        <w:rPr>
          <w:color w:val="231F20"/>
          <w:spacing w:val="-35"/>
        </w:rPr>
        <w:t> </w:t>
      </w:r>
      <w:r>
        <w:rPr>
          <w:color w:val="231F20"/>
        </w:rPr>
        <w:t>zero,</w:t>
      </w:r>
      <w:r>
        <w:rPr>
          <w:color w:val="231F20"/>
          <w:spacing w:val="-34"/>
        </w:rPr>
        <w:t> </w:t>
      </w:r>
      <w:r>
        <w:rPr>
          <w:color w:val="231F20"/>
        </w:rPr>
        <w:t>and</w:t>
      </w:r>
      <w:r>
        <w:rPr>
          <w:color w:val="231F20"/>
          <w:spacing w:val="-35"/>
        </w:rPr>
        <w:t> </w:t>
      </w:r>
      <w:r>
        <w:rPr>
          <w:i/>
          <w:color w:val="231F20"/>
        </w:rPr>
        <w:t>ioBLOB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is cleared.</w:t>
      </w:r>
    </w:p>
    <w:p>
      <w:pPr>
        <w:pStyle w:val="BodyText"/>
        <w:spacing w:before="3"/>
      </w:pPr>
      <w:r>
        <w:rPr/>
        <w:pict>
          <v:shape style="position:absolute;margin-left:174pt;margin-top:12.860469pt;width:366pt;height:33pt;mso-position-horizontal-relative:page;mso-position-vertical-relative:paragraph;z-index:-251599872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6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5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open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saved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ObjectTools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4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version earlier than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v3.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74pt;margin-top:57.86047pt;width:366pt;height:88pt;mso-position-horizontal-relative:page;mso-position-vertical-relative:paragraph;z-index:-25159884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39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5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pass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BLOB</w:t>
                  </w:r>
                  <w:r>
                    <w:rPr>
                      <w:i/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field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dereferenced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pointer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</w:rPr>
                    <w:t>BLOB </w:t>
                  </w:r>
                  <w:r>
                    <w:rPr>
                      <w:color w:val="231F20"/>
                    </w:rPr>
                    <w:t>field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i/>
                      <w:color w:val="231F20"/>
                    </w:rPr>
                    <w:t>ioBLOB</w:t>
                  </w:r>
                  <w:r>
                    <w:rPr>
                      <w:i/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paremeter,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crash.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want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retrieve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i/>
                      <w:color w:val="231F20"/>
                      <w:spacing w:val="-3"/>
                    </w:rPr>
                    <w:t>BLOB</w:t>
                  </w:r>
                  <w:r>
                    <w:rPr>
                      <w:i/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item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field,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either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intermediate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local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variable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assign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result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of </w:t>
                  </w:r>
                  <w:r>
                    <w:rPr>
                      <w:i/>
                      <w:color w:val="231F20"/>
                      <w:spacing w:val="-3"/>
                    </w:rPr>
                    <w:t>OT</w:t>
                  </w:r>
                  <w:r>
                    <w:rPr>
                      <w:i/>
                      <w:color w:val="231F20"/>
                      <w:spacing w:val="-23"/>
                    </w:rPr>
                    <w:t> </w:t>
                  </w:r>
                  <w:r>
                    <w:rPr>
                      <w:i/>
                      <w:color w:val="231F20"/>
                    </w:rPr>
                    <w:t>ObjectToNewBLOB</w:t>
                  </w:r>
                  <w:r>
                    <w:rPr>
                      <w:i/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field.</w:t>
                  </w:r>
                </w:p>
                <w:p>
                  <w:pPr>
                    <w:pStyle w:val="BodyText"/>
                    <w:spacing w:line="271" w:lineRule="auto" w:before="123"/>
                    <w:ind w:left="130" w:right="174" w:firstLine="1"/>
                  </w:pPr>
                  <w:r>
                    <w:rPr>
                      <w:color w:val="231F20"/>
                      <w:w w:val="95"/>
                    </w:rPr>
                    <w:t>The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Object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passed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to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w w:val="95"/>
                    </w:rPr>
                    <w:t>OT</w:t>
                  </w:r>
                  <w:r>
                    <w:rPr>
                      <w:i/>
                      <w:color w:val="231F20"/>
                      <w:spacing w:val="-28"/>
                      <w:w w:val="95"/>
                    </w:rPr>
                    <w:t> </w:t>
                  </w:r>
                  <w:r>
                    <w:rPr>
                      <w:i/>
                      <w:color w:val="231F20"/>
                      <w:w w:val="95"/>
                    </w:rPr>
                    <w:t>ObjectToBLOB</w:t>
                  </w:r>
                  <w:r>
                    <w:rPr>
                      <w:i/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is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copied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into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blob</w:t>
                  </w:r>
                  <w:r>
                    <w:rPr>
                      <w:color w:val="231F20"/>
                      <w:spacing w:val="-25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and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remains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in</w:t>
                  </w:r>
                  <w:r>
                    <w:rPr>
                      <w:color w:val="231F20"/>
                      <w:spacing w:val="-24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memory. </w:t>
                  </w:r>
                  <w:r>
                    <w:rPr>
                      <w:color w:val="231F20"/>
                      <w:spacing w:val="-6"/>
                    </w:rPr>
                    <w:t>You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must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sure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clear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hyperlink w:history="true" w:anchor="_bookmark28">
                    <w:r>
                      <w:rPr>
                        <w:i/>
                        <w:color w:val="231F20"/>
                        <w:spacing w:val="-3"/>
                      </w:rPr>
                      <w:t>OT</w:t>
                    </w:r>
                    <w:r>
                      <w:rPr>
                        <w:i/>
                        <w:color w:val="231F20"/>
                        <w:spacing w:val="-26"/>
                      </w:rPr>
                      <w:t> </w:t>
                    </w:r>
                    <w:r>
                      <w:rPr>
                        <w:i/>
                        <w:color w:val="231F20"/>
                      </w:rPr>
                      <w:t>Clear</w:t>
                    </w:r>
                    <w:r>
                      <w:rPr>
                        <w:i/>
                        <w:color w:val="231F20"/>
                        <w:spacing w:val="-20"/>
                      </w:rPr>
                      <w:t> </w:t>
                    </w:r>
                  </w:hyperlink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longer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need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it.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  <w:ind w:left="2139"/>
      </w:pPr>
      <w:r>
        <w:rPr>
          <w:color w:val="008ECF"/>
        </w:rPr>
        <w:t>See Also</w:t>
      </w:r>
    </w:p>
    <w:p>
      <w:pPr>
        <w:pStyle w:val="BodyText"/>
        <w:spacing w:before="10"/>
        <w:ind w:left="2139"/>
      </w:pPr>
      <w:hyperlink w:history="true" w:anchor="_bookmark110">
        <w:r>
          <w:rPr>
            <w:color w:val="231F20"/>
          </w:rPr>
          <w:t>OT BLOBToObjec</w:t>
        </w:r>
      </w:hyperlink>
      <w:r>
        <w:rPr>
          <w:color w:val="231F20"/>
        </w:rPr>
        <w:t>t, </w:t>
      </w:r>
      <w:hyperlink w:history="true" w:anchor="_bookmark112">
        <w:r>
          <w:rPr>
            <w:color w:val="231F20"/>
          </w:rPr>
          <w:t>OT ObjectToNewBLOB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00"/>
        <w:ind w:left="2120"/>
      </w:pPr>
      <w:bookmarkStart w:name="OT ObjectToNewBLOB" w:id="222"/>
      <w:bookmarkEnd w:id="222"/>
      <w:r>
        <w:rPr/>
      </w:r>
      <w:bookmarkStart w:name="_bookmark112" w:id="223"/>
      <w:bookmarkEnd w:id="223"/>
      <w:r>
        <w:rPr/>
      </w:r>
      <w:r>
        <w:rPr>
          <w:color w:val="231F20"/>
        </w:rPr>
        <w:t>OT ObjectToNewBLOB(inObject)  BLOB</w:t>
      </w:r>
    </w:p>
    <w:p>
      <w:pPr>
        <w:pStyle w:val="BodyText"/>
        <w:spacing w:before="10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1544"/>
        <w:gridCol w:w="936"/>
        <w:gridCol w:w="3379"/>
      </w:tblGrid>
      <w:tr>
        <w:trPr>
          <w:trHeight w:val="262" w:hRule="atLeast"/>
        </w:trPr>
        <w:tc>
          <w:tcPr>
            <w:tcW w:w="1579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79" w:type="dxa"/>
          </w:tcPr>
          <w:p>
            <w:pPr>
              <w:pStyle w:val="TableParagraph"/>
              <w:spacing w:before="10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inObject</w:t>
            </w:r>
          </w:p>
        </w:tc>
        <w:tc>
          <w:tcPr>
            <w:tcW w:w="1544" w:type="dxa"/>
          </w:tcPr>
          <w:p>
            <w:pPr>
              <w:pStyle w:val="TableParagraph"/>
              <w:ind w:left="289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3379" w:type="dxa"/>
          </w:tcPr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An object handle</w:t>
            </w:r>
          </w:p>
        </w:tc>
      </w:tr>
      <w:tr>
        <w:trPr>
          <w:trHeight w:val="265" w:hRule="atLeast"/>
        </w:trPr>
        <w:tc>
          <w:tcPr>
            <w:tcW w:w="1579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BLOB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right="130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379" w:type="dxa"/>
          </w:tcPr>
          <w:p>
            <w:pPr>
              <w:pStyle w:val="TableParagraph"/>
              <w:spacing w:line="218" w:lineRule="exact"/>
              <w:ind w:left="130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new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BLOB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which</w:t>
            </w:r>
            <w:r>
              <w:rPr>
                <w:color w:val="231F20"/>
                <w:spacing w:val="-36"/>
                <w:sz w:val="20"/>
              </w:rPr>
              <w:t> </w:t>
            </w:r>
            <w:r>
              <w:rPr>
                <w:color w:val="231F20"/>
                <w:sz w:val="20"/>
              </w:rPr>
              <w:t>contains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5"/>
                <w:sz w:val="20"/>
              </w:rPr>
              <w:t> </w:t>
            </w:r>
            <w:r>
              <w:rPr>
                <w:color w:val="231F20"/>
                <w:sz w:val="20"/>
              </w:rPr>
              <w:t>object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Description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i/>
          <w:color w:val="231F20"/>
          <w:sz w:val="20"/>
        </w:rPr>
        <w:t>OT ObjectToNewBLOB </w:t>
      </w:r>
      <w:r>
        <w:rPr>
          <w:color w:val="231F20"/>
          <w:sz w:val="20"/>
        </w:rPr>
        <w:t>stores an object into a new </w:t>
      </w:r>
      <w:r>
        <w:rPr>
          <w:i/>
          <w:color w:val="231F20"/>
          <w:sz w:val="20"/>
        </w:rPr>
        <w:t>BLOB</w:t>
      </w:r>
      <w:r>
        <w:rPr>
          <w:color w:val="231F20"/>
          <w:sz w:val="20"/>
        </w:rPr>
        <w:t>.</w:t>
      </w:r>
    </w:p>
    <w:p>
      <w:pPr>
        <w:spacing w:line="249" w:lineRule="auto" w:before="170"/>
        <w:ind w:left="2139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Once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stored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6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BLOB</w:t>
      </w:r>
      <w:r>
        <w:rPr>
          <w:color w:val="231F20"/>
          <w:spacing w:val="-3"/>
          <w:w w:val="95"/>
          <w:sz w:val="20"/>
        </w:rPr>
        <w:t>,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retrieve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object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24"/>
          <w:w w:val="95"/>
          <w:sz w:val="20"/>
        </w:rPr>
        <w:t> </w:t>
      </w: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BLOBToObject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not </w:t>
      </w:r>
      <w:r>
        <w:rPr>
          <w:color w:val="231F20"/>
          <w:sz w:val="20"/>
        </w:rPr>
        <w:t>with</w:t>
      </w:r>
      <w:r>
        <w:rPr>
          <w:color w:val="231F20"/>
          <w:spacing w:val="-17"/>
          <w:sz w:val="20"/>
        </w:rPr>
        <w:t> </w:t>
      </w:r>
      <w:r>
        <w:rPr>
          <w:i/>
          <w:color w:val="231F20"/>
          <w:spacing w:val="-3"/>
          <w:sz w:val="20"/>
        </w:rPr>
        <w:t>BLOB</w:t>
      </w:r>
      <w:r>
        <w:rPr>
          <w:i/>
          <w:color w:val="231F20"/>
          <w:spacing w:val="-23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22"/>
          <w:sz w:val="20"/>
        </w:rPr>
        <w:t> </w:t>
      </w:r>
      <w:r>
        <w:rPr>
          <w:i/>
          <w:color w:val="231F20"/>
          <w:sz w:val="20"/>
        </w:rPr>
        <w:t>VARIABLE</w:t>
      </w:r>
      <w:r>
        <w:rPr>
          <w:color w:val="231F20"/>
          <w:sz w:val="20"/>
        </w:rPr>
        <w:t>.</w:t>
      </w:r>
    </w:p>
    <w:p>
      <w:pPr>
        <w:pStyle w:val="BodyText"/>
        <w:spacing w:line="249" w:lineRule="auto" w:before="162"/>
        <w:ind w:left="2140" w:right="218"/>
      </w:pP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i/>
          <w:color w:val="231F20"/>
        </w:rPr>
        <w:t>inObject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not</w:t>
      </w:r>
      <w:r>
        <w:rPr>
          <w:color w:val="231F20"/>
          <w:spacing w:val="-29"/>
        </w:rPr>
        <w:t> </w:t>
      </w:r>
      <w:r>
        <w:rPr>
          <w:color w:val="231F20"/>
        </w:rPr>
        <w:t>a</w:t>
      </w:r>
      <w:r>
        <w:rPr>
          <w:color w:val="231F20"/>
          <w:spacing w:val="-28"/>
        </w:rPr>
        <w:t> </w:t>
      </w:r>
      <w:r>
        <w:rPr>
          <w:color w:val="231F20"/>
        </w:rPr>
        <w:t>valid</w:t>
      </w:r>
      <w:r>
        <w:rPr>
          <w:color w:val="231F20"/>
          <w:spacing w:val="-28"/>
        </w:rPr>
        <w:t> </w:t>
      </w:r>
      <w:r>
        <w:rPr>
          <w:color w:val="231F20"/>
        </w:rPr>
        <w:t>object</w:t>
      </w:r>
      <w:r>
        <w:rPr>
          <w:color w:val="231F20"/>
          <w:spacing w:val="-29"/>
        </w:rPr>
        <w:t> </w:t>
      </w:r>
      <w:r>
        <w:rPr>
          <w:color w:val="231F20"/>
        </w:rPr>
        <w:t>handle</w:t>
      </w:r>
      <w:r>
        <w:rPr>
          <w:color w:val="231F20"/>
          <w:spacing w:val="-28"/>
        </w:rPr>
        <w:t> </w:t>
      </w:r>
      <w:r>
        <w:rPr>
          <w:color w:val="231F20"/>
        </w:rPr>
        <w:t>or</w:t>
      </w:r>
      <w:r>
        <w:rPr>
          <w:color w:val="231F20"/>
          <w:spacing w:val="-28"/>
        </w:rPr>
        <w:t> </w:t>
      </w:r>
      <w:r>
        <w:rPr>
          <w:color w:val="231F20"/>
        </w:rPr>
        <w:t>if</w:t>
      </w:r>
      <w:r>
        <w:rPr>
          <w:color w:val="231F20"/>
          <w:spacing w:val="-29"/>
        </w:rPr>
        <w:t> </w:t>
      </w:r>
      <w:r>
        <w:rPr>
          <w:color w:val="231F20"/>
        </w:rPr>
        <w:t>memory</w:t>
      </w:r>
      <w:r>
        <w:rPr>
          <w:color w:val="231F20"/>
          <w:spacing w:val="-28"/>
        </w:rPr>
        <w:t> </w:t>
      </w:r>
      <w:r>
        <w:rPr>
          <w:color w:val="231F20"/>
        </w:rPr>
        <w:t>cannot</w:t>
      </w:r>
      <w:r>
        <w:rPr>
          <w:color w:val="231F20"/>
          <w:spacing w:val="-28"/>
        </w:rPr>
        <w:t> </w:t>
      </w:r>
      <w:r>
        <w:rPr>
          <w:color w:val="231F20"/>
        </w:rPr>
        <w:t>be</w:t>
      </w:r>
      <w:r>
        <w:rPr>
          <w:color w:val="231F20"/>
          <w:spacing w:val="-28"/>
        </w:rPr>
        <w:t> </w:t>
      </w:r>
      <w:r>
        <w:rPr>
          <w:color w:val="231F20"/>
        </w:rPr>
        <w:t>allocated</w:t>
      </w:r>
      <w:r>
        <w:rPr>
          <w:color w:val="231F20"/>
          <w:spacing w:val="-29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copy</w:t>
      </w:r>
      <w:r>
        <w:rPr>
          <w:color w:val="231F20"/>
          <w:spacing w:val="-28"/>
        </w:rPr>
        <w:t> </w:t>
      </w:r>
      <w:r>
        <w:rPr>
          <w:color w:val="231F20"/>
        </w:rPr>
        <w:t>the object,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error</w:t>
      </w:r>
      <w:r>
        <w:rPr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generated,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1"/>
        </w:rPr>
        <w:t> </w:t>
      </w:r>
      <w:r>
        <w:rPr>
          <w:color w:val="231F20"/>
        </w:rPr>
        <w:t>set</w:t>
      </w:r>
      <w:r>
        <w:rPr>
          <w:color w:val="231F20"/>
          <w:spacing w:val="-31"/>
        </w:rPr>
        <w:t> </w:t>
      </w:r>
      <w:r>
        <w:rPr>
          <w:color w:val="231F20"/>
        </w:rPr>
        <w:t>to</w:t>
      </w:r>
      <w:r>
        <w:rPr>
          <w:color w:val="231F20"/>
          <w:spacing w:val="-31"/>
        </w:rPr>
        <w:t> </w:t>
      </w:r>
      <w:r>
        <w:rPr>
          <w:color w:val="231F20"/>
        </w:rPr>
        <w:t>zero,</w:t>
      </w:r>
      <w:r>
        <w:rPr>
          <w:color w:val="231F20"/>
          <w:spacing w:val="-31"/>
        </w:rPr>
        <w:t> </w:t>
      </w:r>
      <w:r>
        <w:rPr>
          <w:color w:val="231F20"/>
        </w:rPr>
        <w:t>and</w:t>
      </w:r>
      <w:r>
        <w:rPr>
          <w:color w:val="231F20"/>
          <w:spacing w:val="-31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empty</w:t>
      </w:r>
      <w:r>
        <w:rPr>
          <w:color w:val="231F20"/>
          <w:spacing w:val="-31"/>
        </w:rPr>
        <w:t> </w:t>
      </w:r>
      <w:r>
        <w:rPr>
          <w:i/>
          <w:color w:val="231F20"/>
          <w:spacing w:val="-3"/>
        </w:rPr>
        <w:t>BLOB</w:t>
      </w:r>
      <w:r>
        <w:rPr>
          <w:i/>
          <w:color w:val="231F20"/>
          <w:spacing w:val="-31"/>
        </w:rPr>
        <w:t> </w:t>
      </w:r>
      <w:r>
        <w:rPr>
          <w:color w:val="231F20"/>
        </w:rPr>
        <w:t>is</w:t>
      </w:r>
      <w:r>
        <w:rPr>
          <w:color w:val="231F20"/>
          <w:spacing w:val="-30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"/>
      </w:pPr>
      <w:r>
        <w:rPr/>
        <w:pict>
          <v:shape style="position:absolute;margin-left:174pt;margin-top:12.797382pt;width:366pt;height:33pt;mso-position-horizontal-relative:page;mso-position-vertical-relative:paragraph;z-index:-251597824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36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5"/>
                    </w:rPr>
                    <w:t>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attempt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open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object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saved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ObjectTools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4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version earlier than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v3.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74pt;margin-top:57.797382pt;width:366pt;height:45pt;mso-position-horizontal-relative:page;mso-position-vertical-relative:paragraph;z-index:-251596800;mso-wrap-distance-left:0;mso-wrap-distance-right:0" type="#_x0000_t202" filled="true" fillcolor="#e7edf4" stroked="false">
            <v:textbox inset="0,0,0,0">
              <w:txbxContent>
                <w:p>
                  <w:pPr>
                    <w:spacing w:line="249" w:lineRule="auto" w:before="86"/>
                    <w:ind w:left="140" w:right="396" w:hanging="8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008ECF"/>
                      <w:sz w:val="20"/>
                    </w:rPr>
                    <w:t>Warning:</w:t>
                  </w:r>
                  <w:r>
                    <w:rPr>
                      <w:b/>
                      <w:color w:val="008ECF"/>
                      <w:spacing w:val="-1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The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Object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passed</w:t>
                  </w:r>
                  <w:r>
                    <w:rPr>
                      <w:color w:val="231F20"/>
                      <w:spacing w:val="-37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to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i/>
                      <w:color w:val="231F20"/>
                      <w:spacing w:val="-3"/>
                      <w:sz w:val="20"/>
                    </w:rPr>
                    <w:t>OT</w:t>
                  </w:r>
                  <w:r>
                    <w:rPr>
                      <w:i/>
                      <w:color w:val="231F20"/>
                      <w:spacing w:val="-40"/>
                      <w:sz w:val="20"/>
                    </w:rPr>
                    <w:t> </w:t>
                  </w:r>
                  <w:r>
                    <w:rPr>
                      <w:i/>
                      <w:color w:val="231F20"/>
                      <w:sz w:val="20"/>
                    </w:rPr>
                    <w:t>ObjectToNewBLOB</w:t>
                  </w:r>
                  <w:r>
                    <w:rPr>
                      <w:i/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is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copied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into</w:t>
                  </w:r>
                  <w:r>
                    <w:rPr>
                      <w:color w:val="231F20"/>
                      <w:spacing w:val="-37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blob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and remains</w:t>
                  </w:r>
                  <w:r>
                    <w:rPr>
                      <w:color w:val="231F20"/>
                      <w:spacing w:val="-34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in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memory.</w:t>
                  </w:r>
                  <w:r>
                    <w:rPr>
                      <w:color w:val="231F20"/>
                      <w:spacing w:val="-38"/>
                      <w:sz w:val="20"/>
                    </w:rPr>
                    <w:t> </w:t>
                  </w:r>
                  <w:r>
                    <w:rPr>
                      <w:color w:val="231F20"/>
                      <w:spacing w:val="-6"/>
                      <w:sz w:val="20"/>
                    </w:rPr>
                    <w:t>You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must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be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sure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to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clear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it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with</w:t>
                  </w:r>
                  <w:r>
                    <w:rPr>
                      <w:color w:val="231F20"/>
                      <w:spacing w:val="-34"/>
                      <w:sz w:val="20"/>
                    </w:rPr>
                    <w:t> </w:t>
                  </w:r>
                  <w:hyperlink w:history="true" w:anchor="_bookmark28">
                    <w:r>
                      <w:rPr>
                        <w:i/>
                        <w:color w:val="231F20"/>
                        <w:spacing w:val="-3"/>
                        <w:sz w:val="20"/>
                      </w:rPr>
                      <w:t>OT</w:t>
                    </w:r>
                    <w:r>
                      <w:rPr>
                        <w:i/>
                        <w:color w:val="231F20"/>
                        <w:spacing w:val="-36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Clear</w:t>
                    </w:r>
                    <w:r>
                      <w:rPr>
                        <w:i/>
                        <w:color w:val="231F20"/>
                        <w:spacing w:val="-33"/>
                        <w:sz w:val="20"/>
                      </w:rPr>
                      <w:t> </w:t>
                    </w:r>
                  </w:hyperlink>
                  <w:r>
                    <w:rPr>
                      <w:color w:val="231F20"/>
                      <w:sz w:val="20"/>
                    </w:rPr>
                    <w:t>when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you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no</w:t>
                  </w:r>
                  <w:r>
                    <w:rPr>
                      <w:color w:val="231F20"/>
                      <w:spacing w:val="-33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longer need</w:t>
                  </w:r>
                  <w:r>
                    <w:rPr>
                      <w:color w:val="231F20"/>
                      <w:spacing w:val="-15"/>
                      <w:sz w:val="20"/>
                    </w:rPr>
                    <w:t> </w:t>
                  </w:r>
                  <w:r>
                    <w:rPr>
                      <w:color w:val="231F20"/>
                      <w:sz w:val="20"/>
                    </w:rPr>
                    <w:t>it.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8"/>
        <w:rPr>
          <w:sz w:val="15"/>
        </w:rPr>
      </w:pPr>
    </w:p>
    <w:p>
      <w:pPr>
        <w:pStyle w:val="Heading8"/>
        <w:spacing w:before="110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110">
        <w:r>
          <w:rPr>
            <w:color w:val="231F20"/>
          </w:rPr>
          <w:t>OT BLOBToObjec</w:t>
        </w:r>
      </w:hyperlink>
      <w:r>
        <w:rPr>
          <w:color w:val="231F20"/>
        </w:rPr>
        <w:t>t, </w:t>
      </w:r>
      <w:hyperlink w:history="true" w:anchor="_bookmark111">
        <w:r>
          <w:rPr>
            <w:color w:val="231F20"/>
          </w:rPr>
          <w:t>OT ObjectToBLOB</w:t>
        </w:r>
      </w:hyperlink>
    </w:p>
    <w:p>
      <w:pPr>
        <w:spacing w:after="0"/>
        <w:sectPr>
          <w:headerReference w:type="even" r:id="rId166"/>
          <w:headerReference w:type="default" r:id="rId167"/>
          <w:footerReference w:type="even" r:id="rId168"/>
          <w:footerReference w:type="default" r:id="rId169"/>
          <w:pgSz w:w="12240" w:h="15840"/>
          <w:pgMar w:header="643" w:footer="683" w:top="2040" w:bottom="880" w:left="1340" w:right="1280"/>
          <w:pgNumType w:start="104"/>
        </w:sectPr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3"/>
      </w:pPr>
      <w:bookmarkStart w:name="Object Utility Routines" w:id="224"/>
      <w:bookmarkEnd w:id="224"/>
      <w:r>
        <w:rPr>
          <w:b w:val="0"/>
        </w:rPr>
      </w:r>
      <w:bookmarkStart w:name="_bookmark113" w:id="225"/>
      <w:bookmarkEnd w:id="225"/>
      <w:r>
        <w:rPr>
          <w:b w:val="0"/>
        </w:rPr>
      </w:r>
      <w:r>
        <w:rPr>
          <w:color w:val="008ECF"/>
        </w:rPr>
        <w:t>Object Utility</w:t>
      </w:r>
      <w:r>
        <w:rPr>
          <w:color w:val="008ECF"/>
          <w:spacing w:val="-63"/>
        </w:rPr>
        <w:t> </w:t>
      </w:r>
      <w:r>
        <w:rPr>
          <w:color w:val="008ECF"/>
        </w:rPr>
        <w:t>Routines</w:t>
      </w:r>
    </w:p>
    <w:p>
      <w:pPr>
        <w:pStyle w:val="BodyText"/>
        <w:spacing w:before="3"/>
        <w:rPr>
          <w:b/>
          <w:sz w:val="44"/>
        </w:rPr>
      </w:pPr>
    </w:p>
    <w:p>
      <w:pPr>
        <w:pStyle w:val="BodyText"/>
        <w:spacing w:line="249" w:lineRule="auto"/>
        <w:ind w:left="2140" w:hanging="9"/>
      </w:pP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following</w:t>
      </w:r>
      <w:r>
        <w:rPr>
          <w:color w:val="231F20"/>
          <w:spacing w:val="-36"/>
        </w:rPr>
        <w:t> </w:t>
      </w:r>
      <w:r>
        <w:rPr>
          <w:color w:val="231F20"/>
        </w:rPr>
        <w:t>routines</w:t>
      </w:r>
      <w:r>
        <w:rPr>
          <w:color w:val="231F20"/>
          <w:spacing w:val="-36"/>
        </w:rPr>
        <w:t> </w:t>
      </w:r>
      <w:r>
        <w:rPr>
          <w:color w:val="231F20"/>
        </w:rPr>
        <w:t>provide</w:t>
      </w:r>
      <w:r>
        <w:rPr>
          <w:color w:val="231F20"/>
          <w:spacing w:val="-35"/>
        </w:rPr>
        <w:t> </w:t>
      </w:r>
      <w:r>
        <w:rPr>
          <w:color w:val="231F20"/>
        </w:rPr>
        <w:t>various</w:t>
      </w:r>
      <w:r>
        <w:rPr>
          <w:color w:val="231F20"/>
          <w:spacing w:val="-36"/>
        </w:rPr>
        <w:t> </w:t>
      </w:r>
      <w:r>
        <w:rPr>
          <w:color w:val="231F20"/>
        </w:rPr>
        <w:t>utility</w:t>
      </w:r>
      <w:r>
        <w:rPr>
          <w:color w:val="231F20"/>
          <w:spacing w:val="-36"/>
        </w:rPr>
        <w:t> </w:t>
      </w:r>
      <w:r>
        <w:rPr>
          <w:color w:val="231F20"/>
        </w:rPr>
        <w:t>calls</w:t>
      </w:r>
      <w:r>
        <w:rPr>
          <w:color w:val="231F20"/>
          <w:spacing w:val="-35"/>
        </w:rPr>
        <w:t> </w:t>
      </w:r>
      <w:r>
        <w:rPr>
          <w:color w:val="231F20"/>
        </w:rPr>
        <w:t>that</w:t>
      </w:r>
      <w:r>
        <w:rPr>
          <w:color w:val="231F20"/>
          <w:spacing w:val="-36"/>
        </w:rPr>
        <w:t> </w:t>
      </w:r>
      <w:r>
        <w:rPr>
          <w:color w:val="231F20"/>
        </w:rPr>
        <w:t>deal</w:t>
      </w:r>
      <w:r>
        <w:rPr>
          <w:color w:val="231F20"/>
          <w:spacing w:val="-36"/>
        </w:rPr>
        <w:t> </w:t>
      </w:r>
      <w:r>
        <w:rPr>
          <w:color w:val="231F20"/>
        </w:rPr>
        <w:t>with</w:t>
      </w:r>
      <w:r>
        <w:rPr>
          <w:color w:val="231F20"/>
          <w:spacing w:val="-35"/>
        </w:rPr>
        <w:t> </w:t>
      </w:r>
      <w:r>
        <w:rPr>
          <w:color w:val="231F20"/>
        </w:rPr>
        <w:t>ObjectTools</w:t>
      </w:r>
      <w:r>
        <w:rPr>
          <w:color w:val="231F20"/>
          <w:spacing w:val="-36"/>
        </w:rPr>
        <w:t> </w:t>
      </w:r>
      <w:r>
        <w:rPr>
          <w:color w:val="231F20"/>
        </w:rPr>
        <w:t>on</w:t>
      </w:r>
      <w:r>
        <w:rPr>
          <w:color w:val="231F20"/>
          <w:spacing w:val="-36"/>
        </w:rPr>
        <w:t> </w:t>
      </w:r>
      <w:r>
        <w:rPr>
          <w:color w:val="231F20"/>
        </w:rPr>
        <w:t>a</w:t>
      </w:r>
      <w:r>
        <w:rPr>
          <w:color w:val="231F20"/>
          <w:spacing w:val="-35"/>
        </w:rPr>
        <w:t> </w:t>
      </w:r>
      <w:r>
        <w:rPr>
          <w:color w:val="231F20"/>
        </w:rPr>
        <w:t>global basis.</w:t>
      </w:r>
    </w:p>
    <w:p>
      <w:pPr>
        <w:spacing w:after="0" w:line="249" w:lineRule="auto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59577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CompiledApplication" w:id="226"/>
      <w:bookmarkEnd w:id="226"/>
      <w:r>
        <w:rPr/>
      </w:r>
      <w:bookmarkStart w:name="_bookmark114" w:id="227"/>
      <w:bookmarkEnd w:id="227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26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CompiledApplication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  <w:w w:val="105"/>
        </w:rPr>
        <w:t>OT CompiledApplication  Longint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3"/>
        <w:gridCol w:w="935"/>
        <w:gridCol w:w="3059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3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spacing w:before="10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505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3" w:type="dxa"/>
          </w:tcPr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ind w:left="608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59" w:type="dxa"/>
          </w:tcPr>
          <w:p>
            <w:pPr>
              <w:pStyle w:val="TableParagraph"/>
              <w:spacing w:line="240" w:lineRule="atLeast" w:before="1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application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compiled,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if interpreted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Description</w:t>
      </w:r>
    </w:p>
    <w:p>
      <w:pPr>
        <w:spacing w:line="249" w:lineRule="auto" w:before="10"/>
        <w:ind w:left="2140" w:right="449" w:firstLine="0"/>
        <w:jc w:val="left"/>
        <w:rPr>
          <w:sz w:val="20"/>
        </w:rPr>
      </w:pPr>
      <w:r>
        <w:rPr>
          <w:i/>
          <w:color w:val="231F20"/>
          <w:spacing w:val="-3"/>
          <w:w w:val="95"/>
          <w:sz w:val="20"/>
        </w:rPr>
        <w:t>OT</w:t>
      </w:r>
      <w:r>
        <w:rPr>
          <w:i/>
          <w:color w:val="231F20"/>
          <w:spacing w:val="-27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CompiledApplication</w:t>
      </w:r>
      <w:r>
        <w:rPr>
          <w:i/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4D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command</w:t>
      </w:r>
      <w:r>
        <w:rPr>
          <w:color w:val="231F20"/>
          <w:spacing w:val="-2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Compiled</w:t>
      </w:r>
      <w:r>
        <w:rPr>
          <w:i/>
          <w:color w:val="231F20"/>
          <w:spacing w:val="-2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application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w w:val="95"/>
          <w:sz w:val="20"/>
        </w:rPr>
        <w:t>no </w:t>
      </w:r>
      <w:r>
        <w:rPr>
          <w:color w:val="231F20"/>
          <w:sz w:val="20"/>
        </w:rPr>
        <w:t>longer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necessary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but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has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been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kept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backwards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compatibility.</w:t>
      </w:r>
    </w:p>
    <w:p>
      <w:pPr>
        <w:spacing w:after="0" w:line="249" w:lineRule="auto"/>
        <w:jc w:val="left"/>
        <w:rPr>
          <w:sz w:val="20"/>
        </w:rPr>
        <w:sectPr>
          <w:headerReference w:type="even" r:id="rId170"/>
          <w:headerReference w:type="default" r:id="rId171"/>
          <w:footerReference w:type="even" r:id="rId172"/>
          <w:footerReference w:type="default" r:id="rId173"/>
          <w:pgSz w:w="12240" w:h="15840"/>
          <w:pgMar w:header="643" w:footer="683" w:top="940" w:bottom="880" w:left="1340" w:right="1280"/>
          <w:pgNumType w:start="106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594752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GetHandleList" w:id="228"/>
      <w:bookmarkEnd w:id="228"/>
      <w:r>
        <w:rPr/>
      </w:r>
      <w:bookmarkStart w:name="_bookmark115" w:id="229"/>
      <w:bookmarkEnd w:id="229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27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GetHandleList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4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GetHandleList(outHandles)</w:t>
      </w:r>
    </w:p>
    <w:p>
      <w:pPr>
        <w:pStyle w:val="BodyText"/>
        <w:spacing w:before="9"/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1913"/>
        <w:gridCol w:w="706"/>
        <w:gridCol w:w="3063"/>
      </w:tblGrid>
      <w:tr>
        <w:trPr>
          <w:trHeight w:val="262" w:hRule="atLeast"/>
        </w:trPr>
        <w:tc>
          <w:tcPr>
            <w:tcW w:w="1437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913" w:type="dxa"/>
          </w:tcPr>
          <w:p>
            <w:pPr>
              <w:pStyle w:val="TableParagraph"/>
              <w:spacing w:before="10"/>
              <w:ind w:left="4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70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63" w:type="dxa"/>
          </w:tcPr>
          <w:p>
            <w:pPr>
              <w:pStyle w:val="TableParagraph"/>
              <w:spacing w:before="10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65" w:hRule="atLeast"/>
        </w:trPr>
        <w:tc>
          <w:tcPr>
            <w:tcW w:w="1437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outHandles</w:t>
            </w:r>
          </w:p>
        </w:tc>
        <w:tc>
          <w:tcPr>
            <w:tcW w:w="1913" w:type="dxa"/>
          </w:tcPr>
          <w:p>
            <w:pPr>
              <w:pStyle w:val="TableParagraph"/>
              <w:spacing w:line="218" w:lineRule="exact"/>
              <w:ind w:left="432"/>
              <w:rPr>
                <w:sz w:val="20"/>
              </w:rPr>
            </w:pPr>
            <w:r>
              <w:rPr>
                <w:color w:val="231F20"/>
                <w:sz w:val="20"/>
              </w:rPr>
              <w:t>Longint array</w:t>
            </w:r>
          </w:p>
        </w:tc>
        <w:tc>
          <w:tcPr>
            <w:tcW w:w="706" w:type="dxa"/>
          </w:tcPr>
          <w:p>
            <w:pPr>
              <w:pStyle w:val="TableParagraph"/>
              <w:spacing w:line="218" w:lineRule="exact"/>
              <w:ind w:left="379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3063" w:type="dxa"/>
          </w:tcPr>
          <w:p>
            <w:pPr>
              <w:pStyle w:val="TableParagraph"/>
              <w:spacing w:line="218" w:lineRule="exact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Receives</w:t>
            </w:r>
            <w:r>
              <w:rPr>
                <w:color w:val="231F20"/>
                <w:spacing w:val="-39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list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all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current</w:t>
            </w:r>
            <w:r>
              <w:rPr>
                <w:color w:val="231F20"/>
                <w:spacing w:val="-38"/>
                <w:sz w:val="20"/>
              </w:rPr>
              <w:t> </w:t>
            </w:r>
            <w:r>
              <w:rPr>
                <w:color w:val="231F20"/>
                <w:sz w:val="20"/>
              </w:rPr>
              <w:t>objects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Discussion</w:t>
      </w:r>
    </w:p>
    <w:p>
      <w:pPr>
        <w:spacing w:before="10"/>
        <w:ind w:left="2140" w:right="0" w:firstLine="0"/>
        <w:jc w:val="left"/>
        <w:rPr>
          <w:sz w:val="20"/>
        </w:rPr>
      </w:pPr>
      <w:r>
        <w:rPr>
          <w:color w:val="231F20"/>
          <w:sz w:val="20"/>
        </w:rPr>
        <w:t>Any time an object is created, whether through </w:t>
      </w:r>
      <w:r>
        <w:rPr>
          <w:i/>
          <w:color w:val="231F20"/>
          <w:sz w:val="20"/>
        </w:rPr>
        <w:t>OT New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OT Copy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OT GetObject</w:t>
      </w:r>
      <w:r>
        <w:rPr>
          <w:color w:val="231F20"/>
          <w:sz w:val="20"/>
        </w:rPr>
        <w:t>, or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30"/>
          <w:w w:val="95"/>
        </w:rPr>
        <w:t> </w:t>
      </w:r>
      <w:r>
        <w:rPr>
          <w:i/>
          <w:color w:val="231F20"/>
          <w:w w:val="95"/>
        </w:rPr>
        <w:t>BLOBToObject</w:t>
      </w:r>
      <w:r>
        <w:rPr>
          <w:color w:val="231F20"/>
          <w:w w:val="95"/>
        </w:rPr>
        <w:t>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adds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handle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internal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list.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an </w:t>
      </w:r>
      <w:r>
        <w:rPr>
          <w:color w:val="231F20"/>
        </w:rPr>
        <w:t>object</w:t>
      </w:r>
      <w:r>
        <w:rPr>
          <w:color w:val="231F20"/>
          <w:spacing w:val="-24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cleared</w:t>
      </w:r>
      <w:r>
        <w:rPr>
          <w:color w:val="231F20"/>
          <w:spacing w:val="-24"/>
        </w:rPr>
        <w:t> </w:t>
      </w:r>
      <w:r>
        <w:rPr>
          <w:color w:val="231F20"/>
        </w:rPr>
        <w:t>with</w:t>
      </w:r>
      <w:r>
        <w:rPr>
          <w:color w:val="231F20"/>
          <w:spacing w:val="-23"/>
        </w:rPr>
        <w:t> </w:t>
      </w:r>
      <w:hyperlink w:history="true" w:anchor="_bookmark28">
        <w:r>
          <w:rPr>
            <w:i/>
            <w:color w:val="231F20"/>
            <w:spacing w:val="-3"/>
          </w:rPr>
          <w:t>OT</w:t>
        </w:r>
        <w:r>
          <w:rPr>
            <w:i/>
            <w:color w:val="231F20"/>
            <w:spacing w:val="-29"/>
          </w:rPr>
          <w:t> </w:t>
        </w:r>
        <w:r>
          <w:rPr>
            <w:i/>
            <w:color w:val="231F20"/>
          </w:rPr>
          <w:t>Clear</w:t>
        </w:r>
      </w:hyperlink>
      <w:r>
        <w:rPr>
          <w:color w:val="231F20"/>
        </w:rPr>
        <w:t>,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object’s</w:t>
      </w:r>
      <w:r>
        <w:rPr>
          <w:color w:val="231F20"/>
          <w:spacing w:val="-24"/>
        </w:rPr>
        <w:t> </w:t>
      </w:r>
      <w:r>
        <w:rPr>
          <w:color w:val="231F20"/>
        </w:rPr>
        <w:t>handle</w:t>
      </w:r>
      <w:r>
        <w:rPr>
          <w:color w:val="231F20"/>
          <w:spacing w:val="-23"/>
        </w:rPr>
        <w:t> </w:t>
      </w:r>
      <w:r>
        <w:rPr>
          <w:color w:val="231F20"/>
        </w:rPr>
        <w:t>is</w:t>
      </w:r>
      <w:r>
        <w:rPr>
          <w:color w:val="231F20"/>
          <w:spacing w:val="-24"/>
        </w:rPr>
        <w:t> </w:t>
      </w:r>
      <w:r>
        <w:rPr>
          <w:color w:val="231F20"/>
        </w:rPr>
        <w:t>removed</w:t>
      </w:r>
      <w:r>
        <w:rPr>
          <w:color w:val="231F20"/>
          <w:spacing w:val="-24"/>
        </w:rPr>
        <w:t> </w:t>
      </w:r>
      <w:r>
        <w:rPr>
          <w:color w:val="231F20"/>
        </w:rPr>
        <w:t>from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list.</w:t>
      </w:r>
    </w:p>
    <w:p>
      <w:pPr>
        <w:pStyle w:val="BodyText"/>
        <w:spacing w:line="249" w:lineRule="auto" w:before="162"/>
        <w:ind w:left="2140" w:right="1015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5"/>
          <w:w w:val="95"/>
        </w:rPr>
        <w:t> </w:t>
      </w:r>
      <w:r>
        <w:rPr>
          <w:i/>
          <w:color w:val="231F20"/>
          <w:w w:val="95"/>
        </w:rPr>
        <w:t>GetHandleList</w:t>
      </w:r>
      <w:r>
        <w:rPr>
          <w:i/>
          <w:color w:val="231F20"/>
          <w:spacing w:val="-19"/>
          <w:w w:val="95"/>
        </w:rPr>
        <w:t> </w:t>
      </w:r>
      <w:r>
        <w:rPr>
          <w:color w:val="231F20"/>
          <w:w w:val="95"/>
        </w:rPr>
        <w:t>retrieves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internal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list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2"/>
          <w:w w:val="95"/>
        </w:rPr>
        <w:t>array.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mainly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 </w:t>
      </w:r>
      <w:r>
        <w:rPr>
          <w:color w:val="231F20"/>
        </w:rPr>
        <w:t>debugging.</w:t>
      </w:r>
      <w:r>
        <w:rPr>
          <w:color w:val="231F20"/>
          <w:spacing w:val="-20"/>
        </w:rPr>
        <w:t> </w:t>
      </w:r>
      <w:r>
        <w:rPr>
          <w:color w:val="231F20"/>
        </w:rPr>
        <w:t>Normally</w:t>
      </w:r>
      <w:r>
        <w:rPr>
          <w:color w:val="231F20"/>
          <w:spacing w:val="-19"/>
        </w:rPr>
        <w:t> </w:t>
      </w:r>
      <w:r>
        <w:rPr>
          <w:color w:val="231F20"/>
        </w:rPr>
        <w:t>you</w:t>
      </w:r>
      <w:r>
        <w:rPr>
          <w:color w:val="231F20"/>
          <w:spacing w:val="-19"/>
        </w:rPr>
        <w:t> </w:t>
      </w:r>
      <w:r>
        <w:rPr>
          <w:color w:val="231F20"/>
        </w:rPr>
        <w:t>would</w:t>
      </w:r>
      <w:r>
        <w:rPr>
          <w:color w:val="231F20"/>
          <w:spacing w:val="-19"/>
        </w:rPr>
        <w:t> </w:t>
      </w:r>
      <w:r>
        <w:rPr>
          <w:color w:val="231F20"/>
        </w:rPr>
        <w:t>have</w:t>
      </w:r>
      <w:r>
        <w:rPr>
          <w:color w:val="231F20"/>
          <w:spacing w:val="-19"/>
        </w:rPr>
        <w:t> </w:t>
      </w:r>
      <w:r>
        <w:rPr>
          <w:color w:val="231F20"/>
        </w:rPr>
        <w:t>no</w:t>
      </w:r>
      <w:r>
        <w:rPr>
          <w:color w:val="231F20"/>
          <w:spacing w:val="-20"/>
        </w:rPr>
        <w:t> </w:t>
      </w:r>
      <w:r>
        <w:rPr>
          <w:color w:val="231F20"/>
        </w:rPr>
        <w:t>need</w:t>
      </w:r>
      <w:r>
        <w:rPr>
          <w:color w:val="231F20"/>
          <w:spacing w:val="-19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use</w:t>
      </w:r>
      <w:r>
        <w:rPr>
          <w:color w:val="231F20"/>
          <w:spacing w:val="-19"/>
        </w:rPr>
        <w:t> </w:t>
      </w:r>
      <w:r>
        <w:rPr>
          <w:color w:val="231F20"/>
        </w:rPr>
        <w:t>this</w:t>
      </w:r>
      <w:r>
        <w:rPr>
          <w:color w:val="231F20"/>
          <w:spacing w:val="-19"/>
        </w:rPr>
        <w:t> </w:t>
      </w:r>
      <w:r>
        <w:rPr>
          <w:color w:val="231F20"/>
        </w:rPr>
        <w:t>method.</w:t>
      </w:r>
    </w:p>
    <w:p>
      <w:pPr>
        <w:pStyle w:val="BodyText"/>
        <w:spacing w:before="11"/>
        <w:rPr>
          <w:sz w:val="27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27">
        <w:r>
          <w:rPr>
            <w:color w:val="231F20"/>
          </w:rPr>
          <w:t>OT New, </w:t>
        </w:r>
      </w:hyperlink>
      <w:hyperlink w:history="true" w:anchor="_bookmark28">
        <w:r>
          <w:rPr>
            <w:color w:val="231F20"/>
          </w:rPr>
          <w:t>OT Clear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/>
        <w:pict>
          <v:group style="position:absolute;margin-left:72pt;margin-top:19.54682pt;width:468pt;height:.550pt;mso-position-horizontal-relative:page;mso-position-vertical-relative:paragraph;z-index:251723776" coordorigin="1440,391" coordsize="9360,11">
            <v:line style="position:absolute" from="1440,396" to="10800,396" stroked="true" strokeweight="0pt" strokecolor="#008ecf">
              <v:stroke dashstyle="solid"/>
            </v:line>
            <v:line style="position:absolute" from="10800,396" to="1440,396" stroked="true" strokeweight=".51pt" strokecolor="#008ecf">
              <v:stroke dashstyle="solid"/>
            </v:line>
            <w10:wrap type="none"/>
          </v:group>
        </w:pict>
      </w:r>
      <w:bookmarkStart w:name="OT GetOptions" w:id="230"/>
      <w:bookmarkEnd w:id="230"/>
      <w:r>
        <w:rPr/>
      </w:r>
      <w:bookmarkStart w:name="_bookmark116" w:id="231"/>
      <w:bookmarkEnd w:id="231"/>
      <w:r>
        <w:rPr/>
      </w:r>
      <w:r>
        <w:rPr>
          <w:b/>
          <w:color w:val="008ECF"/>
          <w:spacing w:val="-5"/>
          <w:w w:val="95"/>
          <w:sz w:val="28"/>
        </w:rPr>
        <w:t>OT</w:t>
      </w:r>
      <w:r>
        <w:rPr>
          <w:b/>
          <w:color w:val="008ECF"/>
          <w:spacing w:val="-49"/>
          <w:w w:val="95"/>
          <w:sz w:val="28"/>
        </w:rPr>
        <w:t> </w:t>
      </w:r>
      <w:r>
        <w:rPr>
          <w:b/>
          <w:color w:val="008ECF"/>
          <w:w w:val="95"/>
          <w:sz w:val="28"/>
        </w:rPr>
        <w:t>GetOptions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58"/>
        <w:ind w:left="100"/>
      </w:pPr>
      <w:r>
        <w:rPr>
          <w:color w:val="231F20"/>
          <w:spacing w:val="-3"/>
        </w:rPr>
        <w:t>OT</w:t>
      </w:r>
      <w:r>
        <w:rPr>
          <w:color w:val="231F20"/>
          <w:spacing w:val="-22"/>
        </w:rPr>
        <w:t> </w:t>
      </w:r>
      <w:r>
        <w:rPr>
          <w:color w:val="231F20"/>
        </w:rPr>
        <w:t>GetOptions</w:t>
      </w:r>
      <w:r>
        <w:rPr>
          <w:color w:val="231F20"/>
          <w:spacing w:val="-20"/>
        </w:rPr>
        <w:t> </w:t>
      </w:r>
      <w:r>
        <w:rPr>
          <w:color w:val="231F20"/>
        </w:rPr>
        <w:t></w:t>
      </w:r>
      <w:r>
        <w:rPr>
          <w:color w:val="231F20"/>
          <w:spacing w:val="-22"/>
        </w:rPr>
        <w:t> </w:t>
      </w:r>
      <w:r>
        <w:rPr>
          <w:color w:val="231F20"/>
          <w:spacing w:val="-8"/>
        </w:rPr>
        <w:t>Longint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2.0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3" w:equalWidth="0">
            <w:col w:w="1942" w:space="79"/>
            <w:col w:w="2304" w:space="2847"/>
            <w:col w:w="2448"/>
          </w:cols>
        </w:sectPr>
      </w:pP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3"/>
        <w:gridCol w:w="935"/>
        <w:gridCol w:w="1754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3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</w:tcPr>
          <w:p>
            <w:pPr>
              <w:pStyle w:val="TableParagraph"/>
              <w:spacing w:before="10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3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5" w:type="dxa"/>
          </w:tcPr>
          <w:p>
            <w:pPr>
              <w:pStyle w:val="TableParagraph"/>
              <w:spacing w:line="218" w:lineRule="exact"/>
              <w:ind w:left="608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1754" w:type="dxa"/>
          </w:tcPr>
          <w:p>
            <w:pPr>
              <w:pStyle w:val="TableParagraph"/>
              <w:spacing w:line="218" w:lineRule="exact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set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32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bit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flags</w:t>
            </w:r>
          </w:p>
        </w:tc>
      </w:tr>
    </w:tbl>
    <w:p>
      <w:pPr>
        <w:pStyle w:val="BodyText"/>
        <w:spacing w:before="5"/>
        <w:rPr>
          <w:b/>
          <w:sz w:val="18"/>
        </w:rPr>
      </w:pPr>
    </w:p>
    <w:p>
      <w:pPr>
        <w:pStyle w:val="Heading8"/>
        <w:spacing w:before="110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194"/>
      </w:pP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7"/>
        </w:rPr>
        <w:t> </w:t>
      </w:r>
      <w:r>
        <w:rPr>
          <w:i/>
          <w:color w:val="231F20"/>
        </w:rPr>
        <w:t>GetOptions</w:t>
      </w:r>
      <w:r>
        <w:rPr>
          <w:i/>
          <w:color w:val="231F20"/>
          <w:spacing w:val="-34"/>
        </w:rPr>
        <w:t> </w:t>
      </w:r>
      <w:r>
        <w:rPr>
          <w:color w:val="231F20"/>
        </w:rPr>
        <w:t>returns</w:t>
      </w:r>
      <w:r>
        <w:rPr>
          <w:color w:val="231F20"/>
          <w:spacing w:val="-33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32-bit</w:t>
      </w:r>
      <w:r>
        <w:rPr>
          <w:color w:val="231F20"/>
          <w:spacing w:val="-34"/>
        </w:rPr>
        <w:t> </w:t>
      </w:r>
      <w:r>
        <w:rPr>
          <w:color w:val="231F20"/>
        </w:rPr>
        <w:t>number</w:t>
      </w:r>
      <w:r>
        <w:rPr>
          <w:color w:val="231F20"/>
          <w:spacing w:val="-33"/>
        </w:rPr>
        <w:t> </w:t>
      </w:r>
      <w:r>
        <w:rPr>
          <w:color w:val="231F20"/>
        </w:rPr>
        <w:t>which</w:t>
      </w:r>
      <w:r>
        <w:rPr>
          <w:color w:val="231F20"/>
          <w:spacing w:val="-34"/>
        </w:rPr>
        <w:t> </w:t>
      </w:r>
      <w:r>
        <w:rPr>
          <w:color w:val="231F20"/>
        </w:rPr>
        <w:t>contains</w:t>
      </w:r>
      <w:r>
        <w:rPr>
          <w:color w:val="231F20"/>
          <w:spacing w:val="-33"/>
        </w:rPr>
        <w:t> </w:t>
      </w:r>
      <w:r>
        <w:rPr>
          <w:color w:val="231F20"/>
        </w:rPr>
        <w:t>bits</w:t>
      </w:r>
      <w:r>
        <w:rPr>
          <w:color w:val="231F20"/>
          <w:spacing w:val="-33"/>
        </w:rPr>
        <w:t> </w:t>
      </w:r>
      <w:r>
        <w:rPr>
          <w:color w:val="231F20"/>
        </w:rPr>
        <w:t>representing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different options</w:t>
      </w:r>
      <w:r>
        <w:rPr>
          <w:color w:val="231F20"/>
          <w:spacing w:val="-40"/>
        </w:rPr>
        <w:t> </w:t>
      </w:r>
      <w:r>
        <w:rPr>
          <w:color w:val="231F20"/>
        </w:rPr>
        <w:t>for</w:t>
      </w:r>
      <w:r>
        <w:rPr>
          <w:color w:val="231F20"/>
          <w:spacing w:val="-39"/>
        </w:rPr>
        <w:t> </w:t>
      </w:r>
      <w:r>
        <w:rPr>
          <w:color w:val="231F20"/>
        </w:rPr>
        <w:t>ObjectTools.</w:t>
      </w:r>
      <w:r>
        <w:rPr>
          <w:color w:val="231F20"/>
          <w:spacing w:val="-43"/>
        </w:rPr>
        <w:t> </w:t>
      </w:r>
      <w:r>
        <w:rPr>
          <w:color w:val="231F20"/>
          <w:spacing w:val="-6"/>
        </w:rPr>
        <w:t>You</w:t>
      </w:r>
      <w:r>
        <w:rPr>
          <w:color w:val="231F20"/>
          <w:spacing w:val="-39"/>
        </w:rPr>
        <w:t> </w:t>
      </w:r>
      <w:r>
        <w:rPr>
          <w:color w:val="231F20"/>
        </w:rPr>
        <w:t>can</w:t>
      </w:r>
      <w:r>
        <w:rPr>
          <w:color w:val="231F20"/>
          <w:spacing w:val="-39"/>
        </w:rPr>
        <w:t> </w:t>
      </w:r>
      <w:r>
        <w:rPr>
          <w:color w:val="231F20"/>
        </w:rPr>
        <w:t>use</w:t>
      </w:r>
      <w:r>
        <w:rPr>
          <w:color w:val="231F20"/>
          <w:spacing w:val="-40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4D</w:t>
      </w:r>
      <w:r>
        <w:rPr>
          <w:color w:val="231F20"/>
          <w:spacing w:val="-39"/>
        </w:rPr>
        <w:t> </w:t>
      </w:r>
      <w:r>
        <w:rPr>
          <w:i/>
          <w:color w:val="231F20"/>
        </w:rPr>
        <w:t>??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bit</w:t>
      </w:r>
      <w:r>
        <w:rPr>
          <w:color w:val="231F20"/>
          <w:spacing w:val="-39"/>
        </w:rPr>
        <w:t> </w:t>
      </w:r>
      <w:r>
        <w:rPr>
          <w:color w:val="231F20"/>
        </w:rPr>
        <w:t>test</w:t>
      </w:r>
      <w:r>
        <w:rPr>
          <w:color w:val="231F20"/>
          <w:spacing w:val="-40"/>
        </w:rPr>
        <w:t> </w:t>
      </w:r>
      <w:r>
        <w:rPr>
          <w:color w:val="231F20"/>
        </w:rPr>
        <w:t>operator</w:t>
      </w:r>
      <w:r>
        <w:rPr>
          <w:color w:val="231F20"/>
          <w:spacing w:val="-39"/>
        </w:rPr>
        <w:t> </w:t>
      </w:r>
      <w:r>
        <w:rPr>
          <w:color w:val="231F20"/>
        </w:rPr>
        <w:t>to</w:t>
      </w:r>
      <w:r>
        <w:rPr>
          <w:color w:val="231F20"/>
          <w:spacing w:val="-39"/>
        </w:rPr>
        <w:t> </w:t>
      </w:r>
      <w:r>
        <w:rPr>
          <w:color w:val="231F20"/>
        </w:rPr>
        <w:t>test</w:t>
      </w:r>
      <w:r>
        <w:rPr>
          <w:color w:val="231F20"/>
          <w:spacing w:val="-39"/>
        </w:rPr>
        <w:t> </w:t>
      </w:r>
      <w:r>
        <w:rPr>
          <w:color w:val="231F20"/>
        </w:rPr>
        <w:t>the</w:t>
      </w:r>
      <w:r>
        <w:rPr>
          <w:color w:val="231F20"/>
          <w:spacing w:val="-39"/>
        </w:rPr>
        <w:t> </w:t>
      </w:r>
      <w:r>
        <w:rPr>
          <w:color w:val="231F20"/>
        </w:rPr>
        <w:t>state</w:t>
      </w:r>
      <w:r>
        <w:rPr>
          <w:color w:val="231F20"/>
          <w:spacing w:val="-40"/>
        </w:rPr>
        <w:t> </w:t>
      </w:r>
      <w:r>
        <w:rPr>
          <w:color w:val="231F20"/>
        </w:rPr>
        <w:t>of</w:t>
      </w:r>
      <w:r>
        <w:rPr>
          <w:color w:val="231F20"/>
          <w:spacing w:val="-39"/>
        </w:rPr>
        <w:t> </w:t>
      </w:r>
      <w:r>
        <w:rPr>
          <w:color w:val="231F20"/>
        </w:rPr>
        <w:t>a</w:t>
      </w:r>
      <w:r>
        <w:rPr>
          <w:color w:val="231F20"/>
          <w:spacing w:val="-39"/>
        </w:rPr>
        <w:t> </w:t>
      </w:r>
      <w:r>
        <w:rPr>
          <w:color w:val="231F20"/>
        </w:rPr>
        <w:t>given option</w:t>
      </w:r>
      <w:r>
        <w:rPr>
          <w:color w:val="231F20"/>
          <w:spacing w:val="-27"/>
        </w:rPr>
        <w:t> </w:t>
      </w:r>
      <w:r>
        <w:rPr>
          <w:color w:val="231F20"/>
        </w:rPr>
        <w:t>and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color w:val="231F20"/>
        </w:rPr>
        <w:t>?+</w:t>
      </w:r>
      <w:r>
        <w:rPr>
          <w:color w:val="231F20"/>
          <w:spacing w:val="-26"/>
        </w:rPr>
        <w:t> </w:t>
      </w:r>
      <w:r>
        <w:rPr>
          <w:color w:val="231F20"/>
        </w:rPr>
        <w:t>(bit</w:t>
      </w:r>
      <w:r>
        <w:rPr>
          <w:color w:val="231F20"/>
          <w:spacing w:val="-27"/>
        </w:rPr>
        <w:t> </w:t>
      </w:r>
      <w:r>
        <w:rPr>
          <w:color w:val="231F20"/>
        </w:rPr>
        <w:t>set)</w:t>
      </w:r>
      <w:r>
        <w:rPr>
          <w:color w:val="231F20"/>
          <w:spacing w:val="-26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?-</w:t>
      </w:r>
      <w:r>
        <w:rPr>
          <w:color w:val="231F20"/>
          <w:spacing w:val="-27"/>
        </w:rPr>
        <w:t> </w:t>
      </w:r>
      <w:r>
        <w:rPr>
          <w:color w:val="231F20"/>
        </w:rPr>
        <w:t>(bit</w:t>
      </w:r>
      <w:r>
        <w:rPr>
          <w:color w:val="231F20"/>
          <w:spacing w:val="-26"/>
        </w:rPr>
        <w:t> </w:t>
      </w:r>
      <w:r>
        <w:rPr>
          <w:color w:val="231F20"/>
        </w:rPr>
        <w:t>clear)</w:t>
      </w:r>
      <w:r>
        <w:rPr>
          <w:color w:val="231F20"/>
          <w:spacing w:val="-27"/>
        </w:rPr>
        <w:t> </w:t>
      </w:r>
      <w:r>
        <w:rPr>
          <w:color w:val="231F20"/>
        </w:rPr>
        <w:t>operators</w:t>
      </w:r>
      <w:r>
        <w:rPr>
          <w:color w:val="231F20"/>
          <w:spacing w:val="-26"/>
        </w:rPr>
        <w:t> </w:t>
      </w:r>
      <w:r>
        <w:rPr>
          <w:color w:val="231F20"/>
        </w:rPr>
        <w:t>to</w:t>
      </w:r>
      <w:r>
        <w:rPr>
          <w:color w:val="231F20"/>
          <w:spacing w:val="-26"/>
        </w:rPr>
        <w:t> </w:t>
      </w:r>
      <w:r>
        <w:rPr>
          <w:color w:val="231F20"/>
        </w:rPr>
        <w:t>set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clear</w:t>
      </w:r>
      <w:r>
        <w:rPr>
          <w:color w:val="231F20"/>
          <w:spacing w:val="-27"/>
        </w:rPr>
        <w:t> </w:t>
      </w:r>
      <w:r>
        <w:rPr>
          <w:color w:val="231F20"/>
        </w:rPr>
        <w:t>individual</w:t>
      </w:r>
      <w:r>
        <w:rPr>
          <w:color w:val="231F20"/>
          <w:spacing w:val="-26"/>
        </w:rPr>
        <w:t> </w:t>
      </w:r>
      <w:r>
        <w:rPr>
          <w:color w:val="231F20"/>
        </w:rPr>
        <w:t>options.</w:t>
      </w:r>
    </w:p>
    <w:p>
      <w:pPr>
        <w:pStyle w:val="BodyText"/>
        <w:spacing w:line="249" w:lineRule="auto" w:before="163"/>
        <w:ind w:left="2140" w:right="218"/>
      </w:pPr>
      <w:r>
        <w:rPr>
          <w:color w:val="231F20"/>
          <w:w w:val="95"/>
        </w:rPr>
        <w:t>Currently,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options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defined.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named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constants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for </w:t>
      </w:r>
      <w:r>
        <w:rPr>
          <w:color w:val="231F20"/>
        </w:rPr>
        <w:t>testing the</w:t>
      </w:r>
      <w:r>
        <w:rPr>
          <w:color w:val="231F20"/>
          <w:spacing w:val="-29"/>
        </w:rPr>
        <w:t> </w:t>
      </w:r>
      <w:r>
        <w:rPr>
          <w:color w:val="231F20"/>
        </w:rPr>
        <w:t>options.</w:t>
      </w:r>
    </w:p>
    <w:p>
      <w:pPr>
        <w:pStyle w:val="BodyText"/>
        <w:spacing w:before="2"/>
        <w:rPr>
          <w:sz w:val="22"/>
        </w:rPr>
      </w:pPr>
    </w:p>
    <w:tbl>
      <w:tblPr>
        <w:tblW w:w="0" w:type="auto"/>
        <w:jc w:val="left"/>
        <w:tblInd w:w="2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1257"/>
        <w:gridCol w:w="2465"/>
      </w:tblGrid>
      <w:tr>
        <w:trPr>
          <w:trHeight w:val="345" w:hRule="atLeast"/>
        </w:trPr>
        <w:tc>
          <w:tcPr>
            <w:tcW w:w="2410" w:type="dxa"/>
            <w:shd w:val="clear" w:color="auto" w:fill="008ECF"/>
          </w:tcPr>
          <w:p>
            <w:pPr>
              <w:pStyle w:val="TableParagraph"/>
              <w:spacing w:before="26"/>
              <w:ind w:left="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1257" w:type="dxa"/>
            <w:shd w:val="clear" w:color="auto" w:fill="008ECF"/>
          </w:tcPr>
          <w:p>
            <w:pPr>
              <w:pStyle w:val="TableParagraph"/>
              <w:spacing w:before="26"/>
              <w:ind w:left="32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Bit</w:t>
            </w:r>
          </w:p>
        </w:tc>
        <w:tc>
          <w:tcPr>
            <w:tcW w:w="2465" w:type="dxa"/>
            <w:shd w:val="clear" w:color="auto" w:fill="008ECF"/>
          </w:tcPr>
          <w:p>
            <w:pPr>
              <w:pStyle w:val="TableParagraph"/>
              <w:spacing w:before="26"/>
              <w:ind w:left="6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rPr>
          <w:trHeight w:val="308" w:hRule="atLeast"/>
        </w:trPr>
        <w:tc>
          <w:tcPr>
            <w:tcW w:w="2410" w:type="dxa"/>
          </w:tcPr>
          <w:p>
            <w:pPr>
              <w:pStyle w:val="TableParagraph"/>
              <w:spacing w:before="20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FailOnItemNotFound</w:t>
            </w:r>
          </w:p>
        </w:tc>
        <w:tc>
          <w:tcPr>
            <w:tcW w:w="1257" w:type="dxa"/>
          </w:tcPr>
          <w:p>
            <w:pPr>
              <w:pStyle w:val="TableParagraph"/>
              <w:spacing w:before="20"/>
              <w:ind w:left="323"/>
              <w:rPr>
                <w:sz w:val="20"/>
              </w:rPr>
            </w:pPr>
            <w:r>
              <w:rPr>
                <w:color w:val="231F20"/>
                <w:w w:val="92"/>
                <w:sz w:val="20"/>
              </w:rPr>
              <w:t>0</w:t>
            </w:r>
          </w:p>
        </w:tc>
        <w:tc>
          <w:tcPr>
            <w:tcW w:w="2465" w:type="dxa"/>
          </w:tcPr>
          <w:p>
            <w:pPr>
              <w:pStyle w:val="TableParagraph"/>
              <w:spacing w:before="20"/>
              <w:ind w:left="686"/>
              <w:rPr>
                <w:sz w:val="20"/>
              </w:rPr>
            </w:pPr>
            <w:r>
              <w:rPr>
                <w:color w:val="231F20"/>
                <w:sz w:val="20"/>
              </w:rPr>
              <w:t>0 (off)</w:t>
            </w:r>
          </w:p>
        </w:tc>
      </w:tr>
      <w:tr>
        <w:trPr>
          <w:trHeight w:val="340" w:hRule="atLeast"/>
        </w:trPr>
        <w:tc>
          <w:tcPr>
            <w:tcW w:w="2410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ExactTagMatch</w:t>
            </w:r>
          </w:p>
        </w:tc>
        <w:tc>
          <w:tcPr>
            <w:tcW w:w="1257" w:type="dxa"/>
          </w:tcPr>
          <w:p>
            <w:pPr>
              <w:pStyle w:val="TableParagraph"/>
              <w:spacing w:before="52"/>
              <w:ind w:left="323"/>
              <w:rPr>
                <w:sz w:val="20"/>
              </w:rPr>
            </w:pPr>
            <w:r>
              <w:rPr>
                <w:color w:val="231F20"/>
                <w:w w:val="92"/>
                <w:sz w:val="20"/>
              </w:rPr>
              <w:t>1</w:t>
            </w:r>
          </w:p>
        </w:tc>
        <w:tc>
          <w:tcPr>
            <w:tcW w:w="2465" w:type="dxa"/>
          </w:tcPr>
          <w:p>
            <w:pPr>
              <w:pStyle w:val="TableParagraph"/>
              <w:spacing w:before="52"/>
              <w:ind w:left="686"/>
              <w:rPr>
                <w:sz w:val="20"/>
              </w:rPr>
            </w:pPr>
            <w:r>
              <w:rPr>
                <w:color w:val="231F20"/>
                <w:sz w:val="20"/>
              </w:rPr>
              <w:t>0 (off )</w:t>
            </w:r>
          </w:p>
        </w:tc>
      </w:tr>
      <w:tr>
        <w:trPr>
          <w:trHeight w:val="340" w:hRule="atLeast"/>
        </w:trPr>
        <w:tc>
          <w:tcPr>
            <w:tcW w:w="2410" w:type="dxa"/>
          </w:tcPr>
          <w:p>
            <w:pPr>
              <w:pStyle w:val="TableParagraph"/>
              <w:spacing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AutoCreateObjects</w:t>
            </w:r>
          </w:p>
        </w:tc>
        <w:tc>
          <w:tcPr>
            <w:tcW w:w="1257" w:type="dxa"/>
          </w:tcPr>
          <w:p>
            <w:pPr>
              <w:pStyle w:val="TableParagraph"/>
              <w:spacing w:before="52"/>
              <w:ind w:left="323"/>
              <w:rPr>
                <w:sz w:val="20"/>
              </w:rPr>
            </w:pPr>
            <w:r>
              <w:rPr>
                <w:color w:val="231F20"/>
                <w:w w:val="92"/>
                <w:sz w:val="20"/>
              </w:rPr>
              <w:t>2</w:t>
            </w:r>
          </w:p>
        </w:tc>
        <w:tc>
          <w:tcPr>
            <w:tcW w:w="2465" w:type="dxa"/>
          </w:tcPr>
          <w:p>
            <w:pPr>
              <w:pStyle w:val="TableParagraph"/>
              <w:spacing w:before="52"/>
              <w:ind w:left="686"/>
              <w:rPr>
                <w:sz w:val="20"/>
              </w:rPr>
            </w:pPr>
            <w:r>
              <w:rPr>
                <w:color w:val="231F20"/>
                <w:sz w:val="20"/>
              </w:rPr>
              <w:t>1 (on)</w:t>
            </w:r>
          </w:p>
        </w:tc>
      </w:tr>
      <w:tr>
        <w:trPr>
          <w:trHeight w:val="290" w:hRule="atLeast"/>
        </w:trPr>
        <w:tc>
          <w:tcPr>
            <w:tcW w:w="2410" w:type="dxa"/>
          </w:tcPr>
          <w:p>
            <w:pPr>
              <w:pStyle w:val="TableParagraph"/>
              <w:spacing w:line="218" w:lineRule="exact" w:before="52"/>
              <w:ind w:left="60"/>
              <w:rPr>
                <w:sz w:val="20"/>
              </w:rPr>
            </w:pPr>
            <w:r>
              <w:rPr>
                <w:color w:val="231F20"/>
                <w:sz w:val="20"/>
              </w:rPr>
              <w:t>OT VariantItems</w:t>
            </w:r>
          </w:p>
        </w:tc>
        <w:tc>
          <w:tcPr>
            <w:tcW w:w="1257" w:type="dxa"/>
          </w:tcPr>
          <w:p>
            <w:pPr>
              <w:pStyle w:val="TableParagraph"/>
              <w:spacing w:line="218" w:lineRule="exact" w:before="52"/>
              <w:ind w:left="323"/>
              <w:rPr>
                <w:sz w:val="20"/>
              </w:rPr>
            </w:pPr>
            <w:r>
              <w:rPr>
                <w:color w:val="231F20"/>
                <w:w w:val="92"/>
                <w:sz w:val="20"/>
              </w:rPr>
              <w:t>3</w:t>
            </w:r>
          </w:p>
        </w:tc>
        <w:tc>
          <w:tcPr>
            <w:tcW w:w="2465" w:type="dxa"/>
          </w:tcPr>
          <w:p>
            <w:pPr>
              <w:pStyle w:val="TableParagraph"/>
              <w:spacing w:line="218" w:lineRule="exact" w:before="52"/>
              <w:ind w:left="686"/>
              <w:rPr>
                <w:sz w:val="20"/>
              </w:rPr>
            </w:pPr>
            <w:r>
              <w:rPr>
                <w:color w:val="231F20"/>
                <w:sz w:val="20"/>
              </w:rPr>
              <w:t>0 (off )</w:t>
            </w:r>
          </w:p>
        </w:tc>
      </w:tr>
    </w:tbl>
    <w:p>
      <w:pPr>
        <w:pStyle w:val="BodyText"/>
        <w:spacing w:before="2"/>
        <w:rPr>
          <w:sz w:val="33"/>
        </w:rPr>
      </w:pPr>
    </w:p>
    <w:p>
      <w:pPr>
        <w:pStyle w:val="Heading8"/>
        <w:spacing w:before="1"/>
      </w:pPr>
      <w:r>
        <w:rPr>
          <w:color w:val="008ECF"/>
        </w:rPr>
        <w:t>OT FailOnItemNotFound</w:t>
      </w:r>
    </w:p>
    <w:p>
      <w:pPr>
        <w:pStyle w:val="BodyText"/>
        <w:spacing w:line="249" w:lineRule="auto" w:before="10"/>
        <w:ind w:left="2139"/>
      </w:pPr>
      <w:r>
        <w:rPr>
          <w:color w:val="231F20"/>
        </w:rPr>
        <w:t>By</w:t>
      </w:r>
      <w:r>
        <w:rPr>
          <w:color w:val="231F20"/>
          <w:spacing w:val="-27"/>
        </w:rPr>
        <w:t> </w:t>
      </w:r>
      <w:r>
        <w:rPr>
          <w:color w:val="231F20"/>
        </w:rPr>
        <w:t>default,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7"/>
        </w:rPr>
        <w:t> </w:t>
      </w:r>
      <w:r>
        <w:rPr>
          <w:color w:val="231F20"/>
        </w:rPr>
        <w:t>cannot</w:t>
      </w:r>
      <w:r>
        <w:rPr>
          <w:color w:val="231F20"/>
          <w:spacing w:val="-27"/>
        </w:rPr>
        <w:t> </w:t>
      </w:r>
      <w:r>
        <w:rPr>
          <w:color w:val="231F20"/>
        </w:rPr>
        <w:t>be</w:t>
      </w:r>
      <w:r>
        <w:rPr>
          <w:color w:val="231F20"/>
          <w:spacing w:val="-26"/>
        </w:rPr>
        <w:t> </w:t>
      </w:r>
      <w:r>
        <w:rPr>
          <w:color w:val="231F20"/>
        </w:rPr>
        <w:t>found,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7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Get&lt;type&gt;</w:t>
      </w:r>
      <w:r>
        <w:rPr>
          <w:i/>
          <w:color w:val="231F20"/>
          <w:spacing w:val="-26"/>
        </w:rPr>
        <w:t> </w:t>
      </w:r>
      <w:r>
        <w:rPr>
          <w:color w:val="231F20"/>
        </w:rPr>
        <w:t>routines</w:t>
      </w:r>
      <w:r>
        <w:rPr>
          <w:color w:val="231F20"/>
          <w:spacing w:val="-27"/>
        </w:rPr>
        <w:t> </w:t>
      </w:r>
      <w:r>
        <w:rPr>
          <w:color w:val="231F20"/>
        </w:rPr>
        <w:t>will</w:t>
      </w:r>
      <w:r>
        <w:rPr>
          <w:color w:val="231F20"/>
          <w:spacing w:val="-27"/>
        </w:rPr>
        <w:t> </w:t>
      </w:r>
      <w:r>
        <w:rPr>
          <w:color w:val="231F20"/>
        </w:rPr>
        <w:t>return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default value.</w:t>
      </w:r>
      <w:r>
        <w:rPr>
          <w:color w:val="231F20"/>
          <w:spacing w:val="-43"/>
        </w:rPr>
        <w:t> </w:t>
      </w:r>
      <w:r>
        <w:rPr>
          <w:color w:val="231F20"/>
        </w:rPr>
        <w:t>If</w:t>
      </w:r>
      <w:r>
        <w:rPr>
          <w:color w:val="231F20"/>
          <w:spacing w:val="-42"/>
        </w:rPr>
        <w:t> </w:t>
      </w:r>
      <w:r>
        <w:rPr>
          <w:color w:val="231F20"/>
        </w:rPr>
        <w:t>the</w:t>
      </w:r>
      <w:r>
        <w:rPr>
          <w:color w:val="231F20"/>
          <w:spacing w:val="-42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4"/>
        </w:rPr>
        <w:t> </w:t>
      </w:r>
      <w:r>
        <w:rPr>
          <w:i/>
          <w:color w:val="231F20"/>
        </w:rPr>
        <w:t>FailOnItemNotFound</w:t>
      </w:r>
      <w:r>
        <w:rPr>
          <w:i/>
          <w:color w:val="231F20"/>
          <w:spacing w:val="-43"/>
        </w:rPr>
        <w:t> </w:t>
      </w:r>
      <w:r>
        <w:rPr>
          <w:color w:val="231F20"/>
        </w:rPr>
        <w:t>option</w:t>
      </w:r>
      <w:r>
        <w:rPr>
          <w:color w:val="231F20"/>
          <w:spacing w:val="-42"/>
        </w:rPr>
        <w:t> </w:t>
      </w:r>
      <w:r>
        <w:rPr>
          <w:color w:val="231F20"/>
        </w:rPr>
        <w:t>is</w:t>
      </w:r>
      <w:r>
        <w:rPr>
          <w:color w:val="231F20"/>
          <w:spacing w:val="-42"/>
        </w:rPr>
        <w:t> </w:t>
      </w:r>
      <w:r>
        <w:rPr>
          <w:color w:val="231F20"/>
        </w:rPr>
        <w:t>set,</w:t>
      </w:r>
      <w:r>
        <w:rPr>
          <w:color w:val="231F20"/>
          <w:spacing w:val="-43"/>
        </w:rPr>
        <w:t> </w:t>
      </w:r>
      <w:r>
        <w:rPr>
          <w:color w:val="231F20"/>
        </w:rPr>
        <w:t>a</w:t>
      </w:r>
      <w:r>
        <w:rPr>
          <w:color w:val="231F20"/>
          <w:spacing w:val="-42"/>
        </w:rPr>
        <w:t> </w:t>
      </w:r>
      <w:r>
        <w:rPr>
          <w:color w:val="231F20"/>
        </w:rPr>
        <w:t>default</w:t>
      </w:r>
      <w:r>
        <w:rPr>
          <w:color w:val="231F20"/>
          <w:spacing w:val="-42"/>
        </w:rPr>
        <w:t> </w:t>
      </w:r>
      <w:r>
        <w:rPr>
          <w:color w:val="231F20"/>
        </w:rPr>
        <w:t>value</w:t>
      </w:r>
      <w:r>
        <w:rPr>
          <w:color w:val="231F20"/>
          <w:spacing w:val="-43"/>
        </w:rPr>
        <w:t> </w:t>
      </w:r>
      <w:r>
        <w:rPr>
          <w:color w:val="231F20"/>
        </w:rPr>
        <w:t>will</w:t>
      </w:r>
      <w:r>
        <w:rPr>
          <w:color w:val="231F20"/>
          <w:spacing w:val="-42"/>
        </w:rPr>
        <w:t> </w:t>
      </w:r>
      <w:r>
        <w:rPr>
          <w:color w:val="231F20"/>
        </w:rPr>
        <w:t>still</w:t>
      </w:r>
      <w:r>
        <w:rPr>
          <w:color w:val="231F20"/>
          <w:spacing w:val="-42"/>
        </w:rPr>
        <w:t> </w:t>
      </w:r>
      <w:r>
        <w:rPr>
          <w:color w:val="231F20"/>
        </w:rPr>
        <w:t>be</w:t>
      </w:r>
      <w:r>
        <w:rPr>
          <w:color w:val="231F20"/>
          <w:spacing w:val="-43"/>
        </w:rPr>
        <w:t> </w:t>
      </w:r>
      <w:r>
        <w:rPr>
          <w:color w:val="231F20"/>
        </w:rPr>
        <w:t>returned</w:t>
      </w:r>
      <w:r>
        <w:rPr>
          <w:color w:val="231F20"/>
          <w:spacing w:val="-42"/>
        </w:rPr>
        <w:t> </w:t>
      </w:r>
      <w:r>
        <w:rPr>
          <w:color w:val="231F20"/>
        </w:rPr>
        <w:t>but ObjectTools</w:t>
      </w:r>
      <w:r>
        <w:rPr>
          <w:color w:val="231F20"/>
          <w:spacing w:val="-18"/>
        </w:rPr>
        <w:t> </w:t>
      </w:r>
      <w:r>
        <w:rPr>
          <w:color w:val="231F20"/>
        </w:rPr>
        <w:t>will</w:t>
      </w:r>
      <w:r>
        <w:rPr>
          <w:color w:val="231F20"/>
          <w:spacing w:val="-18"/>
        </w:rPr>
        <w:t> </w:t>
      </w:r>
      <w:r>
        <w:rPr>
          <w:color w:val="231F20"/>
        </w:rPr>
        <w:t>generate</w:t>
      </w:r>
      <w:r>
        <w:rPr>
          <w:color w:val="231F20"/>
          <w:spacing w:val="-18"/>
        </w:rPr>
        <w:t> </w:t>
      </w:r>
      <w:r>
        <w:rPr>
          <w:color w:val="231F20"/>
        </w:rPr>
        <w:t>an</w:t>
      </w:r>
      <w:r>
        <w:rPr>
          <w:color w:val="231F20"/>
          <w:spacing w:val="-18"/>
        </w:rPr>
        <w:t> </w:t>
      </w:r>
      <w:r>
        <w:rPr>
          <w:color w:val="231F20"/>
        </w:rPr>
        <w:t>error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8"/>
        </w:rPr>
        <w:t> </w:t>
      </w:r>
      <w:r>
        <w:rPr>
          <w:color w:val="231F20"/>
        </w:rPr>
        <w:t>set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18"/>
        </w:rPr>
        <w:t> </w:t>
      </w:r>
      <w:r>
        <w:rPr>
          <w:color w:val="231F20"/>
        </w:rPr>
        <w:t>to</w:t>
      </w:r>
      <w:r>
        <w:rPr>
          <w:color w:val="231F20"/>
          <w:spacing w:val="-18"/>
        </w:rPr>
        <w:t> </w:t>
      </w:r>
      <w:r>
        <w:rPr>
          <w:color w:val="231F20"/>
        </w:rPr>
        <w:t>zero.</w:t>
      </w:r>
    </w:p>
    <w:p>
      <w:pPr>
        <w:pStyle w:val="BodyText"/>
        <w:rPr>
          <w:sz w:val="28"/>
        </w:rPr>
      </w:pPr>
    </w:p>
    <w:p>
      <w:pPr>
        <w:pStyle w:val="Heading8"/>
      </w:pPr>
      <w:r>
        <w:rPr>
          <w:color w:val="008ECF"/>
        </w:rPr>
        <w:t>OT ExactTagMatch (deprecated)</w:t>
      </w:r>
    </w:p>
    <w:p>
      <w:pPr>
        <w:pStyle w:val="BodyText"/>
        <w:spacing w:before="10"/>
        <w:ind w:left="2140"/>
      </w:pPr>
      <w:r>
        <w:rPr>
          <w:color w:val="231F20"/>
        </w:rPr>
        <w:t>Because</w:t>
      </w:r>
      <w:r>
        <w:rPr>
          <w:color w:val="231F20"/>
          <w:spacing w:val="-29"/>
        </w:rPr>
        <w:t> </w:t>
      </w:r>
      <w:r>
        <w:rPr>
          <w:color w:val="231F20"/>
        </w:rPr>
        <w:t>of</w:t>
      </w:r>
      <w:r>
        <w:rPr>
          <w:color w:val="231F20"/>
          <w:spacing w:val="-28"/>
        </w:rPr>
        <w:t> </w:t>
      </w:r>
      <w:r>
        <w:rPr>
          <w:color w:val="231F20"/>
        </w:rPr>
        <w:t>changes</w:t>
      </w:r>
      <w:r>
        <w:rPr>
          <w:color w:val="231F20"/>
          <w:spacing w:val="-28"/>
        </w:rPr>
        <w:t> </w:t>
      </w:r>
      <w:r>
        <w:rPr>
          <w:color w:val="231F20"/>
        </w:rPr>
        <w:t>in</w:t>
      </w:r>
      <w:r>
        <w:rPr>
          <w:color w:val="231F20"/>
          <w:spacing w:val="-28"/>
        </w:rPr>
        <w:t> </w:t>
      </w:r>
      <w:r>
        <w:rPr>
          <w:color w:val="231F20"/>
        </w:rPr>
        <w:t>the</w:t>
      </w:r>
      <w:r>
        <w:rPr>
          <w:color w:val="231F20"/>
          <w:spacing w:val="-28"/>
        </w:rPr>
        <w:t> </w:t>
      </w:r>
      <w:r>
        <w:rPr>
          <w:color w:val="231F20"/>
        </w:rPr>
        <w:t>way</w:t>
      </w:r>
      <w:r>
        <w:rPr>
          <w:color w:val="231F20"/>
          <w:spacing w:val="-28"/>
        </w:rPr>
        <w:t> </w:t>
      </w:r>
      <w:r>
        <w:rPr>
          <w:color w:val="231F20"/>
        </w:rPr>
        <w:t>objects</w:t>
      </w:r>
      <w:r>
        <w:rPr>
          <w:color w:val="231F20"/>
          <w:spacing w:val="-28"/>
        </w:rPr>
        <w:t> </w:t>
      </w:r>
      <w:r>
        <w:rPr>
          <w:color w:val="231F20"/>
        </w:rPr>
        <w:t>are</w:t>
      </w:r>
      <w:r>
        <w:rPr>
          <w:color w:val="231F20"/>
          <w:spacing w:val="-28"/>
        </w:rPr>
        <w:t> </w:t>
      </w:r>
      <w:r>
        <w:rPr>
          <w:color w:val="231F20"/>
        </w:rPr>
        <w:t>stored,</w:t>
      </w:r>
      <w:r>
        <w:rPr>
          <w:color w:val="231F20"/>
          <w:spacing w:val="-28"/>
        </w:rPr>
        <w:t> </w:t>
      </w:r>
      <w:r>
        <w:rPr>
          <w:color w:val="231F20"/>
        </w:rPr>
        <w:t>this</w:t>
      </w:r>
      <w:r>
        <w:rPr>
          <w:color w:val="231F20"/>
          <w:spacing w:val="-28"/>
        </w:rPr>
        <w:t> </w:t>
      </w:r>
      <w:r>
        <w:rPr>
          <w:color w:val="231F20"/>
        </w:rPr>
        <w:t>option</w:t>
      </w:r>
      <w:r>
        <w:rPr>
          <w:color w:val="231F20"/>
          <w:spacing w:val="-28"/>
        </w:rPr>
        <w:t> </w:t>
      </w:r>
      <w:r>
        <w:rPr>
          <w:color w:val="231F20"/>
        </w:rPr>
        <w:t>is</w:t>
      </w:r>
      <w:r>
        <w:rPr>
          <w:color w:val="231F20"/>
          <w:spacing w:val="-28"/>
        </w:rPr>
        <w:t> </w:t>
      </w:r>
      <w:r>
        <w:rPr>
          <w:color w:val="231F20"/>
        </w:rPr>
        <w:t>no</w:t>
      </w:r>
      <w:r>
        <w:rPr>
          <w:color w:val="231F20"/>
          <w:spacing w:val="-28"/>
        </w:rPr>
        <w:t> </w:t>
      </w:r>
      <w:r>
        <w:rPr>
          <w:color w:val="231F20"/>
        </w:rPr>
        <w:t>longer</w:t>
      </w:r>
      <w:r>
        <w:rPr>
          <w:color w:val="231F20"/>
          <w:spacing w:val="-28"/>
        </w:rPr>
        <w:t> </w:t>
      </w:r>
      <w:r>
        <w:rPr>
          <w:color w:val="231F20"/>
        </w:rPr>
        <w:t>supported.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OT AutoCreateObjects (new in version 2.0)</w:t>
      </w:r>
    </w:p>
    <w:p>
      <w:pPr>
        <w:pStyle w:val="BodyText"/>
        <w:spacing w:line="249" w:lineRule="auto" w:before="10"/>
        <w:ind w:left="2139"/>
      </w:pPr>
      <w:r>
        <w:rPr>
          <w:color w:val="231F20"/>
        </w:rPr>
        <w:t>Previous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ObjectTools</w:t>
      </w:r>
      <w:r>
        <w:rPr>
          <w:color w:val="231F20"/>
          <w:spacing w:val="-37"/>
        </w:rPr>
        <w:t> </w:t>
      </w:r>
      <w:r>
        <w:rPr>
          <w:color w:val="231F20"/>
        </w:rPr>
        <w:t>2.0,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add</w:t>
      </w:r>
      <w:r>
        <w:rPr>
          <w:color w:val="231F20"/>
          <w:spacing w:val="-37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embedded</w:t>
      </w:r>
      <w:r>
        <w:rPr>
          <w:color w:val="231F20"/>
          <w:spacing w:val="-36"/>
        </w:rPr>
        <w:t> </w:t>
      </w:r>
      <w:r>
        <w:rPr>
          <w:color w:val="231F20"/>
        </w:rPr>
        <w:t>objects</w:t>
      </w:r>
      <w:r>
        <w:rPr>
          <w:color w:val="231F20"/>
          <w:spacing w:val="-37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another</w:t>
      </w:r>
      <w:r>
        <w:rPr>
          <w:color w:val="231F20"/>
          <w:spacing w:val="-37"/>
        </w:rPr>
        <w:t> </w:t>
      </w:r>
      <w:r>
        <w:rPr>
          <w:color w:val="231F20"/>
        </w:rPr>
        <w:t>object,</w:t>
      </w:r>
      <w:r>
        <w:rPr>
          <w:color w:val="231F20"/>
          <w:spacing w:val="-36"/>
        </w:rPr>
        <w:t> </w:t>
      </w:r>
      <w:r>
        <w:rPr>
          <w:color w:val="231F20"/>
        </w:rPr>
        <w:t>you</w:t>
      </w:r>
      <w:r>
        <w:rPr>
          <w:color w:val="231F20"/>
          <w:spacing w:val="-36"/>
        </w:rPr>
        <w:t> </w:t>
      </w:r>
      <w:r>
        <w:rPr>
          <w:color w:val="231F20"/>
        </w:rPr>
        <w:t>had</w:t>
      </w:r>
      <w:r>
        <w:rPr>
          <w:color w:val="231F20"/>
          <w:spacing w:val="-37"/>
        </w:rPr>
        <w:t> </w:t>
      </w:r>
      <w:r>
        <w:rPr>
          <w:color w:val="231F20"/>
        </w:rPr>
        <w:t>to create the embedded object, put it, then clear it. This was tedious and ultimately unnecessary.</w:t>
      </w:r>
    </w:p>
    <w:p>
      <w:pPr>
        <w:pStyle w:val="BodyText"/>
        <w:spacing w:line="249" w:lineRule="auto" w:before="163"/>
        <w:ind w:left="2140"/>
      </w:pPr>
      <w:r>
        <w:rPr>
          <w:color w:val="231F20"/>
        </w:rPr>
        <w:t>ObjectTools</w:t>
      </w:r>
      <w:r>
        <w:rPr>
          <w:color w:val="231F20"/>
          <w:spacing w:val="-42"/>
        </w:rPr>
        <w:t> </w:t>
      </w:r>
      <w:r>
        <w:rPr>
          <w:color w:val="231F20"/>
        </w:rPr>
        <w:t>2.0</w:t>
      </w:r>
      <w:r>
        <w:rPr>
          <w:color w:val="231F20"/>
          <w:spacing w:val="-42"/>
        </w:rPr>
        <w:t> </w:t>
      </w:r>
      <w:r>
        <w:rPr>
          <w:color w:val="231F20"/>
        </w:rPr>
        <w:t>will</w:t>
      </w:r>
      <w:r>
        <w:rPr>
          <w:color w:val="231F20"/>
          <w:spacing w:val="-42"/>
        </w:rPr>
        <w:t> </w:t>
      </w:r>
      <w:r>
        <w:rPr>
          <w:color w:val="231F20"/>
        </w:rPr>
        <w:t>auto-create</w:t>
      </w:r>
      <w:r>
        <w:rPr>
          <w:color w:val="231F20"/>
          <w:spacing w:val="-41"/>
        </w:rPr>
        <w:t> </w:t>
      </w:r>
      <w:r>
        <w:rPr>
          <w:color w:val="231F20"/>
        </w:rPr>
        <w:t>embedded</w:t>
      </w:r>
      <w:r>
        <w:rPr>
          <w:color w:val="231F20"/>
          <w:spacing w:val="-42"/>
        </w:rPr>
        <w:t> </w:t>
      </w:r>
      <w:r>
        <w:rPr>
          <w:color w:val="231F20"/>
        </w:rPr>
        <w:t>objects</w:t>
      </w:r>
      <w:r>
        <w:rPr>
          <w:color w:val="231F20"/>
          <w:spacing w:val="-42"/>
        </w:rPr>
        <w:t> </w:t>
      </w:r>
      <w:r>
        <w:rPr>
          <w:color w:val="231F20"/>
        </w:rPr>
        <w:t>by</w:t>
      </w:r>
      <w:r>
        <w:rPr>
          <w:color w:val="231F20"/>
          <w:spacing w:val="-42"/>
        </w:rPr>
        <w:t> </w:t>
      </w:r>
      <w:r>
        <w:rPr>
          <w:color w:val="231F20"/>
        </w:rPr>
        <w:t>default</w:t>
      </w:r>
      <w:r>
        <w:rPr>
          <w:color w:val="231F20"/>
          <w:spacing w:val="-42"/>
        </w:rPr>
        <w:t> </w:t>
      </w:r>
      <w:r>
        <w:rPr>
          <w:color w:val="231F20"/>
        </w:rPr>
        <w:t>whenever</w:t>
      </w:r>
      <w:r>
        <w:rPr>
          <w:color w:val="231F20"/>
          <w:spacing w:val="-41"/>
        </w:rPr>
        <w:t> </w:t>
      </w:r>
      <w:r>
        <w:rPr>
          <w:color w:val="231F20"/>
        </w:rPr>
        <w:t>you</w:t>
      </w:r>
      <w:r>
        <w:rPr>
          <w:color w:val="231F20"/>
          <w:spacing w:val="-42"/>
        </w:rPr>
        <w:t> </w:t>
      </w:r>
      <w:r>
        <w:rPr>
          <w:color w:val="231F20"/>
        </w:rPr>
        <w:t>put</w:t>
      </w:r>
      <w:r>
        <w:rPr>
          <w:color w:val="231F20"/>
          <w:spacing w:val="-42"/>
        </w:rPr>
        <w:t> </w:t>
      </w:r>
      <w:r>
        <w:rPr>
          <w:color w:val="231F20"/>
        </w:rPr>
        <w:t>an</w:t>
      </w:r>
      <w:r>
        <w:rPr>
          <w:color w:val="231F20"/>
          <w:spacing w:val="-42"/>
        </w:rPr>
        <w:t> </w:t>
      </w:r>
      <w:r>
        <w:rPr>
          <w:color w:val="231F20"/>
        </w:rPr>
        <w:t>item with</w:t>
      </w:r>
      <w:r>
        <w:rPr>
          <w:color w:val="231F20"/>
          <w:spacing w:val="-19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tag</w:t>
      </w:r>
      <w:r>
        <w:rPr>
          <w:color w:val="231F20"/>
          <w:spacing w:val="-19"/>
        </w:rPr>
        <w:t> </w:t>
      </w:r>
      <w:r>
        <w:rPr>
          <w:color w:val="231F20"/>
        </w:rPr>
        <w:t>that</w:t>
      </w:r>
      <w:r>
        <w:rPr>
          <w:color w:val="231F20"/>
          <w:spacing w:val="-19"/>
        </w:rPr>
        <w:t> </w:t>
      </w:r>
      <w:r>
        <w:rPr>
          <w:color w:val="231F20"/>
        </w:rPr>
        <w:t>contains</w:t>
      </w:r>
      <w:r>
        <w:rPr>
          <w:color w:val="231F20"/>
          <w:spacing w:val="-19"/>
        </w:rPr>
        <w:t> </w:t>
      </w:r>
      <w:r>
        <w:rPr>
          <w:color w:val="231F20"/>
        </w:rPr>
        <w:t>embedded</w:t>
      </w:r>
      <w:r>
        <w:rPr>
          <w:color w:val="231F20"/>
          <w:spacing w:val="-19"/>
        </w:rPr>
        <w:t> </w:t>
      </w:r>
      <w:r>
        <w:rPr>
          <w:color w:val="231F20"/>
        </w:rPr>
        <w:t>item</w:t>
      </w:r>
      <w:r>
        <w:rPr>
          <w:color w:val="231F20"/>
          <w:spacing w:val="-19"/>
        </w:rPr>
        <w:t> </w:t>
      </w:r>
      <w:r>
        <w:rPr>
          <w:color w:val="231F20"/>
        </w:rPr>
        <w:t>references.</w:t>
      </w:r>
      <w:r>
        <w:rPr>
          <w:color w:val="231F20"/>
          <w:spacing w:val="-19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19"/>
        </w:rPr>
        <w:t> </w:t>
      </w:r>
      <w:r>
        <w:rPr>
          <w:color w:val="231F20"/>
        </w:rPr>
        <w:t>example:</w:t>
      </w:r>
    </w:p>
    <w:p>
      <w:pPr>
        <w:pStyle w:val="BodyText"/>
        <w:spacing w:before="1"/>
      </w:pPr>
      <w:r>
        <w:rPr/>
        <w:pict>
          <v:shape style="position:absolute;margin-left:174pt;margin-top:12.791377pt;width:366pt;height:44pt;mso-position-horizontal-relative:page;mso-position-vertical-relative:paragraph;z-index:-251593728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($obj;"one.two.three";"way cool!")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211"/>
        <w:ind w:left="2123" w:firstLine="16"/>
      </w:pPr>
      <w:r>
        <w:rPr>
          <w:color w:val="231F20"/>
        </w:rPr>
        <w:t>In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above</w:t>
      </w:r>
      <w:r>
        <w:rPr>
          <w:color w:val="231F20"/>
          <w:spacing w:val="-37"/>
        </w:rPr>
        <w:t> </w:t>
      </w:r>
      <w:r>
        <w:rPr>
          <w:color w:val="231F20"/>
        </w:rPr>
        <w:t>example,</w:t>
      </w:r>
      <w:r>
        <w:rPr>
          <w:color w:val="231F20"/>
          <w:spacing w:val="-38"/>
        </w:rPr>
        <w:t> </w:t>
      </w:r>
      <w:r>
        <w:rPr>
          <w:color w:val="231F20"/>
        </w:rPr>
        <w:t>after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call</w:t>
      </w:r>
      <w:r>
        <w:rPr>
          <w:color w:val="231F20"/>
          <w:spacing w:val="-38"/>
        </w:rPr>
        <w:t> </w:t>
      </w:r>
      <w:r>
        <w:rPr>
          <w:color w:val="231F20"/>
        </w:rPr>
        <w:t>to</w:t>
      </w:r>
      <w:r>
        <w:rPr>
          <w:color w:val="231F20"/>
          <w:spacing w:val="-38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0"/>
        </w:rPr>
        <w:t> </w:t>
      </w:r>
      <w:r>
        <w:rPr>
          <w:i/>
          <w:color w:val="231F20"/>
        </w:rPr>
        <w:t>PutString</w:t>
      </w:r>
      <w:r>
        <w:rPr>
          <w:i/>
          <w:color w:val="231F20"/>
          <w:spacing w:val="-38"/>
        </w:rPr>
        <w:t> </w:t>
      </w:r>
      <w:r>
        <w:rPr>
          <w:color w:val="231F20"/>
        </w:rPr>
        <w:t>$obj</w:t>
      </w:r>
      <w:r>
        <w:rPr>
          <w:color w:val="231F20"/>
          <w:spacing w:val="-37"/>
        </w:rPr>
        <w:t> </w:t>
      </w:r>
      <w:r>
        <w:rPr>
          <w:color w:val="231F20"/>
        </w:rPr>
        <w:t>contains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embedded</w:t>
      </w:r>
      <w:r>
        <w:rPr>
          <w:color w:val="231F20"/>
          <w:spacing w:val="-37"/>
        </w:rPr>
        <w:t> </w:t>
      </w:r>
      <w:r>
        <w:rPr>
          <w:color w:val="231F20"/>
        </w:rPr>
        <w:t>object </w:t>
      </w:r>
      <w:r>
        <w:rPr>
          <w:color w:val="231F20"/>
          <w:spacing w:val="-9"/>
        </w:rPr>
        <w:t>“one”,</w:t>
      </w:r>
      <w:r>
        <w:rPr>
          <w:color w:val="231F20"/>
          <w:spacing w:val="-22"/>
        </w:rPr>
        <w:t> </w:t>
      </w:r>
      <w:r>
        <w:rPr>
          <w:color w:val="231F20"/>
        </w:rPr>
        <w:t>which</w:t>
      </w:r>
      <w:r>
        <w:rPr>
          <w:color w:val="231F20"/>
          <w:spacing w:val="-21"/>
        </w:rPr>
        <w:t> </w:t>
      </w:r>
      <w:r>
        <w:rPr>
          <w:color w:val="231F20"/>
        </w:rPr>
        <w:t>contains</w:t>
      </w:r>
      <w:r>
        <w:rPr>
          <w:color w:val="231F20"/>
          <w:spacing w:val="-21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embedded</w:t>
      </w:r>
      <w:r>
        <w:rPr>
          <w:color w:val="231F20"/>
          <w:spacing w:val="-21"/>
        </w:rPr>
        <w:t> </w:t>
      </w:r>
      <w:r>
        <w:rPr>
          <w:color w:val="231F20"/>
        </w:rPr>
        <w:t>object</w:t>
      </w:r>
      <w:r>
        <w:rPr>
          <w:color w:val="231F20"/>
          <w:spacing w:val="-34"/>
        </w:rPr>
        <w:t> </w:t>
      </w:r>
      <w:r>
        <w:rPr>
          <w:color w:val="231F20"/>
          <w:spacing w:val="-7"/>
        </w:rPr>
        <w:t>“two”,</w:t>
      </w:r>
      <w:r>
        <w:rPr>
          <w:color w:val="231F20"/>
          <w:spacing w:val="-21"/>
        </w:rPr>
        <w:t> </w:t>
      </w:r>
      <w:r>
        <w:rPr>
          <w:color w:val="231F20"/>
        </w:rPr>
        <w:t>which</w:t>
      </w:r>
      <w:r>
        <w:rPr>
          <w:color w:val="231F20"/>
          <w:spacing w:val="-21"/>
        </w:rPr>
        <w:t> </w:t>
      </w:r>
      <w:r>
        <w:rPr>
          <w:color w:val="231F20"/>
        </w:rPr>
        <w:t>contains</w:t>
      </w:r>
      <w:r>
        <w:rPr>
          <w:color w:val="231F20"/>
          <w:spacing w:val="-21"/>
        </w:rPr>
        <w:t> </w:t>
      </w:r>
      <w:r>
        <w:rPr>
          <w:color w:val="231F20"/>
        </w:rPr>
        <w:t>a</w:t>
      </w:r>
      <w:r>
        <w:rPr>
          <w:color w:val="231F20"/>
          <w:spacing w:val="-21"/>
        </w:rPr>
        <w:t> </w:t>
      </w:r>
      <w:r>
        <w:rPr>
          <w:color w:val="231F20"/>
        </w:rPr>
        <w:t>string</w:t>
      </w:r>
      <w:r>
        <w:rPr>
          <w:color w:val="231F20"/>
          <w:spacing w:val="-34"/>
        </w:rPr>
        <w:t> </w:t>
      </w:r>
      <w:r>
        <w:rPr>
          <w:color w:val="231F20"/>
          <w:spacing w:val="-5"/>
        </w:rPr>
        <w:t>“three”.</w:t>
      </w:r>
    </w:p>
    <w:p>
      <w:pPr>
        <w:pStyle w:val="BodyText"/>
        <w:spacing w:line="249" w:lineRule="auto" w:before="161"/>
        <w:ind w:left="2140" w:hanging="9"/>
      </w:pPr>
      <w:r>
        <w:rPr>
          <w:color w:val="231F20"/>
        </w:rPr>
        <w:t>This</w:t>
      </w:r>
      <w:r>
        <w:rPr>
          <w:color w:val="231F20"/>
          <w:spacing w:val="-40"/>
        </w:rPr>
        <w:t> </w:t>
      </w:r>
      <w:r>
        <w:rPr>
          <w:color w:val="231F20"/>
        </w:rPr>
        <w:t>facility</w:t>
      </w:r>
      <w:r>
        <w:rPr>
          <w:color w:val="231F20"/>
          <w:spacing w:val="-39"/>
        </w:rPr>
        <w:t> </w:t>
      </w:r>
      <w:r>
        <w:rPr>
          <w:color w:val="231F20"/>
        </w:rPr>
        <w:t>will</w:t>
      </w:r>
      <w:r>
        <w:rPr>
          <w:color w:val="231F20"/>
          <w:spacing w:val="-39"/>
        </w:rPr>
        <w:t> </w:t>
      </w:r>
      <w:r>
        <w:rPr>
          <w:color w:val="231F20"/>
        </w:rPr>
        <w:t>make</w:t>
      </w:r>
      <w:r>
        <w:rPr>
          <w:color w:val="231F20"/>
          <w:spacing w:val="-39"/>
        </w:rPr>
        <w:t> </w:t>
      </w:r>
      <w:r>
        <w:rPr>
          <w:color w:val="231F20"/>
        </w:rPr>
        <w:t>it</w:t>
      </w:r>
      <w:r>
        <w:rPr>
          <w:color w:val="231F20"/>
          <w:spacing w:val="-39"/>
        </w:rPr>
        <w:t> </w:t>
      </w:r>
      <w:r>
        <w:rPr>
          <w:color w:val="231F20"/>
        </w:rPr>
        <w:t>considerably</w:t>
      </w:r>
      <w:r>
        <w:rPr>
          <w:color w:val="231F20"/>
          <w:spacing w:val="-39"/>
        </w:rPr>
        <w:t> </w:t>
      </w:r>
      <w:r>
        <w:rPr>
          <w:color w:val="231F20"/>
        </w:rPr>
        <w:t>easier</w:t>
      </w:r>
      <w:r>
        <w:rPr>
          <w:color w:val="231F20"/>
          <w:spacing w:val="-39"/>
        </w:rPr>
        <w:t> </w:t>
      </w:r>
      <w:r>
        <w:rPr>
          <w:color w:val="231F20"/>
        </w:rPr>
        <w:t>to</w:t>
      </w:r>
      <w:r>
        <w:rPr>
          <w:color w:val="231F20"/>
          <w:spacing w:val="-40"/>
        </w:rPr>
        <w:t> </w:t>
      </w:r>
      <w:r>
        <w:rPr>
          <w:color w:val="231F20"/>
        </w:rPr>
        <w:t>create</w:t>
      </w:r>
      <w:r>
        <w:rPr>
          <w:color w:val="231F20"/>
          <w:spacing w:val="-39"/>
        </w:rPr>
        <w:t> </w:t>
      </w:r>
      <w:r>
        <w:rPr>
          <w:color w:val="231F20"/>
        </w:rPr>
        <w:t>complex</w:t>
      </w:r>
      <w:r>
        <w:rPr>
          <w:color w:val="231F20"/>
          <w:spacing w:val="-39"/>
        </w:rPr>
        <w:t> </w:t>
      </w:r>
      <w:r>
        <w:rPr>
          <w:color w:val="231F20"/>
        </w:rPr>
        <w:t>object</w:t>
      </w:r>
      <w:r>
        <w:rPr>
          <w:color w:val="231F20"/>
          <w:spacing w:val="-39"/>
        </w:rPr>
        <w:t> </w:t>
      </w:r>
      <w:r>
        <w:rPr>
          <w:color w:val="231F20"/>
        </w:rPr>
        <w:t>hierarchies</w:t>
      </w:r>
      <w:r>
        <w:rPr>
          <w:color w:val="231F20"/>
          <w:spacing w:val="-39"/>
        </w:rPr>
        <w:t> </w:t>
      </w:r>
      <w:r>
        <w:rPr>
          <w:color w:val="231F20"/>
        </w:rPr>
        <w:t>than</w:t>
      </w:r>
      <w:r>
        <w:rPr>
          <w:color w:val="231F20"/>
          <w:spacing w:val="-39"/>
        </w:rPr>
        <w:t> </w:t>
      </w:r>
      <w:r>
        <w:rPr>
          <w:color w:val="231F20"/>
        </w:rPr>
        <w:t>in ObjectTools</w:t>
      </w:r>
      <w:r>
        <w:rPr>
          <w:color w:val="231F20"/>
          <w:spacing w:val="-15"/>
        </w:rPr>
        <w:t> </w:t>
      </w:r>
      <w:r>
        <w:rPr>
          <w:color w:val="231F20"/>
        </w:rPr>
        <w:t>1.x.</w:t>
      </w:r>
    </w:p>
    <w:p>
      <w:pPr>
        <w:spacing w:after="0" w:line="249" w:lineRule="auto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Heading8"/>
      </w:pPr>
      <w:r>
        <w:rPr>
          <w:color w:val="008ECF"/>
        </w:rPr>
        <w:t>OT VariantItems (new in version 2.0)</w:t>
      </w:r>
    </w:p>
    <w:p>
      <w:pPr>
        <w:pStyle w:val="BodyText"/>
        <w:spacing w:line="249" w:lineRule="auto" w:before="10"/>
        <w:ind w:left="2131" w:firstLine="8"/>
      </w:pPr>
      <w:r>
        <w:rPr>
          <w:color w:val="231F20"/>
        </w:rPr>
        <w:t>By</w:t>
      </w:r>
      <w:r>
        <w:rPr>
          <w:color w:val="231F20"/>
          <w:spacing w:val="-28"/>
        </w:rPr>
        <w:t> </w:t>
      </w:r>
      <w:r>
        <w:rPr>
          <w:color w:val="231F20"/>
        </w:rPr>
        <w:t>default,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8"/>
        </w:rPr>
        <w:t> </w:t>
      </w:r>
      <w:r>
        <w:rPr>
          <w:color w:val="231F20"/>
        </w:rPr>
        <w:t>you</w:t>
      </w:r>
      <w:r>
        <w:rPr>
          <w:color w:val="231F20"/>
          <w:spacing w:val="-27"/>
        </w:rPr>
        <w:t> </w:t>
      </w:r>
      <w:r>
        <w:rPr>
          <w:color w:val="231F20"/>
        </w:rPr>
        <w:t>try</w:t>
      </w:r>
      <w:r>
        <w:rPr>
          <w:color w:val="231F20"/>
          <w:spacing w:val="-27"/>
        </w:rPr>
        <w:t> </w:t>
      </w:r>
      <w:r>
        <w:rPr>
          <w:color w:val="231F20"/>
        </w:rPr>
        <w:t>to</w:t>
      </w:r>
      <w:r>
        <w:rPr>
          <w:color w:val="231F20"/>
          <w:spacing w:val="-28"/>
        </w:rPr>
        <w:t> </w:t>
      </w:r>
      <w:r>
        <w:rPr>
          <w:color w:val="231F20"/>
        </w:rPr>
        <w:t>put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value</w:t>
      </w:r>
      <w:r>
        <w:rPr>
          <w:color w:val="231F20"/>
          <w:spacing w:val="-28"/>
        </w:rPr>
        <w:t> </w:t>
      </w:r>
      <w:r>
        <w:rPr>
          <w:color w:val="231F20"/>
        </w:rPr>
        <w:t>into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7"/>
        </w:rPr>
        <w:t> </w:t>
      </w:r>
      <w:r>
        <w:rPr>
          <w:color w:val="231F20"/>
        </w:rPr>
        <w:t>item</w:t>
      </w:r>
      <w:r>
        <w:rPr>
          <w:color w:val="231F20"/>
          <w:spacing w:val="-28"/>
        </w:rPr>
        <w:t> </w:t>
      </w:r>
      <w:r>
        <w:rPr>
          <w:color w:val="231F20"/>
        </w:rPr>
        <w:t>of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-27"/>
        </w:rPr>
        <w:t> </w:t>
      </w:r>
      <w:r>
        <w:rPr>
          <w:color w:val="231F20"/>
        </w:rPr>
        <w:t>different</w:t>
      </w:r>
      <w:r>
        <w:rPr>
          <w:color w:val="231F20"/>
          <w:spacing w:val="-28"/>
        </w:rPr>
        <w:t> </w:t>
      </w:r>
      <w:r>
        <w:rPr>
          <w:color w:val="231F20"/>
        </w:rPr>
        <w:t>type,</w:t>
      </w:r>
      <w:r>
        <w:rPr>
          <w:color w:val="231F20"/>
          <w:spacing w:val="-27"/>
        </w:rPr>
        <w:t> </w:t>
      </w:r>
      <w:r>
        <w:rPr>
          <w:color w:val="231F20"/>
        </w:rPr>
        <w:t>an</w:t>
      </w:r>
      <w:r>
        <w:rPr>
          <w:color w:val="231F20"/>
          <w:spacing w:val="-28"/>
        </w:rPr>
        <w:t> </w:t>
      </w:r>
      <w:r>
        <w:rPr>
          <w:color w:val="231F20"/>
        </w:rPr>
        <w:t>error</w:t>
      </w:r>
      <w:r>
        <w:rPr>
          <w:color w:val="231F20"/>
          <w:spacing w:val="-27"/>
        </w:rPr>
        <w:t> </w:t>
      </w:r>
      <w:r>
        <w:rPr>
          <w:color w:val="231F20"/>
        </w:rPr>
        <w:t>is</w:t>
      </w:r>
      <w:r>
        <w:rPr>
          <w:color w:val="231F20"/>
          <w:spacing w:val="-27"/>
        </w:rPr>
        <w:t> </w:t>
      </w:r>
      <w:r>
        <w:rPr>
          <w:color w:val="231F20"/>
        </w:rPr>
        <w:t>generated. The</w:t>
      </w:r>
      <w:r>
        <w:rPr>
          <w:color w:val="231F20"/>
          <w:spacing w:val="-25"/>
        </w:rPr>
        <w:t> </w:t>
      </w:r>
      <w:r>
        <w:rPr>
          <w:color w:val="231F20"/>
        </w:rPr>
        <w:t>rationale</w:t>
      </w:r>
      <w:r>
        <w:rPr>
          <w:color w:val="231F20"/>
          <w:spacing w:val="-25"/>
        </w:rPr>
        <w:t> </w:t>
      </w:r>
      <w:r>
        <w:rPr>
          <w:color w:val="231F20"/>
        </w:rPr>
        <w:t>behind</w:t>
      </w:r>
      <w:r>
        <w:rPr>
          <w:color w:val="231F20"/>
          <w:spacing w:val="-25"/>
        </w:rPr>
        <w:t> </w:t>
      </w:r>
      <w:r>
        <w:rPr>
          <w:color w:val="231F20"/>
        </w:rPr>
        <w:t>this</w:t>
      </w:r>
      <w:r>
        <w:rPr>
          <w:color w:val="231F20"/>
          <w:spacing w:val="-24"/>
        </w:rPr>
        <w:t> </w:t>
      </w:r>
      <w:r>
        <w:rPr>
          <w:color w:val="231F20"/>
        </w:rPr>
        <w:t>behavior</w:t>
      </w:r>
      <w:r>
        <w:rPr>
          <w:color w:val="231F20"/>
          <w:spacing w:val="-25"/>
        </w:rPr>
        <w:t> </w:t>
      </w:r>
      <w:r>
        <w:rPr>
          <w:color w:val="231F20"/>
        </w:rPr>
        <w:t>is</w:t>
      </w:r>
      <w:r>
        <w:rPr>
          <w:color w:val="231F20"/>
          <w:spacing w:val="-25"/>
        </w:rPr>
        <w:t> </w:t>
      </w:r>
      <w:r>
        <w:rPr>
          <w:color w:val="231F20"/>
        </w:rPr>
        <w:t>to</w:t>
      </w:r>
      <w:r>
        <w:rPr>
          <w:color w:val="231F20"/>
          <w:spacing w:val="-24"/>
        </w:rPr>
        <w:t> </w:t>
      </w:r>
      <w:r>
        <w:rPr>
          <w:color w:val="231F20"/>
        </w:rPr>
        <w:t>prevent</w:t>
      </w:r>
      <w:r>
        <w:rPr>
          <w:color w:val="231F20"/>
          <w:spacing w:val="-25"/>
        </w:rPr>
        <w:t> </w:t>
      </w:r>
      <w:r>
        <w:rPr>
          <w:color w:val="231F20"/>
        </w:rPr>
        <w:t>unintended</w:t>
      </w:r>
      <w:r>
        <w:rPr>
          <w:color w:val="231F20"/>
          <w:spacing w:val="-25"/>
        </w:rPr>
        <w:t> </w:t>
      </w:r>
      <w:r>
        <w:rPr>
          <w:color w:val="231F20"/>
        </w:rPr>
        <w:t>changing</w:t>
      </w:r>
      <w:r>
        <w:rPr>
          <w:color w:val="231F20"/>
          <w:spacing w:val="-24"/>
        </w:rPr>
        <w:t> </w:t>
      </w:r>
      <w:r>
        <w:rPr>
          <w:color w:val="231F20"/>
        </w:rPr>
        <w:t>of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5"/>
        </w:rPr>
        <w:t> </w:t>
      </w:r>
      <w:r>
        <w:rPr>
          <w:color w:val="231F20"/>
        </w:rPr>
        <w:t>type</w:t>
      </w:r>
      <w:r>
        <w:rPr>
          <w:color w:val="231F20"/>
          <w:spacing w:val="-24"/>
        </w:rPr>
        <w:t> </w:t>
      </w:r>
      <w:r>
        <w:rPr>
          <w:color w:val="231F20"/>
        </w:rPr>
        <w:t>by carelessness or</w:t>
      </w:r>
      <w:r>
        <w:rPr>
          <w:color w:val="231F20"/>
          <w:spacing w:val="-32"/>
        </w:rPr>
        <w:t> </w:t>
      </w:r>
      <w:r>
        <w:rPr>
          <w:color w:val="231F20"/>
        </w:rPr>
        <w:t>negligence.</w:t>
      </w:r>
    </w:p>
    <w:p>
      <w:pPr>
        <w:pStyle w:val="BodyText"/>
        <w:spacing w:line="249" w:lineRule="auto" w:before="163"/>
        <w:ind w:left="2139" w:right="425"/>
      </w:pPr>
      <w:r>
        <w:rPr>
          <w:color w:val="231F20"/>
          <w:spacing w:val="-3"/>
        </w:rPr>
        <w:t>However,</w:t>
      </w:r>
      <w:r>
        <w:rPr>
          <w:color w:val="231F20"/>
          <w:spacing w:val="-32"/>
        </w:rPr>
        <w:t> </w:t>
      </w:r>
      <w:r>
        <w:rPr>
          <w:color w:val="231F20"/>
        </w:rPr>
        <w:t>what</w:t>
      </w:r>
      <w:r>
        <w:rPr>
          <w:color w:val="231F20"/>
          <w:spacing w:val="-32"/>
        </w:rPr>
        <w:t> </w:t>
      </w: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i/>
          <w:color w:val="231F20"/>
        </w:rPr>
        <w:t>want</w:t>
      </w:r>
      <w:r>
        <w:rPr>
          <w:i/>
          <w:color w:val="231F20"/>
          <w:spacing w:val="-32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color w:val="231F20"/>
        </w:rPr>
        <w:t>change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2"/>
        </w:rPr>
        <w:t> </w:t>
      </w:r>
      <w:r>
        <w:rPr>
          <w:color w:val="231F20"/>
        </w:rPr>
        <w:t>type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items?</w:t>
      </w:r>
      <w:r>
        <w:rPr>
          <w:color w:val="231F20"/>
          <w:spacing w:val="-32"/>
        </w:rPr>
        <w:t> </w:t>
      </w:r>
      <w:r>
        <w:rPr>
          <w:color w:val="231F20"/>
        </w:rPr>
        <w:t>If</w:t>
      </w:r>
      <w:r>
        <w:rPr>
          <w:color w:val="231F20"/>
          <w:spacing w:val="-32"/>
        </w:rPr>
        <w:t> </w:t>
      </w:r>
      <w:r>
        <w:rPr>
          <w:color w:val="231F20"/>
        </w:rPr>
        <w:t>such</w:t>
      </w:r>
      <w:r>
        <w:rPr>
          <w:color w:val="231F20"/>
          <w:spacing w:val="-32"/>
        </w:rPr>
        <w:t> </w:t>
      </w:r>
      <w:r>
        <w:rPr>
          <w:color w:val="231F20"/>
        </w:rPr>
        <w:t>is</w:t>
      </w:r>
      <w:r>
        <w:rPr>
          <w:color w:val="231F20"/>
          <w:spacing w:val="-32"/>
        </w:rPr>
        <w:t> </w:t>
      </w:r>
      <w:r>
        <w:rPr>
          <w:color w:val="231F20"/>
        </w:rPr>
        <w:t>your</w:t>
      </w:r>
      <w:r>
        <w:rPr>
          <w:color w:val="231F20"/>
          <w:spacing w:val="-32"/>
        </w:rPr>
        <w:t> </w:t>
      </w:r>
      <w:r>
        <w:rPr>
          <w:color w:val="231F20"/>
        </w:rPr>
        <w:t>desire,</w:t>
      </w:r>
      <w:r>
        <w:rPr>
          <w:color w:val="231F20"/>
          <w:spacing w:val="-32"/>
        </w:rPr>
        <w:t> </w:t>
      </w:r>
      <w:r>
        <w:rPr>
          <w:color w:val="231F20"/>
        </w:rPr>
        <w:t>you</w:t>
      </w:r>
      <w:r>
        <w:rPr>
          <w:color w:val="231F20"/>
          <w:spacing w:val="-32"/>
        </w:rPr>
        <w:t> </w:t>
      </w:r>
      <w:r>
        <w:rPr>
          <w:color w:val="231F20"/>
        </w:rPr>
        <w:t>can now</w:t>
      </w:r>
      <w:r>
        <w:rPr>
          <w:color w:val="231F20"/>
          <w:spacing w:val="-20"/>
        </w:rPr>
        <w:t> </w:t>
      </w:r>
      <w:r>
        <w:rPr>
          <w:color w:val="231F20"/>
        </w:rPr>
        <w:t>do</w:t>
      </w:r>
      <w:r>
        <w:rPr>
          <w:color w:val="231F20"/>
          <w:spacing w:val="-19"/>
        </w:rPr>
        <w:t> </w:t>
      </w:r>
      <w:r>
        <w:rPr>
          <w:color w:val="231F20"/>
        </w:rPr>
        <w:t>so</w:t>
      </w:r>
      <w:r>
        <w:rPr>
          <w:color w:val="231F20"/>
          <w:spacing w:val="-19"/>
        </w:rPr>
        <w:t> </w:t>
      </w:r>
      <w:r>
        <w:rPr>
          <w:color w:val="231F20"/>
        </w:rPr>
        <w:t>by</w:t>
      </w:r>
      <w:r>
        <w:rPr>
          <w:color w:val="231F20"/>
          <w:spacing w:val="-19"/>
        </w:rPr>
        <w:t> </w:t>
      </w:r>
      <w:r>
        <w:rPr>
          <w:color w:val="231F20"/>
        </w:rPr>
        <w:t>setting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24"/>
        </w:rPr>
        <w:t> </w:t>
      </w:r>
      <w:r>
        <w:rPr>
          <w:i/>
          <w:color w:val="231F20"/>
        </w:rPr>
        <w:t>VariantItems</w:t>
      </w:r>
      <w:r>
        <w:rPr>
          <w:i/>
          <w:color w:val="231F20"/>
          <w:spacing w:val="-19"/>
        </w:rPr>
        <w:t> </w:t>
      </w:r>
      <w:r>
        <w:rPr>
          <w:color w:val="231F20"/>
        </w:rPr>
        <w:t>option.</w:t>
      </w:r>
      <w:r>
        <w:rPr>
          <w:color w:val="231F20"/>
          <w:spacing w:val="-19"/>
        </w:rPr>
        <w:t> </w:t>
      </w:r>
      <w:r>
        <w:rPr>
          <w:color w:val="231F20"/>
          <w:spacing w:val="-3"/>
        </w:rPr>
        <w:t>For</w:t>
      </w:r>
      <w:r>
        <w:rPr>
          <w:color w:val="231F20"/>
          <w:spacing w:val="-19"/>
        </w:rPr>
        <w:t> </w:t>
      </w:r>
      <w:r>
        <w:rPr>
          <w:color w:val="231F20"/>
        </w:rPr>
        <w:t>example:</w:t>
      </w:r>
    </w:p>
    <w:p>
      <w:pPr>
        <w:pStyle w:val="BodyText"/>
        <w:spacing w:before="1"/>
      </w:pPr>
      <w:r>
        <w:rPr/>
        <w:pict>
          <v:shape style="position:absolute;margin-left:174pt;margin-top:12.783936pt;width:366pt;height:113pt;mso-position-horizontal-relative:page;mso-position-vertical-relative:paragraph;z-index:-251591680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110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C_LONGINT($obj)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$obj:=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New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PutString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($obj;"test";"way cool!")</w:t>
                  </w:r>
                </w:p>
                <w:p>
                  <w:pPr>
                    <w:tabs>
                      <w:tab w:pos="3175" w:val="left" w:leader="none"/>
                    </w:tabs>
                    <w:spacing w:before="14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</w:t>
                  </w:r>
                  <w:r>
                    <w:rPr>
                      <w:rFonts w:ascii="Courier New"/>
                      <w:b/>
                      <w:color w:val="231F20"/>
                      <w:spacing w:val="-12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PutLong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($obj;"test";7)</w:t>
                    <w:tab/>
                    <w:t>`This generates an</w:t>
                  </w:r>
                  <w:r>
                    <w:rPr>
                      <w:rFonts w:ascii="Courier New"/>
                      <w:color w:val="231F20"/>
                      <w:spacing w:val="-6"/>
                      <w:sz w:val="18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error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139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231F20"/>
                      <w:sz w:val="18"/>
                    </w:rPr>
                    <w:t>`Set the flag to allow variant item types and try again</w:t>
                  </w:r>
                </w:p>
                <w:p>
                  <w:pPr>
                    <w:spacing w:before="13"/>
                    <w:ind w:left="140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SetOptions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 GetOptions 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| OT VariantItems)</w:t>
                  </w:r>
                </w:p>
                <w:p>
                  <w:pPr>
                    <w:tabs>
                      <w:tab w:pos="3175" w:val="left" w:leader="none"/>
                    </w:tabs>
                    <w:spacing w:line="256" w:lineRule="auto" w:before="13"/>
                    <w:ind w:left="139" w:right="47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OT</w:t>
                  </w:r>
                  <w:r>
                    <w:rPr>
                      <w:rFonts w:ascii="Courier New"/>
                      <w:b/>
                      <w:color w:val="231F20"/>
                      <w:spacing w:val="-12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20"/>
                    </w:rPr>
                    <w:t>PutLong</w:t>
                  </w:r>
                  <w:r>
                    <w:rPr>
                      <w:rFonts w:ascii="Courier New"/>
                      <w:color w:val="231F20"/>
                      <w:sz w:val="18"/>
                    </w:rPr>
                    <w:t>($obj;"test";7)</w:t>
                    <w:tab/>
                    <w:t>`This will work, the item is now a longint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122">
        <w:r>
          <w:rPr>
            <w:color w:val="231F20"/>
          </w:rPr>
          <w:t>OT SetOptions</w:t>
        </w:r>
      </w:hyperlink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tabs>
          <w:tab w:pos="8487" w:val="left" w:leader="none"/>
        </w:tabs>
        <w:spacing w:before="244"/>
        <w:ind w:left="100" w:right="0" w:firstLine="0"/>
        <w:jc w:val="left"/>
        <w:rPr>
          <w:b/>
          <w:sz w:val="24"/>
        </w:rPr>
      </w:pPr>
      <w:r>
        <w:rPr/>
        <w:pict>
          <v:group style="position:absolute;margin-left:72pt;margin-top:31.746819pt;width:468pt;height:.550pt;mso-position-horizontal-relative:page;mso-position-vertical-relative:paragraph;z-index:-251590656;mso-wrap-distance-left:0;mso-wrap-distance-right:0" coordorigin="1440,635" coordsize="9360,11">
            <v:line style="position:absolute" from="1440,640" to="10800,640" stroked="true" strokeweight="0pt" strokecolor="#008ecf">
              <v:stroke dashstyle="solid"/>
            </v:line>
            <v:line style="position:absolute" from="10800,640" to="1440,640" stroked="true" strokeweight=".51pt" strokecolor="#008ecf">
              <v:stroke dashstyle="solid"/>
            </v:line>
            <w10:wrap type="topAndBottom"/>
          </v:group>
        </w:pict>
      </w:r>
      <w:bookmarkStart w:name="OT GetVersion" w:id="232"/>
      <w:bookmarkEnd w:id="232"/>
      <w:r>
        <w:rPr/>
      </w:r>
      <w:bookmarkStart w:name="_bookmark117" w:id="233"/>
      <w:bookmarkEnd w:id="233"/>
      <w:r>
        <w:rPr/>
      </w:r>
      <w:r>
        <w:rPr>
          <w:b/>
          <w:color w:val="008ECF"/>
          <w:spacing w:val="-5"/>
          <w:sz w:val="28"/>
        </w:rPr>
        <w:t>OT</w:t>
      </w:r>
      <w:r>
        <w:rPr>
          <w:b/>
          <w:color w:val="008ECF"/>
          <w:spacing w:val="-59"/>
          <w:sz w:val="28"/>
        </w:rPr>
        <w:t> </w:t>
      </w:r>
      <w:r>
        <w:rPr>
          <w:b/>
          <w:color w:val="008ECF"/>
          <w:sz w:val="28"/>
        </w:rPr>
        <w:t>GetVersion</w:t>
        <w:tab/>
      </w:r>
      <w:r>
        <w:rPr>
          <w:b/>
          <w:color w:val="231F20"/>
          <w:position w:val="3"/>
          <w:sz w:val="24"/>
        </w:rPr>
        <w:t>version</w:t>
      </w:r>
      <w:r>
        <w:rPr>
          <w:b/>
          <w:color w:val="231F20"/>
          <w:spacing w:val="-33"/>
          <w:position w:val="3"/>
          <w:sz w:val="24"/>
        </w:rPr>
        <w:t> </w:t>
      </w:r>
      <w:r>
        <w:rPr>
          <w:b/>
          <w:color w:val="231F20"/>
          <w:position w:val="3"/>
          <w:sz w:val="24"/>
        </w:rPr>
        <w:t>1</w:t>
      </w:r>
    </w:p>
    <w:p>
      <w:pPr>
        <w:pStyle w:val="BodyText"/>
        <w:spacing w:before="71"/>
        <w:ind w:left="2120"/>
      </w:pPr>
      <w:r>
        <w:rPr>
          <w:color w:val="231F20"/>
        </w:rPr>
        <w:t>OT GetVersion </w:t>
      </w:r>
      <w:r>
        <w:rPr>
          <w:color w:val="231F20"/>
          <w:w w:val="105"/>
        </w:rPr>
        <w:t> </w:t>
      </w:r>
      <w:r>
        <w:rPr>
          <w:color w:val="231F20"/>
        </w:rPr>
        <w:t>Text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sz w:val="20"/>
        </w:rPr>
        <w:t>Description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before="50"/>
        <w:ind w:left="2120"/>
      </w:pPr>
      <w:r>
        <w:rPr>
          <w:color w:val="231F20"/>
        </w:rPr>
        <w:t>Function</w:t>
      </w:r>
      <w:r>
        <w:rPr>
          <w:color w:val="231F20"/>
          <w:spacing w:val="-29"/>
        </w:rPr>
        <w:t> </w:t>
      </w:r>
      <w:r>
        <w:rPr>
          <w:color w:val="231F20"/>
        </w:rPr>
        <w:t>result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</w:t>
        <w:tab/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current</w:t>
      </w:r>
      <w:r>
        <w:rPr>
          <w:color w:val="231F20"/>
          <w:spacing w:val="-24"/>
        </w:rPr>
        <w:t> </w:t>
      </w:r>
      <w:r>
        <w:rPr>
          <w:color w:val="231F20"/>
        </w:rPr>
        <w:t>version</w:t>
      </w:r>
      <w:r>
        <w:rPr>
          <w:color w:val="231F20"/>
          <w:spacing w:val="-25"/>
        </w:rPr>
        <w:t> </w:t>
      </w:r>
      <w:r>
        <w:rPr>
          <w:color w:val="231F20"/>
        </w:rPr>
        <w:t>of</w:t>
      </w:r>
      <w:r>
        <w:rPr>
          <w:color w:val="231F20"/>
          <w:spacing w:val="-24"/>
        </w:rPr>
        <w:t> </w:t>
      </w:r>
      <w:r>
        <w:rPr>
          <w:color w:val="231F20"/>
        </w:rPr>
        <w:t>ObjectTools</w:t>
      </w:r>
    </w:p>
    <w:p>
      <w:pPr>
        <w:pStyle w:val="BodyText"/>
        <w:spacing w:before="1"/>
        <w:rPr>
          <w:sz w:val="19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911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GetVersion</w:t>
      </w:r>
      <w:r>
        <w:rPr>
          <w:i/>
          <w:color w:val="231F20"/>
          <w:spacing w:val="-15"/>
          <w:w w:val="95"/>
        </w:rPr>
        <w:t> </w:t>
      </w:r>
      <w:r>
        <w:rPr>
          <w:color w:val="231F20"/>
          <w:w w:val="95"/>
        </w:rPr>
        <w:t>returns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textual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current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numeric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version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 </w:t>
      </w:r>
      <w:r>
        <w:rPr>
          <w:color w:val="231F20"/>
        </w:rPr>
        <w:t>ObjectTools,</w:t>
      </w:r>
      <w:r>
        <w:rPr>
          <w:color w:val="231F20"/>
          <w:spacing w:val="-20"/>
        </w:rPr>
        <w:t> </w:t>
      </w:r>
      <w:r>
        <w:rPr>
          <w:color w:val="231F20"/>
        </w:rPr>
        <w:t>along</w:t>
      </w:r>
      <w:r>
        <w:rPr>
          <w:color w:val="231F20"/>
          <w:spacing w:val="-19"/>
        </w:rPr>
        <w:t> </w:t>
      </w:r>
      <w:r>
        <w:rPr>
          <w:color w:val="231F20"/>
        </w:rPr>
        <w:t>with</w:t>
      </w:r>
      <w:r>
        <w:rPr>
          <w:color w:val="231F20"/>
          <w:spacing w:val="-19"/>
        </w:rPr>
        <w:t> </w:t>
      </w:r>
      <w:r>
        <w:rPr>
          <w:color w:val="231F20"/>
        </w:rPr>
        <w:t>information</w:t>
      </w:r>
      <w:r>
        <w:rPr>
          <w:color w:val="231F20"/>
          <w:spacing w:val="-19"/>
        </w:rPr>
        <w:t> </w:t>
      </w:r>
      <w:r>
        <w:rPr>
          <w:color w:val="231F20"/>
        </w:rPr>
        <w:t>about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platform</w:t>
      </w:r>
      <w:r>
        <w:rPr>
          <w:color w:val="231F20"/>
          <w:spacing w:val="-19"/>
        </w:rPr>
        <w:t> </w:t>
      </w:r>
      <w:r>
        <w:rPr>
          <w:color w:val="231F20"/>
        </w:rPr>
        <w:t>and</w:t>
      </w:r>
      <w:r>
        <w:rPr>
          <w:color w:val="231F20"/>
          <w:spacing w:val="-19"/>
        </w:rPr>
        <w:t> </w:t>
      </w:r>
      <w:r>
        <w:rPr>
          <w:color w:val="231F20"/>
        </w:rPr>
        <w:t>build</w:t>
      </w:r>
      <w:r>
        <w:rPr>
          <w:color w:val="231F20"/>
          <w:spacing w:val="-19"/>
        </w:rPr>
        <w:t> </w:t>
      </w:r>
      <w:r>
        <w:rPr>
          <w:color w:val="231F20"/>
        </w:rPr>
        <w:t>type.</w:t>
      </w:r>
    </w:p>
    <w:p>
      <w:pPr>
        <w:spacing w:after="0" w:line="249" w:lineRule="auto"/>
        <w:sectPr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6"/>
        <w:spacing w:before="0"/>
        <w:ind w:left="100"/>
      </w:pPr>
      <w:r>
        <w:rPr/>
        <w:pict>
          <v:group style="position:absolute;margin-left:72pt;margin-top:19.54682pt;width:468pt;height:.550pt;mso-position-horizontal-relative:page;mso-position-vertical-relative:paragraph;z-index:251726848" coordorigin="1440,391" coordsize="9360,11">
            <v:line style="position:absolute" from="1440,396" to="10800,396" stroked="true" strokeweight="0pt" strokecolor="#008ecf">
              <v:stroke dashstyle="solid"/>
            </v:line>
            <v:line style="position:absolute" from="10800,396" to="1440,396" stroked="true" strokeweight=".51pt" strokecolor="#008ecf">
              <v:stroke dashstyle="solid"/>
            </v:line>
            <w10:wrap type="none"/>
          </v:group>
        </w:pict>
      </w:r>
      <w:bookmarkStart w:name="OT Register" w:id="234"/>
      <w:bookmarkEnd w:id="234"/>
      <w:r>
        <w:rPr>
          <w:b w:val="0"/>
        </w:rPr>
      </w:r>
      <w:bookmarkStart w:name="_bookmark118" w:id="235"/>
      <w:bookmarkEnd w:id="235"/>
      <w:r>
        <w:rPr>
          <w:b w:val="0"/>
        </w:rPr>
      </w:r>
      <w:bookmarkStart w:name="_bookmark119" w:id="236"/>
      <w:bookmarkEnd w:id="236"/>
      <w:r>
        <w:rPr>
          <w:b w:val="0"/>
        </w:rPr>
      </w:r>
      <w:r>
        <w:rPr>
          <w:color w:val="008ECF"/>
          <w:spacing w:val="-5"/>
          <w:w w:val="95"/>
        </w:rPr>
        <w:t>OT</w:t>
      </w:r>
      <w:r>
        <w:rPr>
          <w:color w:val="008ECF"/>
          <w:spacing w:val="-46"/>
          <w:w w:val="95"/>
        </w:rPr>
        <w:t> </w:t>
      </w:r>
      <w:r>
        <w:rPr>
          <w:color w:val="008ECF"/>
          <w:w w:val="95"/>
        </w:rPr>
        <w:t>Register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58"/>
        <w:ind w:left="100"/>
      </w:pPr>
      <w:r>
        <w:rPr>
          <w:color w:val="231F20"/>
          <w:spacing w:val="-3"/>
          <w:w w:val="95"/>
        </w:rPr>
        <w:t>OT </w:t>
      </w:r>
      <w:r>
        <w:rPr>
          <w:color w:val="231F20"/>
          <w:w w:val="95"/>
        </w:rPr>
        <w:t>Register(inSerialNum)  </w:t>
      </w:r>
      <w:r>
        <w:rPr>
          <w:color w:val="231F20"/>
          <w:spacing w:val="-8"/>
          <w:w w:val="95"/>
        </w:rPr>
        <w:t>Longint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2.5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3" w:equalWidth="0">
            <w:col w:w="1574" w:space="446"/>
            <w:col w:w="3155" w:space="1997"/>
            <w:col w:w="2448"/>
          </w:cols>
        </w:sectPr>
      </w:pP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544"/>
        <w:gridCol w:w="936"/>
        <w:gridCol w:w="2360"/>
      </w:tblGrid>
      <w:tr>
        <w:trPr>
          <w:trHeight w:val="262" w:hRule="atLeast"/>
        </w:trPr>
        <w:tc>
          <w:tcPr>
            <w:tcW w:w="1578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544" w:type="dxa"/>
          </w:tcPr>
          <w:p>
            <w:pPr>
              <w:pStyle w:val="TableParagraph"/>
              <w:spacing w:before="10"/>
              <w:ind w:left="2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60" w:type="dxa"/>
          </w:tcPr>
          <w:p>
            <w:pPr>
              <w:pStyle w:val="TableParagraph"/>
              <w:spacing w:before="10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15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inSerialNum</w:t>
            </w:r>
          </w:p>
        </w:tc>
        <w:tc>
          <w:tcPr>
            <w:tcW w:w="1544" w:type="dxa"/>
          </w:tcPr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color w:val="231F20"/>
                <w:sz w:val="20"/>
              </w:rPr>
              <w:t>Text</w:t>
            </w:r>
          </w:p>
        </w:tc>
        <w:tc>
          <w:tcPr>
            <w:tcW w:w="93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2360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ObjectTools serial number</w:t>
            </w:r>
          </w:p>
        </w:tc>
      </w:tr>
      <w:tr>
        <w:trPr>
          <w:trHeight w:val="265" w:hRule="atLeast"/>
        </w:trPr>
        <w:tc>
          <w:tcPr>
            <w:tcW w:w="1578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Function 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18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right="129"/>
              <w:jc w:val="right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</w:t>
            </w:r>
          </w:p>
        </w:tc>
        <w:tc>
          <w:tcPr>
            <w:tcW w:w="2360" w:type="dxa"/>
          </w:tcPr>
          <w:p>
            <w:pPr>
              <w:pStyle w:val="TableParagraph"/>
              <w:spacing w:line="218" w:lineRule="exact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Result code</w:t>
            </w:r>
          </w:p>
        </w:tc>
      </w:tr>
    </w:tbl>
    <w:p>
      <w:pPr>
        <w:pStyle w:val="BodyText"/>
        <w:spacing w:before="5"/>
        <w:rPr>
          <w:b/>
          <w:sz w:val="18"/>
        </w:rPr>
      </w:pPr>
    </w:p>
    <w:p>
      <w:pPr>
        <w:pStyle w:val="Heading8"/>
        <w:spacing w:before="110"/>
      </w:pPr>
      <w:r>
        <w:rPr>
          <w:color w:val="008ECF"/>
        </w:rPr>
        <w:t>Description</w:t>
      </w:r>
    </w:p>
    <w:p>
      <w:pPr>
        <w:pStyle w:val="BodyText"/>
        <w:spacing w:line="249" w:lineRule="auto" w:before="10"/>
        <w:ind w:left="2140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31"/>
          <w:w w:val="95"/>
        </w:rPr>
        <w:t> </w:t>
      </w:r>
      <w:r>
        <w:rPr>
          <w:i/>
          <w:color w:val="231F20"/>
          <w:w w:val="95"/>
        </w:rPr>
        <w:t>Register</w:t>
      </w:r>
      <w:r>
        <w:rPr>
          <w:i/>
          <w:color w:val="231F20"/>
          <w:spacing w:val="-26"/>
          <w:w w:val="95"/>
        </w:rPr>
        <w:t> </w:t>
      </w:r>
      <w:r>
        <w:rPr>
          <w:color w:val="231F20"/>
          <w:w w:val="95"/>
        </w:rPr>
        <w:t>registers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your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serial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ObjectTools.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27"/>
          <w:w w:val="95"/>
        </w:rPr>
        <w:t> </w:t>
      </w:r>
      <w:r>
        <w:rPr>
          <w:i/>
          <w:color w:val="231F20"/>
          <w:w w:val="95"/>
        </w:rPr>
        <w:t>inSerialNum</w:t>
      </w:r>
      <w:r>
        <w:rPr>
          <w:i/>
          <w:color w:val="231F20"/>
          <w:spacing w:val="-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valid,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is </w:t>
      </w:r>
      <w:r>
        <w:rPr>
          <w:color w:val="231F20"/>
        </w:rPr>
        <w:t>returned,</w:t>
      </w:r>
      <w:r>
        <w:rPr>
          <w:color w:val="231F20"/>
          <w:spacing w:val="-16"/>
        </w:rPr>
        <w:t> </w:t>
      </w:r>
      <w:r>
        <w:rPr>
          <w:color w:val="231F20"/>
        </w:rPr>
        <w:t>otherwise</w:t>
      </w:r>
      <w:r>
        <w:rPr>
          <w:color w:val="231F20"/>
          <w:spacing w:val="-15"/>
        </w:rPr>
        <w:t> </w:t>
      </w:r>
      <w:r>
        <w:rPr>
          <w:color w:val="231F20"/>
        </w:rPr>
        <w:t>zero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line="249" w:lineRule="auto" w:before="162"/>
        <w:ind w:left="2140" w:right="218"/>
      </w:pPr>
      <w:r>
        <w:rPr>
          <w:color w:val="231F20"/>
        </w:rPr>
        <w:t>If</w:t>
      </w:r>
      <w:r>
        <w:rPr>
          <w:color w:val="231F20"/>
          <w:spacing w:val="-39"/>
        </w:rPr>
        <w:t> </w:t>
      </w:r>
      <w:r>
        <w:rPr>
          <w:i/>
          <w:color w:val="231F20"/>
          <w:spacing w:val="-3"/>
        </w:rPr>
        <w:t>OT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Register</w:t>
      </w:r>
      <w:r>
        <w:rPr>
          <w:i/>
          <w:color w:val="231F20"/>
          <w:spacing w:val="-39"/>
        </w:rPr>
        <w:t> </w:t>
      </w:r>
      <w:r>
        <w:rPr>
          <w:color w:val="231F20"/>
        </w:rPr>
        <w:t>is</w:t>
      </w:r>
      <w:r>
        <w:rPr>
          <w:color w:val="231F20"/>
          <w:spacing w:val="-39"/>
        </w:rPr>
        <w:t> </w:t>
      </w:r>
      <w:r>
        <w:rPr>
          <w:color w:val="231F20"/>
        </w:rPr>
        <w:t>not</w:t>
      </w:r>
      <w:r>
        <w:rPr>
          <w:color w:val="231F20"/>
          <w:spacing w:val="-39"/>
        </w:rPr>
        <w:t> </w:t>
      </w:r>
      <w:r>
        <w:rPr>
          <w:color w:val="231F20"/>
        </w:rPr>
        <w:t>called</w:t>
      </w:r>
      <w:r>
        <w:rPr>
          <w:color w:val="231F20"/>
          <w:spacing w:val="-39"/>
        </w:rPr>
        <w:t> </w:t>
      </w:r>
      <w:r>
        <w:rPr>
          <w:color w:val="231F20"/>
        </w:rPr>
        <w:t>or</w:t>
      </w:r>
      <w:r>
        <w:rPr>
          <w:color w:val="231F20"/>
          <w:spacing w:val="-39"/>
        </w:rPr>
        <w:t> </w:t>
      </w:r>
      <w:r>
        <w:rPr>
          <w:color w:val="231F20"/>
        </w:rPr>
        <w:t>is</w:t>
      </w:r>
      <w:r>
        <w:rPr>
          <w:color w:val="231F20"/>
          <w:spacing w:val="-39"/>
        </w:rPr>
        <w:t> </w:t>
      </w:r>
      <w:r>
        <w:rPr>
          <w:color w:val="231F20"/>
        </w:rPr>
        <w:t>called</w:t>
      </w:r>
      <w:r>
        <w:rPr>
          <w:color w:val="231F20"/>
          <w:spacing w:val="-39"/>
        </w:rPr>
        <w:t> </w:t>
      </w:r>
      <w:r>
        <w:rPr>
          <w:color w:val="231F20"/>
        </w:rPr>
        <w:t>with</w:t>
      </w:r>
      <w:r>
        <w:rPr>
          <w:color w:val="231F20"/>
          <w:spacing w:val="-39"/>
        </w:rPr>
        <w:t> </w:t>
      </w:r>
      <w:r>
        <w:rPr>
          <w:color w:val="231F20"/>
        </w:rPr>
        <w:t>an</w:t>
      </w:r>
      <w:r>
        <w:rPr>
          <w:color w:val="231F20"/>
          <w:spacing w:val="-39"/>
        </w:rPr>
        <w:t> </w:t>
      </w:r>
      <w:r>
        <w:rPr>
          <w:color w:val="231F20"/>
        </w:rPr>
        <w:t>incorrect</w:t>
      </w:r>
      <w:r>
        <w:rPr>
          <w:color w:val="231F20"/>
          <w:spacing w:val="-39"/>
        </w:rPr>
        <w:t> </w:t>
      </w:r>
      <w:r>
        <w:rPr>
          <w:color w:val="231F20"/>
        </w:rPr>
        <w:t>serial</w:t>
      </w:r>
      <w:r>
        <w:rPr>
          <w:color w:val="231F20"/>
          <w:spacing w:val="-38"/>
        </w:rPr>
        <w:t> </w:t>
      </w:r>
      <w:r>
        <w:rPr>
          <w:color w:val="231F20"/>
        </w:rPr>
        <w:t>number,</w:t>
      </w:r>
      <w:r>
        <w:rPr>
          <w:color w:val="231F20"/>
          <w:spacing w:val="-39"/>
        </w:rPr>
        <w:t> </w:t>
      </w:r>
      <w:r>
        <w:rPr>
          <w:color w:val="231F20"/>
        </w:rPr>
        <w:t>ObjectTools</w:t>
      </w:r>
      <w:r>
        <w:rPr>
          <w:color w:val="231F20"/>
          <w:spacing w:val="-39"/>
        </w:rPr>
        <w:t> </w:t>
      </w:r>
      <w:r>
        <w:rPr>
          <w:color w:val="231F20"/>
        </w:rPr>
        <w:t>will timeout</w:t>
      </w:r>
      <w:r>
        <w:rPr>
          <w:color w:val="231F20"/>
          <w:spacing w:val="-26"/>
        </w:rPr>
        <w:t> </w:t>
      </w:r>
      <w:r>
        <w:rPr>
          <w:color w:val="231F20"/>
        </w:rPr>
        <w:t>after</w:t>
      </w:r>
      <w:r>
        <w:rPr>
          <w:color w:val="231F20"/>
          <w:spacing w:val="-26"/>
        </w:rPr>
        <w:t> </w:t>
      </w:r>
      <w:r>
        <w:rPr>
          <w:color w:val="231F20"/>
        </w:rPr>
        <w:t>15</w:t>
      </w:r>
      <w:r>
        <w:rPr>
          <w:color w:val="231F20"/>
          <w:spacing w:val="-26"/>
        </w:rPr>
        <w:t> </w:t>
      </w:r>
      <w:r>
        <w:rPr>
          <w:color w:val="231F20"/>
        </w:rPr>
        <w:t>minutes</w:t>
      </w:r>
      <w:r>
        <w:rPr>
          <w:color w:val="231F20"/>
          <w:spacing w:val="-26"/>
        </w:rPr>
        <w:t> </w:t>
      </w:r>
      <w:r>
        <w:rPr>
          <w:color w:val="231F20"/>
        </w:rPr>
        <w:t>of</w:t>
      </w:r>
      <w:r>
        <w:rPr>
          <w:color w:val="231F20"/>
          <w:spacing w:val="-26"/>
        </w:rPr>
        <w:t> </w:t>
      </w:r>
      <w:r>
        <w:rPr>
          <w:color w:val="231F20"/>
        </w:rPr>
        <w:t>use.</w:t>
      </w:r>
      <w:r>
        <w:rPr>
          <w:color w:val="231F20"/>
          <w:spacing w:val="-26"/>
        </w:rPr>
        <w:t> </w:t>
      </w:r>
      <w:r>
        <w:rPr>
          <w:color w:val="231F20"/>
        </w:rPr>
        <w:t>Once</w:t>
      </w:r>
      <w:r>
        <w:rPr>
          <w:color w:val="231F20"/>
          <w:spacing w:val="-26"/>
        </w:rPr>
        <w:t> </w:t>
      </w:r>
      <w:r>
        <w:rPr>
          <w:color w:val="231F20"/>
        </w:rPr>
        <w:t>ObjectTools</w:t>
      </w:r>
      <w:r>
        <w:rPr>
          <w:color w:val="231F20"/>
          <w:spacing w:val="-26"/>
        </w:rPr>
        <w:t> </w:t>
      </w:r>
      <w:r>
        <w:rPr>
          <w:color w:val="231F20"/>
        </w:rPr>
        <w:t>has</w:t>
      </w:r>
      <w:r>
        <w:rPr>
          <w:color w:val="231F20"/>
          <w:spacing w:val="-26"/>
        </w:rPr>
        <w:t> </w:t>
      </w:r>
      <w:r>
        <w:rPr>
          <w:color w:val="231F20"/>
        </w:rPr>
        <w:t>timed</w:t>
      </w:r>
      <w:r>
        <w:rPr>
          <w:color w:val="231F20"/>
          <w:spacing w:val="-26"/>
        </w:rPr>
        <w:t> </w:t>
      </w:r>
      <w:r>
        <w:rPr>
          <w:color w:val="231F20"/>
        </w:rPr>
        <w:t>out,</w:t>
      </w:r>
      <w:r>
        <w:rPr>
          <w:color w:val="231F20"/>
          <w:spacing w:val="-26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next</w:t>
      </w:r>
      <w:r>
        <w:rPr>
          <w:color w:val="231F20"/>
          <w:spacing w:val="-26"/>
        </w:rPr>
        <w:t> </w:t>
      </w:r>
      <w:r>
        <w:rPr>
          <w:color w:val="231F20"/>
        </w:rPr>
        <w:t>call</w:t>
      </w:r>
      <w:r>
        <w:rPr>
          <w:color w:val="231F20"/>
          <w:spacing w:val="-26"/>
        </w:rPr>
        <w:t> </w:t>
      </w:r>
      <w:r>
        <w:rPr>
          <w:color w:val="231F20"/>
        </w:rPr>
        <w:t>to </w:t>
      </w:r>
      <w:r>
        <w:rPr>
          <w:color w:val="231F20"/>
          <w:w w:val="95"/>
        </w:rPr>
        <w:t>ObjectTools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error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generated,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subsequent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calls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will </w:t>
      </w:r>
      <w:r>
        <w:rPr>
          <w:color w:val="231F20"/>
        </w:rPr>
        <w:t>have</w:t>
      </w:r>
      <w:r>
        <w:rPr>
          <w:color w:val="231F20"/>
          <w:spacing w:val="-16"/>
        </w:rPr>
        <w:t> </w:t>
      </w:r>
      <w:r>
        <w:rPr>
          <w:color w:val="231F20"/>
        </w:rPr>
        <w:t>no</w:t>
      </w:r>
      <w:r>
        <w:rPr>
          <w:color w:val="231F20"/>
          <w:spacing w:val="-15"/>
        </w:rPr>
        <w:t> </w:t>
      </w:r>
      <w:r>
        <w:rPr>
          <w:color w:val="231F20"/>
        </w:rPr>
        <w:t>effect</w:t>
      </w:r>
      <w:r>
        <w:rPr>
          <w:color w:val="231F20"/>
          <w:spacing w:val="-15"/>
        </w:rPr>
        <w:t> </w:t>
      </w:r>
      <w:r>
        <w:rPr>
          <w:color w:val="231F20"/>
        </w:rPr>
        <w:t>or</w:t>
      </w:r>
      <w:r>
        <w:rPr>
          <w:color w:val="231F20"/>
          <w:spacing w:val="-16"/>
        </w:rPr>
        <w:t> </w:t>
      </w:r>
      <w:r>
        <w:rPr>
          <w:color w:val="231F20"/>
        </w:rPr>
        <w:t>will</w:t>
      </w:r>
      <w:r>
        <w:rPr>
          <w:color w:val="231F20"/>
          <w:spacing w:val="-15"/>
        </w:rPr>
        <w:t> </w:t>
      </w:r>
      <w:r>
        <w:rPr>
          <w:color w:val="231F20"/>
        </w:rPr>
        <w:t>return</w:t>
      </w:r>
      <w:r>
        <w:rPr>
          <w:color w:val="231F20"/>
          <w:spacing w:val="-15"/>
        </w:rPr>
        <w:t> </w:t>
      </w:r>
      <w:r>
        <w:rPr>
          <w:color w:val="231F20"/>
        </w:rPr>
        <w:t>an</w:t>
      </w:r>
      <w:r>
        <w:rPr>
          <w:color w:val="231F20"/>
          <w:spacing w:val="-15"/>
        </w:rPr>
        <w:t> </w:t>
      </w:r>
      <w:r>
        <w:rPr>
          <w:color w:val="231F20"/>
        </w:rPr>
        <w:t>empty</w:t>
      </w:r>
      <w:r>
        <w:rPr>
          <w:color w:val="231F20"/>
          <w:spacing w:val="-16"/>
        </w:rPr>
        <w:t> </w:t>
      </w:r>
      <w:r>
        <w:rPr>
          <w:color w:val="231F20"/>
        </w:rPr>
        <w:t>value.</w:t>
      </w:r>
    </w:p>
    <w:p>
      <w:pPr>
        <w:spacing w:after="0" w:line="249" w:lineRule="auto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headerReference w:type="even" r:id="rId178"/>
          <w:headerReference w:type="default" r:id="rId179"/>
          <w:footerReference w:type="even" r:id="rId180"/>
          <w:footerReference w:type="default" r:id="rId181"/>
          <w:pgSz w:w="12240" w:h="15840"/>
          <w:pgMar w:header="643" w:footer="683" w:top="940" w:bottom="880" w:left="1340" w:right="1280"/>
          <w:pgNumType w:start="112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6"/>
        <w:spacing w:before="0"/>
        <w:ind w:left="100"/>
      </w:pPr>
      <w:r>
        <w:rPr/>
        <w:pict>
          <v:group style="position:absolute;margin-left:72pt;margin-top:19.54682pt;width:468pt;height:.550pt;mso-position-horizontal-relative:page;mso-position-vertical-relative:paragraph;z-index:251729920" coordorigin="1440,391" coordsize="9360,11">
            <v:line style="position:absolute" from="1440,396" to="10800,396" stroked="true" strokeweight="0pt" strokecolor="#008ecf">
              <v:stroke dashstyle="solid"/>
            </v:line>
            <v:line style="position:absolute" from="10800,396" to="1440,396" stroked="true" strokeweight=".51pt" strokecolor="#008ecf">
              <v:stroke dashstyle="solid"/>
            </v:line>
            <w10:wrap type="none"/>
          </v:group>
        </w:pict>
      </w:r>
      <w:bookmarkStart w:name="OT SetErrorHandler" w:id="237"/>
      <w:bookmarkEnd w:id="237"/>
      <w:r>
        <w:rPr>
          <w:b w:val="0"/>
        </w:rPr>
      </w:r>
      <w:bookmarkStart w:name="_bookmark120" w:id="238"/>
      <w:bookmarkEnd w:id="238"/>
      <w:r>
        <w:rPr>
          <w:b w:val="0"/>
        </w:rPr>
      </w:r>
      <w:bookmarkStart w:name="_bookmark121" w:id="239"/>
      <w:bookmarkEnd w:id="239"/>
      <w:r>
        <w:rPr>
          <w:b w:val="0"/>
        </w:rPr>
      </w:r>
      <w:r>
        <w:rPr>
          <w:color w:val="008ECF"/>
        </w:rPr>
        <w:t>OT SetErrorHandler</w:t>
      </w:r>
    </w:p>
    <w:p>
      <w:pPr>
        <w:pStyle w:val="BodyText"/>
        <w:spacing w:before="180"/>
        <w:ind w:left="2120"/>
      </w:pPr>
      <w:r>
        <w:rPr>
          <w:color w:val="231F20"/>
        </w:rPr>
        <w:t>OT SetErrorHandler(inNewHandler)  Text</w:t>
      </w:r>
    </w:p>
    <w:p>
      <w:pPr>
        <w:pStyle w:val="BodyText"/>
        <w:spacing w:before="8"/>
        <w:rPr>
          <w:sz w:val="21"/>
        </w:rPr>
      </w:pPr>
    </w:p>
    <w:p>
      <w:pPr>
        <w:tabs>
          <w:tab w:pos="3932" w:val="left" w:leader="none"/>
          <w:tab w:pos="6259" w:val="left" w:leader="none"/>
        </w:tabs>
        <w:spacing w:before="0"/>
        <w:ind w:left="2120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Parameter</w:t>
        <w:tab/>
      </w:r>
      <w:r>
        <w:rPr>
          <w:b/>
          <w:color w:val="231F20"/>
          <w:spacing w:val="-3"/>
          <w:sz w:val="20"/>
        </w:rPr>
        <w:t>Type</w:t>
        <w:tab/>
      </w:r>
      <w:r>
        <w:rPr>
          <w:b/>
          <w:color w:val="231F20"/>
          <w:w w:val="95"/>
          <w:sz w:val="20"/>
        </w:rPr>
        <w:t>Description</w:t>
      </w:r>
    </w:p>
    <w:p>
      <w:pPr>
        <w:spacing w:line="242" w:lineRule="auto" w:before="255"/>
        <w:ind w:left="100" w:right="80" w:firstLine="728"/>
        <w:jc w:val="left"/>
        <w:rPr>
          <w:b/>
          <w:sz w:val="24"/>
        </w:rPr>
      </w:pPr>
      <w:r>
        <w:rPr/>
        <w:br w:type="column"/>
      </w:r>
      <w:r>
        <w:rPr>
          <w:b/>
          <w:color w:val="231F20"/>
          <w:w w:val="95"/>
          <w:sz w:val="24"/>
        </w:rPr>
        <w:t>version 1 </w:t>
      </w:r>
      <w:r>
        <w:rPr>
          <w:b/>
          <w:color w:val="231F20"/>
          <w:sz w:val="24"/>
        </w:rPr>
        <w:t>modified v5.0r1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2240" w:h="15840"/>
          <w:pgMar w:top="1500" w:bottom="280" w:left="1340" w:right="1280"/>
          <w:cols w:num="2" w:equalWidth="0">
            <w:col w:w="7334" w:space="325"/>
            <w:col w:w="1961"/>
          </w:cols>
        </w:sectPr>
      </w:pPr>
    </w:p>
    <w:p>
      <w:pPr>
        <w:pStyle w:val="BodyText"/>
        <w:tabs>
          <w:tab w:pos="3931" w:val="left" w:leader="none"/>
          <w:tab w:pos="5799" w:val="left" w:leader="none"/>
          <w:tab w:pos="6259" w:val="left" w:leader="none"/>
        </w:tabs>
        <w:spacing w:before="50"/>
        <w:ind w:left="2120"/>
      </w:pPr>
      <w:r>
        <w:rPr>
          <w:color w:val="231F20"/>
        </w:rPr>
        <w:t>inNewHandler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</w:t>
        <w:tab/>
      </w:r>
      <w:r>
        <w:rPr>
          <w:color w:val="231F20"/>
        </w:rPr>
        <w:t>Name</w:t>
      </w:r>
      <w:r>
        <w:rPr>
          <w:color w:val="231F20"/>
          <w:spacing w:val="-20"/>
        </w:rPr>
        <w:t> </w:t>
      </w:r>
      <w:r>
        <w:rPr>
          <w:color w:val="231F20"/>
        </w:rPr>
        <w:t>of</w:t>
      </w:r>
      <w:r>
        <w:rPr>
          <w:color w:val="231F20"/>
          <w:spacing w:val="-20"/>
        </w:rPr>
        <w:t> </w:t>
      </w:r>
      <w:r>
        <w:rPr>
          <w:color w:val="231F20"/>
        </w:rPr>
        <w:t>a</w:t>
      </w:r>
      <w:r>
        <w:rPr>
          <w:color w:val="231F20"/>
          <w:spacing w:val="-20"/>
        </w:rPr>
        <w:t> </w:t>
      </w:r>
      <w:r>
        <w:rPr>
          <w:color w:val="231F20"/>
        </w:rPr>
        <w:t>4D</w:t>
      </w:r>
      <w:r>
        <w:rPr>
          <w:color w:val="231F20"/>
          <w:spacing w:val="-20"/>
        </w:rPr>
        <w:t> </w:t>
      </w:r>
      <w:r>
        <w:rPr>
          <w:color w:val="231F20"/>
        </w:rPr>
        <w:t>method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20"/>
        </w:rPr>
        <w:t> </w:t>
      </w:r>
      <w:r>
        <w:rPr>
          <w:color w:val="231F20"/>
        </w:rPr>
        <w:t>execute</w:t>
      </w:r>
    </w:p>
    <w:p>
      <w:pPr>
        <w:pStyle w:val="BodyText"/>
        <w:tabs>
          <w:tab w:pos="3931" w:val="left" w:leader="none"/>
          <w:tab w:pos="5799" w:val="left" w:leader="none"/>
          <w:tab w:pos="6251" w:val="left" w:leader="none"/>
        </w:tabs>
        <w:spacing w:line="249" w:lineRule="auto" w:before="50"/>
        <w:ind w:left="6260" w:right="801" w:hanging="4140"/>
      </w:pPr>
      <w:r>
        <w:rPr>
          <w:color w:val="231F20"/>
        </w:rPr>
        <w:t>Function</w:t>
      </w:r>
      <w:r>
        <w:rPr>
          <w:color w:val="231F20"/>
          <w:spacing w:val="-29"/>
        </w:rPr>
        <w:t> </w:t>
      </w:r>
      <w:r>
        <w:rPr>
          <w:color w:val="231F20"/>
        </w:rPr>
        <w:t>result</w:t>
        <w:tab/>
      </w:r>
      <w:r>
        <w:rPr>
          <w:color w:val="231F20"/>
          <w:spacing w:val="-4"/>
        </w:rPr>
        <w:t>Text</w:t>
        <w:tab/>
      </w:r>
      <w:r>
        <w:rPr>
          <w:color w:val="231F20"/>
          <w:w w:val="105"/>
        </w:rPr>
        <w:t></w:t>
        <w:tab/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name</w:t>
      </w:r>
      <w:r>
        <w:rPr>
          <w:color w:val="231F20"/>
          <w:spacing w:val="-33"/>
        </w:rPr>
        <w:t> </w:t>
      </w:r>
      <w:r>
        <w:rPr>
          <w:color w:val="231F20"/>
        </w:rPr>
        <w:t>of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-34"/>
        </w:rPr>
        <w:t> </w:t>
      </w:r>
      <w:r>
        <w:rPr>
          <w:color w:val="231F20"/>
        </w:rPr>
        <w:t>previous</w:t>
      </w:r>
      <w:r>
        <w:rPr>
          <w:color w:val="231F20"/>
          <w:spacing w:val="-33"/>
        </w:rPr>
        <w:t> </w:t>
      </w:r>
      <w:r>
        <w:rPr>
          <w:color w:val="231F20"/>
          <w:spacing w:val="-4"/>
        </w:rPr>
        <w:t>error </w:t>
      </w:r>
      <w:r>
        <w:rPr>
          <w:color w:val="231F20"/>
        </w:rPr>
        <w:t>handler</w:t>
      </w:r>
    </w:p>
    <w:p>
      <w:pPr>
        <w:pStyle w:val="BodyText"/>
        <w:spacing w:before="4"/>
        <w:rPr>
          <w:sz w:val="18"/>
        </w:rPr>
      </w:pPr>
    </w:p>
    <w:p>
      <w:pPr>
        <w:pStyle w:val="Heading8"/>
        <w:spacing w:before="111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190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9"/>
          <w:w w:val="95"/>
        </w:rPr>
        <w:t> </w:t>
      </w:r>
      <w:r>
        <w:rPr>
          <w:i/>
          <w:color w:val="231F20"/>
          <w:w w:val="95"/>
        </w:rPr>
        <w:t>SetErrorHandler</w:t>
      </w:r>
      <w:r>
        <w:rPr>
          <w:i/>
          <w:color w:val="231F20"/>
          <w:spacing w:val="-25"/>
          <w:w w:val="95"/>
        </w:rPr>
        <w:t> </w:t>
      </w:r>
      <w:r>
        <w:rPr>
          <w:color w:val="231F20"/>
          <w:w w:val="95"/>
        </w:rPr>
        <w:t>sets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perform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encounters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25"/>
          <w:w w:val="95"/>
        </w:rPr>
        <w:t> </w:t>
      </w:r>
      <w:r>
        <w:rPr>
          <w:color w:val="231F20"/>
          <w:spacing w:val="-3"/>
          <w:w w:val="95"/>
        </w:rPr>
        <w:t>error.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 </w:t>
      </w:r>
      <w:r>
        <w:rPr>
          <w:color w:val="231F20"/>
        </w:rPr>
        <w:t>previous</w:t>
      </w:r>
      <w:r>
        <w:rPr>
          <w:color w:val="231F20"/>
          <w:spacing w:val="-16"/>
        </w:rPr>
        <w:t> </w:t>
      </w:r>
      <w:r>
        <w:rPr>
          <w:color w:val="231F20"/>
        </w:rPr>
        <w:t>error</w:t>
      </w:r>
      <w:r>
        <w:rPr>
          <w:color w:val="231F20"/>
          <w:spacing w:val="-15"/>
        </w:rPr>
        <w:t> </w:t>
      </w:r>
      <w:r>
        <w:rPr>
          <w:color w:val="231F20"/>
        </w:rPr>
        <w:t>handler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returned.</w:t>
      </w:r>
    </w:p>
    <w:p>
      <w:pPr>
        <w:pStyle w:val="BodyText"/>
        <w:spacing w:before="162"/>
        <w:ind w:left="2140"/>
      </w:pPr>
      <w:r>
        <w:rPr>
          <w:color w:val="231F20"/>
        </w:rPr>
        <w:t>By default, action is taken when an error occurs.</w:t>
      </w:r>
    </w:p>
    <w:p>
      <w:pPr>
        <w:pStyle w:val="BodyText"/>
        <w:spacing w:line="249" w:lineRule="auto" w:before="170"/>
        <w:ind w:left="2140"/>
      </w:pPr>
      <w:r>
        <w:rPr>
          <w:color w:val="231F20"/>
        </w:rPr>
        <w:t>If</w:t>
      </w:r>
      <w:r>
        <w:rPr>
          <w:color w:val="231F20"/>
          <w:spacing w:val="-31"/>
        </w:rPr>
        <w:t> </w:t>
      </w:r>
      <w:r>
        <w:rPr>
          <w:color w:val="231F20"/>
        </w:rPr>
        <w:t>you</w:t>
      </w:r>
      <w:r>
        <w:rPr>
          <w:color w:val="231F20"/>
          <w:spacing w:val="-31"/>
        </w:rPr>
        <w:t> </w:t>
      </w:r>
      <w:r>
        <w:rPr>
          <w:color w:val="231F20"/>
        </w:rPr>
        <w:t>pass</w:t>
      </w:r>
      <w:r>
        <w:rPr>
          <w:color w:val="231F20"/>
          <w:spacing w:val="-31"/>
        </w:rPr>
        <w:t> </w:t>
      </w:r>
      <w:r>
        <w:rPr>
          <w:color w:val="231F20"/>
        </w:rPr>
        <w:t>the</w:t>
      </w:r>
      <w:r>
        <w:rPr>
          <w:color w:val="231F20"/>
          <w:spacing w:val="-31"/>
        </w:rPr>
        <w:t> </w:t>
      </w:r>
      <w:r>
        <w:rPr>
          <w:color w:val="231F20"/>
        </w:rPr>
        <w:t>name</w:t>
      </w:r>
      <w:r>
        <w:rPr>
          <w:color w:val="231F20"/>
          <w:spacing w:val="-31"/>
        </w:rPr>
        <w:t> </w:t>
      </w:r>
      <w:r>
        <w:rPr>
          <w:color w:val="231F20"/>
        </w:rPr>
        <w:t>of</w:t>
      </w:r>
      <w:r>
        <w:rPr>
          <w:color w:val="231F20"/>
          <w:spacing w:val="-30"/>
        </w:rPr>
        <w:t> </w:t>
      </w:r>
      <w:r>
        <w:rPr>
          <w:color w:val="231F20"/>
        </w:rPr>
        <w:t>an</w:t>
      </w:r>
      <w:r>
        <w:rPr>
          <w:color w:val="231F20"/>
          <w:spacing w:val="-31"/>
        </w:rPr>
        <w:t> </w:t>
      </w:r>
      <w:r>
        <w:rPr>
          <w:color w:val="231F20"/>
        </w:rPr>
        <w:t>existing</w:t>
      </w:r>
      <w:r>
        <w:rPr>
          <w:color w:val="231F20"/>
          <w:spacing w:val="-31"/>
        </w:rPr>
        <w:t> </w:t>
      </w:r>
      <w:r>
        <w:rPr>
          <w:color w:val="231F20"/>
        </w:rPr>
        <w:t>4D</w:t>
      </w:r>
      <w:r>
        <w:rPr>
          <w:color w:val="231F20"/>
          <w:spacing w:val="-31"/>
        </w:rPr>
        <w:t> </w:t>
      </w:r>
      <w:r>
        <w:rPr>
          <w:color w:val="231F20"/>
        </w:rPr>
        <w:t>method</w:t>
      </w:r>
      <w:r>
        <w:rPr>
          <w:color w:val="231F20"/>
          <w:spacing w:val="-31"/>
        </w:rPr>
        <w:t> </w:t>
      </w:r>
      <w:r>
        <w:rPr>
          <w:color w:val="231F20"/>
        </w:rPr>
        <w:t>in</w:t>
      </w:r>
      <w:r>
        <w:rPr>
          <w:color w:val="231F20"/>
          <w:spacing w:val="-31"/>
        </w:rPr>
        <w:t> </w:t>
      </w:r>
      <w:r>
        <w:rPr>
          <w:i/>
          <w:color w:val="231F20"/>
        </w:rPr>
        <w:t>inHandler</w:t>
      </w:r>
      <w:r>
        <w:rPr>
          <w:color w:val="231F20"/>
        </w:rPr>
        <w:t>,</w:t>
      </w:r>
      <w:r>
        <w:rPr>
          <w:color w:val="231F20"/>
          <w:spacing w:val="-30"/>
        </w:rPr>
        <w:t> </w:t>
      </w:r>
      <w:r>
        <w:rPr>
          <w:color w:val="231F20"/>
        </w:rPr>
        <w:t>that</w:t>
      </w:r>
      <w:r>
        <w:rPr>
          <w:color w:val="231F20"/>
          <w:spacing w:val="-31"/>
        </w:rPr>
        <w:t> </w:t>
      </w:r>
      <w:r>
        <w:rPr>
          <w:color w:val="231F20"/>
        </w:rPr>
        <w:t>method</w:t>
      </w:r>
      <w:r>
        <w:rPr>
          <w:color w:val="231F20"/>
          <w:spacing w:val="-31"/>
        </w:rPr>
        <w:t> </w:t>
      </w:r>
      <w:r>
        <w:rPr>
          <w:color w:val="231F20"/>
        </w:rPr>
        <w:t>will</w:t>
      </w:r>
      <w:r>
        <w:rPr>
          <w:color w:val="231F20"/>
          <w:spacing w:val="-31"/>
        </w:rPr>
        <w:t> </w:t>
      </w:r>
      <w:r>
        <w:rPr>
          <w:color w:val="231F20"/>
        </w:rPr>
        <w:t>get</w:t>
      </w:r>
      <w:r>
        <w:rPr>
          <w:color w:val="231F20"/>
          <w:spacing w:val="-31"/>
        </w:rPr>
        <w:t> </w:t>
      </w:r>
      <w:r>
        <w:rPr>
          <w:color w:val="231F20"/>
        </w:rPr>
        <w:t>called when</w:t>
      </w:r>
      <w:r>
        <w:rPr>
          <w:color w:val="231F20"/>
          <w:spacing w:val="-19"/>
        </w:rPr>
        <w:t> </w:t>
      </w:r>
      <w:r>
        <w:rPr>
          <w:color w:val="231F20"/>
        </w:rPr>
        <w:t>an</w:t>
      </w:r>
      <w:r>
        <w:rPr>
          <w:color w:val="231F20"/>
          <w:spacing w:val="-18"/>
        </w:rPr>
        <w:t> </w:t>
      </w:r>
      <w:r>
        <w:rPr>
          <w:color w:val="231F20"/>
        </w:rPr>
        <w:t>error</w:t>
      </w:r>
      <w:r>
        <w:rPr>
          <w:color w:val="231F20"/>
          <w:spacing w:val="-19"/>
        </w:rPr>
        <w:t> </w:t>
      </w:r>
      <w:r>
        <w:rPr>
          <w:color w:val="231F20"/>
        </w:rPr>
        <w:t>occurs.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19"/>
        </w:rPr>
        <w:t> </w:t>
      </w:r>
      <w:r>
        <w:rPr>
          <w:color w:val="231F20"/>
        </w:rPr>
        <w:t>method</w:t>
      </w:r>
      <w:r>
        <w:rPr>
          <w:color w:val="231F20"/>
          <w:spacing w:val="-18"/>
        </w:rPr>
        <w:t> </w:t>
      </w:r>
      <w:r>
        <w:rPr>
          <w:color w:val="231F20"/>
        </w:rPr>
        <w:t>must</w:t>
      </w:r>
      <w:r>
        <w:rPr>
          <w:color w:val="231F20"/>
          <w:spacing w:val="-18"/>
        </w:rPr>
        <w:t> </w:t>
      </w:r>
      <w:r>
        <w:rPr>
          <w:color w:val="231F20"/>
        </w:rPr>
        <w:t>take</w:t>
      </w:r>
      <w:r>
        <w:rPr>
          <w:color w:val="231F20"/>
          <w:spacing w:val="-19"/>
        </w:rPr>
        <w:t> </w:t>
      </w:r>
      <w:r>
        <w:rPr>
          <w:color w:val="231F20"/>
        </w:rPr>
        <w:t>four</w:t>
      </w:r>
      <w:r>
        <w:rPr>
          <w:color w:val="231F20"/>
          <w:spacing w:val="-18"/>
        </w:rPr>
        <w:t> </w:t>
      </w:r>
      <w:r>
        <w:rPr>
          <w:color w:val="231F20"/>
        </w:rPr>
        <w:t>parameters:</w:t>
      </w:r>
    </w:p>
    <w:p>
      <w:pPr>
        <w:spacing w:before="150"/>
        <w:ind w:left="2140" w:right="0" w:firstLine="0"/>
        <w:jc w:val="left"/>
        <w:rPr>
          <w:sz w:val="20"/>
        </w:rPr>
      </w:pPr>
      <w:r>
        <w:rPr>
          <w:color w:val="008ECF"/>
          <w:w w:val="90"/>
          <w:sz w:val="24"/>
        </w:rPr>
        <w:t>3 </w:t>
      </w:r>
      <w:r>
        <w:rPr>
          <w:b/>
          <w:color w:val="231F20"/>
          <w:sz w:val="20"/>
        </w:rPr>
        <w:t>message (C_TEXT): </w:t>
      </w:r>
      <w:r>
        <w:rPr>
          <w:color w:val="231F20"/>
          <w:sz w:val="20"/>
        </w:rPr>
        <w:t>A description of the error that occurred.</w:t>
      </w:r>
    </w:p>
    <w:p>
      <w:pPr>
        <w:spacing w:line="252" w:lineRule="auto" w:before="104"/>
        <w:ind w:left="2320" w:right="403" w:hanging="180"/>
        <w:jc w:val="left"/>
        <w:rPr>
          <w:sz w:val="20"/>
        </w:rPr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6"/>
          <w:w w:val="90"/>
          <w:sz w:val="24"/>
        </w:rPr>
        <w:t> </w:t>
      </w:r>
      <w:r>
        <w:rPr>
          <w:b/>
          <w:color w:val="231F20"/>
          <w:sz w:val="20"/>
        </w:rPr>
        <w:t>method</w:t>
      </w:r>
      <w:r>
        <w:rPr>
          <w:b/>
          <w:color w:val="231F20"/>
          <w:spacing w:val="-40"/>
          <w:sz w:val="20"/>
        </w:rPr>
        <w:t> </w:t>
      </w:r>
      <w:r>
        <w:rPr>
          <w:b/>
          <w:color w:val="231F20"/>
          <w:sz w:val="20"/>
        </w:rPr>
        <w:t>(C_TEXT):</w:t>
      </w:r>
      <w:r>
        <w:rPr>
          <w:b/>
          <w:color w:val="231F20"/>
          <w:spacing w:val="-2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name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ObjectTools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method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was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called</w:t>
      </w:r>
      <w:r>
        <w:rPr>
          <w:color w:val="231F20"/>
          <w:spacing w:val="-40"/>
          <w:sz w:val="20"/>
        </w:rPr>
        <w:t> </w:t>
      </w:r>
      <w:r>
        <w:rPr>
          <w:color w:val="231F20"/>
          <w:sz w:val="20"/>
        </w:rPr>
        <w:t>when</w:t>
      </w:r>
      <w:r>
        <w:rPr>
          <w:color w:val="231F20"/>
          <w:spacing w:val="-39"/>
          <w:sz w:val="20"/>
        </w:rPr>
        <w:t> </w:t>
      </w:r>
      <w:r>
        <w:rPr>
          <w:color w:val="231F20"/>
          <w:sz w:val="20"/>
        </w:rPr>
        <w:t>the error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occurred.</w:t>
      </w:r>
    </w:p>
    <w:p>
      <w:pPr>
        <w:pStyle w:val="BodyText"/>
        <w:spacing w:line="252" w:lineRule="auto" w:before="89"/>
        <w:ind w:left="2320" w:right="218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13"/>
          <w:w w:val="90"/>
          <w:sz w:val="24"/>
        </w:rPr>
        <w:t> </w:t>
      </w:r>
      <w:r>
        <w:rPr>
          <w:b/>
          <w:color w:val="231F20"/>
        </w:rPr>
        <w:t>object</w:t>
      </w:r>
      <w:r>
        <w:rPr>
          <w:b/>
          <w:color w:val="231F20"/>
          <w:spacing w:val="-39"/>
        </w:rPr>
        <w:t> </w:t>
      </w:r>
      <w:r>
        <w:rPr>
          <w:b/>
          <w:color w:val="231F20"/>
        </w:rPr>
        <w:t>(C_LONGINT):</w:t>
      </w:r>
      <w:r>
        <w:rPr>
          <w:b/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longint</w:t>
      </w:r>
      <w:r>
        <w:rPr>
          <w:color w:val="231F20"/>
          <w:spacing w:val="-38"/>
        </w:rPr>
        <w:t> </w:t>
      </w:r>
      <w:r>
        <w:rPr>
          <w:color w:val="231F20"/>
        </w:rPr>
        <w:t>reference</w:t>
      </w:r>
      <w:r>
        <w:rPr>
          <w:color w:val="231F20"/>
          <w:spacing w:val="-39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being</w:t>
      </w:r>
      <w:r>
        <w:rPr>
          <w:color w:val="231F20"/>
          <w:spacing w:val="-38"/>
        </w:rPr>
        <w:t> </w:t>
      </w:r>
      <w:r>
        <w:rPr>
          <w:color w:val="231F20"/>
        </w:rPr>
        <w:t>operated</w:t>
      </w:r>
      <w:r>
        <w:rPr>
          <w:color w:val="231F20"/>
          <w:spacing w:val="-38"/>
        </w:rPr>
        <w:t> </w:t>
      </w:r>
      <w:r>
        <w:rPr>
          <w:color w:val="231F20"/>
        </w:rPr>
        <w:t>on</w:t>
      </w:r>
      <w:r>
        <w:rPr>
          <w:color w:val="231F20"/>
          <w:spacing w:val="-39"/>
        </w:rPr>
        <w:t> </w:t>
      </w:r>
      <w:r>
        <w:rPr>
          <w:color w:val="231F20"/>
        </w:rPr>
        <w:t>when the</w:t>
      </w:r>
      <w:r>
        <w:rPr>
          <w:color w:val="231F20"/>
          <w:spacing w:val="-22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occurred.</w:t>
      </w:r>
      <w:r>
        <w:rPr>
          <w:color w:val="231F20"/>
          <w:spacing w:val="-21"/>
        </w:rPr>
        <w:t> </w:t>
      </w:r>
      <w:r>
        <w:rPr>
          <w:color w:val="231F20"/>
        </w:rPr>
        <w:t>If</w:t>
      </w:r>
      <w:r>
        <w:rPr>
          <w:color w:val="231F20"/>
          <w:spacing w:val="-21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error</w:t>
      </w:r>
      <w:r>
        <w:rPr>
          <w:color w:val="231F20"/>
          <w:spacing w:val="-21"/>
        </w:rPr>
        <w:t> </w:t>
      </w:r>
      <w:r>
        <w:rPr>
          <w:color w:val="231F20"/>
        </w:rPr>
        <w:t>does</w:t>
      </w:r>
      <w:r>
        <w:rPr>
          <w:color w:val="231F20"/>
          <w:spacing w:val="-21"/>
        </w:rPr>
        <w:t> </w:t>
      </w:r>
      <w:r>
        <w:rPr>
          <w:color w:val="231F20"/>
        </w:rPr>
        <w:t>not</w:t>
      </w:r>
      <w:r>
        <w:rPr>
          <w:color w:val="231F20"/>
          <w:spacing w:val="-21"/>
        </w:rPr>
        <w:t> </w:t>
      </w:r>
      <w:r>
        <w:rPr>
          <w:color w:val="231F20"/>
        </w:rPr>
        <w:t>involve</w:t>
      </w:r>
      <w:r>
        <w:rPr>
          <w:color w:val="231F20"/>
          <w:spacing w:val="-21"/>
        </w:rPr>
        <w:t> </w:t>
      </w:r>
      <w:r>
        <w:rPr>
          <w:color w:val="231F20"/>
        </w:rPr>
        <w:t>an</w:t>
      </w:r>
      <w:r>
        <w:rPr>
          <w:color w:val="231F20"/>
          <w:spacing w:val="-21"/>
        </w:rPr>
        <w:t> </w:t>
      </w:r>
      <w:r>
        <w:rPr>
          <w:color w:val="231F20"/>
        </w:rPr>
        <w:t>object,</w:t>
      </w:r>
      <w:r>
        <w:rPr>
          <w:color w:val="231F20"/>
          <w:spacing w:val="-22"/>
        </w:rPr>
        <w:t> </w:t>
      </w:r>
      <w:r>
        <w:rPr>
          <w:color w:val="231F20"/>
        </w:rPr>
        <w:t>this</w:t>
      </w:r>
      <w:r>
        <w:rPr>
          <w:color w:val="231F20"/>
          <w:spacing w:val="-21"/>
        </w:rPr>
        <w:t> </w:t>
      </w:r>
      <w:r>
        <w:rPr>
          <w:color w:val="231F20"/>
        </w:rPr>
        <w:t>will</w:t>
      </w:r>
      <w:r>
        <w:rPr>
          <w:color w:val="231F20"/>
          <w:spacing w:val="-21"/>
        </w:rPr>
        <w:t> </w:t>
      </w:r>
      <w:r>
        <w:rPr>
          <w:color w:val="231F20"/>
        </w:rPr>
        <w:t>be</w:t>
      </w:r>
      <w:r>
        <w:rPr>
          <w:color w:val="231F20"/>
          <w:spacing w:val="-21"/>
        </w:rPr>
        <w:t> </w:t>
      </w:r>
      <w:r>
        <w:rPr>
          <w:color w:val="231F20"/>
        </w:rPr>
        <w:t>zero.</w:t>
      </w:r>
    </w:p>
    <w:p>
      <w:pPr>
        <w:pStyle w:val="BodyText"/>
        <w:spacing w:line="252" w:lineRule="auto" w:before="89"/>
        <w:ind w:left="2320" w:right="195" w:hanging="180"/>
      </w:pPr>
      <w:r>
        <w:rPr>
          <w:color w:val="008ECF"/>
          <w:w w:val="90"/>
          <w:sz w:val="24"/>
        </w:rPr>
        <w:t>3</w:t>
      </w:r>
      <w:r>
        <w:rPr>
          <w:color w:val="008ECF"/>
          <w:spacing w:val="-6"/>
          <w:w w:val="90"/>
          <w:sz w:val="24"/>
        </w:rPr>
        <w:t> </w:t>
      </w:r>
      <w:r>
        <w:rPr>
          <w:b/>
          <w:color w:val="231F20"/>
        </w:rPr>
        <w:t>tag</w:t>
      </w:r>
      <w:r>
        <w:rPr>
          <w:b/>
          <w:color w:val="231F20"/>
          <w:spacing w:val="-37"/>
        </w:rPr>
        <w:t> </w:t>
      </w:r>
      <w:r>
        <w:rPr>
          <w:b/>
          <w:color w:val="231F20"/>
        </w:rPr>
        <w:t>(C_TEXT):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tag</w:t>
      </w:r>
      <w:r>
        <w:rPr>
          <w:color w:val="231F20"/>
          <w:spacing w:val="-38"/>
        </w:rPr>
        <w:t> </w:t>
      </w:r>
      <w:r>
        <w:rPr>
          <w:color w:val="231F20"/>
        </w:rPr>
        <w:t>of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object</w:t>
      </w:r>
      <w:r>
        <w:rPr>
          <w:color w:val="231F20"/>
          <w:spacing w:val="-38"/>
        </w:rPr>
        <w:t> </w:t>
      </w:r>
      <w:r>
        <w:rPr>
          <w:color w:val="231F20"/>
        </w:rPr>
        <w:t>item</w:t>
      </w:r>
      <w:r>
        <w:rPr>
          <w:color w:val="231F20"/>
          <w:spacing w:val="-38"/>
        </w:rPr>
        <w:t> </w:t>
      </w:r>
      <w:r>
        <w:rPr>
          <w:color w:val="231F20"/>
        </w:rPr>
        <w:t>being</w:t>
      </w:r>
      <w:r>
        <w:rPr>
          <w:color w:val="231F20"/>
          <w:spacing w:val="-38"/>
        </w:rPr>
        <w:t> </w:t>
      </w:r>
      <w:r>
        <w:rPr>
          <w:color w:val="231F20"/>
        </w:rPr>
        <w:t>referenced</w:t>
      </w:r>
      <w:r>
        <w:rPr>
          <w:color w:val="231F20"/>
          <w:spacing w:val="-37"/>
        </w:rPr>
        <w:t> </w:t>
      </w:r>
      <w:r>
        <w:rPr>
          <w:color w:val="231F20"/>
        </w:rPr>
        <w:t>when</w:t>
      </w:r>
      <w:r>
        <w:rPr>
          <w:color w:val="231F20"/>
          <w:spacing w:val="-38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error</w:t>
      </w:r>
      <w:r>
        <w:rPr>
          <w:color w:val="231F20"/>
          <w:spacing w:val="-38"/>
        </w:rPr>
        <w:t> </w:t>
      </w:r>
      <w:r>
        <w:rPr>
          <w:color w:val="231F20"/>
        </w:rPr>
        <w:t>occurred.</w:t>
      </w:r>
      <w:r>
        <w:rPr>
          <w:color w:val="231F20"/>
          <w:spacing w:val="-37"/>
        </w:rPr>
        <w:t> </w:t>
      </w:r>
      <w:r>
        <w:rPr>
          <w:color w:val="231F20"/>
        </w:rPr>
        <w:t>If the</w:t>
      </w:r>
      <w:r>
        <w:rPr>
          <w:color w:val="231F20"/>
          <w:spacing w:val="-16"/>
        </w:rPr>
        <w:t> </w:t>
      </w:r>
      <w:r>
        <w:rPr>
          <w:color w:val="231F20"/>
        </w:rPr>
        <w:t>error</w:t>
      </w:r>
      <w:r>
        <w:rPr>
          <w:color w:val="231F20"/>
          <w:spacing w:val="-16"/>
        </w:rPr>
        <w:t> </w:t>
      </w:r>
      <w:r>
        <w:rPr>
          <w:color w:val="231F20"/>
        </w:rPr>
        <w:t>does</w:t>
      </w:r>
      <w:r>
        <w:rPr>
          <w:color w:val="231F20"/>
          <w:spacing w:val="-15"/>
        </w:rPr>
        <w:t> </w:t>
      </w:r>
      <w:r>
        <w:rPr>
          <w:color w:val="231F20"/>
        </w:rPr>
        <w:t>not</w:t>
      </w:r>
      <w:r>
        <w:rPr>
          <w:color w:val="231F20"/>
          <w:spacing w:val="-16"/>
        </w:rPr>
        <w:t> </w:t>
      </w:r>
      <w:r>
        <w:rPr>
          <w:color w:val="231F20"/>
        </w:rPr>
        <w:t>involve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tag,</w:t>
      </w:r>
      <w:r>
        <w:rPr>
          <w:color w:val="231F20"/>
          <w:spacing w:val="-16"/>
        </w:rPr>
        <w:t> </w:t>
      </w:r>
      <w:r>
        <w:rPr>
          <w:color w:val="231F2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</w:rPr>
        <w:t>will</w:t>
      </w:r>
      <w:r>
        <w:rPr>
          <w:color w:val="231F20"/>
          <w:spacing w:val="-15"/>
        </w:rPr>
        <w:t> </w:t>
      </w:r>
      <w:r>
        <w:rPr>
          <w:color w:val="231F20"/>
        </w:rPr>
        <w:t>be</w:t>
      </w:r>
      <w:r>
        <w:rPr>
          <w:color w:val="231F20"/>
          <w:spacing w:val="-16"/>
        </w:rPr>
        <w:t> </w:t>
      </w:r>
      <w:r>
        <w:rPr>
          <w:color w:val="231F20"/>
        </w:rPr>
        <w:t>empty.</w:t>
      </w:r>
    </w:p>
    <w:p>
      <w:pPr>
        <w:pStyle w:val="BodyText"/>
        <w:spacing w:before="11"/>
        <w:rPr>
          <w:sz w:val="19"/>
        </w:rPr>
      </w:pPr>
      <w:r>
        <w:rPr/>
        <w:pict>
          <v:shape style="position:absolute;margin-left:174pt;margin-top:12.696192pt;width:366pt;height:33pt;mso-position-horizontal-relative:page;mso-position-vertical-relative:paragraph;z-index:-251588608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70" w:hanging="8"/>
                  </w:pPr>
                  <w:r>
                    <w:rPr>
                      <w:b/>
                      <w:color w:val="008ECF"/>
                    </w:rPr>
                    <w:t>Warning:</w:t>
                  </w:r>
                  <w:r>
                    <w:rPr>
                      <w:b/>
                      <w:color w:val="008ECF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upgrading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42"/>
                    </w:rPr>
                    <w:t> </w:t>
                  </w:r>
                  <w:r>
                    <w:rPr>
                      <w:color w:val="231F20"/>
                    </w:rPr>
                    <w:t>ObjectTools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5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previous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version,</w:t>
                  </w:r>
                  <w:r>
                    <w:rPr>
                      <w:color w:val="231F20"/>
                      <w:spacing w:val="-42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must</w:t>
                  </w:r>
                  <w:r>
                    <w:rPr>
                      <w:color w:val="231F20"/>
                      <w:spacing w:val="-41"/>
                    </w:rPr>
                    <w:t> </w:t>
                  </w:r>
                  <w:r>
                    <w:rPr>
                      <w:color w:val="231F20"/>
                    </w:rPr>
                    <w:t>be sure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add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extra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two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parameters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your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error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handler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methods.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74pt;margin-top:57.69619pt;width:366pt;height:45pt;mso-position-horizontal-relative:page;mso-position-vertical-relative:paragraph;z-index:-251587584;mso-wrap-distance-left:0;mso-wrap-distance-right:0" type="#_x0000_t202" filled="true" fillcolor="#e7edf4" stroked="false">
            <v:textbox inset="0,0,0,0">
              <w:txbxContent>
                <w:p>
                  <w:pPr>
                    <w:pStyle w:val="BodyText"/>
                    <w:spacing w:line="249" w:lineRule="auto" w:before="86"/>
                    <w:ind w:left="140" w:right="167"/>
                  </w:pPr>
                  <w:r>
                    <w:rPr>
                      <w:b/>
                      <w:color w:val="008ECF"/>
                    </w:rPr>
                    <w:t>Note:</w:t>
                  </w:r>
                  <w:r>
                    <w:rPr>
                      <w:b/>
                      <w:color w:val="008ECF"/>
                      <w:spacing w:val="2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put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TRACE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statement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at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end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your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error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handler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method,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when an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error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occurs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4D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debugger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come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up.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then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step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one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line,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you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</w:rPr>
                    <w:t>at the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line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after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one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caused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error.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line="249" w:lineRule="auto" w:before="103"/>
        <w:ind w:left="2140" w:right="201" w:hanging="8"/>
      </w:pPr>
      <w:r>
        <w:rPr>
          <w:color w:val="231F20"/>
        </w:rPr>
        <w:t>Whether</w:t>
      </w:r>
      <w:r>
        <w:rPr>
          <w:color w:val="231F20"/>
          <w:spacing w:val="-37"/>
        </w:rPr>
        <w:t> </w:t>
      </w:r>
      <w:r>
        <w:rPr>
          <w:color w:val="231F20"/>
        </w:rPr>
        <w:t>or</w:t>
      </w:r>
      <w:r>
        <w:rPr>
          <w:color w:val="231F20"/>
          <w:spacing w:val="-36"/>
        </w:rPr>
        <w:t> </w:t>
      </w:r>
      <w:r>
        <w:rPr>
          <w:color w:val="231F20"/>
        </w:rPr>
        <w:t>not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handler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6"/>
        </w:rPr>
        <w:t> </w:t>
      </w:r>
      <w:r>
        <w:rPr>
          <w:color w:val="231F20"/>
        </w:rPr>
        <w:t>set,</w:t>
      </w:r>
      <w:r>
        <w:rPr>
          <w:color w:val="231F20"/>
          <w:spacing w:val="-37"/>
        </w:rPr>
        <w:t> </w:t>
      </w:r>
      <w:r>
        <w:rPr>
          <w:color w:val="231F20"/>
        </w:rPr>
        <w:t>whenever</w:t>
      </w:r>
      <w:r>
        <w:rPr>
          <w:color w:val="231F20"/>
          <w:spacing w:val="-36"/>
        </w:rPr>
        <w:t> </w:t>
      </w:r>
      <w:r>
        <w:rPr>
          <w:color w:val="231F20"/>
        </w:rPr>
        <w:t>an</w:t>
      </w:r>
      <w:r>
        <w:rPr>
          <w:color w:val="231F20"/>
          <w:spacing w:val="-36"/>
        </w:rPr>
        <w:t> </w:t>
      </w:r>
      <w:r>
        <w:rPr>
          <w:color w:val="231F20"/>
        </w:rPr>
        <w:t>error</w:t>
      </w:r>
      <w:r>
        <w:rPr>
          <w:color w:val="231F20"/>
          <w:spacing w:val="-36"/>
        </w:rPr>
        <w:t> </w:t>
      </w:r>
      <w:r>
        <w:rPr>
          <w:color w:val="231F20"/>
        </w:rPr>
        <w:t>occurs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i/>
          <w:color w:val="231F20"/>
        </w:rPr>
        <w:t>OK</w:t>
      </w:r>
      <w:r>
        <w:rPr>
          <w:i/>
          <w:color w:val="231F20"/>
          <w:spacing w:val="-36"/>
        </w:rPr>
        <w:t> </w:t>
      </w:r>
      <w:r>
        <w:rPr>
          <w:color w:val="231F20"/>
        </w:rPr>
        <w:t>variable</w:t>
      </w:r>
      <w:r>
        <w:rPr>
          <w:color w:val="231F20"/>
          <w:spacing w:val="-36"/>
        </w:rPr>
        <w:t> </w:t>
      </w:r>
      <w:r>
        <w:rPr>
          <w:color w:val="231F20"/>
        </w:rPr>
        <w:t>is</w:t>
      </w:r>
      <w:r>
        <w:rPr>
          <w:color w:val="231F20"/>
          <w:spacing w:val="-37"/>
        </w:rPr>
        <w:t> </w:t>
      </w:r>
      <w:r>
        <w:rPr>
          <w:color w:val="231F20"/>
        </w:rPr>
        <w:t>set</w:t>
      </w:r>
      <w:r>
        <w:rPr>
          <w:color w:val="231F20"/>
          <w:spacing w:val="-36"/>
        </w:rPr>
        <w:t> </w:t>
      </w:r>
      <w:r>
        <w:rPr>
          <w:color w:val="231F20"/>
        </w:rPr>
        <w:t>to zero.</w:t>
      </w:r>
    </w:p>
    <w:p>
      <w:pPr>
        <w:pStyle w:val="BodyText"/>
        <w:spacing w:line="249" w:lineRule="auto" w:before="162"/>
        <w:ind w:left="2140" w:right="191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4"/>
          <w:w w:val="95"/>
        </w:rPr>
        <w:t> </w:t>
      </w:r>
      <w:r>
        <w:rPr>
          <w:i/>
          <w:color w:val="231F20"/>
          <w:w w:val="95"/>
        </w:rPr>
        <w:t>SetErrorHandler</w:t>
      </w:r>
      <w:r>
        <w:rPr>
          <w:i/>
          <w:color w:val="231F20"/>
          <w:spacing w:val="-19"/>
          <w:w w:val="95"/>
        </w:rPr>
        <w:t> </w:t>
      </w:r>
      <w:r>
        <w:rPr>
          <w:color w:val="231F20"/>
          <w:w w:val="95"/>
        </w:rPr>
        <w:t>returns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old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handler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dynamically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change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error </w:t>
      </w:r>
      <w:r>
        <w:rPr>
          <w:color w:val="231F20"/>
        </w:rPr>
        <w:t>handling within your</w:t>
      </w:r>
      <w:r>
        <w:rPr>
          <w:color w:val="231F20"/>
          <w:spacing w:val="-44"/>
        </w:rPr>
        <w:t> </w:t>
      </w:r>
      <w:r>
        <w:rPr>
          <w:color w:val="231F20"/>
        </w:rPr>
        <w:t>code.</w:t>
      </w:r>
    </w:p>
    <w:p>
      <w:pPr>
        <w:spacing w:after="0" w:line="249" w:lineRule="auto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6"/>
        <w:spacing w:before="0"/>
        <w:ind w:left="100"/>
      </w:pPr>
      <w:r>
        <w:rPr/>
        <w:pict>
          <v:group style="position:absolute;margin-left:72pt;margin-top:19.54682pt;width:468pt;height:.550pt;mso-position-horizontal-relative:page;mso-position-vertical-relative:paragraph;z-index:251730944" coordorigin="1440,391" coordsize="9360,11">
            <v:line style="position:absolute" from="1440,396" to="10800,396" stroked="true" strokeweight="0pt" strokecolor="#008ecf">
              <v:stroke dashstyle="solid"/>
            </v:line>
            <v:line style="position:absolute" from="10800,396" to="1440,396" stroked="true" strokeweight=".51pt" strokecolor="#008ecf">
              <v:stroke dashstyle="solid"/>
            </v:line>
            <w10:wrap type="none"/>
          </v:group>
        </w:pict>
      </w:r>
      <w:bookmarkStart w:name="OT SetOptions" w:id="240"/>
      <w:bookmarkEnd w:id="240"/>
      <w:r>
        <w:rPr>
          <w:b w:val="0"/>
        </w:rPr>
      </w:r>
      <w:bookmarkStart w:name="_bookmark122" w:id="241"/>
      <w:bookmarkEnd w:id="241"/>
      <w:r>
        <w:rPr>
          <w:b w:val="0"/>
        </w:rPr>
      </w:r>
      <w:r>
        <w:rPr>
          <w:color w:val="008ECF"/>
          <w:spacing w:val="-5"/>
          <w:w w:val="95"/>
        </w:rPr>
        <w:t>OT</w:t>
      </w:r>
      <w:r>
        <w:rPr>
          <w:color w:val="008ECF"/>
          <w:spacing w:val="-38"/>
          <w:w w:val="95"/>
        </w:rPr>
        <w:t> </w:t>
      </w:r>
      <w:r>
        <w:rPr>
          <w:color w:val="008ECF"/>
          <w:w w:val="95"/>
        </w:rPr>
        <w:t>SetOptions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58"/>
        <w:ind w:left="100"/>
      </w:pPr>
      <w:r>
        <w:rPr>
          <w:color w:val="231F20"/>
          <w:spacing w:val="-3"/>
          <w:w w:val="95"/>
        </w:rPr>
        <w:t>OT </w:t>
      </w:r>
      <w:r>
        <w:rPr>
          <w:color w:val="231F20"/>
          <w:w w:val="95"/>
        </w:rPr>
        <w:t>SetOptions(inOptions)</w:t>
      </w:r>
    </w:p>
    <w:p>
      <w:pPr>
        <w:pStyle w:val="Heading7"/>
        <w:spacing w:before="255"/>
        <w:ind w:left="0" w:right="157"/>
        <w:jc w:val="right"/>
      </w:pPr>
      <w:r>
        <w:rPr>
          <w:b w:val="0"/>
        </w:rPr>
        <w:br w:type="column"/>
      </w:r>
      <w:r>
        <w:rPr>
          <w:color w:val="231F20"/>
          <w:w w:val="95"/>
        </w:rPr>
        <w:t>version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1</w:t>
      </w:r>
    </w:p>
    <w:p>
      <w:pPr>
        <w:spacing w:before="4"/>
        <w:ind w:left="0" w:right="157" w:firstLine="0"/>
        <w:jc w:val="right"/>
        <w:rPr>
          <w:b/>
          <w:sz w:val="24"/>
        </w:rPr>
      </w:pPr>
      <w:r>
        <w:rPr>
          <w:b/>
          <w:color w:val="231F20"/>
          <w:w w:val="95"/>
          <w:sz w:val="24"/>
        </w:rPr>
        <w:t>modified version</w:t>
      </w:r>
      <w:r>
        <w:rPr>
          <w:b/>
          <w:color w:val="231F20"/>
          <w:spacing w:val="-20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1.6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1500" w:bottom="280" w:left="1340" w:right="1280"/>
          <w:cols w:num="3" w:equalWidth="0">
            <w:col w:w="1943" w:space="78"/>
            <w:col w:w="2282" w:space="2870"/>
            <w:col w:w="2447"/>
          </w:cols>
        </w:sectPr>
      </w:pP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702"/>
        <w:gridCol w:w="936"/>
        <w:gridCol w:w="1611"/>
      </w:tblGrid>
      <w:tr>
        <w:trPr>
          <w:trHeight w:val="262" w:hRule="atLeast"/>
        </w:trPr>
        <w:tc>
          <w:tcPr>
            <w:tcW w:w="1420" w:type="dxa"/>
          </w:tcPr>
          <w:p>
            <w:pPr>
              <w:pStyle w:val="TableParagraph"/>
              <w:spacing w:before="1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Parameter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"/>
              <w:ind w:left="44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10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Description</w:t>
            </w:r>
          </w:p>
        </w:tc>
      </w:tr>
      <w:tr>
        <w:trPr>
          <w:trHeight w:val="265" w:hRule="atLeast"/>
        </w:trPr>
        <w:tc>
          <w:tcPr>
            <w:tcW w:w="1420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inOptions</w:t>
            </w:r>
          </w:p>
        </w:tc>
        <w:tc>
          <w:tcPr>
            <w:tcW w:w="1702" w:type="dxa"/>
          </w:tcPr>
          <w:p>
            <w:pPr>
              <w:pStyle w:val="TableParagraph"/>
              <w:spacing w:line="218" w:lineRule="exact"/>
              <w:ind w:left="448"/>
              <w:rPr>
                <w:sz w:val="20"/>
              </w:rPr>
            </w:pPr>
            <w:r>
              <w:rPr>
                <w:color w:val="231F20"/>
                <w:sz w:val="20"/>
              </w:rPr>
              <w:t>Longint</w:t>
            </w:r>
          </w:p>
        </w:tc>
        <w:tc>
          <w:tcPr>
            <w:tcW w:w="936" w:type="dxa"/>
          </w:tcPr>
          <w:p>
            <w:pPr>
              <w:pStyle w:val="TableParagraph"/>
              <w:spacing w:line="218" w:lineRule="exact"/>
              <w:ind w:left="607"/>
              <w:rPr>
                <w:sz w:val="20"/>
              </w:rPr>
            </w:pPr>
            <w:r>
              <w:rPr>
                <w:color w:val="231F20"/>
                <w:w w:val="131"/>
                <w:sz w:val="20"/>
              </w:rPr>
              <w:t></w:t>
            </w:r>
          </w:p>
        </w:tc>
        <w:tc>
          <w:tcPr>
            <w:tcW w:w="1611" w:type="dxa"/>
          </w:tcPr>
          <w:p>
            <w:pPr>
              <w:pStyle w:val="TableParagraph"/>
              <w:spacing w:line="218" w:lineRule="exact"/>
              <w:ind w:left="131"/>
              <w:rPr>
                <w:sz w:val="20"/>
              </w:rPr>
            </w:pPr>
            <w:r>
              <w:rPr>
                <w:color w:val="231F20"/>
                <w:sz w:val="20"/>
              </w:rPr>
              <w:t>Set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32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bit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flags</w:t>
            </w:r>
          </w:p>
        </w:tc>
      </w:tr>
    </w:tbl>
    <w:p>
      <w:pPr>
        <w:pStyle w:val="BodyText"/>
        <w:spacing w:before="5"/>
        <w:rPr>
          <w:b/>
          <w:sz w:val="18"/>
        </w:rPr>
      </w:pPr>
    </w:p>
    <w:p>
      <w:pPr>
        <w:pStyle w:val="Heading8"/>
        <w:spacing w:before="110"/>
      </w:pPr>
      <w:r>
        <w:rPr>
          <w:color w:val="008ECF"/>
        </w:rPr>
        <w:t>Discussion</w:t>
      </w:r>
    </w:p>
    <w:p>
      <w:pPr>
        <w:pStyle w:val="BodyText"/>
        <w:spacing w:line="249" w:lineRule="auto" w:before="10"/>
        <w:ind w:left="2140" w:right="218"/>
      </w:pPr>
      <w:r>
        <w:rPr>
          <w:i/>
          <w:color w:val="231F20"/>
          <w:spacing w:val="-3"/>
          <w:w w:val="95"/>
        </w:rPr>
        <w:t>OT</w:t>
      </w:r>
      <w:r>
        <w:rPr>
          <w:i/>
          <w:color w:val="231F20"/>
          <w:spacing w:val="-23"/>
          <w:w w:val="95"/>
        </w:rPr>
        <w:t> </w:t>
      </w:r>
      <w:r>
        <w:rPr>
          <w:i/>
          <w:color w:val="231F20"/>
          <w:w w:val="95"/>
        </w:rPr>
        <w:t>SetOptions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sets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ObjectTools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options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32-bit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3"/>
          <w:w w:val="95"/>
        </w:rPr>
        <w:t>number,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contains </w:t>
      </w:r>
      <w:r>
        <w:rPr>
          <w:color w:val="231F20"/>
        </w:rPr>
        <w:t>bits</w:t>
      </w:r>
      <w:r>
        <w:rPr>
          <w:color w:val="231F20"/>
          <w:spacing w:val="-16"/>
        </w:rPr>
        <w:t> </w:t>
      </w:r>
      <w:r>
        <w:rPr>
          <w:color w:val="231F20"/>
        </w:rPr>
        <w:t>representing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different</w:t>
      </w:r>
      <w:r>
        <w:rPr>
          <w:color w:val="231F20"/>
          <w:spacing w:val="-15"/>
        </w:rPr>
        <w:t> </w:t>
      </w:r>
      <w:r>
        <w:rPr>
          <w:color w:val="231F20"/>
        </w:rPr>
        <w:t>options.</w:t>
      </w:r>
    </w:p>
    <w:p>
      <w:pPr>
        <w:pStyle w:val="BodyText"/>
        <w:spacing w:line="249" w:lineRule="auto" w:before="162"/>
        <w:ind w:left="2140"/>
      </w:pPr>
      <w:r>
        <w:rPr>
          <w:color w:val="231F20"/>
        </w:rPr>
        <w:t>Because</w:t>
      </w:r>
      <w:r>
        <w:rPr>
          <w:color w:val="231F20"/>
          <w:spacing w:val="-33"/>
        </w:rPr>
        <w:t> </w:t>
      </w:r>
      <w:r>
        <w:rPr>
          <w:color w:val="231F20"/>
        </w:rPr>
        <w:t>all</w:t>
      </w:r>
      <w:r>
        <w:rPr>
          <w:color w:val="231F20"/>
          <w:spacing w:val="-32"/>
        </w:rPr>
        <w:t> </w:t>
      </w:r>
      <w:r>
        <w:rPr>
          <w:color w:val="231F20"/>
        </w:rPr>
        <w:t>of</w:t>
      </w:r>
      <w:r>
        <w:rPr>
          <w:color w:val="231F20"/>
          <w:spacing w:val="-32"/>
        </w:rPr>
        <w:t> </w:t>
      </w:r>
      <w:r>
        <w:rPr>
          <w:color w:val="231F20"/>
        </w:rPr>
        <w:t>the</w:t>
      </w:r>
      <w:r>
        <w:rPr>
          <w:color w:val="231F20"/>
          <w:spacing w:val="-33"/>
        </w:rPr>
        <w:t> </w:t>
      </w:r>
      <w:r>
        <w:rPr>
          <w:color w:val="231F20"/>
        </w:rPr>
        <w:t>options</w:t>
      </w:r>
      <w:r>
        <w:rPr>
          <w:color w:val="231F20"/>
          <w:spacing w:val="-32"/>
        </w:rPr>
        <w:t> </w:t>
      </w:r>
      <w:r>
        <w:rPr>
          <w:color w:val="231F20"/>
        </w:rPr>
        <w:t>are</w:t>
      </w:r>
      <w:r>
        <w:rPr>
          <w:color w:val="231F20"/>
          <w:spacing w:val="-32"/>
        </w:rPr>
        <w:t> </w:t>
      </w:r>
      <w:r>
        <w:rPr>
          <w:color w:val="231F20"/>
        </w:rPr>
        <w:t>set</w:t>
      </w:r>
      <w:r>
        <w:rPr>
          <w:color w:val="231F20"/>
          <w:spacing w:val="-33"/>
        </w:rPr>
        <w:t> </w:t>
      </w:r>
      <w:r>
        <w:rPr>
          <w:color w:val="231F20"/>
        </w:rPr>
        <w:t>at</w:t>
      </w:r>
      <w:r>
        <w:rPr>
          <w:color w:val="231F20"/>
          <w:spacing w:val="-32"/>
        </w:rPr>
        <w:t> </w:t>
      </w:r>
      <w:r>
        <w:rPr>
          <w:color w:val="231F20"/>
        </w:rPr>
        <w:t>once,</w:t>
      </w:r>
      <w:r>
        <w:rPr>
          <w:color w:val="231F20"/>
          <w:spacing w:val="-32"/>
        </w:rPr>
        <w:t> </w:t>
      </w:r>
      <w:r>
        <w:rPr>
          <w:color w:val="231F20"/>
        </w:rPr>
        <w:t>this</w:t>
      </w:r>
      <w:r>
        <w:rPr>
          <w:color w:val="231F20"/>
          <w:spacing w:val="-32"/>
        </w:rPr>
        <w:t> </w:t>
      </w:r>
      <w:r>
        <w:rPr>
          <w:color w:val="231F20"/>
        </w:rPr>
        <w:t>call</w:t>
      </w:r>
      <w:r>
        <w:rPr>
          <w:color w:val="231F20"/>
          <w:spacing w:val="-33"/>
        </w:rPr>
        <w:t> </w:t>
      </w:r>
      <w:r>
        <w:rPr>
          <w:color w:val="231F20"/>
        </w:rPr>
        <w:t>should</w:t>
      </w:r>
      <w:r>
        <w:rPr>
          <w:color w:val="231F20"/>
          <w:spacing w:val="-32"/>
        </w:rPr>
        <w:t> </w:t>
      </w:r>
      <w:r>
        <w:rPr>
          <w:color w:val="231F20"/>
        </w:rPr>
        <w:t>be</w:t>
      </w:r>
      <w:r>
        <w:rPr>
          <w:color w:val="231F20"/>
          <w:spacing w:val="-32"/>
        </w:rPr>
        <w:t> </w:t>
      </w:r>
      <w:r>
        <w:rPr>
          <w:color w:val="231F20"/>
        </w:rPr>
        <w:t>preceded</w:t>
      </w:r>
      <w:r>
        <w:rPr>
          <w:color w:val="231F20"/>
          <w:spacing w:val="-33"/>
        </w:rPr>
        <w:t> </w:t>
      </w:r>
      <w:r>
        <w:rPr>
          <w:color w:val="231F20"/>
        </w:rPr>
        <w:t>by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2"/>
        </w:rPr>
        <w:t> </w:t>
      </w:r>
      <w:r>
        <w:rPr>
          <w:color w:val="231F20"/>
        </w:rPr>
        <w:t>call</w:t>
      </w:r>
      <w:r>
        <w:rPr>
          <w:color w:val="231F20"/>
          <w:spacing w:val="-33"/>
        </w:rPr>
        <w:t> </w:t>
      </w:r>
      <w:r>
        <w:rPr>
          <w:color w:val="231F20"/>
        </w:rPr>
        <w:t>to</w:t>
      </w:r>
      <w:r>
        <w:rPr>
          <w:color w:val="231F20"/>
          <w:spacing w:val="-32"/>
        </w:rPr>
        <w:t> </w:t>
      </w:r>
      <w:r>
        <w:rPr>
          <w:i/>
          <w:color w:val="231F20"/>
          <w:spacing w:val="-6"/>
        </w:rPr>
        <w:t>OT </w:t>
      </w:r>
      <w:r>
        <w:rPr>
          <w:i/>
          <w:color w:val="231F20"/>
        </w:rPr>
        <w:t>GetOptions</w:t>
      </w:r>
      <w:r>
        <w:rPr>
          <w:color w:val="231F20"/>
        </w:rPr>
        <w:t>,</w:t>
      </w:r>
      <w:r>
        <w:rPr>
          <w:color w:val="231F20"/>
          <w:spacing w:val="-36"/>
        </w:rPr>
        <w:t> </w:t>
      </w:r>
      <w:r>
        <w:rPr>
          <w:color w:val="231F20"/>
        </w:rPr>
        <w:t>then</w:t>
      </w:r>
      <w:r>
        <w:rPr>
          <w:color w:val="231F20"/>
          <w:spacing w:val="-36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4D</w:t>
      </w:r>
      <w:r>
        <w:rPr>
          <w:color w:val="231F20"/>
          <w:spacing w:val="-36"/>
        </w:rPr>
        <w:t> </w:t>
      </w:r>
      <w:r>
        <w:rPr>
          <w:color w:val="231F20"/>
        </w:rPr>
        <w:t>bitwise</w:t>
      </w:r>
      <w:r>
        <w:rPr>
          <w:color w:val="231F20"/>
          <w:spacing w:val="-36"/>
        </w:rPr>
        <w:t> </w:t>
      </w:r>
      <w:r>
        <w:rPr>
          <w:color w:val="231F20"/>
        </w:rPr>
        <w:t>operators</w:t>
      </w:r>
      <w:r>
        <w:rPr>
          <w:color w:val="231F20"/>
          <w:spacing w:val="-35"/>
        </w:rPr>
        <w:t> </w:t>
      </w:r>
      <w:r>
        <w:rPr>
          <w:color w:val="231F20"/>
        </w:rPr>
        <w:t>should</w:t>
      </w:r>
      <w:r>
        <w:rPr>
          <w:color w:val="231F20"/>
          <w:spacing w:val="-36"/>
        </w:rPr>
        <w:t> </w:t>
      </w:r>
      <w:r>
        <w:rPr>
          <w:color w:val="231F20"/>
        </w:rPr>
        <w:t>be</w:t>
      </w:r>
      <w:r>
        <w:rPr>
          <w:color w:val="231F20"/>
          <w:spacing w:val="-36"/>
        </w:rPr>
        <w:t> </w:t>
      </w:r>
      <w:r>
        <w:rPr>
          <w:color w:val="231F20"/>
        </w:rPr>
        <w:t>used</w:t>
      </w:r>
      <w:r>
        <w:rPr>
          <w:color w:val="231F20"/>
          <w:spacing w:val="-36"/>
        </w:rPr>
        <w:t> </w:t>
      </w:r>
      <w:r>
        <w:rPr>
          <w:color w:val="231F20"/>
        </w:rPr>
        <w:t>to</w:t>
      </w:r>
      <w:r>
        <w:rPr>
          <w:color w:val="231F20"/>
          <w:spacing w:val="-36"/>
        </w:rPr>
        <w:t> </w:t>
      </w:r>
      <w:r>
        <w:rPr>
          <w:color w:val="231F20"/>
        </w:rPr>
        <w:t>set</w:t>
      </w:r>
      <w:r>
        <w:rPr>
          <w:color w:val="231F20"/>
          <w:spacing w:val="-35"/>
        </w:rPr>
        <w:t> </w:t>
      </w:r>
      <w:r>
        <w:rPr>
          <w:color w:val="231F20"/>
        </w:rPr>
        <w:t>or</w:t>
      </w:r>
      <w:r>
        <w:rPr>
          <w:color w:val="231F20"/>
          <w:spacing w:val="-36"/>
        </w:rPr>
        <w:t> </w:t>
      </w:r>
      <w:r>
        <w:rPr>
          <w:color w:val="231F20"/>
        </w:rPr>
        <w:t>clear</w:t>
      </w:r>
      <w:r>
        <w:rPr>
          <w:color w:val="231F20"/>
          <w:spacing w:val="-36"/>
        </w:rPr>
        <w:t> </w:t>
      </w:r>
      <w:r>
        <w:rPr>
          <w:color w:val="231F20"/>
        </w:rPr>
        <w:t>individual</w:t>
      </w:r>
      <w:r>
        <w:rPr>
          <w:color w:val="231F20"/>
          <w:spacing w:val="-36"/>
        </w:rPr>
        <w:t> </w:t>
      </w:r>
      <w:r>
        <w:rPr>
          <w:color w:val="231F20"/>
        </w:rPr>
        <w:t>bit flags.</w:t>
      </w:r>
    </w:p>
    <w:p>
      <w:pPr>
        <w:pStyle w:val="BodyText"/>
        <w:spacing w:before="162"/>
        <w:ind w:left="2140"/>
      </w:pPr>
      <w:r>
        <w:rPr>
          <w:color w:val="231F20"/>
        </w:rPr>
        <w:t>See </w:t>
      </w:r>
      <w:hyperlink w:history="true" w:anchor="_bookmark116">
        <w:r>
          <w:rPr>
            <w:color w:val="231F20"/>
          </w:rPr>
          <w:t>“OT GetOptions” on page 108 </w:t>
        </w:r>
      </w:hyperlink>
      <w:r>
        <w:rPr>
          <w:color w:val="231F20"/>
        </w:rPr>
        <w:t>for a list of the current options.</w:t>
      </w:r>
    </w:p>
    <w:p>
      <w:pPr>
        <w:pStyle w:val="BodyText"/>
        <w:spacing w:before="8"/>
        <w:rPr>
          <w:sz w:val="28"/>
        </w:rPr>
      </w:pPr>
    </w:p>
    <w:p>
      <w:pPr>
        <w:pStyle w:val="Heading8"/>
      </w:pPr>
      <w:r>
        <w:rPr>
          <w:color w:val="008ECF"/>
        </w:rPr>
        <w:t>See Also</w:t>
      </w:r>
    </w:p>
    <w:p>
      <w:pPr>
        <w:pStyle w:val="BodyText"/>
        <w:spacing w:before="10"/>
        <w:ind w:left="2140"/>
      </w:pPr>
      <w:hyperlink w:history="true" w:anchor="_bookmark116">
        <w:r>
          <w:rPr>
            <w:color w:val="231F20"/>
          </w:rPr>
          <w:t>OT GetOptions</w:t>
        </w:r>
      </w:hyperlink>
    </w:p>
    <w:p>
      <w:pPr>
        <w:spacing w:after="0"/>
        <w:sectPr>
          <w:type w:val="continuous"/>
          <w:pgSz w:w="12240" w:h="15840"/>
          <w:pgMar w:top="1500" w:bottom="280" w:left="1340" w:right="12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643" w:footer="683" w:top="940" w:bottom="880" w:left="1340" w:right="12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spacing w:line="306" w:lineRule="exact" w:before="119"/>
        <w:ind w:left="100" w:right="0" w:firstLine="0"/>
        <w:jc w:val="left"/>
        <w:rPr>
          <w:b/>
          <w:sz w:val="36"/>
        </w:rPr>
      </w:pPr>
      <w:bookmarkStart w:name="Index of Commands" w:id="242"/>
      <w:bookmarkEnd w:id="242"/>
      <w:r>
        <w:rPr/>
      </w:r>
      <w:bookmarkStart w:name="_bookmark123" w:id="243"/>
      <w:bookmarkEnd w:id="243"/>
      <w:r>
        <w:rPr/>
      </w:r>
      <w:hyperlink w:history="true" w:anchor="_bookmark110">
        <w:r>
          <w:rPr>
            <w:b/>
            <w:color w:val="231F20"/>
            <w:sz w:val="36"/>
          </w:rPr>
          <w:t>INDEX OF COMMANDS </w:t>
        </w:r>
      </w:hyperlink>
    </w:p>
    <w:p>
      <w:pPr>
        <w:pStyle w:val="Heading4"/>
        <w:spacing w:line="306" w:lineRule="exact"/>
      </w:pP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9"/>
          <w:w w:val="85"/>
        </w:rPr>
        <w:t> </w:t>
      </w:r>
      <w:r>
        <w:rPr>
          <w:color w:val="008ECF"/>
          <w:w w:val="85"/>
        </w:rPr>
        <w:t>.</w:t>
      </w:r>
      <w:r>
        <w:rPr>
          <w:color w:val="008ECF"/>
          <w:spacing w:val="-18"/>
          <w:w w:val="85"/>
        </w:rPr>
        <w:t> </w:t>
      </w:r>
      <w:r>
        <w:rPr>
          <w:color w:val="008ECF"/>
          <w:w w:val="85"/>
        </w:rPr>
        <w:t>.</w:t>
      </w:r>
    </w:p>
    <w:p>
      <w:pPr>
        <w:pStyle w:val="BodyText"/>
      </w:pPr>
    </w:p>
    <w:p>
      <w:pPr>
        <w:tabs>
          <w:tab w:pos="5739" w:val="right" w:leader="dot"/>
        </w:tabs>
        <w:spacing w:before="256"/>
        <w:ind w:left="2140" w:right="0" w:firstLine="0"/>
        <w:jc w:val="left"/>
        <w:rPr>
          <w:sz w:val="20"/>
        </w:rPr>
      </w:pPr>
      <w:hyperlink w:history="true" w:anchor="_bookmark110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BLOBToObject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28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Clear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29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ClearAll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5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CompareItems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4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CompiledApplication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0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Copy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7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CopyItem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6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DeleteElement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78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8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DeleteItem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100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7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FindInArray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7">
        <w:r>
          <w:rPr>
            <w:color w:val="231F20"/>
            <w:sz w:val="24"/>
          </w:rPr>
          <w:t>OT</w:t>
        </w:r>
        <w:r>
          <w:rPr>
            <w:color w:val="231F20"/>
            <w:spacing w:val="-31"/>
            <w:sz w:val="24"/>
          </w:rPr>
          <w:t> </w:t>
        </w:r>
        <w:r>
          <w:rPr>
            <w:color w:val="231F20"/>
            <w:sz w:val="24"/>
          </w:rPr>
          <w:t>GetAllNamedProperties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89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8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GetAllProperties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90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7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GetArray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8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GetArrayBLOB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9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GetArrayBoolean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0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GetArrayDate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1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GetArrayLong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2">
        <w:r>
          <w:rPr>
            <w:color w:val="231F20"/>
            <w:sz w:val="24"/>
          </w:rPr>
          <w:t>OT</w:t>
        </w:r>
        <w:r>
          <w:rPr>
            <w:color w:val="231F20"/>
            <w:spacing w:val="-23"/>
            <w:sz w:val="24"/>
          </w:rPr>
          <w:t> </w:t>
        </w:r>
        <w:r>
          <w:rPr>
            <w:color w:val="231F20"/>
            <w:sz w:val="24"/>
          </w:rPr>
          <w:t>GetArrayPicture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3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GetArrayPointer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4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GetArrayReal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58</w:t>
      </w:r>
    </w:p>
    <w:p>
      <w:pPr>
        <w:tabs>
          <w:tab w:pos="5739" w:val="right" w:leader="dot"/>
        </w:tabs>
        <w:spacing w:before="5"/>
        <w:ind w:left="2140" w:right="0" w:firstLine="0"/>
        <w:jc w:val="left"/>
        <w:rPr>
          <w:sz w:val="20"/>
        </w:rPr>
      </w:pPr>
      <w:hyperlink w:history="true" w:anchor="_bookmark65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GetArrayString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59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7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GetArrayText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60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69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GetArrayTime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0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1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GetBoolean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2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GetDate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5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GetHandleList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9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GetItemProperties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3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GetLong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0">
        <w:r>
          <w:rPr>
            <w:color w:val="231F20"/>
            <w:sz w:val="24"/>
          </w:rPr>
          <w:t>OT</w:t>
        </w:r>
        <w:r>
          <w:rPr>
            <w:color w:val="231F20"/>
            <w:spacing w:val="-27"/>
            <w:sz w:val="24"/>
          </w:rPr>
          <w:t> </w:t>
        </w:r>
        <w:r>
          <w:rPr>
            <w:color w:val="231F20"/>
            <w:sz w:val="24"/>
          </w:rPr>
          <w:t>GetNamedProperties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4">
        <w:r>
          <w:rPr>
            <w:color w:val="231F20"/>
            <w:sz w:val="24"/>
          </w:rPr>
          <w:t>OT</w:t>
        </w:r>
        <w:r>
          <w:rPr>
            <w:color w:val="231F20"/>
            <w:spacing w:val="-23"/>
            <w:sz w:val="24"/>
          </w:rPr>
          <w:t> </w:t>
        </w:r>
        <w:r>
          <w:rPr>
            <w:color w:val="231F20"/>
            <w:sz w:val="24"/>
          </w:rPr>
          <w:t>GetNewBLOB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5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GetObject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6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GetOptions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108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6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GetPicture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68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7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GetPointer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69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78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GetReal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70</w:t>
      </w:r>
    </w:p>
    <w:p>
      <w:pPr>
        <w:spacing w:after="0"/>
        <w:jc w:val="left"/>
        <w:rPr>
          <w:sz w:val="20"/>
        </w:rPr>
        <w:sectPr>
          <w:headerReference w:type="default" r:id="rId182"/>
          <w:footerReference w:type="default" r:id="rId183"/>
          <w:footerReference w:type="even" r:id="rId184"/>
          <w:pgSz w:w="12240" w:h="15840"/>
          <w:pgMar w:header="0" w:footer="683" w:top="1500" w:bottom="880" w:left="1340" w:right="1280"/>
          <w:pgNumType w:start="115"/>
        </w:sectPr>
      </w:pPr>
    </w:p>
    <w:p>
      <w:pPr>
        <w:tabs>
          <w:tab w:pos="5739" w:val="right" w:leader="dot"/>
        </w:tabs>
        <w:spacing w:before="675"/>
        <w:ind w:left="2140" w:right="0" w:firstLine="0"/>
        <w:jc w:val="left"/>
        <w:rPr>
          <w:sz w:val="20"/>
        </w:rPr>
      </w:pPr>
      <w:hyperlink w:history="true" w:anchor="_bookmark79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GetRecord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0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GetRecordTable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1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GetString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2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GetText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3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GetTime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4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GetVariable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76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7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GetVersion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110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8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26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InsertElement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80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1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29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IsEmbedded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93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3">
        <w:r>
          <w:rPr>
            <w:color w:val="231F20"/>
            <w:sz w:val="24"/>
          </w:rPr>
          <w:t>OT</w:t>
        </w:r>
        <w:r>
          <w:rPr>
            <w:color w:val="231F20"/>
            <w:spacing w:val="-46"/>
            <w:sz w:val="24"/>
          </w:rPr>
          <w:t> </w:t>
        </w:r>
        <w:r>
          <w:rPr>
            <w:color w:val="231F20"/>
            <w:sz w:val="24"/>
          </w:rPr>
          <w:t>IsObject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85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4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ItemCount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86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2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ItemExists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3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ItemType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95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27">
        <w:r>
          <w:rPr>
            <w:color w:val="231F20"/>
            <w:sz w:val="24"/>
          </w:rPr>
          <w:t>OT</w:t>
        </w:r>
        <w:r>
          <w:rPr>
            <w:color w:val="231F20"/>
            <w:spacing w:val="-36"/>
            <w:sz w:val="24"/>
          </w:rPr>
          <w:t> </w:t>
        </w:r>
        <w:r>
          <w:rPr>
            <w:color w:val="231F20"/>
            <w:sz w:val="24"/>
          </w:rPr>
          <w:t>New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21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5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32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ObjectSize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87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1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ObjectToBLOB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2">
        <w:r>
          <w:rPr>
            <w:color w:val="231F20"/>
            <w:sz w:val="24"/>
          </w:rPr>
          <w:t>OT</w:t>
        </w:r>
        <w:r>
          <w:rPr>
            <w:color w:val="231F20"/>
            <w:spacing w:val="-28"/>
            <w:sz w:val="24"/>
          </w:rPr>
          <w:t> </w:t>
        </w:r>
        <w:r>
          <w:rPr>
            <w:color w:val="231F20"/>
            <w:sz w:val="24"/>
          </w:rPr>
          <w:t>ObjectToNewBLOB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104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2">
        <w:r>
          <w:rPr>
            <w:color w:val="231F20"/>
            <w:sz w:val="24"/>
          </w:rPr>
          <w:t>OT</w:t>
        </w:r>
        <w:r>
          <w:rPr>
            <w:color w:val="231F20"/>
            <w:spacing w:val="-46"/>
            <w:sz w:val="24"/>
          </w:rPr>
          <w:t> </w:t>
        </w:r>
        <w:r>
          <w:rPr>
            <w:color w:val="231F20"/>
            <w:sz w:val="24"/>
          </w:rPr>
          <w:t>PutArray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26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3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44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PutArrayBLOB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27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4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30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PutArrayBoolean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28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5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PutArrayDate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29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6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PutArrayLong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30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7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PutArrayPicture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8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PutArrayPointer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39">
        <w:r>
          <w:rPr>
            <w:color w:val="231F20"/>
            <w:sz w:val="24"/>
          </w:rPr>
          <w:t>OT</w:t>
        </w:r>
        <w:r>
          <w:rPr>
            <w:color w:val="231F20"/>
            <w:spacing w:val="-22"/>
            <w:sz w:val="24"/>
          </w:rPr>
          <w:t> </w:t>
        </w:r>
        <w:r>
          <w:rPr>
            <w:color w:val="231F20"/>
            <w:sz w:val="24"/>
          </w:rPr>
          <w:t>PutArrayReal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0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PutArrayString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1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PutArrayText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2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PutArrayTime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3">
        <w:r>
          <w:rPr>
            <w:color w:val="231F20"/>
            <w:sz w:val="24"/>
          </w:rPr>
          <w:t>OT</w:t>
        </w:r>
        <w:r>
          <w:rPr>
            <w:color w:val="231F20"/>
            <w:spacing w:val="-21"/>
            <w:sz w:val="24"/>
          </w:rPr>
          <w:t> </w:t>
        </w:r>
        <w:r>
          <w:rPr>
            <w:color w:val="231F20"/>
            <w:sz w:val="24"/>
          </w:rPr>
          <w:t>PutBLOB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4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PutBoolean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38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5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PutDate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39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6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PutLong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40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7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PutObject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41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8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PutPicture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49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PutPointer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43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0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PutReal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44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1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PutRecord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45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2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PutString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46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3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PutText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47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54">
        <w:r>
          <w:rPr>
            <w:color w:val="231F20"/>
            <w:sz w:val="24"/>
          </w:rPr>
          <w:t>OT</w:t>
        </w:r>
        <w:r>
          <w:rPr>
            <w:color w:val="231F20"/>
            <w:spacing w:val="-19"/>
            <w:sz w:val="24"/>
          </w:rPr>
          <w:t> </w:t>
        </w:r>
        <w:r>
          <w:rPr>
            <w:color w:val="231F20"/>
            <w:sz w:val="24"/>
          </w:rPr>
          <w:t>PutTime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48</w:t>
      </w:r>
    </w:p>
    <w:p>
      <w:pPr>
        <w:tabs>
          <w:tab w:pos="5739" w:val="right" w:leader="dot"/>
        </w:tabs>
        <w:spacing w:before="5"/>
        <w:ind w:left="2140" w:right="0" w:firstLine="0"/>
        <w:jc w:val="left"/>
        <w:rPr>
          <w:sz w:val="20"/>
        </w:rPr>
      </w:pPr>
      <w:hyperlink w:history="true" w:anchor="_bookmark55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PutVariable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49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18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Register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111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06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30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RenameItem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98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89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45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ResizeArray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81</w:t>
      </w:r>
    </w:p>
    <w:p>
      <w:pPr>
        <w:spacing w:after="0"/>
        <w:jc w:val="left"/>
        <w:rPr>
          <w:sz w:val="20"/>
        </w:rPr>
        <w:sectPr>
          <w:headerReference w:type="even" r:id="rId185"/>
          <w:pgSz w:w="12240" w:h="15840"/>
          <w:pgMar w:header="643" w:footer="683" w:top="940" w:bottom="880" w:left="1340" w:right="1280"/>
        </w:sectPr>
      </w:pPr>
    </w:p>
    <w:p>
      <w:pPr>
        <w:pStyle w:val="Heading7"/>
        <w:spacing w:before="95"/>
        <w:ind w:left="0" w:right="159"/>
        <w:jc w:val="right"/>
      </w:pPr>
      <w:r>
        <w:rPr>
          <w:color w:val="008ECF"/>
          <w:w w:val="95"/>
        </w:rPr>
        <w:t>ObjectTools 5.0</w:t>
      </w:r>
    </w:p>
    <w:p>
      <w:pPr>
        <w:tabs>
          <w:tab w:pos="5739" w:val="right" w:leader="dot"/>
        </w:tabs>
        <w:spacing w:before="684"/>
        <w:ind w:left="2140" w:right="0" w:firstLine="0"/>
        <w:jc w:val="left"/>
        <w:rPr>
          <w:sz w:val="20"/>
        </w:rPr>
      </w:pPr>
      <w:hyperlink w:history="true" w:anchor="_bookmark120">
        <w:r>
          <w:rPr>
            <w:color w:val="231F20"/>
            <w:sz w:val="24"/>
          </w:rPr>
          <w:t>OT</w:t>
        </w:r>
        <w:r>
          <w:rPr>
            <w:color w:val="231F20"/>
            <w:spacing w:val="-24"/>
            <w:sz w:val="24"/>
          </w:rPr>
          <w:t> </w:t>
        </w:r>
        <w:r>
          <w:rPr>
            <w:color w:val="231F20"/>
            <w:sz w:val="24"/>
          </w:rPr>
          <w:t>SetErrorHandler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112</w:t>
      </w:r>
    </w:p>
    <w:p>
      <w:pPr>
        <w:tabs>
          <w:tab w:pos="5739" w:val="righ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122">
        <w:r>
          <w:rPr>
            <w:color w:val="231F20"/>
            <w:sz w:val="24"/>
          </w:rPr>
          <w:t>OT</w:t>
        </w:r>
        <w:r>
          <w:rPr>
            <w:color w:val="231F20"/>
            <w:spacing w:val="-20"/>
            <w:sz w:val="24"/>
          </w:rPr>
          <w:t> </w:t>
        </w:r>
        <w:r>
          <w:rPr>
            <w:color w:val="231F20"/>
            <w:sz w:val="24"/>
          </w:rPr>
          <w:t>SetOptions</w:t>
        </w:r>
      </w:hyperlink>
      <w:r>
        <w:rPr>
          <w:color w:val="231F20"/>
          <w:sz w:val="24"/>
        </w:rPr>
        <w:tab/>
      </w:r>
      <w:r>
        <w:rPr>
          <w:color w:val="231F20"/>
          <w:sz w:val="20"/>
        </w:rPr>
        <w:t>113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0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39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SizeOfArray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82</w:t>
      </w:r>
    </w:p>
    <w:p>
      <w:pPr>
        <w:tabs>
          <w:tab w:pos="5534" w:val="left" w:leader="dot"/>
        </w:tabs>
        <w:spacing w:before="4"/>
        <w:ind w:left="2140" w:right="0" w:firstLine="0"/>
        <w:jc w:val="left"/>
        <w:rPr>
          <w:sz w:val="20"/>
        </w:rPr>
      </w:pPr>
      <w:hyperlink w:history="true" w:anchor="_bookmark91">
        <w:r>
          <w:rPr>
            <w:color w:val="231F20"/>
            <w:w w:val="95"/>
            <w:sz w:val="24"/>
          </w:rPr>
          <w:t>OT</w:t>
        </w:r>
        <w:r>
          <w:rPr>
            <w:color w:val="231F20"/>
            <w:spacing w:val="-33"/>
            <w:w w:val="95"/>
            <w:sz w:val="24"/>
          </w:rPr>
          <w:t> </w:t>
        </w:r>
        <w:r>
          <w:rPr>
            <w:color w:val="231F20"/>
            <w:w w:val="95"/>
            <w:sz w:val="24"/>
          </w:rPr>
          <w:t>SortArrays</w:t>
        </w:r>
      </w:hyperlink>
      <w:r>
        <w:rPr>
          <w:color w:val="231F20"/>
          <w:w w:val="95"/>
          <w:sz w:val="24"/>
        </w:rPr>
        <w:tab/>
      </w:r>
      <w:r>
        <w:rPr>
          <w:color w:val="231F20"/>
          <w:sz w:val="20"/>
        </w:rPr>
        <w:t>83</w:t>
      </w:r>
    </w:p>
    <w:p>
      <w:pPr>
        <w:spacing w:after="0"/>
        <w:jc w:val="left"/>
        <w:rPr>
          <w:sz w:val="20"/>
        </w:rPr>
        <w:sectPr>
          <w:headerReference w:type="default" r:id="rId186"/>
          <w:pgSz w:w="12240" w:h="15840"/>
          <w:pgMar w:header="0" w:footer="683" w:top="560" w:bottom="880" w:left="1340" w:right="1280"/>
        </w:sectPr>
      </w:pPr>
    </w:p>
    <w:p>
      <w:pPr>
        <w:pStyle w:val="BodyText"/>
        <w:spacing w:before="4"/>
        <w:rPr>
          <w:sz w:val="17"/>
        </w:rPr>
      </w:pPr>
    </w:p>
    <w:sectPr>
      <w:headerReference w:type="even" r:id="rId187"/>
      <w:footerReference w:type="even" r:id="rId188"/>
      <w:pgSz w:w="12240" w:h="15840"/>
      <w:pgMar w:header="643" w:footer="683" w:top="940" w:bottom="880" w:left="1340" w:right="1280"/>
      <w:pgNumType w:start="11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21625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1.65pt;height:15.25pt;mso-position-horizontal-relative:page;mso-position-vertical-relative:page;z-index:-26121523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w w:val="9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21420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52.639999pt;margin-top:745.857971pt;width:81.8pt;height:15.25pt;mso-position-horizontal-relative:page;mso-position-vertical-relative:page;z-index:-26121318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pacing w:val="-4"/>
                    <w:w w:val="95"/>
                    <w:sz w:val="22"/>
                  </w:rPr>
                  <w:t>Table </w:t>
                </w:r>
                <w:r>
                  <w:rPr>
                    <w:color w:val="008ECF"/>
                    <w:w w:val="95"/>
                    <w:sz w:val="22"/>
                  </w:rPr>
                  <w:t>of</w:t>
                </w:r>
                <w:r>
                  <w:rPr>
                    <w:color w:val="008ECF"/>
                    <w:spacing w:val="-36"/>
                    <w:w w:val="95"/>
                    <w:sz w:val="22"/>
                  </w:rPr>
                  <w:t> </w:t>
                </w:r>
                <w:r>
                  <w:rPr>
                    <w:color w:val="008ECF"/>
                    <w:w w:val="95"/>
                    <w:sz w:val="22"/>
                  </w:rPr>
                  <w:t>Contents</w:t>
                </w:r>
              </w:p>
            </w:txbxContent>
          </v:textbox>
          <w10:wrap type="none"/>
        </v:shape>
      </w:pict>
    </w:r>
    <w:r>
      <w:rPr/>
      <w:pict>
        <v:shape style="position:absolute;margin-left:531.359985pt;margin-top:745.857971pt;width:11.65pt;height:15.25pt;mso-position-horizontal-relative:page;mso-position-vertical-relative:page;z-index:-26121216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w w:val="9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20294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64.179993pt;margin-top:745.857971pt;width:59.65pt;height:15.25pt;mso-position-horizontal-relative:page;mso-position-vertical-relative:page;z-index:-26120192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Introduction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31.359985pt;margin-top:745.857971pt;width:11.65pt;height:15.25pt;mso-position-horizontal-relative:page;mso-position-vertical-relative:page;z-index:-26120089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w w:val="9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9987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9884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59.65pt;height:15.25pt;mso-position-horizontal-relative:page;mso-position-vertical-relative:page;z-index:-26119782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Introduction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9475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9372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59.65pt;height:15.25pt;mso-position-horizontal-relative:page;mso-position-vertical-relative:page;z-index:-2611927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Introduction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9168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3.520004pt;margin-top:745.857971pt;width:101pt;height:15.25pt;mso-position-horizontal-relative:page;mso-position-vertical-relative:page;z-index:-26119065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Working</w:t>
                </w:r>
                <w:r>
                  <w:rPr>
                    <w:color w:val="008ECF"/>
                    <w:spacing w:val="-40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with</w:t>
                </w:r>
                <w:r>
                  <w:rPr>
                    <w:color w:val="008ECF"/>
                    <w:spacing w:val="-39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Objects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8963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8656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8553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101pt;height:15.25pt;mso-position-horizontal-relative:page;mso-position-vertical-relative:page;z-index:-26118451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Working</w:t>
                </w:r>
                <w:r>
                  <w:rPr>
                    <w:color w:val="008ECF"/>
                    <w:spacing w:val="-40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with</w:t>
                </w:r>
                <w:r>
                  <w:rPr>
                    <w:color w:val="008ECF"/>
                    <w:spacing w:val="-39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Objects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8348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3.520004pt;margin-top:745.857971pt;width:101pt;height:15.25pt;mso-position-horizontal-relative:page;mso-position-vertical-relative:page;z-index:-26118246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sz w:val="22"/>
                  </w:rPr>
                  <w:t>Working</w:t>
                </w:r>
                <w:r>
                  <w:rPr>
                    <w:color w:val="008ECF"/>
                    <w:spacing w:val="-40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with</w:t>
                </w:r>
                <w:r>
                  <w:rPr>
                    <w:color w:val="008ECF"/>
                    <w:spacing w:val="-39"/>
                    <w:sz w:val="22"/>
                  </w:rPr>
                  <w:t> </w:t>
                </w:r>
                <w:r>
                  <w:rPr>
                    <w:color w:val="008ECF"/>
                    <w:sz w:val="22"/>
                  </w:rPr>
                  <w:t>Objects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8144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8041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793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783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7734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763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7529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6812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671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116608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6505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6403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6300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5686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5584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5481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5379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527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517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4560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4457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4355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4252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415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4048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3126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3024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2921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2819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2716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2614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1692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1590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1148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1385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11283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11180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10259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1015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11005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9952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9849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09747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8825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8723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8620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8518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8416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08313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7392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7289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7187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7084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6982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06880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5958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5856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5753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5651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5548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10544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4524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4422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4320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4217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4115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104012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3091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2988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2886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2784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2681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102579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1657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1555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1452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135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10124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10114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100224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100121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10001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9916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981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971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9097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8995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8892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879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868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858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7971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7868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776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7664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7561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745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6537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6435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6332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623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6128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6025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5104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5001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4899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4796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4694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4592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367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356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09346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3363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3260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3158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2236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213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203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1929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1827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91724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0803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90700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90598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90496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90393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090291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9369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9267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89164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9062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8960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8857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7936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7833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87731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7628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752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087424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6502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6400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086297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6195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6092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599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5068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4966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084864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4761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4659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4556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3635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3532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083430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3328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322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3123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2201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209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5027pt;margin-top:745.857971pt;width:17.3pt;height:15.25pt;mso-position-horizontal-relative:page;mso-position-vertical-relative:page;z-index:-2608199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1894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179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1689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1075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80972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80870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80768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8066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80563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9948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984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9744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9641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953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943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8515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8412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831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8208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8105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8003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7388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728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7184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7081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697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6876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6569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6467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6364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6262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6160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6057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5443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5340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5238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5136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5033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4931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4316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421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10022pt;margin-top:745.857971pt;width:17.3pt;height:15.25pt;mso-position-horizontal-relative:page;mso-position-vertical-relative:page;z-index:-2607411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4009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17.3pt;height:15.25pt;mso-position-horizontal-relative:page;mso-position-vertical-relative:page;z-index:-26073907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3804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319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308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070007pt;margin-top:745.857971pt;width:22.95pt;height:15.25pt;mso-position-horizontal-relative:page;mso-position-vertical-relative:page;z-index:-2607298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2883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72780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72678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2064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71961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071859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1756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165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072021pt;margin-top:745.857971pt;width:22.95pt;height:15.25pt;mso-position-horizontal-relative:page;mso-position-vertical-relative:page;z-index:-26071552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0937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708352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070732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0630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7052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070007pt;margin-top:745.857971pt;width:22.95pt;height:15.25pt;mso-position-horizontal-relative:page;mso-position-vertical-relative:page;z-index:-26070425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70118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70016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69913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9811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69708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070007pt;margin-top:745.857971pt;width:22.95pt;height:15.25pt;mso-position-horizontal-relative:page;mso-position-vertical-relative:page;z-index:-260696064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92992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71pt;margin-top:745.857971pt;width:18.95pt;height:15.25pt;mso-position-horizontal-relative:page;mso-position-vertical-relative:page;z-index:-26069196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231F20"/>
                    <w:w w:val="95"/>
                    <w:sz w:val="22"/>
                  </w:rPr>
                  <w:t>110</w:t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8.1pt;height:15.25pt;mso-position-horizontal-relative:page;mso-position-vertical-relative:page;z-index:-26069094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8992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68889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2.070007pt;margin-top:745.857971pt;width:18.95pt;height:15.25pt;mso-position-horizontal-relative:page;mso-position-vertical-relative:page;z-index:-26068787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231F20"/>
                    <w:w w:val="95"/>
                    <w:sz w:val="22"/>
                  </w:rPr>
                  <w:t>111</w:t>
                </w:r>
              </w:p>
            </w:txbxContent>
          </v:textbox>
          <w10:wrap type="none"/>
        </v:shape>
      </w:pict>
    </w:r>
  </w:p>
</w:ftr>
</file>

<file path=word/footer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84800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683776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0.997002pt;margin-top:745.857971pt;width:98.1pt;height:15.25pt;mso-position-horizontal-relative:page;mso-position-vertical-relative:page;z-index:-26068275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</w:p>
</w:ftr>
</file>

<file path=word/footer8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81728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4.960007pt;margin-top:745.857971pt;width:98.1pt;height:15.25pt;mso-position-horizontal-relative:page;mso-position-vertical-relative:page;z-index:-260680704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0"/>
                    <w:sz w:val="22"/>
                  </w:rPr>
                  <w:t>Command 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22.070007pt;margin-top:745.857971pt;width:18.95pt;height:15.25pt;mso-position-horizontal-relative:page;mso-position-vertical-relative:page;z-index:-26067968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231F20"/>
                    <w:w w:val="95"/>
                    <w:sz w:val="22"/>
                  </w:rPr>
                  <w:t>113</w:t>
                </w:r>
              </w:p>
            </w:txbxContent>
          </v:textbox>
          <w10:wrap type="none"/>
        </v:shape>
      </w:pict>
    </w:r>
  </w:p>
</w:ftr>
</file>

<file path=word/footer8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78656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246.940002pt;margin-top:745.857971pt;width:94.15pt;height:15.25pt;mso-position-horizontal-relative:page;mso-position-vertical-relative:page;z-index:-260677632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5"/>
                    <w:sz w:val="22"/>
                  </w:rPr>
                  <w:t>Index of</w:t>
                </w:r>
                <w:r>
                  <w:rPr>
                    <w:color w:val="008ECF"/>
                    <w:spacing w:val="-36"/>
                    <w:w w:val="95"/>
                    <w:sz w:val="22"/>
                  </w:rPr>
                  <w:t> </w:t>
                </w:r>
                <w:r>
                  <w:rPr>
                    <w:color w:val="008ECF"/>
                    <w:w w:val="95"/>
                    <w:sz w:val="22"/>
                  </w:rPr>
                  <w:t>Commands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070007pt;margin-top:745.857971pt;width:22.95pt;height:15.25pt;mso-position-horizontal-relative:page;mso-position-vertical-relative:page;z-index:-260676608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7558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67456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4.15pt;height:15.25pt;mso-position-horizontal-relative:page;mso-position-vertical-relative:page;z-index:-26067353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5"/>
                    <w:sz w:val="22"/>
                  </w:rPr>
                  <w:t>Index of</w:t>
                </w:r>
                <w:r>
                  <w:rPr>
                    <w:color w:val="008ECF"/>
                    <w:spacing w:val="-36"/>
                    <w:w w:val="95"/>
                    <w:sz w:val="22"/>
                  </w:rPr>
                  <w:t> </w:t>
                </w:r>
                <w:r>
                  <w:rPr>
                    <w:color w:val="008ECF"/>
                    <w:w w:val="95"/>
                    <w:sz w:val="22"/>
                  </w:rPr>
                  <w:t>Commands</w:t>
                </w:r>
              </w:p>
            </w:txbxContent>
          </v:textbox>
          <w10:wrap type="none"/>
        </v:shape>
      </w:pict>
    </w:r>
  </w:p>
</w:ftr>
</file>

<file path=word/footer9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60670464" from="540pt,744pt" to="72pt,744pt" stroked="true" strokeweight=".27pt" strokecolor="#008ecf">
          <v:stroke dashstyle="solid"/>
          <w10:wrap type="none"/>
        </v:line>
      </w:pict>
    </w:r>
    <w:r>
      <w:rPr/>
      <w:pict>
        <v:shape style="position:absolute;margin-left:69pt;margin-top:745.857971pt;width:22.95pt;height:15.25pt;mso-position-horizontal-relative:page;mso-position-vertical-relative:page;z-index:-260669440" type="#_x0000_t202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01pt;margin-top:745.857971pt;width:94.15pt;height:15.25pt;mso-position-horizontal-relative:page;mso-position-vertical-relative:page;z-index:-260668416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008ECF"/>
                    <w:w w:val="95"/>
                    <w:sz w:val="22"/>
                  </w:rPr>
                  <w:t>Index of</w:t>
                </w:r>
                <w:r>
                  <w:rPr>
                    <w:color w:val="008ECF"/>
                    <w:spacing w:val="-36"/>
                    <w:w w:val="95"/>
                    <w:sz w:val="22"/>
                  </w:rPr>
                  <w:t> </w:t>
                </w:r>
                <w:r>
                  <w:rPr>
                    <w:color w:val="008ECF"/>
                    <w:w w:val="95"/>
                    <w:sz w:val="22"/>
                  </w:rPr>
                  <w:t>Commands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31.132pt;width:85.25pt;height:16.9pt;mso-position-horizontal-relative:page;mso-position-vertical-relative:page;z-index:-26121830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121728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11968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11957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11886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11875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11742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7324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1722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49.7pt;height:19.350pt;mso-position-horizontal-relative:page;mso-position-vertical-relative:page;z-index:-26117120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7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New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701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172.039993pt;margin-top:105.616287pt;width:81.45pt;height:14.6pt;mso-position-horizontal-relative:page;mso-position-vertical-relative:page;z-index:-261169152" type="#_x0000_t202" filled="false" stroked="false">
          <v:textbox inset="0,0,0,0">
            <w:txbxContent>
              <w:p>
                <w:pPr>
                  <w:pStyle w:val="BodyText"/>
                  <w:spacing w:before="33"/>
                  <w:ind w:left="20"/>
                </w:pPr>
                <w:r>
                  <w:rPr>
                    <w:color w:val="231F20"/>
                    <w:spacing w:val="-3"/>
                  </w:rPr>
                  <w:t>OT </w:t>
                </w:r>
                <w:r>
                  <w:rPr>
                    <w:color w:val="231F20"/>
                  </w:rPr>
                  <w:t>New </w:t>
                </w:r>
                <w:r>
                  <w:rPr>
                    <w:color w:val="231F20"/>
                    <w:w w:val="105"/>
                  </w:rPr>
                  <w:t></w:t>
                </w:r>
                <w:r>
                  <w:rPr>
                    <w:color w:val="231F20"/>
                    <w:spacing w:val="-38"/>
                    <w:w w:val="105"/>
                  </w:rPr>
                  <w:t> </w:t>
                </w:r>
                <w:r>
                  <w:rPr>
                    <w:color w:val="231F20"/>
                    <w:spacing w:val="-11"/>
                  </w:rPr>
                  <w:t>Longint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11619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6096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1599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53.85pt;height:19.350pt;mso-position-horizontal-relative:page;mso-position-vertical-relative:page;z-index:-26115891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spacing w:val="-3"/>
                    <w:w w:val="95"/>
                    <w:sz w:val="28"/>
                  </w:rPr>
                  <w:t>Copy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578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5072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1496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7.55pt;height:19.350pt;mso-position-horizontal-relative:page;mso-position-vertical-relative:page;z-index:-26114867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1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476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11466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3945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13843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9.1pt;height:19.350pt;mso-position-horizontal-relative:page;mso-position-vertical-relative:page;z-index:-26113740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4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PutArrayBoolean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363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3536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1343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7pt;height:19.350pt;mso-position-horizontal-relative:page;mso-position-vertical-relative:page;z-index:-26113331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PutArrayDate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322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2512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1240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9pt;height:19.350pt;mso-position-horizontal-relative:page;mso-position-vertical-relative:page;z-index:-26112307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PutArrayLong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220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2102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1200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1.8pt;height:19.350pt;mso-position-horizontal-relative:page;mso-position-vertical-relative:page;z-index:-26111897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PutArrayPicture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1795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1078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1097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3.1pt;height:19.350pt;mso-position-horizontal-relative:page;mso-position-vertical-relative:page;z-index:-26110873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PutArrayPointer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077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10668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1056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4.45pt;height:19.350pt;mso-position-horizontal-relative:page;mso-position-vertical-relative:page;z-index:-26110464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PutArrayReal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10361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9644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954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5.7pt;height:19.350pt;mso-position-horizontal-relative:page;mso-position-vertical-relative:page;z-index:-26109440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PutArrayString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933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9235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9132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3.3pt;height:19.350pt;mso-position-horizontal-relative:page;mso-position-vertical-relative:page;z-index:-26109030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PutArrayText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8928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8211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810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7.6pt;height:19.350pt;mso-position-horizontal-relative:page;mso-position-vertical-relative:page;z-index:-26108006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0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spacing w:val="-3"/>
                    <w:w w:val="95"/>
                    <w:sz w:val="28"/>
                  </w:rPr>
                  <w:t>PutArrayTime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980011pt;margin-top:81.132004pt;width:36.050pt;height:16.9pt;mso-position-horizontal-relative:page;mso-position-vertical-relative:page;z-index:-26107904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sz w:val="24"/>
                  </w:rPr>
                  <w:t>v4.1r1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7801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7699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7pt;height:19.350pt;mso-position-horizontal-relative:page;mso-position-vertical-relative:page;z-index:-26107596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0"/>
                    <w:sz w:val="28"/>
                  </w:rPr>
                  <w:t>OT </w:t>
                </w:r>
                <w:r>
                  <w:rPr>
                    <w:b/>
                    <w:color w:val="008ECF"/>
                    <w:spacing w:val="-3"/>
                    <w:w w:val="90"/>
                    <w:sz w:val="28"/>
                  </w:rPr>
                  <w:t>PutBLOB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7494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6777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6675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5pt;height:19.350pt;mso-position-horizontal-relative:page;mso-position-vertical-relative:page;z-index:-26106572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PutBoolean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399994pt;margin-top:81.132004pt;width:71.650pt;height:16.9pt;mso-position-horizontal-relative:page;mso-position-vertical-relative:page;z-index:-26106470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 2.5r3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6368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6265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2.9pt;height:19.350pt;mso-position-horizontal-relative:page;mso-position-vertical-relative:page;z-index:-26106163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PutDate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606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5344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5241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4.95pt;height:19.350pt;mso-position-horizontal-relative:page;mso-position-vertical-relative:page;z-index:-26105139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6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PutLong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5036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4934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4832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5.05pt;height:19.350pt;mso-position-horizontal-relative:page;mso-position-vertical-relative:page;z-index:-26104729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9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PutObject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462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3910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3808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7.7pt;height:19.350pt;mso-position-horizontal-relative:page;mso-position-vertical-relative:page;z-index:-26103705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4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PutPicture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3603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3500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339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9pt;height:19.350pt;mso-position-horizontal-relative:page;mso-position-vertical-relative:page;z-index:-26103296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PutPointer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319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2476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2374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0.350pt;height:19.350pt;mso-position-horizontal-relative:page;mso-position-vertical-relative:page;z-index:-26102272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8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PutReal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216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2067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196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6.9pt;height:19.350pt;mso-position-horizontal-relative:page;mso-position-vertical-relative:page;z-index:-26101862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PutRecord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10176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1043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10094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1.6pt;height:19.350pt;mso-position-horizontal-relative:page;mso-position-vertical-relative:page;z-index:-26100838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PutString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073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100633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10053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69.75pt;height:19.350pt;mso-position-horizontal-relative:page;mso-position-vertical-relative:page;z-index:-26100428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7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spacing w:val="-4"/>
                    <w:w w:val="95"/>
                    <w:sz w:val="28"/>
                  </w:rPr>
                  <w:t>PutText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10032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9960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9507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940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5.3pt;height:19.350pt;mso-position-horizontal-relative:page;mso-position-vertical-relative:page;z-index:-26099302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0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PutVariable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9920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8483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838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8.4pt;height:19.350pt;mso-position-horizontal-relative:page;mso-position-vertical-relative:page;z-index:-26098278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9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817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9807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7356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7254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30pt;height:19.350pt;mso-position-horizontal-relative:page;mso-position-vertical-relative:page;z-index:-26097152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2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GetArrayBoolean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704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6947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9684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7.85pt;height:19.350pt;mso-position-horizontal-relative:page;mso-position-vertical-relative:page;z-index:-26096742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1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GetArrayDate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664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5923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582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9.9pt;height:19.350pt;mso-position-horizontal-relative:page;mso-position-vertical-relative:page;z-index:-26095718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GetArrayLong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561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5513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9541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2.65pt;height:19.350pt;mso-position-horizontal-relative:page;mso-position-vertical-relative:page;z-index:-26095308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1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GetArrayPicture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520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4489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438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4pt;height:19.350pt;mso-position-horizontal-relative:page;mso-position-vertical-relative:page;z-index:-26094284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GetArrayPointer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418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4080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9397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5.35pt;height:19.350pt;mso-position-horizontal-relative:page;mso-position-vertical-relative:page;z-index:-26093875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55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GetArrayReal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3772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3056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295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6.6pt;height:19.350pt;mso-position-horizontal-relative:page;mso-position-vertical-relative:page;z-index:-26092851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GetArrayString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274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2646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92544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4.2pt;height:19.350pt;mso-position-horizontal-relative:page;mso-position-vertical-relative:page;z-index:-26092441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8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spacing w:val="-4"/>
                    <w:w w:val="95"/>
                    <w:sz w:val="28"/>
                  </w:rPr>
                  <w:t>GetArrayText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2339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1622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152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8.5pt;height:19.350pt;mso-position-horizontal-relative:page;mso-position-vertical-relative:page;z-index:-26091417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8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spacing w:val="-3"/>
                    <w:w w:val="95"/>
                    <w:sz w:val="28"/>
                  </w:rPr>
                  <w:t>GetArrayTime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980011pt;margin-top:81.132004pt;width:36.050pt;height:16.9pt;mso-position-horizontal-relative:page;mso-position-vertical-relative:page;z-index:-26091315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sz w:val="24"/>
                  </w:rPr>
                  <w:t>v4.1r1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1212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91110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7.9pt;height:19.350pt;mso-position-horizontal-relative:page;mso-position-vertical-relative:page;z-index:-26091008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0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5"/>
                    <w:w w:val="90"/>
                    <w:sz w:val="28"/>
                  </w:rPr>
                  <w:t> </w:t>
                </w:r>
                <w:r>
                  <w:rPr>
                    <w:b/>
                    <w:color w:val="008ECF"/>
                    <w:w w:val="90"/>
                    <w:sz w:val="28"/>
                  </w:rPr>
                  <w:t>GetBLOB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90905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90188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9008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5.9pt;height:19.350pt;mso-position-horizontal-relative:page;mso-position-vertical-relative:page;z-index:-26089984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2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GetBoolean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399994pt;margin-top:81.132004pt;width:71.650pt;height:16.9pt;mso-position-horizontal-relative:page;mso-position-vertical-relative:page;z-index:-26089881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 2.5r3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9779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9676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3.8pt;height:19.350pt;mso-position-horizontal-relative:page;mso-position-vertical-relative:page;z-index:-26089574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GetDate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9472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8755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88652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5.8pt;height:19.350pt;mso-position-horizontal-relative:page;mso-position-vertical-relative:page;z-index:-26088550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4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GetLong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8448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8345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8243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05.4pt;height:19.350pt;mso-position-horizontal-relative:page;mso-position-vertical-relative:page;z-index:-26088140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GetNewBLOB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8803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7321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87219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5.9pt;height:19.350pt;mso-position-horizontal-relative:page;mso-position-vertical-relative:page;z-index:-26087116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7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GetObject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7014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6912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6809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8.6pt;height:19.350pt;mso-position-horizontal-relative:page;mso-position-vertical-relative:page;z-index:-26086707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1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GetPicture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660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5888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85785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9.9pt;height:19.350pt;mso-position-horizontal-relative:page;mso-position-vertical-relative:page;z-index:-26085683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GetPointer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558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5478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537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1.25pt;height:19.350pt;mso-position-horizontal-relative:page;mso-position-vertical-relative:page;z-index:-26085273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6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GetReal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517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4454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84352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7.8pt;height:19.350pt;mso-position-horizontal-relative:page;mso-position-vertical-relative:page;z-index:-26084249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GetRecord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8414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4044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394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21.5pt;height:19.350pt;mso-position-horizontal-relative:page;mso-position-vertical-relative:page;z-index:-26083840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GetRecordTable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8373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3020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8291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2.5pt;height:19.350pt;mso-position-horizontal-relative:page;mso-position-vertical-relative:page;z-index:-26082816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3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GetString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271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2611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250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70.650pt;height:19.350pt;mso-position-horizontal-relative:page;mso-position-vertical-relative:page;z-index:-26082406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</w:t>
                </w:r>
                <w:r>
                  <w:rPr>
                    <w:b/>
                    <w:color w:val="008ECF"/>
                    <w:spacing w:val="-4"/>
                    <w:w w:val="95"/>
                    <w:sz w:val="28"/>
                  </w:rPr>
                  <w:t>GetText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2304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8158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1484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138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6.2pt;height:19.350pt;mso-position-horizontal-relative:page;mso-position-vertical-relative:page;z-index:-26081280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28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GetVariable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8117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80460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80358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4.4pt;height:19.350pt;mso-position-horizontal-relative:page;mso-position-vertical-relative:page;z-index:-26080256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</w:t>
                </w:r>
                <w:r>
                  <w:rPr>
                    <w:b/>
                    <w:color w:val="008ECF"/>
                    <w:w w:val="95"/>
                    <w:sz w:val="28"/>
                  </w:rPr>
                  <w:t>DeleteElement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8015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8005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9334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79232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0.05pt;height:19.350pt;mso-position-horizontal-relative:page;mso-position-vertical-relative:page;z-index:-26079129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31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InsertElement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902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8924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7882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5.7pt;height:19.350pt;mso-position-horizontal-relative:page;mso-position-vertical-relative:page;z-index:-26078720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ResizeArray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861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7790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77984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77696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8.55pt;height:19.350pt;mso-position-horizontal-relative:page;mso-position-vertical-relative:page;z-index:-260775936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SortArrays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749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76774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76672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59552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75852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80pt;height:19.350pt;mso-position-horizontal-relative:page;mso-position-vertical-relative:page;z-index:-260757504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 </w:t>
                </w:r>
                <w:r>
                  <w:rPr>
                    <w:b/>
                    <w:color w:val="008ECF"/>
                    <w:spacing w:val="-4"/>
                    <w:w w:val="95"/>
                    <w:sz w:val="28"/>
                  </w:rPr>
                  <w:t>ItemType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5648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75545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48288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455.779999pt;margin-top:31.132pt;width:85.25pt;height:16.9pt;mso-position-horizontal-relative:page;mso-position-vertical-relative:page;z-index:-2607472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3.3pt;height:19.350pt;mso-position-horizontal-relative:page;mso-position-vertical-relative:page;z-index:-260746240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5"/>
                    <w:sz w:val="28"/>
                  </w:rPr>
                  <w:t>OT</w:t>
                </w:r>
                <w:r>
                  <w:rPr>
                    <w:b/>
                    <w:color w:val="008ECF"/>
                    <w:spacing w:val="-47"/>
                    <w:w w:val="95"/>
                    <w:sz w:val="28"/>
                  </w:rPr>
                  <w:t> </w:t>
                </w:r>
                <w:r>
                  <w:rPr>
                    <w:b/>
                    <w:color w:val="008ECF"/>
                    <w:w w:val="95"/>
                    <w:sz w:val="28"/>
                  </w:rPr>
                  <w:t>CompareItems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4521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74419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7370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3600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73497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91.55pt;height:19.350pt;mso-position-horizontal-relative:page;mso-position-vertical-relative:page;z-index:-26073395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5"/>
                    <w:sz w:val="28"/>
                  </w:rPr>
                  <w:t>OT DeleteItem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3292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25760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72473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11.65pt;height:19.350pt;mso-position-horizontal-relative:page;mso-position-vertical-relative:page;z-index:-260723712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spacing w:val="-5"/>
                    <w:w w:val="90"/>
                    <w:sz w:val="28"/>
                  </w:rPr>
                  <w:t>OT </w:t>
                </w:r>
                <w:r>
                  <w:rPr>
                    <w:b/>
                    <w:color w:val="008ECF"/>
                    <w:spacing w:val="-3"/>
                    <w:w w:val="90"/>
                    <w:sz w:val="28"/>
                  </w:rPr>
                  <w:t>BLOBToObject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399994pt;margin-top:81.132004pt;width:50.65pt;height:16.9pt;mso-position-horizontal-relative:page;mso-position-vertical-relative:page;z-index:-2607226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6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72166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72pt;margin-top:101.745003pt;width:468pt;height:.550pt;mso-position-horizontal-relative:page;mso-position-vertical-relative:page;z-index:-260714496" coordorigin="1440,2035" coordsize="9360,11">
          <v:line style="position:absolute" from="1440,2040" to="10800,2040" stroked="true" strokeweight="0pt" strokecolor="#008ecf">
            <v:stroke dashstyle="solid"/>
          </v:line>
          <v:line style="position:absolute" from="10800,2040" to="1440,2040" stroked="true" strokeweight=".51pt" strokecolor="#008ecf">
            <v:stroke dashstyle="solid"/>
          </v:line>
          <w10:wrap type="none"/>
        </v:group>
      </w:pict>
    </w:r>
    <w:r>
      <w:rPr/>
      <w:pict>
        <v:shape style="position:absolute;margin-left:71pt;margin-top:31.132pt;width:85.25pt;height:16.9pt;mso-position-horizontal-relative:page;mso-position-vertical-relative:page;z-index:-26071347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  <w:r>
      <w:rPr/>
      <w:pict>
        <v:shape style="position:absolute;margin-left:71pt;margin-top:80.484001pt;width:139.450pt;height:19.350pt;mso-position-horizontal-relative:page;mso-position-vertical-relative:page;z-index:-260712448" type="#_x0000_t202" filled="false" stroked="false">
          <v:textbox inset="0,0,0,0">
            <w:txbxContent>
              <w:p>
                <w:pPr>
                  <w:spacing w:before="34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color w:val="008ECF"/>
                    <w:w w:val="90"/>
                    <w:sz w:val="28"/>
                  </w:rPr>
                  <w:t>OT ObjectToNewBLOB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619995pt;margin-top:81.132004pt;width:60.4pt;height:16.9pt;mso-position-horizontal-relative:page;mso-position-vertical-relative:page;z-index:-2607114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231F20"/>
                    <w:w w:val="95"/>
                    <w:sz w:val="24"/>
                  </w:rPr>
                  <w:t>version</w:t>
                </w:r>
                <w:r>
                  <w:rPr>
                    <w:b/>
                    <w:color w:val="231F20"/>
                    <w:spacing w:val="-22"/>
                    <w:w w:val="95"/>
                    <w:sz w:val="24"/>
                  </w:rPr>
                  <w:t> </w:t>
                </w:r>
                <w:r>
                  <w:rPr>
                    <w:b/>
                    <w:color w:val="231F20"/>
                    <w:w w:val="95"/>
                    <w:sz w:val="24"/>
                  </w:rPr>
                  <w:t>1.5</w:t>
                </w:r>
              </w:p>
            </w:txbxContent>
          </v:textbox>
          <w10:wrap type="none"/>
        </v:shape>
      </w:pict>
    </w:r>
  </w:p>
</w:hdr>
</file>

<file path=word/header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71040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70323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70220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695040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694016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68684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55.779999pt;margin-top:31.132pt;width:85.25pt;height:16.9pt;mso-position-horizontal-relative:page;mso-position-vertical-relative:page;z-index:-260685824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8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672512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header9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31.132pt;width:85.25pt;height:16.9pt;mso-position-horizontal-relative:page;mso-position-vertical-relative:page;z-index:-260671488" type="#_x0000_t202" filled="false" stroked="false">
          <v:textbox inset="0,0,0,0">
            <w:txbxContent>
              <w:p>
                <w:pPr>
                  <w:spacing w:before="32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008ECF"/>
                    <w:w w:val="95"/>
                    <w:sz w:val="24"/>
                  </w:rPr>
                  <w:t>ObjectTools</w:t>
                </w:r>
                <w:r>
                  <w:rPr>
                    <w:b/>
                    <w:color w:val="008ECF"/>
                    <w:spacing w:val="-29"/>
                    <w:w w:val="95"/>
                    <w:sz w:val="24"/>
                  </w:rPr>
                  <w:t> </w:t>
                </w:r>
                <w:r>
                  <w:rPr>
                    <w:b/>
                    <w:color w:val="008ECF"/>
                    <w:w w:val="95"/>
                    <w:sz w:val="24"/>
                  </w:rPr>
                  <w:t>5.0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500" w:hanging="360"/>
        <w:jc w:val="left"/>
      </w:pPr>
      <w:rPr>
        <w:rFonts w:hint="default" w:ascii="Arial" w:hAnsi="Arial" w:eastAsia="Arial" w:cs="Arial"/>
        <w:b/>
        <w:bCs/>
        <w:color w:val="008ECF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en-US"/>
    </w:rPr>
  </w:style>
  <w:style w:styleId="TOC1" w:type="paragraph">
    <w:name w:val="TOC 1"/>
    <w:basedOn w:val="Normal"/>
    <w:uiPriority w:val="1"/>
    <w:qFormat/>
    <w:pPr>
      <w:spacing w:before="114"/>
      <w:ind w:left="100"/>
    </w:pPr>
    <w:rPr>
      <w:rFonts w:ascii="Arial" w:hAnsi="Arial" w:eastAsia="Arial" w:cs="Arial"/>
      <w:b/>
      <w:bCs/>
      <w:sz w:val="28"/>
      <w:szCs w:val="28"/>
      <w:lang w:val="en-US" w:eastAsia="en-US" w:bidi="en-US"/>
    </w:rPr>
  </w:style>
  <w:style w:styleId="TOC2" w:type="paragraph">
    <w:name w:val="TOC 2"/>
    <w:basedOn w:val="Normal"/>
    <w:uiPriority w:val="1"/>
    <w:qFormat/>
    <w:pPr>
      <w:spacing w:before="4"/>
      <w:ind w:left="460"/>
    </w:pPr>
    <w:rPr>
      <w:rFonts w:ascii="Arial" w:hAnsi="Arial" w:eastAsia="Arial" w:cs="Arial"/>
      <w:b/>
      <w:bCs/>
      <w:sz w:val="24"/>
      <w:szCs w:val="24"/>
      <w:lang w:val="en-US" w:eastAsia="en-US" w:bidi="en-US"/>
    </w:rPr>
  </w:style>
  <w:style w:styleId="TOC3" w:type="paragraph">
    <w:name w:val="TOC 3"/>
    <w:basedOn w:val="Normal"/>
    <w:uiPriority w:val="1"/>
    <w:qFormat/>
    <w:pPr>
      <w:spacing w:before="4"/>
      <w:ind w:left="820"/>
    </w:pPr>
    <w:rPr>
      <w:rFonts w:ascii="Arial" w:hAnsi="Arial" w:eastAsia="Arial" w:cs="Arial"/>
      <w:sz w:val="24"/>
      <w:szCs w:val="24"/>
      <w:lang w:val="en-US" w:eastAsia="en-US" w:bidi="en-US"/>
    </w:rPr>
  </w:style>
  <w:style w:styleId="TOC4" w:type="paragraph">
    <w:name w:val="TOC 4"/>
    <w:basedOn w:val="Normal"/>
    <w:uiPriority w:val="1"/>
    <w:qFormat/>
    <w:pPr>
      <w:spacing w:before="5"/>
      <w:ind w:left="820"/>
    </w:pPr>
    <w:rPr>
      <w:rFonts w:ascii="Arial" w:hAnsi="Arial" w:eastAsia="Arial" w:cs="Arial"/>
      <w:b/>
      <w:bCs/>
      <w:i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241"/>
      <w:ind w:left="2140"/>
      <w:outlineLvl w:val="1"/>
    </w:pPr>
    <w:rPr>
      <w:rFonts w:ascii="Arial" w:hAnsi="Arial" w:eastAsia="Arial" w:cs="Arial"/>
      <w:b/>
      <w:bCs/>
      <w:sz w:val="48"/>
      <w:szCs w:val="48"/>
      <w:lang w:val="en-US" w:eastAsia="en-US" w:bidi="en-US"/>
    </w:rPr>
  </w:style>
  <w:style w:styleId="Heading2" w:type="paragraph">
    <w:name w:val="Heading 2"/>
    <w:basedOn w:val="Normal"/>
    <w:uiPriority w:val="1"/>
    <w:qFormat/>
    <w:pPr>
      <w:spacing w:before="123" w:line="403" w:lineRule="exact"/>
      <w:ind w:left="100"/>
      <w:outlineLvl w:val="2"/>
    </w:pPr>
    <w:rPr>
      <w:rFonts w:ascii="Arial" w:hAnsi="Arial" w:eastAsia="Arial" w:cs="Arial"/>
      <w:b/>
      <w:bCs/>
      <w:sz w:val="44"/>
      <w:szCs w:val="44"/>
      <w:lang w:val="en-US" w:eastAsia="en-US" w:bidi="en-US"/>
    </w:rPr>
  </w:style>
  <w:style w:styleId="Heading3" w:type="paragraph">
    <w:name w:val="Heading 3"/>
    <w:basedOn w:val="Normal"/>
    <w:uiPriority w:val="1"/>
    <w:qFormat/>
    <w:pPr>
      <w:spacing w:before="119"/>
      <w:ind w:left="2140"/>
      <w:outlineLvl w:val="3"/>
    </w:pPr>
    <w:rPr>
      <w:rFonts w:ascii="Arial" w:hAnsi="Arial" w:eastAsia="Arial" w:cs="Arial"/>
      <w:b/>
      <w:bCs/>
      <w:sz w:val="36"/>
      <w:szCs w:val="36"/>
      <w:lang w:val="en-US" w:eastAsia="en-US" w:bidi="en-US"/>
    </w:rPr>
  </w:style>
  <w:style w:styleId="Heading4" w:type="paragraph">
    <w:name w:val="Heading 4"/>
    <w:basedOn w:val="Normal"/>
    <w:uiPriority w:val="1"/>
    <w:qFormat/>
    <w:pPr>
      <w:spacing w:line="311" w:lineRule="exact"/>
      <w:ind w:left="117"/>
      <w:outlineLvl w:val="4"/>
    </w:pPr>
    <w:rPr>
      <w:rFonts w:ascii="Arial" w:hAnsi="Arial" w:eastAsia="Arial" w:cs="Arial"/>
      <w:sz w:val="36"/>
      <w:szCs w:val="36"/>
      <w:lang w:val="en-US" w:eastAsia="en-US" w:bidi="en-US"/>
    </w:rPr>
  </w:style>
  <w:style w:styleId="Heading5" w:type="paragraph">
    <w:name w:val="Heading 5"/>
    <w:basedOn w:val="Normal"/>
    <w:uiPriority w:val="1"/>
    <w:qFormat/>
    <w:pPr>
      <w:spacing w:before="173"/>
      <w:ind w:left="2140"/>
      <w:outlineLvl w:val="5"/>
    </w:pPr>
    <w:rPr>
      <w:rFonts w:ascii="Arial" w:hAnsi="Arial" w:eastAsia="Arial" w:cs="Arial"/>
      <w:b/>
      <w:bCs/>
      <w:sz w:val="32"/>
      <w:szCs w:val="32"/>
      <w:lang w:val="en-US" w:eastAsia="en-US" w:bidi="en-US"/>
    </w:rPr>
  </w:style>
  <w:style w:styleId="Heading6" w:type="paragraph">
    <w:name w:val="Heading 6"/>
    <w:basedOn w:val="Normal"/>
    <w:uiPriority w:val="1"/>
    <w:qFormat/>
    <w:pPr>
      <w:spacing w:before="34"/>
      <w:ind w:left="20"/>
      <w:outlineLvl w:val="6"/>
    </w:pPr>
    <w:rPr>
      <w:rFonts w:ascii="Arial" w:hAnsi="Arial" w:eastAsia="Arial" w:cs="Arial"/>
      <w:b/>
      <w:bCs/>
      <w:sz w:val="28"/>
      <w:szCs w:val="28"/>
      <w:lang w:val="en-US" w:eastAsia="en-US" w:bidi="en-US"/>
    </w:rPr>
  </w:style>
  <w:style w:styleId="Heading7" w:type="paragraph">
    <w:name w:val="Heading 7"/>
    <w:basedOn w:val="Normal"/>
    <w:uiPriority w:val="1"/>
    <w:qFormat/>
    <w:pPr>
      <w:spacing w:before="32"/>
      <w:ind w:left="20"/>
      <w:outlineLvl w:val="7"/>
    </w:pPr>
    <w:rPr>
      <w:rFonts w:ascii="Arial" w:hAnsi="Arial" w:eastAsia="Arial" w:cs="Arial"/>
      <w:b/>
      <w:bCs/>
      <w:sz w:val="24"/>
      <w:szCs w:val="24"/>
      <w:lang w:val="en-US" w:eastAsia="en-US" w:bidi="en-US"/>
    </w:rPr>
  </w:style>
  <w:style w:styleId="Heading8" w:type="paragraph">
    <w:name w:val="Heading 8"/>
    <w:basedOn w:val="Normal"/>
    <w:uiPriority w:val="1"/>
    <w:qFormat/>
    <w:pPr>
      <w:ind w:left="2140"/>
      <w:outlineLvl w:val="8"/>
    </w:pPr>
    <w:rPr>
      <w:rFonts w:ascii="Arial" w:hAnsi="Arial" w:eastAsia="Arial" w:cs="Arial"/>
      <w:b/>
      <w:bCs/>
      <w:sz w:val="20"/>
      <w:szCs w:val="20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before="110"/>
      <w:ind w:left="2500" w:hanging="360"/>
    </w:pPr>
    <w:rPr>
      <w:rFonts w:ascii="Arial" w:hAnsi="Arial" w:eastAsia="Arial" w:cs="Arial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28"/>
    </w:pPr>
    <w:rPr>
      <w:rFonts w:ascii="Arial" w:hAnsi="Arial" w:eastAsia="Arial" w:cs="Arial"/>
      <w:lang w:val="en-US" w:eastAsia="en-US" w:bidi="en-U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10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header" Target="header12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3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header" Target="header16.xml"/><Relationship Id="rId36" Type="http://schemas.openxmlformats.org/officeDocument/2006/relationships/footer" Target="footer15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header" Target="header18.xml"/><Relationship Id="rId40" Type="http://schemas.openxmlformats.org/officeDocument/2006/relationships/footer" Target="footer17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header" Target="header20.xml"/><Relationship Id="rId44" Type="http://schemas.openxmlformats.org/officeDocument/2006/relationships/footer" Target="footer19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header" Target="header22.xml"/><Relationship Id="rId48" Type="http://schemas.openxmlformats.org/officeDocument/2006/relationships/footer" Target="footer21.xml"/><Relationship Id="rId49" Type="http://schemas.openxmlformats.org/officeDocument/2006/relationships/footer" Target="footer22.xml"/><Relationship Id="rId50" Type="http://schemas.openxmlformats.org/officeDocument/2006/relationships/header" Target="header23.xml"/><Relationship Id="rId51" Type="http://schemas.openxmlformats.org/officeDocument/2006/relationships/header" Target="header24.xml"/><Relationship Id="rId52" Type="http://schemas.openxmlformats.org/officeDocument/2006/relationships/footer" Target="footer23.xml"/><Relationship Id="rId53" Type="http://schemas.openxmlformats.org/officeDocument/2006/relationships/footer" Target="footer24.xml"/><Relationship Id="rId54" Type="http://schemas.openxmlformats.org/officeDocument/2006/relationships/header" Target="header25.xml"/><Relationship Id="rId55" Type="http://schemas.openxmlformats.org/officeDocument/2006/relationships/header" Target="header26.xml"/><Relationship Id="rId56" Type="http://schemas.openxmlformats.org/officeDocument/2006/relationships/footer" Target="footer25.xml"/><Relationship Id="rId57" Type="http://schemas.openxmlformats.org/officeDocument/2006/relationships/footer" Target="footer26.xml"/><Relationship Id="rId58" Type="http://schemas.openxmlformats.org/officeDocument/2006/relationships/header" Target="header27.xml"/><Relationship Id="rId59" Type="http://schemas.openxmlformats.org/officeDocument/2006/relationships/header" Target="header28.xml"/><Relationship Id="rId60" Type="http://schemas.openxmlformats.org/officeDocument/2006/relationships/footer" Target="footer27.xml"/><Relationship Id="rId61" Type="http://schemas.openxmlformats.org/officeDocument/2006/relationships/footer" Target="footer28.xml"/><Relationship Id="rId62" Type="http://schemas.openxmlformats.org/officeDocument/2006/relationships/header" Target="header29.xml"/><Relationship Id="rId63" Type="http://schemas.openxmlformats.org/officeDocument/2006/relationships/header" Target="header30.xml"/><Relationship Id="rId64" Type="http://schemas.openxmlformats.org/officeDocument/2006/relationships/footer" Target="footer29.xml"/><Relationship Id="rId65" Type="http://schemas.openxmlformats.org/officeDocument/2006/relationships/footer" Target="footer30.xml"/><Relationship Id="rId66" Type="http://schemas.openxmlformats.org/officeDocument/2006/relationships/header" Target="header31.xml"/><Relationship Id="rId67" Type="http://schemas.openxmlformats.org/officeDocument/2006/relationships/header" Target="header32.xml"/><Relationship Id="rId68" Type="http://schemas.openxmlformats.org/officeDocument/2006/relationships/footer" Target="footer31.xml"/><Relationship Id="rId69" Type="http://schemas.openxmlformats.org/officeDocument/2006/relationships/footer" Target="footer32.xml"/><Relationship Id="rId70" Type="http://schemas.openxmlformats.org/officeDocument/2006/relationships/header" Target="header33.xml"/><Relationship Id="rId71" Type="http://schemas.openxmlformats.org/officeDocument/2006/relationships/header" Target="header34.xml"/><Relationship Id="rId72" Type="http://schemas.openxmlformats.org/officeDocument/2006/relationships/footer" Target="footer33.xml"/><Relationship Id="rId73" Type="http://schemas.openxmlformats.org/officeDocument/2006/relationships/footer" Target="footer34.xml"/><Relationship Id="rId74" Type="http://schemas.openxmlformats.org/officeDocument/2006/relationships/header" Target="header35.xml"/><Relationship Id="rId75" Type="http://schemas.openxmlformats.org/officeDocument/2006/relationships/header" Target="header36.xml"/><Relationship Id="rId76" Type="http://schemas.openxmlformats.org/officeDocument/2006/relationships/footer" Target="footer35.xml"/><Relationship Id="rId77" Type="http://schemas.openxmlformats.org/officeDocument/2006/relationships/footer" Target="footer36.xml"/><Relationship Id="rId78" Type="http://schemas.openxmlformats.org/officeDocument/2006/relationships/header" Target="header37.xml"/><Relationship Id="rId79" Type="http://schemas.openxmlformats.org/officeDocument/2006/relationships/header" Target="header38.xml"/><Relationship Id="rId80" Type="http://schemas.openxmlformats.org/officeDocument/2006/relationships/footer" Target="footer37.xml"/><Relationship Id="rId81" Type="http://schemas.openxmlformats.org/officeDocument/2006/relationships/footer" Target="footer38.xml"/><Relationship Id="rId82" Type="http://schemas.openxmlformats.org/officeDocument/2006/relationships/header" Target="header39.xml"/><Relationship Id="rId83" Type="http://schemas.openxmlformats.org/officeDocument/2006/relationships/header" Target="header40.xml"/><Relationship Id="rId84" Type="http://schemas.openxmlformats.org/officeDocument/2006/relationships/footer" Target="footer39.xml"/><Relationship Id="rId85" Type="http://schemas.openxmlformats.org/officeDocument/2006/relationships/footer" Target="footer40.xml"/><Relationship Id="rId86" Type="http://schemas.openxmlformats.org/officeDocument/2006/relationships/header" Target="header41.xml"/><Relationship Id="rId87" Type="http://schemas.openxmlformats.org/officeDocument/2006/relationships/header" Target="header42.xml"/><Relationship Id="rId88" Type="http://schemas.openxmlformats.org/officeDocument/2006/relationships/footer" Target="footer41.xml"/><Relationship Id="rId89" Type="http://schemas.openxmlformats.org/officeDocument/2006/relationships/footer" Target="footer42.xml"/><Relationship Id="rId90" Type="http://schemas.openxmlformats.org/officeDocument/2006/relationships/header" Target="header43.xml"/><Relationship Id="rId91" Type="http://schemas.openxmlformats.org/officeDocument/2006/relationships/header" Target="header44.xml"/><Relationship Id="rId92" Type="http://schemas.openxmlformats.org/officeDocument/2006/relationships/footer" Target="footer43.xml"/><Relationship Id="rId93" Type="http://schemas.openxmlformats.org/officeDocument/2006/relationships/footer" Target="footer44.xml"/><Relationship Id="rId94" Type="http://schemas.openxmlformats.org/officeDocument/2006/relationships/header" Target="header45.xml"/><Relationship Id="rId95" Type="http://schemas.openxmlformats.org/officeDocument/2006/relationships/header" Target="header46.xml"/><Relationship Id="rId96" Type="http://schemas.openxmlformats.org/officeDocument/2006/relationships/footer" Target="footer45.xml"/><Relationship Id="rId97" Type="http://schemas.openxmlformats.org/officeDocument/2006/relationships/footer" Target="footer46.xml"/><Relationship Id="rId98" Type="http://schemas.openxmlformats.org/officeDocument/2006/relationships/header" Target="header47.xml"/><Relationship Id="rId99" Type="http://schemas.openxmlformats.org/officeDocument/2006/relationships/header" Target="header48.xml"/><Relationship Id="rId100" Type="http://schemas.openxmlformats.org/officeDocument/2006/relationships/footer" Target="footer47.xml"/><Relationship Id="rId101" Type="http://schemas.openxmlformats.org/officeDocument/2006/relationships/footer" Target="footer48.xml"/><Relationship Id="rId102" Type="http://schemas.openxmlformats.org/officeDocument/2006/relationships/header" Target="header49.xml"/><Relationship Id="rId103" Type="http://schemas.openxmlformats.org/officeDocument/2006/relationships/header" Target="header50.xml"/><Relationship Id="rId104" Type="http://schemas.openxmlformats.org/officeDocument/2006/relationships/footer" Target="footer49.xml"/><Relationship Id="rId105" Type="http://schemas.openxmlformats.org/officeDocument/2006/relationships/footer" Target="footer50.xml"/><Relationship Id="rId106" Type="http://schemas.openxmlformats.org/officeDocument/2006/relationships/header" Target="header51.xml"/><Relationship Id="rId107" Type="http://schemas.openxmlformats.org/officeDocument/2006/relationships/header" Target="header52.xml"/><Relationship Id="rId108" Type="http://schemas.openxmlformats.org/officeDocument/2006/relationships/footer" Target="footer51.xml"/><Relationship Id="rId109" Type="http://schemas.openxmlformats.org/officeDocument/2006/relationships/footer" Target="footer52.xml"/><Relationship Id="rId110" Type="http://schemas.openxmlformats.org/officeDocument/2006/relationships/header" Target="header53.xml"/><Relationship Id="rId111" Type="http://schemas.openxmlformats.org/officeDocument/2006/relationships/header" Target="header54.xml"/><Relationship Id="rId112" Type="http://schemas.openxmlformats.org/officeDocument/2006/relationships/footer" Target="footer53.xml"/><Relationship Id="rId113" Type="http://schemas.openxmlformats.org/officeDocument/2006/relationships/footer" Target="footer54.xml"/><Relationship Id="rId114" Type="http://schemas.openxmlformats.org/officeDocument/2006/relationships/header" Target="header55.xml"/><Relationship Id="rId115" Type="http://schemas.openxmlformats.org/officeDocument/2006/relationships/header" Target="header56.xml"/><Relationship Id="rId116" Type="http://schemas.openxmlformats.org/officeDocument/2006/relationships/footer" Target="footer55.xml"/><Relationship Id="rId117" Type="http://schemas.openxmlformats.org/officeDocument/2006/relationships/footer" Target="footer56.xml"/><Relationship Id="rId118" Type="http://schemas.openxmlformats.org/officeDocument/2006/relationships/header" Target="header57.xml"/><Relationship Id="rId119" Type="http://schemas.openxmlformats.org/officeDocument/2006/relationships/header" Target="header58.xml"/><Relationship Id="rId120" Type="http://schemas.openxmlformats.org/officeDocument/2006/relationships/footer" Target="footer57.xml"/><Relationship Id="rId121" Type="http://schemas.openxmlformats.org/officeDocument/2006/relationships/footer" Target="footer58.xml"/><Relationship Id="rId122" Type="http://schemas.openxmlformats.org/officeDocument/2006/relationships/header" Target="header59.xml"/><Relationship Id="rId123" Type="http://schemas.openxmlformats.org/officeDocument/2006/relationships/header" Target="header60.xml"/><Relationship Id="rId124" Type="http://schemas.openxmlformats.org/officeDocument/2006/relationships/footer" Target="footer59.xml"/><Relationship Id="rId125" Type="http://schemas.openxmlformats.org/officeDocument/2006/relationships/footer" Target="footer60.xml"/><Relationship Id="rId126" Type="http://schemas.openxmlformats.org/officeDocument/2006/relationships/header" Target="header61.xml"/><Relationship Id="rId127" Type="http://schemas.openxmlformats.org/officeDocument/2006/relationships/header" Target="header62.xml"/><Relationship Id="rId128" Type="http://schemas.openxmlformats.org/officeDocument/2006/relationships/footer" Target="footer61.xml"/><Relationship Id="rId129" Type="http://schemas.openxmlformats.org/officeDocument/2006/relationships/footer" Target="footer62.xml"/><Relationship Id="rId130" Type="http://schemas.openxmlformats.org/officeDocument/2006/relationships/header" Target="header63.xml"/><Relationship Id="rId131" Type="http://schemas.openxmlformats.org/officeDocument/2006/relationships/header" Target="header64.xml"/><Relationship Id="rId132" Type="http://schemas.openxmlformats.org/officeDocument/2006/relationships/footer" Target="footer63.xml"/><Relationship Id="rId133" Type="http://schemas.openxmlformats.org/officeDocument/2006/relationships/footer" Target="footer64.xml"/><Relationship Id="rId134" Type="http://schemas.openxmlformats.org/officeDocument/2006/relationships/header" Target="header65.xml"/><Relationship Id="rId135" Type="http://schemas.openxmlformats.org/officeDocument/2006/relationships/header" Target="header66.xml"/><Relationship Id="rId136" Type="http://schemas.openxmlformats.org/officeDocument/2006/relationships/footer" Target="footer65.xml"/><Relationship Id="rId137" Type="http://schemas.openxmlformats.org/officeDocument/2006/relationships/footer" Target="footer66.xml"/><Relationship Id="rId138" Type="http://schemas.openxmlformats.org/officeDocument/2006/relationships/header" Target="header67.xml"/><Relationship Id="rId139" Type="http://schemas.openxmlformats.org/officeDocument/2006/relationships/header" Target="header68.xml"/><Relationship Id="rId140" Type="http://schemas.openxmlformats.org/officeDocument/2006/relationships/footer" Target="footer67.xml"/><Relationship Id="rId141" Type="http://schemas.openxmlformats.org/officeDocument/2006/relationships/footer" Target="footer68.xml"/><Relationship Id="rId142" Type="http://schemas.openxmlformats.org/officeDocument/2006/relationships/header" Target="header69.xml"/><Relationship Id="rId143" Type="http://schemas.openxmlformats.org/officeDocument/2006/relationships/header" Target="header70.xml"/><Relationship Id="rId144" Type="http://schemas.openxmlformats.org/officeDocument/2006/relationships/footer" Target="footer69.xml"/><Relationship Id="rId145" Type="http://schemas.openxmlformats.org/officeDocument/2006/relationships/footer" Target="footer70.xml"/><Relationship Id="rId146" Type="http://schemas.openxmlformats.org/officeDocument/2006/relationships/header" Target="header71.xml"/><Relationship Id="rId147" Type="http://schemas.openxmlformats.org/officeDocument/2006/relationships/header" Target="header72.xml"/><Relationship Id="rId148" Type="http://schemas.openxmlformats.org/officeDocument/2006/relationships/footer" Target="footer71.xml"/><Relationship Id="rId149" Type="http://schemas.openxmlformats.org/officeDocument/2006/relationships/footer" Target="footer72.xml"/><Relationship Id="rId150" Type="http://schemas.openxmlformats.org/officeDocument/2006/relationships/header" Target="header73.xml"/><Relationship Id="rId151" Type="http://schemas.openxmlformats.org/officeDocument/2006/relationships/header" Target="header74.xml"/><Relationship Id="rId152" Type="http://schemas.openxmlformats.org/officeDocument/2006/relationships/footer" Target="footer73.xml"/><Relationship Id="rId153" Type="http://schemas.openxmlformats.org/officeDocument/2006/relationships/footer" Target="footer74.xml"/><Relationship Id="rId154" Type="http://schemas.openxmlformats.org/officeDocument/2006/relationships/header" Target="header75.xml"/><Relationship Id="rId155" Type="http://schemas.openxmlformats.org/officeDocument/2006/relationships/header" Target="header76.xml"/><Relationship Id="rId156" Type="http://schemas.openxmlformats.org/officeDocument/2006/relationships/footer" Target="footer75.xml"/><Relationship Id="rId157" Type="http://schemas.openxmlformats.org/officeDocument/2006/relationships/footer" Target="footer76.xml"/><Relationship Id="rId158" Type="http://schemas.openxmlformats.org/officeDocument/2006/relationships/header" Target="header77.xml"/><Relationship Id="rId159" Type="http://schemas.openxmlformats.org/officeDocument/2006/relationships/header" Target="header78.xml"/><Relationship Id="rId160" Type="http://schemas.openxmlformats.org/officeDocument/2006/relationships/footer" Target="footer77.xml"/><Relationship Id="rId161" Type="http://schemas.openxmlformats.org/officeDocument/2006/relationships/footer" Target="footer78.xml"/><Relationship Id="rId162" Type="http://schemas.openxmlformats.org/officeDocument/2006/relationships/header" Target="header79.xml"/><Relationship Id="rId163" Type="http://schemas.openxmlformats.org/officeDocument/2006/relationships/header" Target="header80.xml"/><Relationship Id="rId164" Type="http://schemas.openxmlformats.org/officeDocument/2006/relationships/footer" Target="footer79.xml"/><Relationship Id="rId165" Type="http://schemas.openxmlformats.org/officeDocument/2006/relationships/footer" Target="footer80.xml"/><Relationship Id="rId166" Type="http://schemas.openxmlformats.org/officeDocument/2006/relationships/header" Target="header81.xml"/><Relationship Id="rId167" Type="http://schemas.openxmlformats.org/officeDocument/2006/relationships/header" Target="header82.xml"/><Relationship Id="rId168" Type="http://schemas.openxmlformats.org/officeDocument/2006/relationships/footer" Target="footer81.xml"/><Relationship Id="rId169" Type="http://schemas.openxmlformats.org/officeDocument/2006/relationships/footer" Target="footer82.xml"/><Relationship Id="rId170" Type="http://schemas.openxmlformats.org/officeDocument/2006/relationships/header" Target="header83.xml"/><Relationship Id="rId171" Type="http://schemas.openxmlformats.org/officeDocument/2006/relationships/header" Target="header84.xml"/><Relationship Id="rId172" Type="http://schemas.openxmlformats.org/officeDocument/2006/relationships/footer" Target="footer83.xml"/><Relationship Id="rId173" Type="http://schemas.openxmlformats.org/officeDocument/2006/relationships/footer" Target="footer84.xml"/><Relationship Id="rId174" Type="http://schemas.openxmlformats.org/officeDocument/2006/relationships/header" Target="header85.xml"/><Relationship Id="rId175" Type="http://schemas.openxmlformats.org/officeDocument/2006/relationships/header" Target="header86.xml"/><Relationship Id="rId176" Type="http://schemas.openxmlformats.org/officeDocument/2006/relationships/footer" Target="footer85.xml"/><Relationship Id="rId177" Type="http://schemas.openxmlformats.org/officeDocument/2006/relationships/footer" Target="footer86.xml"/><Relationship Id="rId178" Type="http://schemas.openxmlformats.org/officeDocument/2006/relationships/header" Target="header87.xml"/><Relationship Id="rId179" Type="http://schemas.openxmlformats.org/officeDocument/2006/relationships/header" Target="header88.xml"/><Relationship Id="rId180" Type="http://schemas.openxmlformats.org/officeDocument/2006/relationships/footer" Target="footer87.xml"/><Relationship Id="rId181" Type="http://schemas.openxmlformats.org/officeDocument/2006/relationships/footer" Target="footer88.xml"/><Relationship Id="rId182" Type="http://schemas.openxmlformats.org/officeDocument/2006/relationships/header" Target="header89.xml"/><Relationship Id="rId183" Type="http://schemas.openxmlformats.org/officeDocument/2006/relationships/footer" Target="footer89.xml"/><Relationship Id="rId184" Type="http://schemas.openxmlformats.org/officeDocument/2006/relationships/footer" Target="footer90.xml"/><Relationship Id="rId185" Type="http://schemas.openxmlformats.org/officeDocument/2006/relationships/header" Target="header90.xml"/><Relationship Id="rId186" Type="http://schemas.openxmlformats.org/officeDocument/2006/relationships/header" Target="header91.xml"/><Relationship Id="rId187" Type="http://schemas.openxmlformats.org/officeDocument/2006/relationships/header" Target="header92.xml"/><Relationship Id="rId188" Type="http://schemas.openxmlformats.org/officeDocument/2006/relationships/footer" Target="footer91.xml"/><Relationship Id="rId18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2026-04-02T21:44:34Z</dcterms:created>
  <dcterms:modified xsi:type="dcterms:W3CDTF">2026-04-02T21:44:34Z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2016-01-07T00:00:00Z</vt:filetime>
  </property>
  <property fmtid="{D5CDD505-2E9C-101B-9397-08002B2CF9AE}" pid="3" name="Creator">
    <vt:lpwstr>FrameMaker 12.0.4</vt:lpwstr>
  </property>
  <property fmtid="{D5CDD505-2E9C-101B-9397-08002B2CF9AE}" pid="4" name="LastSaved">
    <vt:filetime>2026-04-02T00:00:00Z</vt:filetime>
  </property>
</Properties>
</file>