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705749511718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61.78018569946289"/>
          <w:szCs w:val="61.78018569946289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61.78018569946289"/>
          <w:szCs w:val="61.78018569946289"/>
          <w:u w:val="none"/>
          <w:shd w:fill="auto" w:val="clear"/>
          <w:vertAlign w:val="baseline"/>
          <w:rtl w:val="0"/>
        </w:rPr>
        <w:t xml:space="preserve">WEI YE (WAYNE)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4408346</wp:posOffset>
            </wp:positionH>
            <wp:positionV relativeFrom="paragraph">
              <wp:posOffset>35396</wp:posOffset>
            </wp:positionV>
            <wp:extent cx="1471141" cy="1503833"/>
            <wp:effectExtent b="0" l="0" r="0" t="0"/>
            <wp:wrapSquare wrapText="left" distB="19050" distT="19050" distL="19050" distR="1905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141" cy="15038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66455078125" w:line="240" w:lineRule="auto"/>
        <w:ind w:left="0.2542877197265625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333333"/>
          <w:sz w:val="25.432844161987305"/>
          <w:szCs w:val="25.43284416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333333"/>
          <w:sz w:val="25.432844161987305"/>
          <w:szCs w:val="25.432844161987305"/>
          <w:u w:val="none"/>
          <w:shd w:fill="auto" w:val="clear"/>
          <w:vertAlign w:val="baseline"/>
          <w:rtl w:val="0"/>
        </w:rPr>
        <w:t xml:space="preserve">FULL STACK/STAFF SOFTWARE ENGINEER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79296875" w:line="240" w:lineRule="auto"/>
        <w:ind w:left="4.1194152832031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20.4132022857666"/>
          <w:szCs w:val="20.413202285766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  <w:rtl w:val="0"/>
        </w:rPr>
        <w:t xml:space="preserve">Website: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20.4132022857666"/>
          <w:szCs w:val="20.4132022857666"/>
          <w:u w:val="none"/>
          <w:shd w:fill="auto" w:val="clear"/>
          <w:vertAlign w:val="baseline"/>
          <w:rtl w:val="0"/>
        </w:rPr>
        <w:t xml:space="preserve">https://wayneye.me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48583984375" w:line="240" w:lineRule="auto"/>
        <w:ind w:left="12.8971099853515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20.4132022857666"/>
          <w:szCs w:val="20.413202285766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20.4132022857666"/>
          <w:szCs w:val="20.4132022857666"/>
          <w:u w:val="none"/>
          <w:shd w:fill="auto" w:val="clear"/>
          <w:vertAlign w:val="baseline"/>
          <w:rtl w:val="0"/>
        </w:rPr>
        <w:t xml:space="preserve">wei.ye@me.com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4208984375" w:line="240" w:lineRule="auto"/>
        <w:ind w:left="9.0186309814453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  <w:rtl w:val="0"/>
        </w:rPr>
        <w:t xml:space="preserve">Mobile: +(1)415-494-1873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48583984375" w:line="240" w:lineRule="auto"/>
        <w:ind w:left="12.08061218261718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  <w:rtl w:val="0"/>
        </w:rPr>
        <w:t xml:space="preserve">Constellation: Libra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418212890625" w:line="219.46064472198486" w:lineRule="auto"/>
        <w:ind w:left="2024.9214172363281" w:right="1247.349853515625" w:hanging="2023.9041137695312"/>
        <w:jc w:val="left"/>
        <w:rPr>
          <w:rFonts w:ascii="Georgia" w:cs="Georgia" w:eastAsia="Georgia" w:hAnsi="Georgia"/>
          <w:color w:val="333333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333333"/>
          <w:sz w:val="25.432844161987305"/>
          <w:szCs w:val="25.432844161987305"/>
          <w:u w:val="none"/>
          <w:shd w:fill="auto" w:val="clear"/>
          <w:vertAlign w:val="baseline"/>
          <w:rtl w:val="0"/>
        </w:rPr>
        <w:t xml:space="preserve">Biography             </w:t>
      </w:r>
      <w:r w:rsidDel="00000000" w:rsidR="00000000" w:rsidRPr="00000000">
        <w:rPr>
          <w:rFonts w:ascii="Georgia" w:cs="Georgia" w:eastAsia="Georgia" w:hAnsi="Georgia"/>
          <w:color w:val="333333"/>
          <w:sz w:val="16"/>
          <w:szCs w:val="16"/>
          <w:rtl w:val="0"/>
        </w:rPr>
        <w:t xml:space="preserve">Veteran full stack engineer/technical lead, certified AWS Solutions Architect,CodeProject MVP, over 18 years' solid experience in a wide range of programming languages/platforms including in C# (ASP.NET), Python (Django/Flask), JavaScript/TypeScript, Ruby (RoR), team player and problem solver, with strong expertise and passion in delivering highly available, scalable web/cloud services.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4.6905517578125" w:line="240" w:lineRule="auto"/>
        <w:ind w:left="1.52595520019531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16.732133865356445"/>
          <w:szCs w:val="16.73213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333333"/>
          <w:sz w:val="25.432844161987305"/>
          <w:szCs w:val="25.432844161987305"/>
          <w:u w:val="none"/>
          <w:shd w:fill="auto" w:val="clear"/>
          <w:vertAlign w:val="baseline"/>
          <w:rtl w:val="0"/>
        </w:rPr>
        <w:t xml:space="preserve">Highlights </w:t>
        <w:tab/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5.432844161987305"/>
          <w:szCs w:val="25.432844161987305"/>
          <w:rtl w:val="0"/>
        </w:rPr>
        <w:t xml:space="preserve">        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333333"/>
          <w:sz w:val="25.432844161987305"/>
          <w:szCs w:val="25.432844161987305"/>
          <w:u w:val="none"/>
          <w:shd w:fill="auto" w:val="clear"/>
          <w:vertAlign w:val="baseline"/>
        </w:rPr>
        <w:drawing>
          <wp:inline distB="19050" distT="19050" distL="19050" distR="19050">
            <wp:extent cx="89903" cy="10624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03" cy="106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27.886889775594078"/>
          <w:szCs w:val="27.886889775594078"/>
          <w:u w:val="none"/>
          <w:shd w:fill="auto" w:val="clear"/>
          <w:vertAlign w:val="superscript"/>
          <w:rtl w:val="0"/>
        </w:rPr>
        <w:t xml:space="preserve">AWS Certified Solutions Architect - Associate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02880859375" w:line="240" w:lineRule="auto"/>
        <w:ind w:left="2012.1797180175781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16.732133865356445"/>
          <w:szCs w:val="16.732133865356445"/>
          <w:u w:val="none"/>
          <w:shd w:fill="auto" w:val="clear"/>
          <w:vertAlign w:val="baseline"/>
        </w:rPr>
        <w:drawing>
          <wp:inline distB="19050" distT="19050" distL="19050" distR="19050">
            <wp:extent cx="89903" cy="1062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03" cy="106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Author of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&lt;Instant Cucumber BDD How-To&gt;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Kindle Version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Google Books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484375" w:line="240" w:lineRule="auto"/>
        <w:ind w:left="2012.1797180175781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</w:rPr>
        <w:drawing>
          <wp:inline distB="19050" distT="19050" distL="19050" distR="19050">
            <wp:extent cx="89903" cy="106249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03" cy="106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CodeProject MVP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455810546875" w:line="538.2425880432129" w:lineRule="auto"/>
        <w:ind w:left="2012.1797180175781" w:right="525.795898437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</w:rPr>
        <w:sectPr>
          <w:pgSz w:h="15840" w:w="12240" w:orient="portrait"/>
          <w:pgMar w:bottom="176.148681640625" w:top="1440" w:left="1025.3462219238281" w:right="959.442138671875" w:header="0" w:footer="720"/>
          <w:pgNumType w:start="1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</w:rPr>
        <w:drawing>
          <wp:inline distB="19050" distT="19050" distL="19050" distR="19050">
            <wp:extent cx="89903" cy="106249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03" cy="106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First prize winner in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CodeProject HTML5 &amp; CSS3 Competition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in year 2011, the award was an iPad 2.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</w:rPr>
        <w:drawing>
          <wp:inline distB="19050" distT="19050" distL="19050" distR="19050">
            <wp:extent cx="89903" cy="106249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03" cy="106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PSIA Certified Ski instructor (Alpine Level 1)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1787109375" w:line="241.80564880371094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333333"/>
          <w:sz w:val="25.432844161987305"/>
          <w:szCs w:val="25.432844161987305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5.432844161987305"/>
          <w:szCs w:val="25.432844161987305"/>
          <w:u w:val="none"/>
          <w:shd w:fill="auto" w:val="clear"/>
          <w:vertAlign w:val="baseline"/>
          <w:rtl w:val="0"/>
        </w:rPr>
        <w:t xml:space="preserve">Sisu Data </w:t>
      </w:r>
      <w:r w:rsidDel="00000000" w:rsidR="00000000" w:rsidRPr="00000000">
        <w:rPr>
          <w:rFonts w:ascii="Georgia" w:cs="Georgia" w:eastAsia="Georgia" w:hAnsi="Georgia"/>
          <w:color w:val="333333"/>
          <w:sz w:val="25.432844161987305"/>
          <w:szCs w:val="25.432844161987305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  <w:rtl w:val="0"/>
        </w:rPr>
        <w:t xml:space="preserve">Staff Software Engineer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67016601562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6.148681640625" w:top="1440" w:left="1025.3462219238281" w:right="959.442138671875" w:header="0" w:footer="720"/>
          <w:cols w:equalWidth="0" w:num="2">
            <w:col w:space="0" w:w="5140"/>
            <w:col w:space="0" w:w="5140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  <w:rtl w:val="0"/>
        </w:rPr>
        <w:t xml:space="preserve">Oct 2021 - Now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8741455078125" w:line="369.07825469970703" w:lineRule="auto"/>
        <w:ind w:left="2012.1797180175781" w:right="484.586181640625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</w:rPr>
        <w:drawing>
          <wp:inline distB="19050" distT="19050" distL="19050" distR="19050">
            <wp:extent cx="89903" cy="106249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03" cy="106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Helping Sisu builing industrial leading decision making engine based on KDA (Key Driver Analysis). I worked closly with senior/staff engineers in designing service architecture and technical solution.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5443115234375" w:line="369.08183097839355" w:lineRule="auto"/>
        <w:ind w:left="2254.304656982422" w:right="740.318603515625" w:hanging="242.12493896484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</w:rPr>
        <w:drawing>
          <wp:inline distB="19050" distT="19050" distL="19050" distR="19050">
            <wp:extent cx="89903" cy="106249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03" cy="106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Administrate Sisu infrastructure on both AWS and GCP, achieved higher availability and 40% cost reduction within 6 months.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552490234375" w:line="240.7068157196045" w:lineRule="auto"/>
        <w:ind w:left="2024.9214172363281" w:right="1399.456787109375" w:firstLine="2.3089599609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6.148681640625" w:top="1440" w:left="1025.3462219238281" w:right="959.442138671875" w:header="0" w:footer="720"/>
          <w:cols w:equalWidth="0" w:num="1">
            <w:col w:space="0" w:w="10255.211639404297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  <w:rtl w:val="0"/>
        </w:rPr>
        <w:t xml:space="preserve">Key technologies: Python, Rust, TypeScript, Kubernetes (EKS/GKE), Snowflake, CircleCI.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2858276367188" w:line="241.8066501617431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5.432844161987305"/>
          <w:szCs w:val="25.432844161987305"/>
          <w:u w:val="none"/>
          <w:shd w:fill="auto" w:val="clear"/>
          <w:vertAlign w:val="baseline"/>
          <w:rtl w:val="0"/>
        </w:rPr>
        <w:t xml:space="preserve">Autodesk (San Francisco)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  <w:rtl w:val="0"/>
        </w:rPr>
        <w:t xml:space="preserve">Principle Engineer/Technical Lead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384155273437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6.148681640625" w:top="1440" w:left="3038.1234741210938" w:right="1049.67041015625" w:header="0" w:footer="720"/>
          <w:cols w:equalWidth="0" w:num="2">
            <w:col w:space="0" w:w="4080"/>
            <w:col w:space="0" w:w="4080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  <w:rtl w:val="0"/>
        </w:rPr>
        <w:t xml:space="preserve">Jan 2015 - Oct 2021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00335693359375" w:line="369.08177375793457" w:lineRule="auto"/>
        <w:ind w:left="2254.137420654297" w:right="277.3046875" w:hanging="241.95770263671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</w:rPr>
        <w:drawing>
          <wp:inline distB="19050" distT="19050" distL="19050" distR="19050">
            <wp:extent cx="89903" cy="106249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03" cy="106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Designed/co-founded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Autodesk Health Dashboard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, it is the centralized health platform for Autodesk customers around the globe for real time services status/maintenance schedule updates, it also monitors 500+ Autodesk products/micro services, built for real-time accurate detecting, alerting, fully elestic and scalable.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5336303710938" w:line="369.07825469970703" w:lineRule="auto"/>
        <w:ind w:left="2246.1061096191406" w:right="646.8359375" w:hanging="233.92639160156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16.732133865356445"/>
          <w:szCs w:val="16.7321338653564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6.148681640625" w:top="1440" w:left="1025.3462219238281" w:right="959.442138671875" w:header="0" w:footer="720"/>
          <w:cols w:equalWidth="0" w:num="1">
            <w:col w:space="0" w:w="10255.211639404297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</w:rPr>
        <w:drawing>
          <wp:inline distB="19050" distT="19050" distL="19050" distR="19050">
            <wp:extent cx="89903" cy="106249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03" cy="106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Full-stack engineer (working with PM, designer) for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Autodesk Drive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Autodesk Forge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Autodesk Accounts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7068157196045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  <w:rtl w:val="0"/>
        </w:rPr>
        <w:t xml:space="preserve">Key technologies including: Python+Django+Flask, React, AWS ECS/Lambda/Aurora/Elasticache(Redis)/DynamoDB/CloudFront, etc.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2861328125" w:line="199.9200010299682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5.432844161987305"/>
          <w:szCs w:val="25.43284416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5.432844161987305"/>
          <w:szCs w:val="25.432844161987305"/>
          <w:u w:val="none"/>
          <w:shd w:fill="auto" w:val="clear"/>
          <w:vertAlign w:val="baseline"/>
          <w:rtl w:val="0"/>
        </w:rPr>
        <w:t xml:space="preserve">Autodesk (Singapore)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298828125" w:line="199.9200010299682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  <w:rtl w:val="0"/>
        </w:rPr>
        <w:t xml:space="preserve">Technical Lead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6.148681640625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  <w:rtl w:val="0"/>
        </w:rPr>
        <w:t xml:space="preserve">May 2013 - Dec 2014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16259765625" w:line="240.7063865661621" w:lineRule="auto"/>
        <w:ind w:left="2020.1109313964844" w:right="715.267333984375" w:firstLine="6.7346191406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6.148681640625" w:top="1440" w:left="1025.3462219238281" w:right="959.442138671875" w:header="0" w:footer="720"/>
          <w:cols w:equalWidth="0" w:num="1">
            <w:col w:space="0" w:w="10255.211639404297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  <w:rtl w:val="0"/>
        </w:rPr>
        <w:t xml:space="preserve">Led a development team and built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19.241952896118164"/>
          <w:szCs w:val="19.241952896118164"/>
          <w:u w:val="none"/>
          <w:shd w:fill="auto" w:val="clear"/>
          <w:vertAlign w:val="baseline"/>
          <w:rtl w:val="0"/>
        </w:rPr>
        <w:t xml:space="preserve">Autodesk Developer Platform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  <w:rtl w:val="0"/>
        </w:rPr>
        <w:t xml:space="preserve">from scratch, it provids a SaaS development portal for Autodesk developers around the globe, technical stacks including Python+Django, Nodejs, C#, MongoDB/Cassandra, Docker, Mesos, ZooKeeper, etc.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2861328125" w:line="241.80662155151367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5.432844161987305"/>
          <w:szCs w:val="25.432844161987305"/>
          <w:u w:val="none"/>
          <w:shd w:fill="auto" w:val="clear"/>
          <w:vertAlign w:val="baseline"/>
          <w:rtl w:val="0"/>
        </w:rPr>
        <w:t xml:space="preserve">ThoughtWorks Shanghai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  <w:rtl w:val="0"/>
        </w:rPr>
        <w:t xml:space="preserve">Software Consultant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6762695312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6.148681640625" w:top="1440" w:left="3044.7360229492188" w:right="980.538330078125" w:header="0" w:footer="720"/>
          <w:cols w:equalWidth="0" w:num="2">
            <w:col w:space="0" w:w="4120"/>
            <w:col w:space="0" w:w="4120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  <w:rtl w:val="0"/>
        </w:rPr>
        <w:t xml:space="preserve">May 2012 - Apr 2013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03369140625" w:line="240" w:lineRule="auto"/>
        <w:ind w:left="0" w:right="1674.7625732421875" w:firstLine="0"/>
        <w:jc w:val="right"/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  <w:rtl w:val="0"/>
        </w:rPr>
        <w:t xml:space="preserve">Core Developer of ThoughtWorks China Cloud platform based on Openstack.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02392578125" w:line="240.70555686950684" w:lineRule="auto"/>
        <w:ind w:left="2026.8455505371094" w:right="1070.6536865234375" w:hanging="1.924133300781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  <w:rtl w:val="0"/>
        </w:rPr>
        <w:t xml:space="preserve">Core Developer of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19.241952896118164"/>
          <w:szCs w:val="19.241952896118164"/>
          <w:u w:val="none"/>
          <w:shd w:fill="auto" w:val="clear"/>
          <w:vertAlign w:val="baseline"/>
          <w:rtl w:val="0"/>
        </w:rPr>
        <w:t xml:space="preserve">Diamond Subscription website of Real estate Australia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  <w:rtl w:val="0"/>
        </w:rPr>
        <w:t xml:space="preserve">, built with Ruby on Rails.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45703125" w:line="240" w:lineRule="auto"/>
        <w:ind w:left="0" w:right="314.166259765625" w:firstLine="0"/>
        <w:jc w:val="right"/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</w:rPr>
        <w:drawing>
          <wp:inline distB="19050" distT="19050" distL="19050" distR="19050">
            <wp:extent cx="89903" cy="106249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03" cy="106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Server side architecture re-design, delivered proven improved resiliency, maintainability and scalability.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42333984375" w:line="369.07994270324707" w:lineRule="auto"/>
        <w:ind w:left="2249.452362060547" w:right="272.9150390625" w:hanging="237.27264404296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6.148681640625" w:top="1440" w:left="1025.3462219238281" w:right="959.442138671875" w:header="0" w:footer="720"/>
          <w:cols w:equalWidth="0" w:num="1">
            <w:col w:space="0" w:w="10255.211639404297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</w:rPr>
        <w:drawing>
          <wp:inline distB="19050" distT="19050" distL="19050" distR="19050">
            <wp:extent cx="89903" cy="106249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03" cy="106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Improved client page loading performance by leveraging CDN and fingerprint for static files, the average loading time reduced 40%.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7939453125" w:line="251.92322731018066" w:lineRule="auto"/>
        <w:ind w:left="0" w:right="1906.083984375" w:firstLine="10.2703857421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5.432844161987305"/>
          <w:szCs w:val="25.432844161987305"/>
          <w:u w:val="none"/>
          <w:shd w:fill="auto" w:val="clear"/>
          <w:vertAlign w:val="baseline"/>
          <w:rtl w:val="0"/>
        </w:rPr>
        <w:t xml:space="preserve">SAP Labs Shanghai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  <w:rtl w:val="0"/>
        </w:rPr>
        <w:t xml:space="preserve">Tech Lead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38720703125" w:line="240" w:lineRule="auto"/>
        <w:ind w:left="0" w:right="24.154052734375" w:firstLine="0"/>
        <w:jc w:val="righ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6.148681640625" w:top="1440" w:left="3044.3844604492188" w:right="979.769287109375" w:header="0" w:footer="720"/>
          <w:cols w:equalWidth="0" w:num="2">
            <w:col w:space="0" w:w="4120"/>
            <w:col w:space="0" w:w="4120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  <w:rtl w:val="0"/>
        </w:rPr>
        <w:t xml:space="preserve">Dec 2011 - Apr 2012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1619873046875" w:line="240.70810317993164" w:lineRule="auto"/>
        <w:ind w:left="2024.1517639160156" w:right="771.822509765625" w:firstLine="2.69378662109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  <w:rtl w:val="0"/>
        </w:rPr>
        <w:t xml:space="preserve">Led a engineer team which was responsible to build the HTML5 + JavaScript web client of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19.241952896118164"/>
          <w:szCs w:val="19.241952896118164"/>
          <w:u w:val="none"/>
          <w:shd w:fill="auto" w:val="clear"/>
          <w:vertAlign w:val="baseline"/>
          <w:rtl w:val="0"/>
        </w:rPr>
        <w:t xml:space="preserve">SAP Business One®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  <w:rtl w:val="0"/>
        </w:rPr>
        <w:t xml:space="preserve">OnDemand Control Center.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44482421875" w:line="240" w:lineRule="auto"/>
        <w:ind w:left="2012.1797180175781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</w:rPr>
        <w:drawing>
          <wp:inline distB="19050" distT="19050" distL="19050" distR="19050">
            <wp:extent cx="89903" cy="106249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03" cy="106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Designed JavaScript architecture and built up core framework.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4375" w:line="240" w:lineRule="auto"/>
        <w:ind w:left="2012.1797180175781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6.148681640625" w:top="1440" w:left="1025.3462219238281" w:right="959.442138671875" w:header="0" w:footer="720"/>
          <w:cols w:equalWidth="0" w:num="1">
            <w:col w:space="0" w:w="10255.211639404297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</w:rPr>
        <w:drawing>
          <wp:inline distB="19050" distT="19050" distL="19050" distR="19050">
            <wp:extent cx="89903" cy="106249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03" cy="106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6.732133865356445"/>
          <w:szCs w:val="16.732133865356445"/>
          <w:u w:val="none"/>
          <w:shd w:fill="auto" w:val="clear"/>
          <w:vertAlign w:val="baseline"/>
          <w:rtl w:val="0"/>
        </w:rPr>
        <w:t xml:space="preserve">Defined/implemented RESTful OData web APIs based on WCF.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656494140625" w:line="241.80564880371094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5.432844161987305"/>
          <w:szCs w:val="25.432844161987305"/>
          <w:u w:val="none"/>
          <w:shd w:fill="auto" w:val="clear"/>
          <w:vertAlign w:val="baseline"/>
          <w:rtl w:val="0"/>
        </w:rPr>
        <w:t xml:space="preserve">Hewlett-Packard (PSG - Consumer Experience)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  <w:rtl w:val="0"/>
        </w:rPr>
        <w:t xml:space="preserve">Senior Software Design Engineer/Tech Lead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6762695312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6.148681640625" w:top="1440" w:left="3052.3455810546875" w:right="994.35546875" w:header="0" w:footer="720"/>
          <w:cols w:equalWidth="0" w:num="2">
            <w:col w:space="0" w:w="4100"/>
            <w:col w:space="0" w:w="4100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  <w:rtl w:val="0"/>
        </w:rPr>
        <w:t xml:space="preserve">Mar 2009 - Dec 2011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0330810546875" w:line="240.7068157196045" w:lineRule="auto"/>
        <w:ind w:left="2024.3440246582031" w:right="1262.5341796875" w:hanging="10.3906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6.148681640625" w:top="1440" w:left="1025.3462219238281" w:right="959.442138671875" w:header="0" w:footer="720"/>
          <w:cols w:equalWidth="0" w:num="1">
            <w:col w:space="0" w:w="10255.211639404297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  <w:rtl w:val="0"/>
        </w:rPr>
        <w:t xml:space="preserve">As a tech lead, I led a development team in Shanghai cooperated with US team on delivering several HP Software Products: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19.241952896118164"/>
          <w:szCs w:val="19.241952896118164"/>
          <w:u w:val="none"/>
          <w:shd w:fill="auto" w:val="clear"/>
          <w:vertAlign w:val="baseline"/>
          <w:rtl w:val="0"/>
        </w:rPr>
        <w:t xml:space="preserve">HP Total Care Advisor®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19.241952896118164"/>
          <w:szCs w:val="19.241952896118164"/>
          <w:u w:val="none"/>
          <w:shd w:fill="auto" w:val="clear"/>
          <w:vertAlign w:val="baseline"/>
          <w:rtl w:val="0"/>
        </w:rPr>
        <w:t xml:space="preserve">HP Customer Experience Enhancement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4147338867188" w:line="251.92328453063965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5.432844161987305"/>
          <w:szCs w:val="25.432844161987305"/>
          <w:u w:val="none"/>
          <w:shd w:fill="auto" w:val="clear"/>
          <w:vertAlign w:val="baseline"/>
          <w:rtl w:val="0"/>
        </w:rPr>
        <w:t xml:space="preserve">Beyondsoft (Onsite to Microsoft)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  <w:rtl w:val="0"/>
        </w:rPr>
        <w:t xml:space="preserve">Onside Software Engineer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384155273437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6.148681640625" w:top="1440" w:left="3050.916748046875" w:right="978.966064453125" w:header="0" w:footer="720"/>
          <w:cols w:equalWidth="0" w:num="2">
            <w:col w:space="0" w:w="4120"/>
            <w:col w:space="0" w:w="4120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  <w:rtl w:val="0"/>
        </w:rPr>
        <w:t xml:space="preserve">Jan 2008 - Feb 2009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1619873046875" w:line="240.70810317993164" w:lineRule="auto"/>
        <w:ind w:left="2014.1459655761719" w:right="788.128662109375" w:firstLine="3.2708740234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6.148681640625" w:top="1440" w:left="1025.3462219238281" w:right="959.442138671875" w:header="0" w:footer="720"/>
          <w:cols w:equalWidth="0" w:num="1">
            <w:col w:space="0" w:w="10255.211639404297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  <w:rtl w:val="0"/>
        </w:rPr>
        <w:t xml:space="preserve">Worked onsite in Microsoft Redmond Campus for several projects: WM Captaris, MSN Video Catalog Editorial Tool and Visual Studio 2010 MSDN Help Viewer.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2847595214844" w:line="251.9232559204101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5.432844161987305"/>
          <w:szCs w:val="25.432844161987305"/>
          <w:u w:val="none"/>
          <w:shd w:fill="auto" w:val="clear"/>
          <w:vertAlign w:val="baseline"/>
          <w:rtl w:val="0"/>
        </w:rPr>
        <w:t xml:space="preserve">Shanghai-Digital Information Technology Co., Ltd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  <w:rtl w:val="0"/>
        </w:rPr>
        <w:t xml:space="preserve">ASP/ASP.NET Web Developer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3856811523438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6.148681640625" w:top="1440" w:left="3039.0771484375" w:right="1042.684326171875" w:header="0" w:footer="720"/>
          <w:cols w:equalWidth="0" w:num="2">
            <w:col w:space="0" w:w="4080"/>
            <w:col w:space="0" w:w="4080"/>
          </w:cols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  <w:rtl w:val="0"/>
        </w:rPr>
        <w:t xml:space="preserve">Jul 2005 - Nov 2007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16168212890625" w:line="240.70667266845703" w:lineRule="auto"/>
        <w:ind w:left="2013.9533996582031" w:right="1204.3402099609375" w:firstLine="12.50732421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  <w:rtl w:val="0"/>
        </w:rPr>
        <w:t xml:space="preserve">Developed several web projects for Kintera, including: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19.241952896118164"/>
          <w:szCs w:val="19.241952896118164"/>
          <w:u w:val="none"/>
          <w:shd w:fill="auto" w:val="clear"/>
          <w:vertAlign w:val="baseline"/>
          <w:rtl w:val="0"/>
        </w:rPr>
        <w:t xml:space="preserve">Import Center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  <w:rtl w:val="0"/>
        </w:rPr>
        <w:t xml:space="preserve">, Transaction Platform, Financial Link and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6a92"/>
          <w:sz w:val="19.241952896118164"/>
          <w:szCs w:val="19.241952896118164"/>
          <w:u w:val="none"/>
          <w:shd w:fill="auto" w:val="clear"/>
          <w:vertAlign w:val="baseline"/>
          <w:rtl w:val="0"/>
        </w:rPr>
        <w:t xml:space="preserve">Single Gift Entry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444444"/>
          <w:sz w:val="19.241952896118164"/>
          <w:szCs w:val="19.241952896118164"/>
          <w:u w:val="none"/>
          <w:shd w:fill="auto" w:val="clear"/>
          <w:vertAlign w:val="baseline"/>
          <w:rtl w:val="0"/>
        </w:rPr>
        <w:t xml:space="preserve">, using technologies including C#, ASP.NET, Ajax, etc.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80564880371094" w:lineRule="auto"/>
        <w:ind w:left="2026.9993591308594" w:right="3351.4190673828125" w:hanging="2026.9993591308594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333333"/>
          <w:sz w:val="25.432844161987305"/>
          <w:szCs w:val="25.432844161987305"/>
          <w:u w:val="none"/>
          <w:shd w:fill="auto" w:val="clear"/>
          <w:vertAlign w:val="baseline"/>
          <w:rtl w:val="0"/>
        </w:rPr>
        <w:t xml:space="preserve">Education           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5.432844161987305"/>
          <w:szCs w:val="25.432844161987305"/>
          <w:u w:val="none"/>
          <w:shd w:fill="auto" w:val="clear"/>
          <w:vertAlign w:val="baseline"/>
          <w:rtl w:val="0"/>
        </w:rPr>
        <w:t xml:space="preserve">Wuhan JiangHan University (2001 - 2005)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0.4132022857666"/>
          <w:szCs w:val="20.4132022857666"/>
          <w:u w:val="none"/>
          <w:shd w:fill="auto" w:val="clear"/>
          <w:vertAlign w:val="baseline"/>
          <w:rtl w:val="0"/>
        </w:rPr>
        <w:t xml:space="preserve">Bachelor Degree, Computer Science and Technology</w:t>
      </w:r>
    </w:p>
    <w:sectPr>
      <w:type w:val="continuous"/>
      <w:pgSz w:h="15840" w:w="12240" w:orient="portrait"/>
      <w:pgMar w:bottom="176.148681640625" w:top="1440" w:left="1025.3462219238281" w:right="959.442138671875" w:header="0" w:footer="720"/>
      <w:cols w:equalWidth="0" w:num="1">
        <w:col w:space="0" w:w="10255.21163940429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