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C8F37" w14:textId="77777777" w:rsidR="00A746D1" w:rsidRPr="00A746D1" w:rsidRDefault="00A746D1" w:rsidP="00A746D1">
      <w:pPr>
        <w:pStyle w:val="1"/>
      </w:pPr>
      <w:r w:rsidRPr="00A746D1">
        <w:t>重購自用住宅退稅機制解析</w:t>
      </w:r>
    </w:p>
    <w:p w14:paraId="3ABEFFE1" w14:textId="77777777" w:rsidR="00A746D1" w:rsidRPr="00A746D1" w:rsidRDefault="00A746D1" w:rsidP="00A746D1">
      <w:pPr>
        <w:pStyle w:val="2"/>
      </w:pPr>
      <w:r w:rsidRPr="00A746D1">
        <w:t>前言</w:t>
      </w:r>
    </w:p>
    <w:p w14:paraId="4C6B3ED8" w14:textId="77777777" w:rsidR="00A746D1" w:rsidRPr="00A746D1" w:rsidRDefault="00A746D1" w:rsidP="00A746D1">
      <w:r w:rsidRPr="00A746D1">
        <w:t>在房地合一稅制度下，出售自住房地往往涉及不小的稅負，尤其是對於換屋需求的民眾而言。為保障民眾基本居住權益，稅法特別提供了重購自用住宅的退稅優惠。這項機制允許納稅義務人在出售自住房地後，若符合特定條件重購自住房地，可申請退還已繳納的部分或全部房地合一稅。本文將詳細解析重購自用住宅退稅機制的法源依據、適用條件、計算方式，以及實務上的注意事項，幫助納稅義務人充分掌握並正確運用這項重要的稅務優惠。</w:t>
      </w:r>
    </w:p>
    <w:p w14:paraId="4956B1B8" w14:textId="77777777" w:rsidR="00A746D1" w:rsidRPr="00A746D1" w:rsidRDefault="00A746D1" w:rsidP="00A746D1">
      <w:pPr>
        <w:pStyle w:val="2"/>
      </w:pPr>
      <w:r w:rsidRPr="00A746D1">
        <w:t>一、法源依據與基本概念</w:t>
      </w:r>
    </w:p>
    <w:p w14:paraId="1DECC41A" w14:textId="77777777" w:rsidR="00A746D1" w:rsidRPr="00A746D1" w:rsidRDefault="00A746D1" w:rsidP="00A746D1">
      <w:pPr>
        <w:rPr>
          <w:b/>
          <w:bCs/>
        </w:rPr>
      </w:pPr>
      <w:r w:rsidRPr="00A746D1">
        <w:rPr>
          <w:b/>
          <w:bCs/>
        </w:rPr>
        <w:t xml:space="preserve">1. </w:t>
      </w:r>
      <w:r w:rsidRPr="00A746D1">
        <w:rPr>
          <w:b/>
          <w:bCs/>
        </w:rPr>
        <w:t>法源依據</w:t>
      </w:r>
    </w:p>
    <w:p w14:paraId="1F2BCE46" w14:textId="77777777" w:rsidR="00A746D1" w:rsidRPr="00A746D1" w:rsidRDefault="00A746D1" w:rsidP="00A746D1">
      <w:r w:rsidRPr="00A746D1">
        <w:t>重購自用住宅退稅優惠的法源依據為所得稅法第</w:t>
      </w:r>
      <w:r w:rsidRPr="00A746D1">
        <w:t>14</w:t>
      </w:r>
      <w:r w:rsidRPr="00A746D1">
        <w:t>條之</w:t>
      </w:r>
      <w:r w:rsidRPr="00A746D1">
        <w:t>8</w:t>
      </w:r>
      <w:r w:rsidRPr="00A746D1">
        <w:t>，該條文明訂了個人或其配偶、未成年子女出售房屋、土地後，自出售之日起</w:t>
      </w:r>
      <w:r w:rsidRPr="00A746D1">
        <w:t>2</w:t>
      </w:r>
      <w:r w:rsidRPr="00A746D1">
        <w:t>年內重購自住房地的退稅規定。</w:t>
      </w:r>
    </w:p>
    <w:p w14:paraId="6E950913" w14:textId="77777777" w:rsidR="00A746D1" w:rsidRPr="00A746D1" w:rsidRDefault="00A746D1" w:rsidP="00A746D1">
      <w:pPr>
        <w:rPr>
          <w:b/>
          <w:bCs/>
        </w:rPr>
      </w:pPr>
      <w:r w:rsidRPr="00A746D1">
        <w:rPr>
          <w:b/>
          <w:bCs/>
        </w:rPr>
        <w:t xml:space="preserve">2. </w:t>
      </w:r>
      <w:r w:rsidRPr="00A746D1">
        <w:rPr>
          <w:b/>
          <w:bCs/>
        </w:rPr>
        <w:t>適用對象</w:t>
      </w:r>
    </w:p>
    <w:p w14:paraId="668A2033" w14:textId="77777777" w:rsidR="00A746D1" w:rsidRPr="00A746D1" w:rsidRDefault="00A746D1" w:rsidP="00A746D1">
      <w:pPr>
        <w:numPr>
          <w:ilvl w:val="0"/>
          <w:numId w:val="1"/>
        </w:numPr>
      </w:pPr>
      <w:r w:rsidRPr="00A746D1">
        <w:t>個人（含本國國民及外僑）</w:t>
      </w:r>
    </w:p>
    <w:p w14:paraId="5C023FEF" w14:textId="77777777" w:rsidR="00A746D1" w:rsidRPr="00A746D1" w:rsidRDefault="00A746D1" w:rsidP="00A746D1">
      <w:pPr>
        <w:numPr>
          <w:ilvl w:val="0"/>
          <w:numId w:val="1"/>
        </w:numPr>
      </w:pPr>
      <w:r w:rsidRPr="00A746D1">
        <w:t>個人的配偶</w:t>
      </w:r>
    </w:p>
    <w:p w14:paraId="5D5B93E1" w14:textId="77777777" w:rsidR="00A746D1" w:rsidRPr="00A746D1" w:rsidRDefault="00A746D1" w:rsidP="00A746D1">
      <w:pPr>
        <w:numPr>
          <w:ilvl w:val="0"/>
          <w:numId w:val="1"/>
        </w:numPr>
      </w:pPr>
      <w:r w:rsidRPr="00A746D1">
        <w:t>個人的未成年子女</w:t>
      </w:r>
    </w:p>
    <w:p w14:paraId="1D4519B3" w14:textId="77777777" w:rsidR="00A746D1" w:rsidRPr="00A746D1" w:rsidRDefault="00A746D1" w:rsidP="00A746D1">
      <w:r w:rsidRPr="00A746D1">
        <w:t>值得注意的是，納稅義務人本人出售房地，其配偶重購也可適用；反之亦然。這體現了稅法對家庭單位的尊重。</w:t>
      </w:r>
    </w:p>
    <w:p w14:paraId="7EF79E46" w14:textId="77777777" w:rsidR="00A746D1" w:rsidRPr="00A746D1" w:rsidRDefault="00A746D1" w:rsidP="00A746D1">
      <w:pPr>
        <w:rPr>
          <w:b/>
          <w:bCs/>
        </w:rPr>
      </w:pPr>
      <w:r w:rsidRPr="00A746D1">
        <w:rPr>
          <w:b/>
          <w:bCs/>
        </w:rPr>
        <w:t xml:space="preserve">3. </w:t>
      </w:r>
      <w:r w:rsidRPr="00A746D1">
        <w:rPr>
          <w:b/>
          <w:bCs/>
        </w:rPr>
        <w:t>交易時間限制</w:t>
      </w:r>
    </w:p>
    <w:p w14:paraId="7C7FD0BF" w14:textId="77777777" w:rsidR="00A746D1" w:rsidRPr="00A746D1" w:rsidRDefault="00A746D1" w:rsidP="00A746D1">
      <w:r w:rsidRPr="00A746D1">
        <w:t>重購自用住宅退稅優惠分為兩種情況：</w:t>
      </w:r>
    </w:p>
    <w:p w14:paraId="4E783030" w14:textId="77777777" w:rsidR="00A746D1" w:rsidRPr="00A746D1" w:rsidRDefault="00A746D1" w:rsidP="00A746D1">
      <w:pPr>
        <w:numPr>
          <w:ilvl w:val="0"/>
          <w:numId w:val="2"/>
        </w:numPr>
      </w:pPr>
      <w:proofErr w:type="gramStart"/>
      <w:r w:rsidRPr="00A746D1">
        <w:rPr>
          <w:b/>
          <w:bCs/>
        </w:rPr>
        <w:t>先售後購</w:t>
      </w:r>
      <w:proofErr w:type="gramEnd"/>
      <w:r w:rsidRPr="00A746D1">
        <w:t>：出售舊自住房地後，自移轉登記日（房屋使用權交易日）起</w:t>
      </w:r>
      <w:r w:rsidRPr="00A746D1">
        <w:t>2</w:t>
      </w:r>
      <w:r w:rsidRPr="00A746D1">
        <w:t>年內，重購新自住房地</w:t>
      </w:r>
    </w:p>
    <w:p w14:paraId="73DD8491" w14:textId="77777777" w:rsidR="00A746D1" w:rsidRPr="00A746D1" w:rsidRDefault="00A746D1" w:rsidP="00A746D1">
      <w:pPr>
        <w:numPr>
          <w:ilvl w:val="0"/>
          <w:numId w:val="2"/>
        </w:numPr>
      </w:pPr>
      <w:r w:rsidRPr="00A746D1">
        <w:rPr>
          <w:b/>
          <w:bCs/>
        </w:rPr>
        <w:t>先購後售</w:t>
      </w:r>
      <w:r w:rsidRPr="00A746D1">
        <w:t>：購買新自住房地後，自移轉登記日起</w:t>
      </w:r>
      <w:r w:rsidRPr="00A746D1">
        <w:t>2</w:t>
      </w:r>
      <w:r w:rsidRPr="00A746D1">
        <w:t>年內，出售舊自住房地</w:t>
      </w:r>
    </w:p>
    <w:p w14:paraId="1433946E" w14:textId="77777777" w:rsidR="00A746D1" w:rsidRPr="00A746D1" w:rsidRDefault="00A746D1" w:rsidP="00A746D1">
      <w:r w:rsidRPr="00A746D1">
        <w:t>無論是</w:t>
      </w:r>
      <w:proofErr w:type="gramStart"/>
      <w:r w:rsidRPr="00A746D1">
        <w:t>先售後購</w:t>
      </w:r>
      <w:proofErr w:type="gramEnd"/>
      <w:r w:rsidRPr="00A746D1">
        <w:t>還是先購後售，兩筆交易的時間差距不得超過</w:t>
      </w:r>
      <w:r w:rsidRPr="00A746D1">
        <w:t>2</w:t>
      </w:r>
      <w:r w:rsidRPr="00A746D1">
        <w:t>年，才符合重購退稅的時間條件。</w:t>
      </w:r>
    </w:p>
    <w:p w14:paraId="19D20D37" w14:textId="77777777" w:rsidR="00A746D1" w:rsidRPr="00A746D1" w:rsidRDefault="00A746D1" w:rsidP="00A746D1">
      <w:pPr>
        <w:pStyle w:val="2"/>
      </w:pPr>
      <w:r w:rsidRPr="00A746D1">
        <w:lastRenderedPageBreak/>
        <w:t>二、重購退稅的適用條件</w:t>
      </w:r>
    </w:p>
    <w:p w14:paraId="2A51B4DF" w14:textId="77777777" w:rsidR="00A746D1" w:rsidRPr="00A746D1" w:rsidRDefault="00A746D1" w:rsidP="00A746D1">
      <w:pPr>
        <w:rPr>
          <w:b/>
          <w:bCs/>
        </w:rPr>
      </w:pPr>
      <w:r w:rsidRPr="00A746D1">
        <w:rPr>
          <w:b/>
          <w:bCs/>
        </w:rPr>
        <w:t xml:space="preserve">1. </w:t>
      </w:r>
      <w:r w:rsidRPr="00A746D1">
        <w:rPr>
          <w:b/>
          <w:bCs/>
        </w:rPr>
        <w:t>出售房地的條件</w:t>
      </w:r>
    </w:p>
    <w:p w14:paraId="1B94AA34" w14:textId="77777777" w:rsidR="00A746D1" w:rsidRPr="00A746D1" w:rsidRDefault="00A746D1" w:rsidP="00A746D1">
      <w:pPr>
        <w:numPr>
          <w:ilvl w:val="0"/>
          <w:numId w:val="3"/>
        </w:numPr>
      </w:pPr>
      <w:r w:rsidRPr="00A746D1">
        <w:t>須為個人或其配偶、未成年子女所有的房屋、土地</w:t>
      </w:r>
    </w:p>
    <w:p w14:paraId="3152428A" w14:textId="77777777" w:rsidR="00A746D1" w:rsidRPr="00A746D1" w:rsidRDefault="00A746D1" w:rsidP="00A746D1">
      <w:pPr>
        <w:numPr>
          <w:ilvl w:val="0"/>
          <w:numId w:val="3"/>
        </w:numPr>
      </w:pPr>
      <w:r w:rsidRPr="00A746D1">
        <w:t>適用房地合一新制課稅（即</w:t>
      </w:r>
      <w:r w:rsidRPr="00A746D1">
        <w:t>105</w:t>
      </w:r>
      <w:r w:rsidRPr="00A746D1">
        <w:t>年</w:t>
      </w:r>
      <w:r w:rsidRPr="00A746D1">
        <w:t>1</w:t>
      </w:r>
      <w:r w:rsidRPr="00A746D1">
        <w:t>月</w:t>
      </w:r>
      <w:r w:rsidRPr="00A746D1">
        <w:t>1</w:t>
      </w:r>
      <w:r w:rsidRPr="00A746D1">
        <w:t>日以後取得的房地，或</w:t>
      </w:r>
      <w:r w:rsidRPr="00A746D1">
        <w:t>104</w:t>
      </w:r>
      <w:r w:rsidRPr="00A746D1">
        <w:t>年</w:t>
      </w:r>
      <w:r w:rsidRPr="00A746D1">
        <w:t>12</w:t>
      </w:r>
      <w:r w:rsidRPr="00A746D1">
        <w:t>月</w:t>
      </w:r>
      <w:r w:rsidRPr="00A746D1">
        <w:t>31</w:t>
      </w:r>
      <w:r w:rsidRPr="00A746D1">
        <w:t>日以前取得但持有期間在</w:t>
      </w:r>
      <w:r w:rsidRPr="00A746D1">
        <w:t>2</w:t>
      </w:r>
      <w:r w:rsidRPr="00A746D1">
        <w:t>年以內的房地）</w:t>
      </w:r>
    </w:p>
    <w:p w14:paraId="3BCF8412" w14:textId="77777777" w:rsidR="00A746D1" w:rsidRPr="00A746D1" w:rsidRDefault="00A746D1" w:rsidP="00A746D1">
      <w:pPr>
        <w:numPr>
          <w:ilvl w:val="0"/>
          <w:numId w:val="3"/>
        </w:numPr>
      </w:pPr>
      <w:r w:rsidRPr="00A746D1">
        <w:t>出售前</w:t>
      </w:r>
      <w:proofErr w:type="gramStart"/>
      <w:r w:rsidRPr="00A746D1">
        <w:t>已辦竣戶籍</w:t>
      </w:r>
      <w:proofErr w:type="gramEnd"/>
      <w:r w:rsidRPr="00A746D1">
        <w:t>登記並有實際居住事實</w:t>
      </w:r>
    </w:p>
    <w:p w14:paraId="230A7B83" w14:textId="77777777" w:rsidR="00A746D1" w:rsidRPr="00A746D1" w:rsidRDefault="00A746D1" w:rsidP="00A746D1">
      <w:pPr>
        <w:numPr>
          <w:ilvl w:val="0"/>
          <w:numId w:val="3"/>
        </w:numPr>
      </w:pPr>
      <w:r w:rsidRPr="00A746D1">
        <w:t>出售前</w:t>
      </w:r>
      <w:r w:rsidRPr="00A746D1">
        <w:t>1</w:t>
      </w:r>
      <w:r w:rsidRPr="00A746D1">
        <w:t>年內無出租、供營業或執行業務使用</w:t>
      </w:r>
    </w:p>
    <w:p w14:paraId="64310350" w14:textId="77777777" w:rsidR="00A746D1" w:rsidRPr="00A746D1" w:rsidRDefault="00A746D1" w:rsidP="00A746D1">
      <w:pPr>
        <w:rPr>
          <w:b/>
          <w:bCs/>
        </w:rPr>
      </w:pPr>
      <w:r w:rsidRPr="00A746D1">
        <w:rPr>
          <w:b/>
          <w:bCs/>
        </w:rPr>
        <w:t xml:space="preserve">2. </w:t>
      </w:r>
      <w:r w:rsidRPr="00A746D1">
        <w:rPr>
          <w:b/>
          <w:bCs/>
        </w:rPr>
        <w:t>重購房地的條件</w:t>
      </w:r>
    </w:p>
    <w:p w14:paraId="47591324" w14:textId="77777777" w:rsidR="00A746D1" w:rsidRPr="00A746D1" w:rsidRDefault="00A746D1" w:rsidP="00A746D1">
      <w:pPr>
        <w:numPr>
          <w:ilvl w:val="0"/>
          <w:numId w:val="4"/>
        </w:numPr>
      </w:pPr>
      <w:r w:rsidRPr="00A746D1">
        <w:t>須為個人或其配偶、未成年子女所有的房屋、土地</w:t>
      </w:r>
    </w:p>
    <w:p w14:paraId="3F402851" w14:textId="77777777" w:rsidR="00A746D1" w:rsidRPr="00A746D1" w:rsidRDefault="00A746D1" w:rsidP="00A746D1">
      <w:pPr>
        <w:numPr>
          <w:ilvl w:val="0"/>
          <w:numId w:val="4"/>
        </w:numPr>
      </w:pPr>
      <w:proofErr w:type="gramStart"/>
      <w:r w:rsidRPr="00A746D1">
        <w:t>已辦竣戶籍</w:t>
      </w:r>
      <w:proofErr w:type="gramEnd"/>
      <w:r w:rsidRPr="00A746D1">
        <w:t>登記並有實際居住事實</w:t>
      </w:r>
    </w:p>
    <w:p w14:paraId="1B5775E8" w14:textId="77777777" w:rsidR="00A746D1" w:rsidRPr="00A746D1" w:rsidRDefault="00A746D1" w:rsidP="00A746D1">
      <w:pPr>
        <w:numPr>
          <w:ilvl w:val="0"/>
          <w:numId w:val="4"/>
        </w:numPr>
      </w:pPr>
      <w:r w:rsidRPr="00A746D1">
        <w:t>無出租、供營業或執行業務使用</w:t>
      </w:r>
    </w:p>
    <w:p w14:paraId="05530DE4" w14:textId="77777777" w:rsidR="00A746D1" w:rsidRPr="00A746D1" w:rsidRDefault="00A746D1" w:rsidP="00A746D1">
      <w:pPr>
        <w:rPr>
          <w:b/>
          <w:bCs/>
        </w:rPr>
      </w:pPr>
      <w:r w:rsidRPr="00A746D1">
        <w:rPr>
          <w:b/>
          <w:bCs/>
        </w:rPr>
        <w:t xml:space="preserve">3. </w:t>
      </w:r>
      <w:r w:rsidRPr="00A746D1">
        <w:rPr>
          <w:b/>
          <w:bCs/>
        </w:rPr>
        <w:t>自住要件的認定</w:t>
      </w:r>
    </w:p>
    <w:p w14:paraId="5E4897AD" w14:textId="77777777" w:rsidR="00A746D1" w:rsidRPr="00A746D1" w:rsidRDefault="00A746D1" w:rsidP="00A746D1">
      <w:r w:rsidRPr="00A746D1">
        <w:t>自住要件的認定標準包括：</w:t>
      </w:r>
    </w:p>
    <w:p w14:paraId="21EFBC5D" w14:textId="77777777" w:rsidR="00A746D1" w:rsidRPr="00A746D1" w:rsidRDefault="00A746D1" w:rsidP="00A746D1">
      <w:pPr>
        <w:numPr>
          <w:ilvl w:val="0"/>
          <w:numId w:val="5"/>
        </w:numPr>
      </w:pPr>
      <w:proofErr w:type="gramStart"/>
      <w:r w:rsidRPr="00A746D1">
        <w:rPr>
          <w:b/>
          <w:bCs/>
        </w:rPr>
        <w:t>辦竣戶籍</w:t>
      </w:r>
      <w:proofErr w:type="gramEnd"/>
      <w:r w:rsidRPr="00A746D1">
        <w:rPr>
          <w:b/>
          <w:bCs/>
        </w:rPr>
        <w:t>登記</w:t>
      </w:r>
      <w:r w:rsidRPr="00A746D1">
        <w:t>：需在該房屋設有戶籍</w:t>
      </w:r>
    </w:p>
    <w:p w14:paraId="051A0093" w14:textId="77777777" w:rsidR="00A746D1" w:rsidRPr="00A746D1" w:rsidRDefault="00A746D1" w:rsidP="00A746D1">
      <w:pPr>
        <w:numPr>
          <w:ilvl w:val="0"/>
          <w:numId w:val="5"/>
        </w:numPr>
      </w:pPr>
      <w:r w:rsidRPr="00A746D1">
        <w:rPr>
          <w:b/>
          <w:bCs/>
        </w:rPr>
        <w:t>實際居住事實</w:t>
      </w:r>
      <w:r w:rsidRPr="00A746D1">
        <w:t>：需有客觀事證證明確實居住，如水電使用紀錄、生活中心等</w:t>
      </w:r>
    </w:p>
    <w:p w14:paraId="5194B123" w14:textId="77777777" w:rsidR="00A746D1" w:rsidRPr="00A746D1" w:rsidRDefault="00A746D1" w:rsidP="00A746D1">
      <w:pPr>
        <w:numPr>
          <w:ilvl w:val="0"/>
          <w:numId w:val="5"/>
        </w:numPr>
      </w:pPr>
      <w:r w:rsidRPr="00A746D1">
        <w:rPr>
          <w:b/>
          <w:bCs/>
        </w:rPr>
        <w:t>無出租或營業使用</w:t>
      </w:r>
      <w:r w:rsidRPr="00A746D1">
        <w:t>：不得將該房屋出租或用於營業</w:t>
      </w:r>
    </w:p>
    <w:p w14:paraId="505C6C39" w14:textId="77777777" w:rsidR="00A746D1" w:rsidRPr="00A746D1" w:rsidRDefault="00A746D1" w:rsidP="00A746D1">
      <w:r w:rsidRPr="00A746D1">
        <w:t>值得注意的是，出售及重購房屋、土地尚無明訂須設籍</w:t>
      </w:r>
      <w:proofErr w:type="gramStart"/>
      <w:r w:rsidRPr="00A746D1">
        <w:t>多久，</w:t>
      </w:r>
      <w:proofErr w:type="gramEnd"/>
      <w:r w:rsidRPr="00A746D1">
        <w:t>但要有實際居住事實。實務上，</w:t>
      </w:r>
      <w:proofErr w:type="gramStart"/>
      <w:r w:rsidRPr="00A746D1">
        <w:t>稽</w:t>
      </w:r>
      <w:proofErr w:type="gramEnd"/>
      <w:r w:rsidRPr="00A746D1">
        <w:t>徵機關會審查居住的真實性，避免形式上設籍但實際未居住的情形。</w:t>
      </w:r>
    </w:p>
    <w:p w14:paraId="04B09EC0" w14:textId="77777777" w:rsidR="00A746D1" w:rsidRPr="00A746D1" w:rsidRDefault="00A746D1" w:rsidP="00A746D1">
      <w:pPr>
        <w:rPr>
          <w:b/>
          <w:bCs/>
        </w:rPr>
      </w:pPr>
      <w:r w:rsidRPr="00A746D1">
        <w:rPr>
          <w:b/>
          <w:bCs/>
        </w:rPr>
        <w:t xml:space="preserve">4. </w:t>
      </w:r>
      <w:r w:rsidRPr="00A746D1">
        <w:rPr>
          <w:b/>
          <w:bCs/>
        </w:rPr>
        <w:t>不得適用的情況</w:t>
      </w:r>
    </w:p>
    <w:p w14:paraId="06C6EFA4" w14:textId="77777777" w:rsidR="00A746D1" w:rsidRPr="00A746D1" w:rsidRDefault="00A746D1" w:rsidP="00A746D1">
      <w:r w:rsidRPr="00A746D1">
        <w:t>以下情況不得適用重購退稅優惠：</w:t>
      </w:r>
    </w:p>
    <w:p w14:paraId="18E4096C" w14:textId="77777777" w:rsidR="00A746D1" w:rsidRPr="00A746D1" w:rsidRDefault="00A746D1" w:rsidP="00A746D1">
      <w:pPr>
        <w:numPr>
          <w:ilvl w:val="0"/>
          <w:numId w:val="6"/>
        </w:numPr>
      </w:pPr>
      <w:r w:rsidRPr="00A746D1">
        <w:t>出售預售屋（預售屋非屬自住房地）</w:t>
      </w:r>
    </w:p>
    <w:p w14:paraId="7F4A3977" w14:textId="77777777" w:rsidR="00A746D1" w:rsidRPr="00A746D1" w:rsidRDefault="00A746D1" w:rsidP="00A746D1">
      <w:pPr>
        <w:numPr>
          <w:ilvl w:val="0"/>
          <w:numId w:val="6"/>
        </w:numPr>
      </w:pPr>
      <w:r w:rsidRPr="00A746D1">
        <w:t>出售房地適用舊制課稅</w:t>
      </w:r>
    </w:p>
    <w:p w14:paraId="5D8B8423" w14:textId="77777777" w:rsidR="00A746D1" w:rsidRPr="00A746D1" w:rsidRDefault="00A746D1" w:rsidP="00A746D1">
      <w:pPr>
        <w:numPr>
          <w:ilvl w:val="0"/>
          <w:numId w:val="6"/>
        </w:numPr>
      </w:pPr>
      <w:r w:rsidRPr="00A746D1">
        <w:t>買新房屋賣新房屋案件（即買賣的兩筆房屋在購入時均為新取得）</w:t>
      </w:r>
    </w:p>
    <w:p w14:paraId="4C5920EF" w14:textId="77777777" w:rsidR="00A746D1" w:rsidRPr="00A746D1" w:rsidRDefault="00A746D1" w:rsidP="00A746D1">
      <w:pPr>
        <w:pStyle w:val="2"/>
      </w:pPr>
      <w:r w:rsidRPr="00A746D1">
        <w:t>三、退稅或扣抵稅額的計算方式</w:t>
      </w:r>
    </w:p>
    <w:p w14:paraId="12515216" w14:textId="77777777" w:rsidR="00A746D1" w:rsidRPr="00A746D1" w:rsidRDefault="00A746D1" w:rsidP="00A746D1">
      <w:pPr>
        <w:rPr>
          <w:b/>
          <w:bCs/>
        </w:rPr>
      </w:pPr>
      <w:r w:rsidRPr="00A746D1">
        <w:rPr>
          <w:b/>
          <w:bCs/>
        </w:rPr>
        <w:t xml:space="preserve">1. </w:t>
      </w:r>
      <w:r w:rsidRPr="00A746D1">
        <w:rPr>
          <w:b/>
          <w:bCs/>
        </w:rPr>
        <w:t>基本計算原則</w:t>
      </w:r>
    </w:p>
    <w:p w14:paraId="54C6C0A0" w14:textId="77777777" w:rsidR="00A746D1" w:rsidRPr="00A746D1" w:rsidRDefault="00A746D1" w:rsidP="00A746D1">
      <w:pPr>
        <w:numPr>
          <w:ilvl w:val="0"/>
          <w:numId w:val="7"/>
        </w:numPr>
      </w:pPr>
      <w:r w:rsidRPr="00A746D1">
        <w:rPr>
          <w:b/>
          <w:bCs/>
        </w:rPr>
        <w:lastRenderedPageBreak/>
        <w:t>換大屋</w:t>
      </w:r>
      <w:r w:rsidRPr="00A746D1">
        <w:t>（重購價大於或等於出售價）：全額退稅或扣抵</w:t>
      </w:r>
    </w:p>
    <w:p w14:paraId="67D8A186" w14:textId="77777777" w:rsidR="00A746D1" w:rsidRPr="00A746D1" w:rsidRDefault="00A746D1" w:rsidP="00A746D1">
      <w:pPr>
        <w:numPr>
          <w:ilvl w:val="0"/>
          <w:numId w:val="7"/>
        </w:numPr>
      </w:pPr>
      <w:r w:rsidRPr="00A746D1">
        <w:rPr>
          <w:b/>
          <w:bCs/>
        </w:rPr>
        <w:t>換小屋</w:t>
      </w:r>
      <w:r w:rsidRPr="00A746D1">
        <w:t>（重購價小於出售價）：</w:t>
      </w:r>
      <w:proofErr w:type="gramStart"/>
      <w:r w:rsidRPr="00A746D1">
        <w:t>按重購價占出</w:t>
      </w:r>
      <w:proofErr w:type="gramEnd"/>
      <w:r w:rsidRPr="00A746D1">
        <w:t>售價的比率退稅或扣抵</w:t>
      </w:r>
    </w:p>
    <w:p w14:paraId="7CB984FE" w14:textId="77777777" w:rsidR="00A746D1" w:rsidRPr="00A746D1" w:rsidRDefault="00A746D1" w:rsidP="00A746D1">
      <w:pPr>
        <w:rPr>
          <w:b/>
          <w:bCs/>
        </w:rPr>
      </w:pPr>
      <w:r w:rsidRPr="00A746D1">
        <w:rPr>
          <w:b/>
          <w:bCs/>
        </w:rPr>
        <w:t xml:space="preserve">2. </w:t>
      </w:r>
      <w:r w:rsidRPr="00A746D1">
        <w:rPr>
          <w:b/>
          <w:bCs/>
        </w:rPr>
        <w:t>計算公式</w:t>
      </w:r>
    </w:p>
    <w:p w14:paraId="742FF304" w14:textId="77777777" w:rsidR="00A746D1" w:rsidRPr="00A746D1" w:rsidRDefault="00A746D1" w:rsidP="00A746D1">
      <w:r w:rsidRPr="00A746D1">
        <w:t>退稅或扣抵金額</w:t>
      </w:r>
      <w:r w:rsidRPr="00A746D1">
        <w:t xml:space="preserve"> = </w:t>
      </w:r>
      <w:r w:rsidRPr="00A746D1">
        <w:t>已繳納（或應繳納）的房地合一稅</w:t>
      </w:r>
      <w:r w:rsidRPr="00A746D1">
        <w:t xml:space="preserve"> × </w:t>
      </w:r>
      <w:r w:rsidRPr="00A746D1">
        <w:t>重購</w:t>
      </w:r>
      <w:proofErr w:type="gramStart"/>
      <w:r w:rsidRPr="00A746D1">
        <w:t>價占出</w:t>
      </w:r>
      <w:proofErr w:type="gramEnd"/>
      <w:r w:rsidRPr="00A746D1">
        <w:t>售價的比率</w:t>
      </w:r>
    </w:p>
    <w:p w14:paraId="6E8ACC46" w14:textId="77777777" w:rsidR="00A746D1" w:rsidRPr="00A746D1" w:rsidRDefault="00A746D1" w:rsidP="00A746D1">
      <w:r w:rsidRPr="00A746D1">
        <w:t>其中：</w:t>
      </w:r>
    </w:p>
    <w:p w14:paraId="5DCB81F4" w14:textId="77777777" w:rsidR="00A746D1" w:rsidRPr="00A746D1" w:rsidRDefault="00A746D1" w:rsidP="00A746D1">
      <w:pPr>
        <w:numPr>
          <w:ilvl w:val="0"/>
          <w:numId w:val="8"/>
        </w:numPr>
      </w:pPr>
      <w:r w:rsidRPr="00A746D1">
        <w:t>出售價指房地的實際出售價格</w:t>
      </w:r>
    </w:p>
    <w:p w14:paraId="63455677" w14:textId="77777777" w:rsidR="00A746D1" w:rsidRPr="00A746D1" w:rsidRDefault="00A746D1" w:rsidP="00A746D1">
      <w:pPr>
        <w:numPr>
          <w:ilvl w:val="0"/>
          <w:numId w:val="8"/>
        </w:numPr>
      </w:pPr>
      <w:r w:rsidRPr="00A746D1">
        <w:t>重</w:t>
      </w:r>
      <w:proofErr w:type="gramStart"/>
      <w:r w:rsidRPr="00A746D1">
        <w:t>購價指重</w:t>
      </w:r>
      <w:proofErr w:type="gramEnd"/>
      <w:r w:rsidRPr="00A746D1">
        <w:t>購房地的實際購買價格</w:t>
      </w:r>
    </w:p>
    <w:p w14:paraId="7612F17D" w14:textId="77777777" w:rsidR="00A746D1" w:rsidRPr="00A746D1" w:rsidRDefault="00A746D1" w:rsidP="00A746D1">
      <w:pPr>
        <w:rPr>
          <w:b/>
          <w:bCs/>
        </w:rPr>
      </w:pPr>
      <w:r w:rsidRPr="00A746D1">
        <w:rPr>
          <w:b/>
          <w:bCs/>
        </w:rPr>
        <w:t xml:space="preserve">3. </w:t>
      </w:r>
      <w:r w:rsidRPr="00A746D1">
        <w:rPr>
          <w:b/>
          <w:bCs/>
        </w:rPr>
        <w:t>案例說明</w:t>
      </w:r>
    </w:p>
    <w:p w14:paraId="4FC73594" w14:textId="77777777" w:rsidR="00A746D1" w:rsidRPr="00A746D1" w:rsidRDefault="00A746D1" w:rsidP="00A746D1">
      <w:r w:rsidRPr="00A746D1">
        <w:t>案例</w:t>
      </w:r>
      <w:proofErr w:type="gramStart"/>
      <w:r w:rsidRPr="00A746D1">
        <w:t>一</w:t>
      </w:r>
      <w:proofErr w:type="gramEnd"/>
      <w:r w:rsidRPr="00A746D1">
        <w:t>（先購後售）：</w:t>
      </w:r>
      <w:r w:rsidRPr="00A746D1">
        <w:t xml:space="preserve"> </w:t>
      </w:r>
      <w:r w:rsidRPr="00A746D1">
        <w:t>吳君</w:t>
      </w:r>
      <w:r w:rsidRPr="00A746D1">
        <w:t>106</w:t>
      </w:r>
      <w:r w:rsidRPr="00A746D1">
        <w:t>年</w:t>
      </w:r>
      <w:r w:rsidRPr="00A746D1">
        <w:t>1</w:t>
      </w:r>
      <w:r w:rsidRPr="00A746D1">
        <w:t>月買入</w:t>
      </w:r>
      <w:r w:rsidRPr="00A746D1">
        <w:t>A</w:t>
      </w:r>
      <w:r w:rsidRPr="00A746D1">
        <w:t>房地設籍居住，於</w:t>
      </w:r>
      <w:r w:rsidRPr="00A746D1">
        <w:t>108</w:t>
      </w:r>
      <w:r w:rsidRPr="00A746D1">
        <w:t>年</w:t>
      </w:r>
      <w:r w:rsidRPr="00A746D1">
        <w:t>6</w:t>
      </w:r>
      <w:r w:rsidRPr="00A746D1">
        <w:t>月</w:t>
      </w:r>
      <w:r w:rsidRPr="00A746D1">
        <w:t>1</w:t>
      </w:r>
      <w:r w:rsidRPr="00A746D1">
        <w:t>日以</w:t>
      </w:r>
      <w:r w:rsidRPr="00A746D1">
        <w:t>1,500</w:t>
      </w:r>
      <w:r w:rsidRPr="00A746D1">
        <w:t>萬元買入</w:t>
      </w:r>
      <w:r w:rsidRPr="00A746D1">
        <w:t>B</w:t>
      </w:r>
      <w:r w:rsidRPr="00A746D1">
        <w:t>房地供自住使用，戶籍由</w:t>
      </w:r>
      <w:r w:rsidRPr="00A746D1">
        <w:t>A</w:t>
      </w:r>
      <w:r w:rsidRPr="00A746D1">
        <w:t>房地遷至</w:t>
      </w:r>
      <w:r w:rsidRPr="00A746D1">
        <w:t>B</w:t>
      </w:r>
      <w:r w:rsidRPr="00A746D1">
        <w:t>房地，</w:t>
      </w:r>
      <w:r w:rsidRPr="00A746D1">
        <w:t>110</w:t>
      </w:r>
      <w:r w:rsidRPr="00A746D1">
        <w:t>年</w:t>
      </w:r>
      <w:r w:rsidRPr="00A746D1">
        <w:t>4</w:t>
      </w:r>
      <w:r w:rsidRPr="00A746D1">
        <w:t>月出售</w:t>
      </w:r>
      <w:r w:rsidRPr="00A746D1">
        <w:t>A</w:t>
      </w:r>
      <w:r w:rsidRPr="00A746D1">
        <w:t>房地，出售價額</w:t>
      </w:r>
      <w:r w:rsidRPr="00A746D1">
        <w:t>2,000</w:t>
      </w:r>
      <w:r w:rsidRPr="00A746D1">
        <w:t>萬元，原應繳納所得稅</w:t>
      </w:r>
      <w:r w:rsidRPr="00A746D1">
        <w:t>20</w:t>
      </w:r>
      <w:r w:rsidRPr="00A746D1">
        <w:t>萬元。</w:t>
      </w:r>
    </w:p>
    <w:p w14:paraId="285F61A2" w14:textId="77777777" w:rsidR="00A746D1" w:rsidRPr="00A746D1" w:rsidRDefault="00A746D1" w:rsidP="00A746D1">
      <w:r w:rsidRPr="00A746D1">
        <w:t>計算：</w:t>
      </w:r>
    </w:p>
    <w:p w14:paraId="6E3148C8" w14:textId="77777777" w:rsidR="00A746D1" w:rsidRPr="00A746D1" w:rsidRDefault="00A746D1" w:rsidP="00A746D1">
      <w:pPr>
        <w:numPr>
          <w:ilvl w:val="0"/>
          <w:numId w:val="9"/>
        </w:numPr>
      </w:pPr>
      <w:r w:rsidRPr="00A746D1">
        <w:t>重購</w:t>
      </w:r>
      <w:proofErr w:type="gramStart"/>
      <w:r w:rsidRPr="00A746D1">
        <w:t>價占出</w:t>
      </w:r>
      <w:proofErr w:type="gramEnd"/>
      <w:r w:rsidRPr="00A746D1">
        <w:t>售價的比率：</w:t>
      </w:r>
      <w:r w:rsidRPr="00A746D1">
        <w:t>1,500</w:t>
      </w:r>
      <w:r w:rsidRPr="00A746D1">
        <w:t>萬元</w:t>
      </w:r>
      <w:r w:rsidRPr="00A746D1">
        <w:t xml:space="preserve"> ÷ 2,000</w:t>
      </w:r>
      <w:r w:rsidRPr="00A746D1">
        <w:t>萬元</w:t>
      </w:r>
      <w:r w:rsidRPr="00A746D1">
        <w:t xml:space="preserve"> = 0.75</w:t>
      </w:r>
      <w:r w:rsidRPr="00A746D1">
        <w:t>（</w:t>
      </w:r>
      <w:r w:rsidRPr="00A746D1">
        <w:t>75%</w:t>
      </w:r>
      <w:r w:rsidRPr="00A746D1">
        <w:t>）</w:t>
      </w:r>
    </w:p>
    <w:p w14:paraId="73C2250D" w14:textId="77777777" w:rsidR="00A746D1" w:rsidRPr="00A746D1" w:rsidRDefault="00A746D1" w:rsidP="00A746D1">
      <w:pPr>
        <w:numPr>
          <w:ilvl w:val="0"/>
          <w:numId w:val="9"/>
        </w:numPr>
      </w:pPr>
      <w:r w:rsidRPr="00A746D1">
        <w:t>可扣抵稅額</w:t>
      </w:r>
      <w:r w:rsidRPr="00A746D1">
        <w:t xml:space="preserve"> = 20</w:t>
      </w:r>
      <w:r w:rsidRPr="00A746D1">
        <w:t>萬元</w:t>
      </w:r>
      <w:r w:rsidRPr="00A746D1">
        <w:t xml:space="preserve"> × 0.75 = 15</w:t>
      </w:r>
      <w:r w:rsidRPr="00A746D1">
        <w:t>萬元</w:t>
      </w:r>
    </w:p>
    <w:p w14:paraId="7A14626C" w14:textId="77777777" w:rsidR="00A746D1" w:rsidRPr="00A746D1" w:rsidRDefault="00A746D1" w:rsidP="00A746D1">
      <w:pPr>
        <w:numPr>
          <w:ilvl w:val="0"/>
          <w:numId w:val="9"/>
        </w:numPr>
      </w:pPr>
      <w:r w:rsidRPr="00A746D1">
        <w:t>實際應繳納稅額</w:t>
      </w:r>
      <w:r w:rsidRPr="00A746D1">
        <w:t xml:space="preserve"> = 20</w:t>
      </w:r>
      <w:r w:rsidRPr="00A746D1">
        <w:t>萬元</w:t>
      </w:r>
      <w:r w:rsidRPr="00A746D1">
        <w:t xml:space="preserve"> - 15</w:t>
      </w:r>
      <w:r w:rsidRPr="00A746D1">
        <w:t>萬元</w:t>
      </w:r>
      <w:r w:rsidRPr="00A746D1">
        <w:t xml:space="preserve"> = 5</w:t>
      </w:r>
      <w:r w:rsidRPr="00A746D1">
        <w:t>萬元</w:t>
      </w:r>
    </w:p>
    <w:p w14:paraId="7B10CF6D" w14:textId="77777777" w:rsidR="00A746D1" w:rsidRPr="00A746D1" w:rsidRDefault="00A746D1" w:rsidP="00A746D1">
      <w:r w:rsidRPr="00A746D1">
        <w:t>案例二（先售後購）：</w:t>
      </w:r>
      <w:r w:rsidRPr="00A746D1">
        <w:t xml:space="preserve"> </w:t>
      </w:r>
      <w:r w:rsidRPr="00A746D1">
        <w:t>李君</w:t>
      </w:r>
      <w:r w:rsidRPr="00A746D1">
        <w:t>109</w:t>
      </w:r>
      <w:r w:rsidRPr="00A746D1">
        <w:t>年</w:t>
      </w:r>
      <w:r w:rsidRPr="00A746D1">
        <w:t>3</w:t>
      </w:r>
      <w:r w:rsidRPr="00A746D1">
        <w:t>月以</w:t>
      </w:r>
      <w:r w:rsidRPr="00A746D1">
        <w:t>1,800</w:t>
      </w:r>
      <w:r w:rsidRPr="00A746D1">
        <w:t>萬元出售自住</w:t>
      </w:r>
      <w:r w:rsidRPr="00A746D1">
        <w:t>A</w:t>
      </w:r>
      <w:r w:rsidRPr="00A746D1">
        <w:t>房地，繳納房地合一稅</w:t>
      </w:r>
      <w:r w:rsidRPr="00A746D1">
        <w:t>25</w:t>
      </w:r>
      <w:r w:rsidRPr="00A746D1">
        <w:t>萬元。</w:t>
      </w:r>
      <w:r w:rsidRPr="00A746D1">
        <w:t>110</w:t>
      </w:r>
      <w:r w:rsidRPr="00A746D1">
        <w:t>年</w:t>
      </w:r>
      <w:r w:rsidRPr="00A746D1">
        <w:t>1</w:t>
      </w:r>
      <w:r w:rsidRPr="00A746D1">
        <w:t>月以</w:t>
      </w:r>
      <w:r w:rsidRPr="00A746D1">
        <w:t>2,000</w:t>
      </w:r>
      <w:r w:rsidRPr="00A746D1">
        <w:t>萬元購入</w:t>
      </w:r>
      <w:r w:rsidRPr="00A746D1">
        <w:t>B</w:t>
      </w:r>
      <w:r w:rsidRPr="00A746D1">
        <w:t>房地供自住使用。</w:t>
      </w:r>
    </w:p>
    <w:p w14:paraId="4EF29516" w14:textId="77777777" w:rsidR="00A746D1" w:rsidRPr="00A746D1" w:rsidRDefault="00A746D1" w:rsidP="00A746D1">
      <w:r w:rsidRPr="00A746D1">
        <w:t>計算：</w:t>
      </w:r>
    </w:p>
    <w:p w14:paraId="4B4E5D02" w14:textId="77777777" w:rsidR="00A746D1" w:rsidRPr="00A746D1" w:rsidRDefault="00A746D1" w:rsidP="00A746D1">
      <w:pPr>
        <w:numPr>
          <w:ilvl w:val="0"/>
          <w:numId w:val="10"/>
        </w:numPr>
      </w:pPr>
      <w:r w:rsidRPr="00A746D1">
        <w:t>重購</w:t>
      </w:r>
      <w:proofErr w:type="gramStart"/>
      <w:r w:rsidRPr="00A746D1">
        <w:t>價占出</w:t>
      </w:r>
      <w:proofErr w:type="gramEnd"/>
      <w:r w:rsidRPr="00A746D1">
        <w:t>售價的比率：</w:t>
      </w:r>
      <w:r w:rsidRPr="00A746D1">
        <w:t>2,000</w:t>
      </w:r>
      <w:r w:rsidRPr="00A746D1">
        <w:t>萬元</w:t>
      </w:r>
      <w:r w:rsidRPr="00A746D1">
        <w:t xml:space="preserve"> ÷ 1,800</w:t>
      </w:r>
      <w:r w:rsidRPr="00A746D1">
        <w:t>萬元</w:t>
      </w:r>
      <w:r w:rsidRPr="00A746D1">
        <w:t xml:space="preserve"> &gt; 1</w:t>
      </w:r>
      <w:r w:rsidRPr="00A746D1">
        <w:t>，視為</w:t>
      </w:r>
      <w:r w:rsidRPr="00A746D1">
        <w:t>1</w:t>
      </w:r>
      <w:r w:rsidRPr="00A746D1">
        <w:t>（</w:t>
      </w:r>
      <w:r w:rsidRPr="00A746D1">
        <w:t>100%</w:t>
      </w:r>
      <w:r w:rsidRPr="00A746D1">
        <w:t>）</w:t>
      </w:r>
    </w:p>
    <w:p w14:paraId="185304C6" w14:textId="77777777" w:rsidR="00A746D1" w:rsidRPr="00A746D1" w:rsidRDefault="00A746D1" w:rsidP="00A746D1">
      <w:pPr>
        <w:numPr>
          <w:ilvl w:val="0"/>
          <w:numId w:val="10"/>
        </w:numPr>
      </w:pPr>
      <w:r w:rsidRPr="00A746D1">
        <w:t>可退稅金額</w:t>
      </w:r>
      <w:r w:rsidRPr="00A746D1">
        <w:t xml:space="preserve"> = 25</w:t>
      </w:r>
      <w:r w:rsidRPr="00A746D1">
        <w:t>萬元</w:t>
      </w:r>
      <w:r w:rsidRPr="00A746D1">
        <w:t xml:space="preserve"> × 1 = 25</w:t>
      </w:r>
      <w:r w:rsidRPr="00A746D1">
        <w:t>萬元（全額退稅）</w:t>
      </w:r>
    </w:p>
    <w:p w14:paraId="43EADAC0" w14:textId="77777777" w:rsidR="00A746D1" w:rsidRPr="00A746D1" w:rsidRDefault="00A746D1" w:rsidP="00A746D1">
      <w:pPr>
        <w:pStyle w:val="2"/>
      </w:pPr>
      <w:r w:rsidRPr="00A746D1">
        <w:t>四、申請程序與期限</w:t>
      </w:r>
    </w:p>
    <w:p w14:paraId="23D6C1C8" w14:textId="77777777" w:rsidR="00A746D1" w:rsidRPr="00A746D1" w:rsidRDefault="00A746D1" w:rsidP="00A746D1">
      <w:pPr>
        <w:rPr>
          <w:b/>
          <w:bCs/>
        </w:rPr>
      </w:pPr>
      <w:r w:rsidRPr="00A746D1">
        <w:rPr>
          <w:b/>
          <w:bCs/>
        </w:rPr>
        <w:t xml:space="preserve">1. </w:t>
      </w:r>
      <w:r w:rsidRPr="00A746D1">
        <w:rPr>
          <w:b/>
          <w:bCs/>
        </w:rPr>
        <w:t>先購後售申報扣抵</w:t>
      </w:r>
    </w:p>
    <w:p w14:paraId="00D4DAD2" w14:textId="77777777" w:rsidR="00A746D1" w:rsidRPr="00A746D1" w:rsidRDefault="00A746D1" w:rsidP="00A746D1">
      <w:pPr>
        <w:numPr>
          <w:ilvl w:val="0"/>
          <w:numId w:val="11"/>
        </w:numPr>
      </w:pPr>
      <w:r w:rsidRPr="00A746D1">
        <w:rPr>
          <w:b/>
          <w:bCs/>
        </w:rPr>
        <w:t>申請時間</w:t>
      </w:r>
      <w:r w:rsidRPr="00A746D1">
        <w:t>：辦理個人房地合一稅申報時</w:t>
      </w:r>
    </w:p>
    <w:p w14:paraId="00DB5082" w14:textId="77777777" w:rsidR="00A746D1" w:rsidRPr="00A746D1" w:rsidRDefault="00A746D1" w:rsidP="00A746D1">
      <w:pPr>
        <w:numPr>
          <w:ilvl w:val="0"/>
          <w:numId w:val="11"/>
        </w:numPr>
      </w:pPr>
      <w:r w:rsidRPr="00A746D1">
        <w:rPr>
          <w:b/>
          <w:bCs/>
        </w:rPr>
        <w:t>申請程序</w:t>
      </w:r>
      <w:r w:rsidRPr="00A746D1">
        <w:t>：在申報書上填寫重購資料並計算扣抵稅額</w:t>
      </w:r>
    </w:p>
    <w:p w14:paraId="78AC30C4" w14:textId="77777777" w:rsidR="00A746D1" w:rsidRPr="00A746D1" w:rsidRDefault="00A746D1" w:rsidP="00A746D1">
      <w:pPr>
        <w:numPr>
          <w:ilvl w:val="0"/>
          <w:numId w:val="11"/>
        </w:numPr>
      </w:pPr>
      <w:r w:rsidRPr="00A746D1">
        <w:rPr>
          <w:b/>
          <w:bCs/>
        </w:rPr>
        <w:t>應備文件</w:t>
      </w:r>
      <w:r w:rsidRPr="00A746D1">
        <w:t>：</w:t>
      </w:r>
      <w:r w:rsidRPr="00A746D1">
        <w:t xml:space="preserve"> </w:t>
      </w:r>
    </w:p>
    <w:p w14:paraId="00D7B49F" w14:textId="77777777" w:rsidR="00A746D1" w:rsidRPr="00A746D1" w:rsidRDefault="00A746D1" w:rsidP="00A746D1">
      <w:pPr>
        <w:numPr>
          <w:ilvl w:val="1"/>
          <w:numId w:val="11"/>
        </w:numPr>
      </w:pPr>
      <w:r w:rsidRPr="00A746D1">
        <w:t>於舊自住房屋及新自住房屋</w:t>
      </w:r>
      <w:proofErr w:type="gramStart"/>
      <w:r w:rsidRPr="00A746D1">
        <w:t>已辦竣戶籍</w:t>
      </w:r>
      <w:proofErr w:type="gramEnd"/>
      <w:r w:rsidRPr="00A746D1">
        <w:t>登記的戶口名簿影本</w:t>
      </w:r>
    </w:p>
    <w:p w14:paraId="6E38E1CB" w14:textId="77777777" w:rsidR="00A746D1" w:rsidRPr="00A746D1" w:rsidRDefault="00A746D1" w:rsidP="00A746D1">
      <w:pPr>
        <w:numPr>
          <w:ilvl w:val="1"/>
          <w:numId w:val="11"/>
        </w:numPr>
      </w:pPr>
      <w:r w:rsidRPr="00A746D1">
        <w:lastRenderedPageBreak/>
        <w:t>足資證明具有自住事實的相關證明文件</w:t>
      </w:r>
    </w:p>
    <w:p w14:paraId="173B2522" w14:textId="77777777" w:rsidR="00A746D1" w:rsidRPr="00A746D1" w:rsidRDefault="00A746D1" w:rsidP="00A746D1">
      <w:pPr>
        <w:numPr>
          <w:ilvl w:val="1"/>
          <w:numId w:val="11"/>
        </w:numPr>
      </w:pPr>
      <w:r w:rsidRPr="00A746D1">
        <w:t>重購及出售自住房屋土地的買賣契約書</w:t>
      </w:r>
    </w:p>
    <w:p w14:paraId="530C3615" w14:textId="77777777" w:rsidR="00A746D1" w:rsidRPr="00A746D1" w:rsidRDefault="00A746D1" w:rsidP="00A746D1">
      <w:pPr>
        <w:numPr>
          <w:ilvl w:val="1"/>
          <w:numId w:val="11"/>
        </w:numPr>
      </w:pPr>
      <w:r w:rsidRPr="00A746D1">
        <w:t>收付價款證明影本</w:t>
      </w:r>
    </w:p>
    <w:p w14:paraId="1683AE54" w14:textId="77777777" w:rsidR="00A746D1" w:rsidRPr="00A746D1" w:rsidRDefault="00A746D1" w:rsidP="00A746D1">
      <w:pPr>
        <w:numPr>
          <w:ilvl w:val="1"/>
          <w:numId w:val="11"/>
        </w:numPr>
      </w:pPr>
      <w:r w:rsidRPr="00A746D1">
        <w:t>新舊房屋土地的所有權狀影本等</w:t>
      </w:r>
    </w:p>
    <w:p w14:paraId="54C3992B" w14:textId="77777777" w:rsidR="00A746D1" w:rsidRPr="00A746D1" w:rsidRDefault="00A746D1" w:rsidP="00A746D1">
      <w:pPr>
        <w:rPr>
          <w:b/>
          <w:bCs/>
        </w:rPr>
      </w:pPr>
      <w:r w:rsidRPr="00A746D1">
        <w:rPr>
          <w:b/>
          <w:bCs/>
        </w:rPr>
        <w:t xml:space="preserve">2. </w:t>
      </w:r>
      <w:proofErr w:type="gramStart"/>
      <w:r w:rsidRPr="00A746D1">
        <w:rPr>
          <w:b/>
          <w:bCs/>
        </w:rPr>
        <w:t>先售後購</w:t>
      </w:r>
      <w:proofErr w:type="gramEnd"/>
      <w:r w:rsidRPr="00A746D1">
        <w:rPr>
          <w:b/>
          <w:bCs/>
        </w:rPr>
        <w:t>申請退稅</w:t>
      </w:r>
    </w:p>
    <w:p w14:paraId="6ED7D97D" w14:textId="77777777" w:rsidR="00A746D1" w:rsidRPr="00A746D1" w:rsidRDefault="00A746D1" w:rsidP="00A746D1">
      <w:pPr>
        <w:numPr>
          <w:ilvl w:val="0"/>
          <w:numId w:val="12"/>
        </w:numPr>
      </w:pPr>
      <w:r w:rsidRPr="00A746D1">
        <w:rPr>
          <w:b/>
          <w:bCs/>
        </w:rPr>
        <w:t>申請期限</w:t>
      </w:r>
      <w:r w:rsidRPr="00A746D1">
        <w:t>：重購自住房地完成移轉登記之次日起算</w:t>
      </w:r>
      <w:r w:rsidRPr="00A746D1">
        <w:t>5</w:t>
      </w:r>
      <w:r w:rsidRPr="00A746D1">
        <w:t>年內</w:t>
      </w:r>
    </w:p>
    <w:p w14:paraId="69BF8C90" w14:textId="77777777" w:rsidR="00A746D1" w:rsidRPr="00A746D1" w:rsidRDefault="00A746D1" w:rsidP="00A746D1">
      <w:pPr>
        <w:numPr>
          <w:ilvl w:val="0"/>
          <w:numId w:val="12"/>
        </w:numPr>
      </w:pPr>
      <w:r w:rsidRPr="00A746D1">
        <w:rPr>
          <w:b/>
          <w:bCs/>
        </w:rPr>
        <w:t>申請程序</w:t>
      </w:r>
      <w:r w:rsidRPr="00A746D1">
        <w:t>：填寫申請書向管轄</w:t>
      </w:r>
      <w:proofErr w:type="gramStart"/>
      <w:r w:rsidRPr="00A746D1">
        <w:t>稽</w:t>
      </w:r>
      <w:proofErr w:type="gramEnd"/>
      <w:r w:rsidRPr="00A746D1">
        <w:t>徵機關申請</w:t>
      </w:r>
    </w:p>
    <w:p w14:paraId="74806FC3" w14:textId="77777777" w:rsidR="00A746D1" w:rsidRPr="00A746D1" w:rsidRDefault="00A746D1" w:rsidP="00A746D1">
      <w:pPr>
        <w:numPr>
          <w:ilvl w:val="0"/>
          <w:numId w:val="12"/>
        </w:numPr>
      </w:pPr>
      <w:r w:rsidRPr="00A746D1">
        <w:rPr>
          <w:b/>
          <w:bCs/>
        </w:rPr>
        <w:t>應備文件</w:t>
      </w:r>
      <w:r w:rsidRPr="00A746D1">
        <w:t>：</w:t>
      </w:r>
      <w:r w:rsidRPr="00A746D1">
        <w:t xml:space="preserve"> </w:t>
      </w:r>
    </w:p>
    <w:p w14:paraId="7E4C8AEA" w14:textId="77777777" w:rsidR="00A746D1" w:rsidRPr="00A746D1" w:rsidRDefault="00A746D1" w:rsidP="00A746D1">
      <w:pPr>
        <w:numPr>
          <w:ilvl w:val="1"/>
          <w:numId w:val="12"/>
        </w:numPr>
      </w:pPr>
      <w:r w:rsidRPr="00A746D1">
        <w:t>個人房屋土地交易所得稅核定通知書</w:t>
      </w:r>
    </w:p>
    <w:p w14:paraId="597A359B" w14:textId="77777777" w:rsidR="00A746D1" w:rsidRPr="00A746D1" w:rsidRDefault="00A746D1" w:rsidP="00A746D1">
      <w:pPr>
        <w:numPr>
          <w:ilvl w:val="1"/>
          <w:numId w:val="12"/>
        </w:numPr>
      </w:pPr>
      <w:r w:rsidRPr="00A746D1">
        <w:t>重購房地契約書影本</w:t>
      </w:r>
    </w:p>
    <w:p w14:paraId="40676C3A" w14:textId="77777777" w:rsidR="00A746D1" w:rsidRPr="00A746D1" w:rsidRDefault="00A746D1" w:rsidP="00A746D1">
      <w:pPr>
        <w:numPr>
          <w:ilvl w:val="1"/>
          <w:numId w:val="12"/>
        </w:numPr>
      </w:pPr>
      <w:r w:rsidRPr="00A746D1">
        <w:t>新房屋土地所有權狀影本</w:t>
      </w:r>
    </w:p>
    <w:p w14:paraId="5AAFBCA5" w14:textId="77777777" w:rsidR="00A746D1" w:rsidRPr="00A746D1" w:rsidRDefault="00A746D1" w:rsidP="00A746D1">
      <w:pPr>
        <w:numPr>
          <w:ilvl w:val="1"/>
          <w:numId w:val="12"/>
        </w:numPr>
      </w:pPr>
      <w:r w:rsidRPr="00A746D1">
        <w:t>新、舊房地買賣收付價款證明</w:t>
      </w:r>
    </w:p>
    <w:p w14:paraId="22E4DC09" w14:textId="77777777" w:rsidR="00A746D1" w:rsidRPr="00A746D1" w:rsidRDefault="00A746D1" w:rsidP="00A746D1">
      <w:pPr>
        <w:numPr>
          <w:ilvl w:val="1"/>
          <w:numId w:val="12"/>
        </w:numPr>
      </w:pPr>
      <w:r w:rsidRPr="00A746D1">
        <w:t>出售舊自住房屋年度</w:t>
      </w:r>
      <w:proofErr w:type="gramStart"/>
      <w:r w:rsidRPr="00A746D1">
        <w:t>已辦竣戶籍</w:t>
      </w:r>
      <w:proofErr w:type="gramEnd"/>
      <w:r w:rsidRPr="00A746D1">
        <w:t>登記及重購新自住房屋年度</w:t>
      </w:r>
      <w:proofErr w:type="gramStart"/>
      <w:r w:rsidRPr="00A746D1">
        <w:t>已辦竣戶籍</w:t>
      </w:r>
      <w:proofErr w:type="gramEnd"/>
      <w:r w:rsidRPr="00A746D1">
        <w:t>登記的戶口名簿影本</w:t>
      </w:r>
    </w:p>
    <w:p w14:paraId="40DA13CB" w14:textId="77777777" w:rsidR="00A746D1" w:rsidRPr="00A746D1" w:rsidRDefault="00A746D1" w:rsidP="00A746D1">
      <w:pPr>
        <w:numPr>
          <w:ilvl w:val="1"/>
          <w:numId w:val="12"/>
        </w:numPr>
      </w:pPr>
      <w:r w:rsidRPr="00A746D1">
        <w:t>自住事實相關證明文件</w:t>
      </w:r>
    </w:p>
    <w:p w14:paraId="09363A60" w14:textId="77777777" w:rsidR="00A746D1" w:rsidRPr="00A746D1" w:rsidRDefault="00A746D1" w:rsidP="00A746D1">
      <w:pPr>
        <w:pStyle w:val="2"/>
      </w:pPr>
      <w:r w:rsidRPr="00A746D1">
        <w:t>五、追繳規定與例外情形</w:t>
      </w:r>
    </w:p>
    <w:p w14:paraId="006A305F" w14:textId="77777777" w:rsidR="00A746D1" w:rsidRPr="00A746D1" w:rsidRDefault="00A746D1" w:rsidP="00A746D1">
      <w:pPr>
        <w:rPr>
          <w:b/>
          <w:bCs/>
        </w:rPr>
      </w:pPr>
      <w:r w:rsidRPr="00A746D1">
        <w:rPr>
          <w:b/>
          <w:bCs/>
        </w:rPr>
        <w:t xml:space="preserve">1. </w:t>
      </w:r>
      <w:r w:rsidRPr="00A746D1">
        <w:rPr>
          <w:b/>
          <w:bCs/>
        </w:rPr>
        <w:t>基本追繳規定</w:t>
      </w:r>
    </w:p>
    <w:p w14:paraId="04CE6889" w14:textId="77777777" w:rsidR="00A746D1" w:rsidRPr="00A746D1" w:rsidRDefault="00A746D1" w:rsidP="00A746D1">
      <w:r w:rsidRPr="00A746D1">
        <w:t>重購後</w:t>
      </w:r>
      <w:r w:rsidRPr="00A746D1">
        <w:t>5</w:t>
      </w:r>
      <w:r w:rsidRPr="00A746D1">
        <w:t>年內有下列情形之</w:t>
      </w:r>
      <w:proofErr w:type="gramStart"/>
      <w:r w:rsidRPr="00A746D1">
        <w:t>一</w:t>
      </w:r>
      <w:proofErr w:type="gramEnd"/>
      <w:r w:rsidRPr="00A746D1">
        <w:t>者，應</w:t>
      </w:r>
      <w:proofErr w:type="gramStart"/>
      <w:r w:rsidRPr="00A746D1">
        <w:t>追繳原扣抵</w:t>
      </w:r>
      <w:proofErr w:type="gramEnd"/>
      <w:r w:rsidRPr="00A746D1">
        <w:t>或退還的稅額：</w:t>
      </w:r>
    </w:p>
    <w:p w14:paraId="7D8CEFD6" w14:textId="77777777" w:rsidR="00A746D1" w:rsidRPr="00A746D1" w:rsidRDefault="00A746D1" w:rsidP="00A746D1">
      <w:pPr>
        <w:numPr>
          <w:ilvl w:val="0"/>
          <w:numId w:val="13"/>
        </w:numPr>
      </w:pPr>
      <w:r w:rsidRPr="00A746D1">
        <w:t>改作其他用途（如出租）</w:t>
      </w:r>
    </w:p>
    <w:p w14:paraId="22D9E68E" w14:textId="77777777" w:rsidR="00A746D1" w:rsidRPr="00A746D1" w:rsidRDefault="00A746D1" w:rsidP="00A746D1">
      <w:pPr>
        <w:numPr>
          <w:ilvl w:val="0"/>
          <w:numId w:val="13"/>
        </w:numPr>
      </w:pPr>
      <w:r w:rsidRPr="00A746D1">
        <w:t>再行移轉（如出售、贈與，但贈與配偶除外）</w:t>
      </w:r>
    </w:p>
    <w:p w14:paraId="1C6E88EA" w14:textId="77777777" w:rsidR="00A746D1" w:rsidRPr="00A746D1" w:rsidRDefault="00A746D1" w:rsidP="00A746D1">
      <w:pPr>
        <w:numPr>
          <w:ilvl w:val="0"/>
          <w:numId w:val="13"/>
        </w:numPr>
      </w:pPr>
      <w:r w:rsidRPr="00A746D1">
        <w:t>戶籍遷出</w:t>
      </w:r>
    </w:p>
    <w:p w14:paraId="57873CBE" w14:textId="77777777" w:rsidR="00A746D1" w:rsidRPr="00A746D1" w:rsidRDefault="00A746D1" w:rsidP="00A746D1">
      <w:pPr>
        <w:rPr>
          <w:b/>
          <w:bCs/>
        </w:rPr>
      </w:pPr>
      <w:r w:rsidRPr="00A746D1">
        <w:rPr>
          <w:b/>
          <w:bCs/>
        </w:rPr>
        <w:t xml:space="preserve">2. </w:t>
      </w:r>
      <w:r w:rsidRPr="00A746D1">
        <w:rPr>
          <w:b/>
          <w:bCs/>
        </w:rPr>
        <w:t>例外情形</w:t>
      </w:r>
    </w:p>
    <w:p w14:paraId="7A3226A7" w14:textId="77777777" w:rsidR="00A746D1" w:rsidRPr="00A746D1" w:rsidRDefault="00A746D1" w:rsidP="00A746D1">
      <w:r w:rsidRPr="00A746D1">
        <w:t>依財政部</w:t>
      </w:r>
      <w:r w:rsidRPr="00A746D1">
        <w:t>111</w:t>
      </w:r>
      <w:r w:rsidRPr="00A746D1">
        <w:t>年</w:t>
      </w:r>
      <w:r w:rsidRPr="00A746D1">
        <w:t>6</w:t>
      </w:r>
      <w:r w:rsidRPr="00A746D1">
        <w:t>月</w:t>
      </w:r>
      <w:r w:rsidRPr="00A746D1">
        <w:t>24</w:t>
      </w:r>
      <w:r w:rsidRPr="00A746D1">
        <w:t>日台財稅字第</w:t>
      </w:r>
      <w:r w:rsidRPr="00A746D1">
        <w:t>11100584750</w:t>
      </w:r>
      <w:r w:rsidRPr="00A746D1">
        <w:t>號令規定，有下列情形之</w:t>
      </w:r>
      <w:proofErr w:type="gramStart"/>
      <w:r w:rsidRPr="00A746D1">
        <w:t>一</w:t>
      </w:r>
      <w:proofErr w:type="gramEnd"/>
      <w:r w:rsidRPr="00A746D1">
        <w:t>者，可免追繳：</w:t>
      </w:r>
    </w:p>
    <w:p w14:paraId="7101C881" w14:textId="77777777" w:rsidR="00A746D1" w:rsidRPr="00A746D1" w:rsidRDefault="00A746D1" w:rsidP="00A746D1">
      <w:pPr>
        <w:numPr>
          <w:ilvl w:val="0"/>
          <w:numId w:val="14"/>
        </w:numPr>
      </w:pPr>
      <w:r w:rsidRPr="00A746D1">
        <w:t>因公職調動或就學需要而遷出戶籍，但實際仍自住該房屋</w:t>
      </w:r>
    </w:p>
    <w:p w14:paraId="6C75F62B" w14:textId="77777777" w:rsidR="00A746D1" w:rsidRPr="00A746D1" w:rsidRDefault="00A746D1" w:rsidP="00A746D1">
      <w:pPr>
        <w:numPr>
          <w:ilvl w:val="0"/>
          <w:numId w:val="14"/>
        </w:numPr>
      </w:pPr>
      <w:r w:rsidRPr="00A746D1">
        <w:t>戶籍暫遷而實際仍自住該房屋，或實際未出租、供營業或執行業務使用</w:t>
      </w:r>
    </w:p>
    <w:p w14:paraId="0471D2D3" w14:textId="77777777" w:rsidR="00A746D1" w:rsidRPr="00A746D1" w:rsidRDefault="00A746D1" w:rsidP="00A746D1">
      <w:pPr>
        <w:numPr>
          <w:ilvl w:val="0"/>
          <w:numId w:val="14"/>
        </w:numPr>
      </w:pPr>
      <w:r w:rsidRPr="00A746D1">
        <w:lastRenderedPageBreak/>
        <w:t>因不可抗力因素而未設籍、居住或再行移轉</w:t>
      </w:r>
    </w:p>
    <w:p w14:paraId="1DB19E3A" w14:textId="77777777" w:rsidR="00A746D1" w:rsidRPr="00A746D1" w:rsidRDefault="00A746D1" w:rsidP="00A746D1">
      <w:pPr>
        <w:rPr>
          <w:b/>
          <w:bCs/>
        </w:rPr>
      </w:pPr>
      <w:r w:rsidRPr="00A746D1">
        <w:rPr>
          <w:b/>
          <w:bCs/>
        </w:rPr>
        <w:t xml:space="preserve">3. </w:t>
      </w:r>
      <w:r w:rsidRPr="00A746D1">
        <w:rPr>
          <w:b/>
          <w:bCs/>
        </w:rPr>
        <w:t>管制與查核</w:t>
      </w:r>
    </w:p>
    <w:p w14:paraId="420FEC0A" w14:textId="77777777" w:rsidR="00A746D1" w:rsidRPr="00A746D1" w:rsidRDefault="00A746D1" w:rsidP="00A746D1">
      <w:proofErr w:type="gramStart"/>
      <w:r w:rsidRPr="00A746D1">
        <w:t>稽</w:t>
      </w:r>
      <w:proofErr w:type="gramEnd"/>
      <w:r w:rsidRPr="00A746D1">
        <w:t>徵機關每半年會產出「重購自住房屋土地於重購後</w:t>
      </w:r>
      <w:r w:rsidRPr="00A746D1">
        <w:t>5</w:t>
      </w:r>
      <w:r w:rsidRPr="00A746D1">
        <w:t>年內改作其他用途或再行移轉案件清冊」，進行查核。如發現有未符規定情形，會立即</w:t>
      </w:r>
      <w:proofErr w:type="gramStart"/>
      <w:r w:rsidRPr="00A746D1">
        <w:t>追繳原扣抵</w:t>
      </w:r>
      <w:proofErr w:type="gramEnd"/>
      <w:r w:rsidRPr="00A746D1">
        <w:t>或退還的稅額。</w:t>
      </w:r>
    </w:p>
    <w:p w14:paraId="77DF14B8" w14:textId="77777777" w:rsidR="00A746D1" w:rsidRPr="00A746D1" w:rsidRDefault="00A746D1" w:rsidP="00A746D1">
      <w:pPr>
        <w:pStyle w:val="2"/>
      </w:pPr>
      <w:r w:rsidRPr="00A746D1">
        <w:t>六、特殊情形處理</w:t>
      </w:r>
    </w:p>
    <w:p w14:paraId="442AD5EC" w14:textId="77777777" w:rsidR="00A746D1" w:rsidRPr="00A746D1" w:rsidRDefault="00A746D1" w:rsidP="00A746D1">
      <w:pPr>
        <w:rPr>
          <w:b/>
          <w:bCs/>
        </w:rPr>
      </w:pPr>
      <w:r w:rsidRPr="00A746D1">
        <w:rPr>
          <w:b/>
          <w:bCs/>
        </w:rPr>
        <w:t xml:space="preserve">1. </w:t>
      </w:r>
      <w:r w:rsidRPr="00A746D1">
        <w:rPr>
          <w:b/>
          <w:bCs/>
        </w:rPr>
        <w:t>夫妻共有房地各自重購</w:t>
      </w:r>
    </w:p>
    <w:p w14:paraId="3A5D9AF9" w14:textId="77777777" w:rsidR="00A746D1" w:rsidRPr="00A746D1" w:rsidRDefault="00A746D1" w:rsidP="00A746D1">
      <w:r w:rsidRPr="00A746D1">
        <w:t>如夫妻共同持有舊自住房地各半持分，出售後分別繳納房地</w:t>
      </w:r>
      <w:proofErr w:type="gramStart"/>
      <w:r w:rsidRPr="00A746D1">
        <w:t>合一稅各</w:t>
      </w:r>
      <w:r w:rsidRPr="00A746D1">
        <w:t>50</w:t>
      </w:r>
      <w:r w:rsidRPr="00A746D1">
        <w:t>萬元</w:t>
      </w:r>
      <w:proofErr w:type="gramEnd"/>
      <w:r w:rsidRPr="00A746D1">
        <w:t>，</w:t>
      </w:r>
      <w:proofErr w:type="gramStart"/>
      <w:r w:rsidRPr="00A746D1">
        <w:t>若僅夫以</w:t>
      </w:r>
      <w:proofErr w:type="gramEnd"/>
      <w:r w:rsidRPr="00A746D1">
        <w:t>1,500</w:t>
      </w:r>
      <w:r w:rsidRPr="00A746D1">
        <w:t>萬元重購新自住房地，應如何計算退稅金額？</w:t>
      </w:r>
    </w:p>
    <w:p w14:paraId="340F0CF0" w14:textId="77777777" w:rsidR="00A746D1" w:rsidRPr="00A746D1" w:rsidRDefault="00A746D1" w:rsidP="00A746D1">
      <w:r w:rsidRPr="00A746D1">
        <w:t>實務上，</w:t>
      </w:r>
      <w:proofErr w:type="gramStart"/>
      <w:r w:rsidRPr="00A746D1">
        <w:t>稽</w:t>
      </w:r>
      <w:proofErr w:type="gramEnd"/>
      <w:r w:rsidRPr="00A746D1">
        <w:t>徵機關會</w:t>
      </w:r>
      <w:proofErr w:type="gramStart"/>
      <w:r w:rsidRPr="00A746D1">
        <w:t>先按重購</w:t>
      </w:r>
      <w:proofErr w:type="gramEnd"/>
      <w:r w:rsidRPr="00A746D1">
        <w:t>總價額占成交總價額比率計算可退還稅額，於限額內再依納稅義務人的申請方式辦理，並以對夫妻二人最有利的方式核認。</w:t>
      </w:r>
    </w:p>
    <w:p w14:paraId="40701BCB" w14:textId="77777777" w:rsidR="00A746D1" w:rsidRPr="00A746D1" w:rsidRDefault="00A746D1" w:rsidP="00A746D1">
      <w:pPr>
        <w:rPr>
          <w:b/>
          <w:bCs/>
        </w:rPr>
      </w:pPr>
      <w:r w:rsidRPr="00A746D1">
        <w:rPr>
          <w:b/>
          <w:bCs/>
        </w:rPr>
        <w:t xml:space="preserve">2. </w:t>
      </w:r>
      <w:r w:rsidRPr="00A746D1">
        <w:rPr>
          <w:b/>
          <w:bCs/>
        </w:rPr>
        <w:t>單身時出售新制房地婚後以配偶名義重購</w:t>
      </w:r>
    </w:p>
    <w:p w14:paraId="27E714F6" w14:textId="77777777" w:rsidR="00A746D1" w:rsidRPr="00A746D1" w:rsidRDefault="00A746D1" w:rsidP="00A746D1">
      <w:r w:rsidRPr="00A746D1">
        <w:t>依賦稅署</w:t>
      </w:r>
      <w:r w:rsidRPr="00A746D1">
        <w:t>113</w:t>
      </w:r>
      <w:r w:rsidRPr="00A746D1">
        <w:t>年</w:t>
      </w:r>
      <w:r w:rsidRPr="00A746D1">
        <w:t>6</w:t>
      </w:r>
      <w:r w:rsidRPr="00A746D1">
        <w:t>月</w:t>
      </w:r>
      <w:r w:rsidRPr="00A746D1">
        <w:t>28</w:t>
      </w:r>
      <w:r w:rsidRPr="00A746D1">
        <w:t>日</w:t>
      </w:r>
      <w:proofErr w:type="gramStart"/>
      <w:r w:rsidRPr="00A746D1">
        <w:t>臺</w:t>
      </w:r>
      <w:proofErr w:type="gramEnd"/>
      <w:r w:rsidRPr="00A746D1">
        <w:t>稅所得字第</w:t>
      </w:r>
      <w:r w:rsidRPr="00A746D1">
        <w:t>11304519940</w:t>
      </w:r>
      <w:r w:rsidRPr="00A746D1">
        <w:t>號函釋，考量民間夫妻普遍以同財共居的生活習慣，在共同家計下彼此財產難以清楚劃分等現實情況，個人於單身時出售本人所有自住房地，之後結婚並以配偶名義重購房地的情形，應得適用配偶重購得退稅的規定。</w:t>
      </w:r>
    </w:p>
    <w:p w14:paraId="671BEF84" w14:textId="77777777" w:rsidR="00A746D1" w:rsidRPr="00A746D1" w:rsidRDefault="00A746D1" w:rsidP="00A746D1">
      <w:r w:rsidRPr="00A746D1">
        <w:t>例如：黃君</w:t>
      </w:r>
      <w:r w:rsidRPr="00A746D1">
        <w:t>107</w:t>
      </w:r>
      <w:r w:rsidRPr="00A746D1">
        <w:t>年</w:t>
      </w:r>
      <w:r w:rsidRPr="00A746D1">
        <w:t>8</w:t>
      </w:r>
      <w:r w:rsidRPr="00A746D1">
        <w:t>月購入</w:t>
      </w:r>
      <w:r w:rsidRPr="00A746D1">
        <w:t>A</w:t>
      </w:r>
      <w:r w:rsidRPr="00A746D1">
        <w:t>屋並遷入戶籍，</w:t>
      </w:r>
      <w:r w:rsidRPr="00A746D1">
        <w:t>110</w:t>
      </w:r>
      <w:r w:rsidRPr="00A746D1">
        <w:t>年</w:t>
      </w:r>
      <w:r w:rsidRPr="00A746D1">
        <w:t>3</w:t>
      </w:r>
      <w:r w:rsidRPr="00A746D1">
        <w:t>月出售</w:t>
      </w:r>
      <w:r w:rsidRPr="00A746D1">
        <w:t>A</w:t>
      </w:r>
      <w:r w:rsidRPr="00A746D1">
        <w:t>屋，隔年</w:t>
      </w:r>
      <w:r w:rsidRPr="00A746D1">
        <w:t>111</w:t>
      </w:r>
      <w:r w:rsidRPr="00A746D1">
        <w:t>年</w:t>
      </w:r>
      <w:r w:rsidRPr="00A746D1">
        <w:t>3</w:t>
      </w:r>
      <w:r w:rsidRPr="00A746D1">
        <w:t>月和郭女結婚。配偶郭女於</w:t>
      </w:r>
      <w:r w:rsidRPr="00A746D1">
        <w:t>111</w:t>
      </w:r>
      <w:r w:rsidRPr="00A746D1">
        <w:t>年</w:t>
      </w:r>
      <w:r w:rsidRPr="00A746D1">
        <w:t>12</w:t>
      </w:r>
      <w:r w:rsidRPr="00A746D1">
        <w:t>月購入</w:t>
      </w:r>
      <w:r w:rsidRPr="00A746D1">
        <w:t>B</w:t>
      </w:r>
      <w:r w:rsidRPr="00A746D1">
        <w:t>屋</w:t>
      </w:r>
      <w:proofErr w:type="gramStart"/>
      <w:r w:rsidRPr="00A746D1">
        <w:t>嗣</w:t>
      </w:r>
      <w:proofErr w:type="gramEnd"/>
      <w:r w:rsidRPr="00A746D1">
        <w:t>於</w:t>
      </w:r>
      <w:r w:rsidRPr="00A746D1">
        <w:t>112</w:t>
      </w:r>
      <w:r w:rsidRPr="00A746D1">
        <w:t>年</w:t>
      </w:r>
      <w:r w:rsidRPr="00A746D1">
        <w:t>2</w:t>
      </w:r>
      <w:r w:rsidRPr="00A746D1">
        <w:t>月遷入戶籍，黃君申請重購退稅，依上述函釋規定，應可適用。</w:t>
      </w:r>
    </w:p>
    <w:p w14:paraId="35C0861A" w14:textId="77777777" w:rsidR="00A746D1" w:rsidRPr="00A746D1" w:rsidRDefault="00A746D1" w:rsidP="00A746D1">
      <w:pPr>
        <w:rPr>
          <w:b/>
          <w:bCs/>
        </w:rPr>
      </w:pPr>
      <w:r w:rsidRPr="00A746D1">
        <w:rPr>
          <w:b/>
          <w:bCs/>
        </w:rPr>
        <w:t xml:space="preserve">3. </w:t>
      </w:r>
      <w:r w:rsidRPr="00A746D1">
        <w:rPr>
          <w:b/>
          <w:bCs/>
        </w:rPr>
        <w:t>部分樓層出租、供營業的情形</w:t>
      </w:r>
    </w:p>
    <w:p w14:paraId="35E5638B" w14:textId="77777777" w:rsidR="00A746D1" w:rsidRPr="00A746D1" w:rsidRDefault="00A746D1" w:rsidP="00A746D1">
      <w:r w:rsidRPr="00A746D1">
        <w:t>納稅義務人重購的多樓層房屋一棟，若僅部分樓層出租、供營業或執行業務使用，其餘仍供自住使用的樓層及按比例計算的所屬基地，仍准適用重購退稅或扣抵的規定。</w:t>
      </w:r>
    </w:p>
    <w:p w14:paraId="3C28AC01" w14:textId="77777777" w:rsidR="00A746D1" w:rsidRPr="00A746D1" w:rsidRDefault="00A746D1" w:rsidP="00A746D1">
      <w:r w:rsidRPr="00A746D1">
        <w:t>例如：林先生重購三層樓房屋，一樓出租、二三樓自住。重購後林先生仍可就二三樓自住部分（占</w:t>
      </w:r>
      <w:r w:rsidRPr="00A746D1">
        <w:t>2/3</w:t>
      </w:r>
      <w:r w:rsidRPr="00A746D1">
        <w:t>）申請適用重購退稅。</w:t>
      </w:r>
    </w:p>
    <w:p w14:paraId="7F5B7A67" w14:textId="77777777" w:rsidR="00A746D1" w:rsidRPr="00A746D1" w:rsidRDefault="00A746D1" w:rsidP="00A746D1">
      <w:pPr>
        <w:pStyle w:val="2"/>
      </w:pPr>
      <w:r w:rsidRPr="00A746D1">
        <w:t>七、常見爭議與處理</w:t>
      </w:r>
    </w:p>
    <w:p w14:paraId="7373ABAA" w14:textId="77777777" w:rsidR="00A746D1" w:rsidRPr="00A746D1" w:rsidRDefault="00A746D1" w:rsidP="00A746D1">
      <w:pPr>
        <w:rPr>
          <w:b/>
          <w:bCs/>
        </w:rPr>
      </w:pPr>
      <w:r w:rsidRPr="00A746D1">
        <w:rPr>
          <w:b/>
          <w:bCs/>
        </w:rPr>
        <w:t xml:space="preserve">1. </w:t>
      </w:r>
      <w:r w:rsidRPr="00A746D1">
        <w:rPr>
          <w:b/>
          <w:bCs/>
        </w:rPr>
        <w:t>買新賣新爭議</w:t>
      </w:r>
    </w:p>
    <w:p w14:paraId="378D887A" w14:textId="77777777" w:rsidR="00A746D1" w:rsidRPr="00A746D1" w:rsidRDefault="00A746D1" w:rsidP="00A746D1">
      <w:r w:rsidRPr="00A746D1">
        <w:t>實務上，有些納稅義務人會先購買新房屋</w:t>
      </w:r>
      <w:r w:rsidRPr="00A746D1">
        <w:t>A</w:t>
      </w:r>
      <w:r w:rsidRPr="00A746D1">
        <w:t>，再購買新房屋</w:t>
      </w:r>
      <w:r w:rsidRPr="00A746D1">
        <w:t>B</w:t>
      </w:r>
      <w:r w:rsidRPr="00A746D1">
        <w:t>，隨後出售新房屋</w:t>
      </w:r>
      <w:r w:rsidRPr="00A746D1">
        <w:t>A</w:t>
      </w:r>
      <w:r w:rsidRPr="00A746D1">
        <w:t>，並申請重購退稅。此類案件實質上為「買新賣新」，而非為了換屋而進行的交易，不符合重購退稅的立法意旨。</w:t>
      </w:r>
    </w:p>
    <w:p w14:paraId="4BB98391" w14:textId="77777777" w:rsidR="00A746D1" w:rsidRPr="00A746D1" w:rsidRDefault="00A746D1" w:rsidP="00A746D1">
      <w:r w:rsidRPr="00A746D1">
        <w:lastRenderedPageBreak/>
        <w:t>例如：李君在</w:t>
      </w:r>
      <w:r w:rsidRPr="00A746D1">
        <w:t>108</w:t>
      </w:r>
      <w:r w:rsidRPr="00A746D1">
        <w:t>年</w:t>
      </w:r>
      <w:r w:rsidRPr="00A746D1">
        <w:t>10</w:t>
      </w:r>
      <w:r w:rsidRPr="00A746D1">
        <w:t>月買入</w:t>
      </w:r>
      <w:r w:rsidRPr="00A746D1">
        <w:t>A</w:t>
      </w:r>
      <w:r w:rsidRPr="00A746D1">
        <w:t>屋</w:t>
      </w:r>
      <w:r w:rsidRPr="00A746D1">
        <w:t>900</w:t>
      </w:r>
      <w:r w:rsidRPr="00A746D1">
        <w:t>萬元，在</w:t>
      </w:r>
      <w:r w:rsidRPr="00A746D1">
        <w:t>109</w:t>
      </w:r>
      <w:r w:rsidRPr="00A746D1">
        <w:t>年</w:t>
      </w:r>
      <w:r w:rsidRPr="00A746D1">
        <w:t>2</w:t>
      </w:r>
      <w:r w:rsidRPr="00A746D1">
        <w:t>月李君配偶又買入</w:t>
      </w:r>
      <w:r w:rsidRPr="00A746D1">
        <w:t>B</w:t>
      </w:r>
      <w:r w:rsidRPr="00A746D1">
        <w:t>屋</w:t>
      </w:r>
      <w:r w:rsidRPr="00A746D1">
        <w:t>850</w:t>
      </w:r>
      <w:r w:rsidRPr="00A746D1">
        <w:t>萬元，</w:t>
      </w:r>
      <w:proofErr w:type="gramStart"/>
      <w:r w:rsidRPr="00A746D1">
        <w:t>嗣</w:t>
      </w:r>
      <w:proofErr w:type="gramEnd"/>
      <w:r w:rsidRPr="00A746D1">
        <w:t>於</w:t>
      </w:r>
      <w:r w:rsidRPr="00A746D1">
        <w:t>110</w:t>
      </w:r>
      <w:r w:rsidRPr="00A746D1">
        <w:t>年</w:t>
      </w:r>
      <w:r w:rsidRPr="00A746D1">
        <w:t>8</w:t>
      </w:r>
      <w:r w:rsidRPr="00A746D1">
        <w:t>月出售</w:t>
      </w:r>
      <w:r w:rsidRPr="00A746D1">
        <w:t>B</w:t>
      </w:r>
      <w:r w:rsidRPr="00A746D1">
        <w:t>屋。此</w:t>
      </w:r>
      <w:proofErr w:type="gramStart"/>
      <w:r w:rsidRPr="00A746D1">
        <w:t>案屬買新</w:t>
      </w:r>
      <w:proofErr w:type="gramEnd"/>
      <w:r w:rsidRPr="00A746D1">
        <w:t>賣新案件，尚無</w:t>
      </w:r>
      <w:proofErr w:type="gramStart"/>
      <w:r w:rsidRPr="00A746D1">
        <w:t>重購扣抵</w:t>
      </w:r>
      <w:proofErr w:type="gramEnd"/>
      <w:r w:rsidRPr="00A746D1">
        <w:t>房地合一稅的適用。</w:t>
      </w:r>
    </w:p>
    <w:p w14:paraId="26F923F3" w14:textId="77777777" w:rsidR="00A746D1" w:rsidRPr="00A746D1" w:rsidRDefault="00A746D1" w:rsidP="00A746D1">
      <w:pPr>
        <w:rPr>
          <w:b/>
          <w:bCs/>
        </w:rPr>
      </w:pPr>
      <w:r w:rsidRPr="00A746D1">
        <w:rPr>
          <w:b/>
          <w:bCs/>
        </w:rPr>
        <w:t xml:space="preserve">2. </w:t>
      </w:r>
      <w:r w:rsidRPr="00A746D1">
        <w:rPr>
          <w:b/>
          <w:bCs/>
        </w:rPr>
        <w:t>設籍異常案件</w:t>
      </w:r>
    </w:p>
    <w:p w14:paraId="3EE4E5B0" w14:textId="77777777" w:rsidR="00A746D1" w:rsidRPr="00A746D1" w:rsidRDefault="00A746D1" w:rsidP="00A746D1">
      <w:r w:rsidRPr="00A746D1">
        <w:t>有些納稅義務人為了符合重購退稅條件，可能在出售房屋前短時間內才設籍，或是在重購</w:t>
      </w:r>
      <w:proofErr w:type="gramStart"/>
      <w:r w:rsidRPr="00A746D1">
        <w:t>房屋時舊屋</w:t>
      </w:r>
      <w:proofErr w:type="gramEnd"/>
      <w:r w:rsidRPr="00A746D1">
        <w:t>未設籍。</w:t>
      </w:r>
      <w:proofErr w:type="gramStart"/>
      <w:r w:rsidRPr="00A746D1">
        <w:t>此類設籍</w:t>
      </w:r>
      <w:proofErr w:type="gramEnd"/>
      <w:r w:rsidRPr="00A746D1">
        <w:t>異常的案件，</w:t>
      </w:r>
      <w:proofErr w:type="gramStart"/>
      <w:r w:rsidRPr="00A746D1">
        <w:t>稽</w:t>
      </w:r>
      <w:proofErr w:type="gramEnd"/>
      <w:r w:rsidRPr="00A746D1">
        <w:t>徵機關會特別審查是否有實際居住的事實。</w:t>
      </w:r>
    </w:p>
    <w:p w14:paraId="6E4C648E" w14:textId="77777777" w:rsidR="00A746D1" w:rsidRPr="00A746D1" w:rsidRDefault="00A746D1" w:rsidP="00A746D1">
      <w:r w:rsidRPr="00A746D1">
        <w:t>例如：</w:t>
      </w:r>
    </w:p>
    <w:p w14:paraId="03BA90B4" w14:textId="77777777" w:rsidR="00A746D1" w:rsidRPr="00A746D1" w:rsidRDefault="00A746D1" w:rsidP="00A746D1">
      <w:pPr>
        <w:numPr>
          <w:ilvl w:val="0"/>
          <w:numId w:val="15"/>
        </w:numPr>
      </w:pPr>
      <w:r w:rsidRPr="00A746D1">
        <w:t>買舊屋</w:t>
      </w:r>
      <w:r w:rsidRPr="00A746D1">
        <w:t xml:space="preserve">(A) → </w:t>
      </w:r>
      <w:r w:rsidRPr="00A746D1">
        <w:t>買新屋</w:t>
      </w:r>
      <w:r w:rsidRPr="00A746D1">
        <w:t>(B)</w:t>
      </w:r>
      <w:r w:rsidRPr="00A746D1">
        <w:t>後</w:t>
      </w:r>
      <w:r w:rsidRPr="00A746D1">
        <w:t xml:space="preserve"> → </w:t>
      </w:r>
      <w:r w:rsidRPr="00A746D1">
        <w:t>始遷入舊屋戶籍</w:t>
      </w:r>
      <w:r w:rsidRPr="00A746D1">
        <w:t xml:space="preserve"> → </w:t>
      </w:r>
      <w:r w:rsidRPr="00A746D1">
        <w:t>賣舊屋</w:t>
      </w:r>
      <w:r w:rsidRPr="00A746D1">
        <w:t>(A)</w:t>
      </w:r>
    </w:p>
    <w:p w14:paraId="274DF946" w14:textId="77777777" w:rsidR="00A746D1" w:rsidRPr="00A746D1" w:rsidRDefault="00A746D1" w:rsidP="00A746D1">
      <w:pPr>
        <w:numPr>
          <w:ilvl w:val="0"/>
          <w:numId w:val="15"/>
        </w:numPr>
      </w:pPr>
      <w:r w:rsidRPr="00A746D1">
        <w:t>買舊屋</w:t>
      </w:r>
      <w:r w:rsidRPr="00A746D1">
        <w:t xml:space="preserve">(A) → </w:t>
      </w:r>
      <w:r w:rsidRPr="00A746D1">
        <w:t>簽訂舊屋出售契約</w:t>
      </w:r>
      <w:r w:rsidRPr="00A746D1">
        <w:t xml:space="preserve"> → </w:t>
      </w:r>
      <w:r w:rsidRPr="00A746D1">
        <w:t>前後數日遷入舊屋戶籍</w:t>
      </w:r>
      <w:r w:rsidRPr="00A746D1">
        <w:t xml:space="preserve"> → </w:t>
      </w:r>
      <w:r w:rsidRPr="00A746D1">
        <w:t>賣舊屋</w:t>
      </w:r>
      <w:r w:rsidRPr="00A746D1">
        <w:t>(A)</w:t>
      </w:r>
    </w:p>
    <w:p w14:paraId="7560A886" w14:textId="77777777" w:rsidR="00A746D1" w:rsidRPr="00A746D1" w:rsidRDefault="00A746D1" w:rsidP="00A746D1">
      <w:r w:rsidRPr="00A746D1">
        <w:t>這類案件因設籍時機異常，可能被認定為規避稅負的安排，而不得適用重購退稅優惠。</w:t>
      </w:r>
    </w:p>
    <w:p w14:paraId="182E226E" w14:textId="77777777" w:rsidR="00A746D1" w:rsidRPr="00A746D1" w:rsidRDefault="00A746D1" w:rsidP="00A746D1">
      <w:pPr>
        <w:pStyle w:val="2"/>
      </w:pPr>
      <w:r w:rsidRPr="00A746D1">
        <w:t>八、</w:t>
      </w:r>
      <w:proofErr w:type="gramStart"/>
      <w:r w:rsidRPr="00A746D1">
        <w:t>稽</w:t>
      </w:r>
      <w:proofErr w:type="gramEnd"/>
      <w:r w:rsidRPr="00A746D1">
        <w:t>徵機關的審查重點</w:t>
      </w:r>
    </w:p>
    <w:p w14:paraId="3CEB9247" w14:textId="77777777" w:rsidR="00A746D1" w:rsidRPr="00A746D1" w:rsidRDefault="00A746D1" w:rsidP="00A746D1">
      <w:proofErr w:type="gramStart"/>
      <w:r w:rsidRPr="00A746D1">
        <w:t>稽</w:t>
      </w:r>
      <w:proofErr w:type="gramEnd"/>
      <w:r w:rsidRPr="00A746D1">
        <w:t>徵機關在審查重購退稅案件時，特別注重以下幾點：</w:t>
      </w:r>
    </w:p>
    <w:p w14:paraId="3457901A" w14:textId="77777777" w:rsidR="00A746D1" w:rsidRPr="00A746D1" w:rsidRDefault="00A746D1" w:rsidP="00A746D1">
      <w:pPr>
        <w:rPr>
          <w:b/>
          <w:bCs/>
        </w:rPr>
      </w:pPr>
      <w:r w:rsidRPr="00A746D1">
        <w:rPr>
          <w:b/>
          <w:bCs/>
        </w:rPr>
        <w:t xml:space="preserve">1. </w:t>
      </w:r>
      <w:r w:rsidRPr="00A746D1">
        <w:rPr>
          <w:b/>
          <w:bCs/>
        </w:rPr>
        <w:t>自住事實的審查</w:t>
      </w:r>
    </w:p>
    <w:p w14:paraId="1E3FF4E9" w14:textId="77777777" w:rsidR="00A746D1" w:rsidRPr="00A746D1" w:rsidRDefault="00A746D1" w:rsidP="00A746D1">
      <w:pPr>
        <w:numPr>
          <w:ilvl w:val="0"/>
          <w:numId w:val="16"/>
        </w:numPr>
      </w:pPr>
      <w:r w:rsidRPr="00A746D1">
        <w:t>調閱營業稅、房屋稅、地價稅的稅籍資料，確認無出租、供營業或執行業務使用</w:t>
      </w:r>
    </w:p>
    <w:p w14:paraId="16A362B8" w14:textId="77777777" w:rsidR="00A746D1" w:rsidRPr="00A746D1" w:rsidRDefault="00A746D1" w:rsidP="00A746D1">
      <w:pPr>
        <w:numPr>
          <w:ilvl w:val="0"/>
          <w:numId w:val="16"/>
        </w:numPr>
      </w:pPr>
      <w:r w:rsidRPr="00A746D1">
        <w:t>調閱戶籍資料，確認納稅義務人本人或其配偶、未成年子女確實於出售及重購</w:t>
      </w:r>
      <w:proofErr w:type="gramStart"/>
      <w:r w:rsidRPr="00A746D1">
        <w:t>房屋辦竣戶籍</w:t>
      </w:r>
      <w:proofErr w:type="gramEnd"/>
      <w:r w:rsidRPr="00A746D1">
        <w:t>登記</w:t>
      </w:r>
    </w:p>
    <w:p w14:paraId="150ED8AE" w14:textId="77777777" w:rsidR="00A746D1" w:rsidRPr="00A746D1" w:rsidRDefault="00A746D1" w:rsidP="00A746D1">
      <w:pPr>
        <w:rPr>
          <w:b/>
          <w:bCs/>
        </w:rPr>
      </w:pPr>
      <w:r w:rsidRPr="00A746D1">
        <w:rPr>
          <w:b/>
          <w:bCs/>
        </w:rPr>
        <w:t xml:space="preserve">2. </w:t>
      </w:r>
      <w:r w:rsidRPr="00A746D1">
        <w:rPr>
          <w:b/>
          <w:bCs/>
        </w:rPr>
        <w:t>高風險案件的加強查核</w:t>
      </w:r>
    </w:p>
    <w:p w14:paraId="759B48A6" w14:textId="77777777" w:rsidR="00A746D1" w:rsidRPr="00A746D1" w:rsidRDefault="00A746D1" w:rsidP="00A746D1">
      <w:r w:rsidRPr="00A746D1">
        <w:t>下列高風險案件，</w:t>
      </w:r>
      <w:proofErr w:type="gramStart"/>
      <w:r w:rsidRPr="00A746D1">
        <w:t>稽</w:t>
      </w:r>
      <w:proofErr w:type="gramEnd"/>
      <w:r w:rsidRPr="00A746D1">
        <w:t>徵機關會加強查核納稅人本人或配偶、未成年子女於出售及重購房屋居住的事實：</w:t>
      </w:r>
    </w:p>
    <w:p w14:paraId="613F0668" w14:textId="77777777" w:rsidR="00A746D1" w:rsidRPr="00A746D1" w:rsidRDefault="00A746D1" w:rsidP="00A746D1">
      <w:pPr>
        <w:numPr>
          <w:ilvl w:val="0"/>
          <w:numId w:val="17"/>
        </w:numPr>
      </w:pPr>
      <w:r w:rsidRPr="00A746D1">
        <w:t>出售房地適用稅率為</w:t>
      </w:r>
      <w:r w:rsidRPr="00A746D1">
        <w:t>45%</w:t>
      </w:r>
      <w:r w:rsidRPr="00A746D1">
        <w:t>的短期交易案件</w:t>
      </w:r>
    </w:p>
    <w:p w14:paraId="49E5B898" w14:textId="77777777" w:rsidR="00A746D1" w:rsidRPr="00A746D1" w:rsidRDefault="00A746D1" w:rsidP="00A746D1">
      <w:pPr>
        <w:numPr>
          <w:ilvl w:val="0"/>
          <w:numId w:val="17"/>
        </w:numPr>
      </w:pPr>
      <w:r w:rsidRPr="00A746D1">
        <w:t>出售房地適用稅率為</w:t>
      </w:r>
      <w:r w:rsidRPr="00A746D1">
        <w:t>35%</w:t>
      </w:r>
      <w:r w:rsidRPr="00A746D1">
        <w:t>且符合下列條件之</w:t>
      </w:r>
      <w:proofErr w:type="gramStart"/>
      <w:r w:rsidRPr="00A746D1">
        <w:t>一</w:t>
      </w:r>
      <w:proofErr w:type="gramEnd"/>
      <w:r w:rsidRPr="00A746D1">
        <w:t>的案件：</w:t>
      </w:r>
      <w:r w:rsidRPr="00A746D1">
        <w:t xml:space="preserve"> </w:t>
      </w:r>
    </w:p>
    <w:p w14:paraId="0CE77FE1" w14:textId="77777777" w:rsidR="00A746D1" w:rsidRPr="00A746D1" w:rsidRDefault="00A746D1" w:rsidP="00A746D1">
      <w:pPr>
        <w:numPr>
          <w:ilvl w:val="1"/>
          <w:numId w:val="17"/>
        </w:numPr>
      </w:pPr>
      <w:r w:rsidRPr="00A746D1">
        <w:t>課稅所得達</w:t>
      </w:r>
      <w:r w:rsidRPr="00A746D1">
        <w:t>400</w:t>
      </w:r>
      <w:r w:rsidRPr="00A746D1">
        <w:t>萬元</w:t>
      </w:r>
    </w:p>
    <w:p w14:paraId="28219A5B" w14:textId="77777777" w:rsidR="00A746D1" w:rsidRPr="00A746D1" w:rsidRDefault="00A746D1" w:rsidP="00A746D1">
      <w:pPr>
        <w:numPr>
          <w:ilvl w:val="1"/>
          <w:numId w:val="17"/>
        </w:numPr>
      </w:pPr>
      <w:r w:rsidRPr="00A746D1">
        <w:t>房地交易價額漲幅達</w:t>
      </w:r>
      <w:r w:rsidRPr="00A746D1">
        <w:t>30%</w:t>
      </w:r>
    </w:p>
    <w:p w14:paraId="2C2B50B4" w14:textId="77777777" w:rsidR="00A746D1" w:rsidRPr="00A746D1" w:rsidRDefault="00A746D1" w:rsidP="00A746D1">
      <w:pPr>
        <w:numPr>
          <w:ilvl w:val="0"/>
          <w:numId w:val="17"/>
        </w:numPr>
      </w:pPr>
      <w:r w:rsidRPr="00A746D1">
        <w:t>其他特殊異常情事（如申報資料顯示疑似無居住事實）</w:t>
      </w:r>
    </w:p>
    <w:p w14:paraId="14C3D359" w14:textId="77777777" w:rsidR="00A746D1" w:rsidRPr="00A746D1" w:rsidRDefault="00A746D1" w:rsidP="00A746D1">
      <w:pPr>
        <w:rPr>
          <w:b/>
          <w:bCs/>
        </w:rPr>
      </w:pPr>
      <w:r w:rsidRPr="00A746D1">
        <w:rPr>
          <w:b/>
          <w:bCs/>
        </w:rPr>
        <w:lastRenderedPageBreak/>
        <w:t xml:space="preserve">3. </w:t>
      </w:r>
      <w:r w:rsidRPr="00A746D1">
        <w:rPr>
          <w:b/>
          <w:bCs/>
        </w:rPr>
        <w:t>追蹤管理</w:t>
      </w:r>
    </w:p>
    <w:p w14:paraId="378FBB86" w14:textId="77777777" w:rsidR="00A746D1" w:rsidRPr="00A746D1" w:rsidRDefault="00A746D1" w:rsidP="00A746D1">
      <w:r w:rsidRPr="00A746D1">
        <w:t>重購後</w:t>
      </w:r>
      <w:r w:rsidRPr="00A746D1">
        <w:t>5</w:t>
      </w:r>
      <w:r w:rsidRPr="00A746D1">
        <w:t>年內，</w:t>
      </w:r>
      <w:proofErr w:type="gramStart"/>
      <w:r w:rsidRPr="00A746D1">
        <w:t>稽</w:t>
      </w:r>
      <w:proofErr w:type="gramEnd"/>
      <w:r w:rsidRPr="00A746D1">
        <w:t>徵機關會定期追蹤管理，確認重購的房地是否仍符合自住條件。若發現有改作其他用途或再行移轉的情形，會</w:t>
      </w:r>
      <w:proofErr w:type="gramStart"/>
      <w:r w:rsidRPr="00A746D1">
        <w:t>追繳原扣抵</w:t>
      </w:r>
      <w:proofErr w:type="gramEnd"/>
      <w:r w:rsidRPr="00A746D1">
        <w:t>或退還的稅額。</w:t>
      </w:r>
    </w:p>
    <w:p w14:paraId="2019D461" w14:textId="77777777" w:rsidR="00A746D1" w:rsidRPr="00A746D1" w:rsidRDefault="00A746D1" w:rsidP="00A746D1">
      <w:pPr>
        <w:pStyle w:val="2"/>
      </w:pPr>
      <w:r w:rsidRPr="00A746D1">
        <w:t>結語</w:t>
      </w:r>
    </w:p>
    <w:p w14:paraId="19F558C5" w14:textId="77777777" w:rsidR="00A746D1" w:rsidRPr="00A746D1" w:rsidRDefault="00A746D1" w:rsidP="00A746D1">
      <w:r w:rsidRPr="00A746D1">
        <w:t>重購自用住宅退稅機制是房地合一稅制度中一項重要的租稅優惠，為有換屋需求的民眾提供了稅負減輕的機會。然而，要成功適用此優惠，納稅義務人必須符合嚴格的條件，特別是自住要件的認定。在規劃換屋時，建議納稅義務人提前了解相關規定，保存完整的證明文件，並在必要時諮詢專業稅務顧問，以確保稅務規劃的合法性與合理性。下一篇文章將介紹重購退稅實務案例詳解，敬請關注。</w:t>
      </w:r>
    </w:p>
    <w:p w14:paraId="745B34A3" w14:textId="77777777" w:rsidR="00A746D1" w:rsidRPr="00A746D1" w:rsidRDefault="00A746D1" w:rsidP="00A746D1">
      <w:r w:rsidRPr="00A746D1">
        <w:t>標籤：房地合一稅、重購退稅、自住房屋、稅務規劃、</w:t>
      </w:r>
      <w:proofErr w:type="gramStart"/>
      <w:r w:rsidRPr="00A746D1">
        <w:t>換屋稅負</w:t>
      </w:r>
      <w:proofErr w:type="gramEnd"/>
    </w:p>
    <w:p w14:paraId="69FF3E75" w14:textId="77777777" w:rsidR="00A746D1" w:rsidRPr="00A746D1" w:rsidRDefault="00A746D1" w:rsidP="00A746D1">
      <w:r w:rsidRPr="00A746D1">
        <w:t>發布日期：</w:t>
      </w:r>
      <w:r w:rsidRPr="00A746D1">
        <w:t>2025-06-19</w:t>
      </w:r>
    </w:p>
    <w:p w14:paraId="1C0EDD71" w14:textId="77777777" w:rsidR="00D9281F" w:rsidRDefault="00D9281F"/>
    <w:sectPr w:rsidR="00D928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6E73"/>
    <w:multiLevelType w:val="multilevel"/>
    <w:tmpl w:val="E1FAA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B4C5F"/>
    <w:multiLevelType w:val="multilevel"/>
    <w:tmpl w:val="581A5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B538C"/>
    <w:multiLevelType w:val="multilevel"/>
    <w:tmpl w:val="EE76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D768AE"/>
    <w:multiLevelType w:val="multilevel"/>
    <w:tmpl w:val="362A5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7F2F3C"/>
    <w:multiLevelType w:val="multilevel"/>
    <w:tmpl w:val="A48AC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357327"/>
    <w:multiLevelType w:val="multilevel"/>
    <w:tmpl w:val="DB90C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E93220"/>
    <w:multiLevelType w:val="multilevel"/>
    <w:tmpl w:val="84423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9105B3"/>
    <w:multiLevelType w:val="multilevel"/>
    <w:tmpl w:val="BF84D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063484"/>
    <w:multiLevelType w:val="multilevel"/>
    <w:tmpl w:val="C9A41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845649"/>
    <w:multiLevelType w:val="multilevel"/>
    <w:tmpl w:val="E836E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9336C3"/>
    <w:multiLevelType w:val="multilevel"/>
    <w:tmpl w:val="0E1E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9034F8"/>
    <w:multiLevelType w:val="multilevel"/>
    <w:tmpl w:val="970E9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F76B0D"/>
    <w:multiLevelType w:val="multilevel"/>
    <w:tmpl w:val="5DAAA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F03F14"/>
    <w:multiLevelType w:val="multilevel"/>
    <w:tmpl w:val="3C9E0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942F97"/>
    <w:multiLevelType w:val="multilevel"/>
    <w:tmpl w:val="BD420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177FE1"/>
    <w:multiLevelType w:val="multilevel"/>
    <w:tmpl w:val="8430C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E80B1F"/>
    <w:multiLevelType w:val="multilevel"/>
    <w:tmpl w:val="B42E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5176357">
    <w:abstractNumId w:val="14"/>
  </w:num>
  <w:num w:numId="2" w16cid:durableId="1763334579">
    <w:abstractNumId w:val="5"/>
  </w:num>
  <w:num w:numId="3" w16cid:durableId="933435236">
    <w:abstractNumId w:val="15"/>
  </w:num>
  <w:num w:numId="4" w16cid:durableId="44647580">
    <w:abstractNumId w:val="0"/>
  </w:num>
  <w:num w:numId="5" w16cid:durableId="168178298">
    <w:abstractNumId w:val="10"/>
  </w:num>
  <w:num w:numId="6" w16cid:durableId="1114208046">
    <w:abstractNumId w:val="3"/>
  </w:num>
  <w:num w:numId="7" w16cid:durableId="1457528249">
    <w:abstractNumId w:val="13"/>
  </w:num>
  <w:num w:numId="8" w16cid:durableId="1502887355">
    <w:abstractNumId w:val="16"/>
  </w:num>
  <w:num w:numId="9" w16cid:durableId="226383656">
    <w:abstractNumId w:val="9"/>
  </w:num>
  <w:num w:numId="10" w16cid:durableId="1551650470">
    <w:abstractNumId w:val="11"/>
  </w:num>
  <w:num w:numId="11" w16cid:durableId="846822997">
    <w:abstractNumId w:val="1"/>
  </w:num>
  <w:num w:numId="12" w16cid:durableId="291400539">
    <w:abstractNumId w:val="12"/>
  </w:num>
  <w:num w:numId="13" w16cid:durableId="1145701289">
    <w:abstractNumId w:val="8"/>
  </w:num>
  <w:num w:numId="14" w16cid:durableId="406348768">
    <w:abstractNumId w:val="2"/>
  </w:num>
  <w:num w:numId="15" w16cid:durableId="1484855111">
    <w:abstractNumId w:val="7"/>
  </w:num>
  <w:num w:numId="16" w16cid:durableId="568613374">
    <w:abstractNumId w:val="6"/>
  </w:num>
  <w:num w:numId="17" w16cid:durableId="2828814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317"/>
    <w:rsid w:val="00524317"/>
    <w:rsid w:val="009777E2"/>
    <w:rsid w:val="00A746D1"/>
    <w:rsid w:val="00B30DCA"/>
    <w:rsid w:val="00B64427"/>
    <w:rsid w:val="00D9281F"/>
    <w:rsid w:val="00FB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DE9571-B1A8-4F52-9B17-2AAA871A3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77E2"/>
  </w:style>
  <w:style w:type="paragraph" w:styleId="1">
    <w:name w:val="heading 1"/>
    <w:basedOn w:val="a"/>
    <w:next w:val="a"/>
    <w:link w:val="10"/>
    <w:uiPriority w:val="9"/>
    <w:qFormat/>
    <w:rsid w:val="009777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77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77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77E2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77E2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77E2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77E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77E2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77E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777E2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9777E2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9777E2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9777E2"/>
    <w:rPr>
      <w:i/>
      <w:iCs/>
    </w:rPr>
  </w:style>
  <w:style w:type="character" w:customStyle="1" w:styleId="50">
    <w:name w:val="標題 5 字元"/>
    <w:basedOn w:val="a0"/>
    <w:link w:val="5"/>
    <w:uiPriority w:val="9"/>
    <w:semiHidden/>
    <w:rsid w:val="009777E2"/>
    <w:rPr>
      <w:color w:val="404040" w:themeColor="text1" w:themeTint="BF"/>
    </w:rPr>
  </w:style>
  <w:style w:type="character" w:customStyle="1" w:styleId="60">
    <w:name w:val="標題 6 字元"/>
    <w:basedOn w:val="a0"/>
    <w:link w:val="6"/>
    <w:uiPriority w:val="9"/>
    <w:semiHidden/>
    <w:rsid w:val="009777E2"/>
  </w:style>
  <w:style w:type="character" w:customStyle="1" w:styleId="70">
    <w:name w:val="標題 7 字元"/>
    <w:basedOn w:val="a0"/>
    <w:link w:val="7"/>
    <w:uiPriority w:val="9"/>
    <w:semiHidden/>
    <w:rsid w:val="009777E2"/>
    <w:rPr>
      <w:rFonts w:asciiTheme="majorHAnsi" w:eastAsiaTheme="majorEastAsia" w:hAnsiTheme="majorHAnsi" w:cstheme="majorBidi"/>
      <w:i/>
      <w:iCs/>
    </w:rPr>
  </w:style>
  <w:style w:type="character" w:customStyle="1" w:styleId="80">
    <w:name w:val="標題 8 字元"/>
    <w:basedOn w:val="a0"/>
    <w:link w:val="8"/>
    <w:uiPriority w:val="9"/>
    <w:semiHidden/>
    <w:rsid w:val="009777E2"/>
    <w:rPr>
      <w:color w:val="262626" w:themeColor="text1" w:themeTint="D9"/>
      <w:sz w:val="21"/>
      <w:szCs w:val="21"/>
    </w:rPr>
  </w:style>
  <w:style w:type="character" w:customStyle="1" w:styleId="90">
    <w:name w:val="標題 9 字元"/>
    <w:basedOn w:val="a0"/>
    <w:link w:val="9"/>
    <w:uiPriority w:val="9"/>
    <w:semiHidden/>
    <w:rsid w:val="009777E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9777E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777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標題 字元"/>
    <w:basedOn w:val="a0"/>
    <w:link w:val="a4"/>
    <w:uiPriority w:val="10"/>
    <w:rsid w:val="009777E2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9777E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標題 字元"/>
    <w:basedOn w:val="a0"/>
    <w:link w:val="a6"/>
    <w:uiPriority w:val="11"/>
    <w:rsid w:val="009777E2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9777E2"/>
    <w:rPr>
      <w:b/>
      <w:bCs/>
      <w:color w:val="auto"/>
    </w:rPr>
  </w:style>
  <w:style w:type="character" w:styleId="a9">
    <w:name w:val="Emphasis"/>
    <w:basedOn w:val="a0"/>
    <w:uiPriority w:val="20"/>
    <w:qFormat/>
    <w:rsid w:val="009777E2"/>
    <w:rPr>
      <w:i/>
      <w:iCs/>
      <w:color w:val="auto"/>
    </w:rPr>
  </w:style>
  <w:style w:type="paragraph" w:styleId="aa">
    <w:name w:val="No Spacing"/>
    <w:uiPriority w:val="1"/>
    <w:qFormat/>
    <w:rsid w:val="009777E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777E2"/>
    <w:pPr>
      <w:ind w:leftChars="200" w:left="480"/>
    </w:pPr>
  </w:style>
  <w:style w:type="paragraph" w:styleId="ac">
    <w:name w:val="Quote"/>
    <w:basedOn w:val="a"/>
    <w:next w:val="a"/>
    <w:link w:val="ad"/>
    <w:uiPriority w:val="29"/>
    <w:qFormat/>
    <w:rsid w:val="009777E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引文 字元"/>
    <w:basedOn w:val="a0"/>
    <w:link w:val="ac"/>
    <w:uiPriority w:val="29"/>
    <w:rsid w:val="009777E2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9777E2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鮮明引文 字元"/>
    <w:basedOn w:val="a0"/>
    <w:link w:val="ae"/>
    <w:uiPriority w:val="30"/>
    <w:rsid w:val="009777E2"/>
    <w:rPr>
      <w:i/>
      <w:iCs/>
      <w:color w:val="404040" w:themeColor="text1" w:themeTint="BF"/>
    </w:rPr>
  </w:style>
  <w:style w:type="character" w:styleId="af0">
    <w:name w:val="Subtle Emphasis"/>
    <w:basedOn w:val="a0"/>
    <w:uiPriority w:val="19"/>
    <w:qFormat/>
    <w:rsid w:val="009777E2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9777E2"/>
    <w:rPr>
      <w:b/>
      <w:bCs/>
      <w:i/>
      <w:iCs/>
      <w:color w:val="auto"/>
    </w:rPr>
  </w:style>
  <w:style w:type="character" w:styleId="af2">
    <w:name w:val="Subtle Reference"/>
    <w:basedOn w:val="a0"/>
    <w:uiPriority w:val="31"/>
    <w:qFormat/>
    <w:rsid w:val="009777E2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9777E2"/>
    <w:rPr>
      <w:b/>
      <w:bCs/>
      <w:smallCaps/>
      <w:color w:val="404040" w:themeColor="text1" w:themeTint="BF"/>
      <w:spacing w:val="5"/>
    </w:rPr>
  </w:style>
  <w:style w:type="character" w:styleId="af4">
    <w:name w:val="Book Title"/>
    <w:basedOn w:val="a0"/>
    <w:uiPriority w:val="33"/>
    <w:qFormat/>
    <w:rsid w:val="009777E2"/>
    <w:rPr>
      <w:b/>
      <w:bCs/>
      <w:i/>
      <w:iC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9777E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9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552</Words>
  <Characters>3152</Characters>
  <Application>Microsoft Office Word</Application>
  <DocSecurity>0</DocSecurity>
  <Lines>26</Lines>
  <Paragraphs>7</Paragraphs>
  <ScaleCrop>false</ScaleCrop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Liu</dc:creator>
  <cp:keywords/>
  <dc:description/>
  <cp:lastModifiedBy>Wayne Liu</cp:lastModifiedBy>
  <cp:revision>3</cp:revision>
  <dcterms:created xsi:type="dcterms:W3CDTF">2025-05-05T23:58:00Z</dcterms:created>
  <dcterms:modified xsi:type="dcterms:W3CDTF">2025-05-05T23:59:00Z</dcterms:modified>
</cp:coreProperties>
</file>