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CF8E4" w14:textId="1DC4232A" w:rsidR="0064380C" w:rsidRPr="006E08F0" w:rsidRDefault="0064380C" w:rsidP="006E08F0">
      <w:pPr>
        <w:spacing w:line="480" w:lineRule="auto"/>
        <w:jc w:val="center"/>
        <w:rPr>
          <w:rFonts w:ascii="Times New Roman" w:hAnsi="Times New Roman" w:cs="Times New Roman"/>
        </w:rPr>
      </w:pPr>
    </w:p>
    <w:p w14:paraId="1C1E2E8A" w14:textId="77777777" w:rsidR="00E76D18" w:rsidRPr="006E08F0" w:rsidRDefault="00E76D18" w:rsidP="006E08F0">
      <w:pPr>
        <w:spacing w:line="480" w:lineRule="auto"/>
        <w:jc w:val="center"/>
        <w:rPr>
          <w:rFonts w:ascii="Times New Roman" w:hAnsi="Times New Roman" w:cs="Times New Roman"/>
        </w:rPr>
      </w:pPr>
    </w:p>
    <w:p w14:paraId="1ACAF0E5" w14:textId="77777777" w:rsidR="00E76D18" w:rsidRPr="006E08F0" w:rsidRDefault="00E76D18" w:rsidP="006E08F0">
      <w:pPr>
        <w:spacing w:line="480" w:lineRule="auto"/>
        <w:jc w:val="center"/>
        <w:rPr>
          <w:rFonts w:ascii="Times New Roman" w:hAnsi="Times New Roman" w:cs="Times New Roman"/>
        </w:rPr>
      </w:pPr>
    </w:p>
    <w:p w14:paraId="64647E41" w14:textId="77777777" w:rsidR="00E76D18" w:rsidRPr="006E08F0" w:rsidRDefault="00E76D18" w:rsidP="006E08F0">
      <w:pPr>
        <w:spacing w:line="480" w:lineRule="auto"/>
        <w:jc w:val="center"/>
        <w:rPr>
          <w:rFonts w:ascii="Times New Roman" w:hAnsi="Times New Roman" w:cs="Times New Roman"/>
        </w:rPr>
      </w:pPr>
    </w:p>
    <w:p w14:paraId="552DDFD8" w14:textId="77777777" w:rsidR="00E76D18" w:rsidRPr="006E08F0" w:rsidRDefault="00E76D18" w:rsidP="006E08F0">
      <w:pPr>
        <w:spacing w:line="480" w:lineRule="auto"/>
        <w:jc w:val="center"/>
        <w:rPr>
          <w:rFonts w:ascii="Times New Roman" w:hAnsi="Times New Roman" w:cs="Times New Roman"/>
        </w:rPr>
      </w:pPr>
    </w:p>
    <w:p w14:paraId="50159C07" w14:textId="77777777" w:rsidR="00E76D18" w:rsidRPr="006E08F0" w:rsidRDefault="00E76D18" w:rsidP="006E08F0">
      <w:pPr>
        <w:spacing w:line="480" w:lineRule="auto"/>
        <w:jc w:val="center"/>
        <w:rPr>
          <w:rFonts w:ascii="Times New Roman" w:hAnsi="Times New Roman" w:cs="Times New Roman"/>
        </w:rPr>
      </w:pPr>
    </w:p>
    <w:p w14:paraId="379AD4D8" w14:textId="77777777" w:rsidR="00E76D18" w:rsidRPr="006E08F0" w:rsidRDefault="00E76D18" w:rsidP="006E08F0">
      <w:pPr>
        <w:spacing w:line="480" w:lineRule="auto"/>
        <w:jc w:val="center"/>
        <w:rPr>
          <w:rFonts w:ascii="Times New Roman" w:hAnsi="Times New Roman" w:cs="Times New Roman"/>
        </w:rPr>
      </w:pPr>
    </w:p>
    <w:p w14:paraId="5D6419E6" w14:textId="5F3592E9" w:rsidR="00E20097" w:rsidRPr="006E08F0" w:rsidRDefault="00482CED" w:rsidP="006E08F0">
      <w:pPr>
        <w:spacing w:line="480" w:lineRule="auto"/>
        <w:jc w:val="center"/>
        <w:rPr>
          <w:rFonts w:ascii="Times New Roman" w:hAnsi="Times New Roman" w:cs="Times New Roman"/>
        </w:rPr>
      </w:pPr>
      <w:r>
        <w:rPr>
          <w:rFonts w:ascii="Times New Roman" w:hAnsi="Times New Roman" w:cs="Times New Roman"/>
        </w:rPr>
        <w:t>5</w:t>
      </w:r>
      <w:r w:rsidR="00E20097" w:rsidRPr="006E08F0">
        <w:rPr>
          <w:rFonts w:ascii="Times New Roman" w:hAnsi="Times New Roman" w:cs="Times New Roman"/>
        </w:rPr>
        <w:t>-1 Jo</w:t>
      </w:r>
      <w:r w:rsidR="002751D8" w:rsidRPr="006E08F0">
        <w:rPr>
          <w:rFonts w:ascii="Times New Roman" w:hAnsi="Times New Roman" w:cs="Times New Roman"/>
        </w:rPr>
        <w:t>u</w:t>
      </w:r>
      <w:r w:rsidR="00E20097" w:rsidRPr="006E08F0">
        <w:rPr>
          <w:rFonts w:ascii="Times New Roman" w:hAnsi="Times New Roman" w:cs="Times New Roman"/>
        </w:rPr>
        <w:t>rnal Assignment</w:t>
      </w:r>
    </w:p>
    <w:p w14:paraId="64426D6F" w14:textId="77777777" w:rsidR="00E20097" w:rsidRPr="006E08F0" w:rsidRDefault="00E20097" w:rsidP="006E08F0">
      <w:pPr>
        <w:spacing w:line="480" w:lineRule="auto"/>
        <w:jc w:val="center"/>
        <w:rPr>
          <w:rFonts w:ascii="Times New Roman" w:hAnsi="Times New Roman" w:cs="Times New Roman"/>
        </w:rPr>
      </w:pPr>
    </w:p>
    <w:p w14:paraId="636D3634" w14:textId="77777777" w:rsidR="00E20097" w:rsidRPr="006E08F0" w:rsidRDefault="00E20097" w:rsidP="006E08F0">
      <w:pPr>
        <w:spacing w:line="480" w:lineRule="auto"/>
        <w:jc w:val="center"/>
        <w:rPr>
          <w:rFonts w:ascii="Times New Roman" w:hAnsi="Times New Roman" w:cs="Times New Roman"/>
        </w:rPr>
      </w:pPr>
    </w:p>
    <w:p w14:paraId="6FC564E5"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Daniel B. Robertson</w:t>
      </w:r>
    </w:p>
    <w:p w14:paraId="02BC96A3"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Southern New Hampshire University</w:t>
      </w:r>
    </w:p>
    <w:p w14:paraId="17EB9EFE"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CS-499: Computer Science Capstone</w:t>
      </w:r>
    </w:p>
    <w:p w14:paraId="453F3D75" w14:textId="77777777" w:rsidR="00E20097" w:rsidRPr="006E08F0" w:rsidRDefault="00E20097" w:rsidP="006E08F0">
      <w:pPr>
        <w:spacing w:line="480" w:lineRule="auto"/>
        <w:jc w:val="center"/>
        <w:rPr>
          <w:rFonts w:ascii="Times New Roman" w:hAnsi="Times New Roman" w:cs="Times New Roman"/>
        </w:rPr>
      </w:pPr>
      <w:r w:rsidRPr="006E08F0">
        <w:rPr>
          <w:rFonts w:ascii="Times New Roman" w:hAnsi="Times New Roman" w:cs="Times New Roman"/>
        </w:rPr>
        <w:t>Mr. Joe Conlan</w:t>
      </w:r>
    </w:p>
    <w:p w14:paraId="2625916A" w14:textId="77C65202" w:rsidR="00E20097" w:rsidRPr="006E08F0" w:rsidRDefault="002751D8" w:rsidP="006E08F0">
      <w:pPr>
        <w:spacing w:line="480" w:lineRule="auto"/>
        <w:jc w:val="center"/>
        <w:rPr>
          <w:rFonts w:ascii="Times New Roman" w:hAnsi="Times New Roman" w:cs="Times New Roman"/>
        </w:rPr>
      </w:pPr>
      <w:r w:rsidRPr="006E08F0">
        <w:rPr>
          <w:rFonts w:ascii="Times New Roman" w:hAnsi="Times New Roman" w:cs="Times New Roman"/>
        </w:rPr>
        <w:t>No</w:t>
      </w:r>
      <w:r w:rsidR="00E76D18" w:rsidRPr="006E08F0">
        <w:rPr>
          <w:rFonts w:ascii="Times New Roman" w:hAnsi="Times New Roman" w:cs="Times New Roman"/>
        </w:rPr>
        <w:t xml:space="preserve">vember </w:t>
      </w:r>
      <w:r w:rsidR="006E08F0" w:rsidRPr="006E08F0">
        <w:rPr>
          <w:rFonts w:ascii="Times New Roman" w:hAnsi="Times New Roman" w:cs="Times New Roman"/>
        </w:rPr>
        <w:t>24, 2024</w:t>
      </w:r>
    </w:p>
    <w:p w14:paraId="1D1CC1E6" w14:textId="0328D497" w:rsidR="00683019" w:rsidRPr="006E08F0" w:rsidRDefault="00683019" w:rsidP="006E08F0">
      <w:pPr>
        <w:spacing w:line="480" w:lineRule="auto"/>
        <w:jc w:val="center"/>
        <w:rPr>
          <w:rFonts w:ascii="Times New Roman" w:hAnsi="Times New Roman" w:cs="Times New Roman"/>
        </w:rPr>
      </w:pPr>
      <w:r w:rsidRPr="006E08F0">
        <w:rPr>
          <w:rFonts w:ascii="Times New Roman" w:hAnsi="Times New Roman" w:cs="Times New Roman"/>
        </w:rPr>
        <w:br w:type="page"/>
      </w:r>
    </w:p>
    <w:p w14:paraId="2791E1F6" w14:textId="7243B079" w:rsidR="006E08F0" w:rsidRP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lastRenderedPageBreak/>
        <w:t>Part One:</w:t>
      </w:r>
    </w:p>
    <w:p w14:paraId="3A1D6969" w14:textId="77777777" w:rsidR="001A5247" w:rsidRDefault="001A5247" w:rsidP="001A5247">
      <w:pPr>
        <w:numPr>
          <w:ilvl w:val="0"/>
          <w:numId w:val="5"/>
        </w:numPr>
        <w:spacing w:line="480" w:lineRule="auto"/>
        <w:rPr>
          <w:rFonts w:ascii="Times New Roman" w:hAnsi="Times New Roman" w:cs="Times New Roman"/>
          <w:b/>
          <w:bCs/>
          <w:u w:val="single"/>
        </w:rPr>
      </w:pPr>
      <w:r w:rsidRPr="001A5247">
        <w:rPr>
          <w:rFonts w:ascii="Times New Roman" w:hAnsi="Times New Roman" w:cs="Times New Roman"/>
          <w:b/>
          <w:bCs/>
          <w:u w:val="single"/>
        </w:rPr>
        <w:t>What is the significance of each trend?</w:t>
      </w:r>
    </w:p>
    <w:p w14:paraId="594E7DBC" w14:textId="17E11433" w:rsidR="001A5247" w:rsidRPr="001A5247" w:rsidRDefault="009D33F1" w:rsidP="001A5247">
      <w:pPr>
        <w:numPr>
          <w:ilvl w:val="1"/>
          <w:numId w:val="5"/>
        </w:numPr>
        <w:spacing w:line="480" w:lineRule="auto"/>
        <w:rPr>
          <w:rFonts w:ascii="Times New Roman" w:hAnsi="Times New Roman" w:cs="Times New Roman"/>
        </w:rPr>
      </w:pPr>
      <w:r>
        <w:rPr>
          <w:rFonts w:ascii="Times New Roman" w:hAnsi="Times New Roman" w:cs="Times New Roman"/>
        </w:rPr>
        <w:t xml:space="preserve">Trends like VR and AR </w:t>
      </w:r>
      <w:r w:rsidR="00072B07">
        <w:rPr>
          <w:rFonts w:ascii="Times New Roman" w:hAnsi="Times New Roman" w:cs="Times New Roman"/>
        </w:rPr>
        <w:t xml:space="preserve">help to create an immersive gaming experience, while AI can help to make games smarter and more dynamic. </w:t>
      </w:r>
      <w:r w:rsidR="002E76ED">
        <w:rPr>
          <w:rFonts w:ascii="Times New Roman" w:hAnsi="Times New Roman" w:cs="Times New Roman"/>
        </w:rPr>
        <w:t xml:space="preserve">Blockchains will secure in-game environments </w:t>
      </w:r>
      <w:r w:rsidR="00E21591">
        <w:rPr>
          <w:rFonts w:ascii="Times New Roman" w:hAnsi="Times New Roman" w:cs="Times New Roman"/>
        </w:rPr>
        <w:t xml:space="preserve">which could help to </w:t>
      </w:r>
      <w:r w:rsidR="009D7436">
        <w:rPr>
          <w:rFonts w:ascii="Times New Roman" w:hAnsi="Times New Roman" w:cs="Times New Roman"/>
        </w:rPr>
        <w:t xml:space="preserve">stop any would be hackers. </w:t>
      </w:r>
    </w:p>
    <w:p w14:paraId="1561A69B" w14:textId="77777777" w:rsidR="001A5247" w:rsidRDefault="001A5247" w:rsidP="001A5247">
      <w:pPr>
        <w:numPr>
          <w:ilvl w:val="0"/>
          <w:numId w:val="5"/>
        </w:numPr>
        <w:spacing w:line="480" w:lineRule="auto"/>
        <w:rPr>
          <w:rFonts w:ascii="Times New Roman" w:hAnsi="Times New Roman" w:cs="Times New Roman"/>
          <w:b/>
          <w:bCs/>
          <w:u w:val="single"/>
        </w:rPr>
      </w:pPr>
      <w:r w:rsidRPr="001A5247">
        <w:rPr>
          <w:rFonts w:ascii="Times New Roman" w:hAnsi="Times New Roman" w:cs="Times New Roman"/>
          <w:b/>
          <w:bCs/>
          <w:u w:val="single"/>
        </w:rPr>
        <w:t>How will each trend change the field of computer science?</w:t>
      </w:r>
    </w:p>
    <w:p w14:paraId="638A061A" w14:textId="75A59245" w:rsidR="001A5247" w:rsidRPr="001A5247" w:rsidRDefault="00D77015" w:rsidP="001A5247">
      <w:pPr>
        <w:numPr>
          <w:ilvl w:val="1"/>
          <w:numId w:val="5"/>
        </w:numPr>
        <w:spacing w:line="480" w:lineRule="auto"/>
        <w:rPr>
          <w:rFonts w:ascii="Times New Roman" w:hAnsi="Times New Roman" w:cs="Times New Roman"/>
        </w:rPr>
      </w:pPr>
      <w:r>
        <w:rPr>
          <w:rFonts w:ascii="Times New Roman" w:hAnsi="Times New Roman" w:cs="Times New Roman"/>
        </w:rPr>
        <w:t xml:space="preserve">These trends </w:t>
      </w:r>
      <w:r w:rsidR="00AC49D4">
        <w:rPr>
          <w:rFonts w:ascii="Times New Roman" w:hAnsi="Times New Roman" w:cs="Times New Roman"/>
        </w:rPr>
        <w:t xml:space="preserve">will assist in the development of other trends such as networking and graphics. </w:t>
      </w:r>
      <w:r w:rsidR="00893B7E">
        <w:rPr>
          <w:rFonts w:ascii="Times New Roman" w:hAnsi="Times New Roman" w:cs="Times New Roman"/>
        </w:rPr>
        <w:t xml:space="preserve">As we advance with these trends, we will need to also </w:t>
      </w:r>
      <w:r w:rsidR="00083DC9">
        <w:rPr>
          <w:rFonts w:ascii="Times New Roman" w:hAnsi="Times New Roman" w:cs="Times New Roman"/>
        </w:rPr>
        <w:t>create more advanced networking and graphics to better suit the newer advancements</w:t>
      </w:r>
      <w:r w:rsidR="00D52F68">
        <w:rPr>
          <w:rFonts w:ascii="Times New Roman" w:hAnsi="Times New Roman" w:cs="Times New Roman"/>
        </w:rPr>
        <w:t>.</w:t>
      </w:r>
    </w:p>
    <w:p w14:paraId="5E414A65" w14:textId="77777777" w:rsidR="001A5247" w:rsidRDefault="001A5247" w:rsidP="001A5247">
      <w:pPr>
        <w:numPr>
          <w:ilvl w:val="0"/>
          <w:numId w:val="5"/>
        </w:numPr>
        <w:spacing w:line="480" w:lineRule="auto"/>
        <w:rPr>
          <w:rFonts w:ascii="Times New Roman" w:hAnsi="Times New Roman" w:cs="Times New Roman"/>
          <w:b/>
          <w:bCs/>
          <w:u w:val="single"/>
        </w:rPr>
      </w:pPr>
      <w:r w:rsidRPr="001A5247">
        <w:rPr>
          <w:rFonts w:ascii="Times New Roman" w:hAnsi="Times New Roman" w:cs="Times New Roman"/>
          <w:b/>
          <w:bCs/>
          <w:u w:val="single"/>
        </w:rPr>
        <w:t>How will each trend change the experience of consumers, workers, or citizens?</w:t>
      </w:r>
    </w:p>
    <w:p w14:paraId="75BB2B06" w14:textId="7958B25E" w:rsidR="001A5247" w:rsidRPr="001A5247" w:rsidRDefault="00D52F68" w:rsidP="001A5247">
      <w:pPr>
        <w:numPr>
          <w:ilvl w:val="1"/>
          <w:numId w:val="5"/>
        </w:numPr>
        <w:spacing w:line="480" w:lineRule="auto"/>
        <w:rPr>
          <w:rFonts w:ascii="Times New Roman" w:hAnsi="Times New Roman" w:cs="Times New Roman"/>
        </w:rPr>
      </w:pPr>
      <w:r>
        <w:rPr>
          <w:rFonts w:ascii="Times New Roman" w:hAnsi="Times New Roman" w:cs="Times New Roman"/>
        </w:rPr>
        <w:t xml:space="preserve">While </w:t>
      </w:r>
      <w:r w:rsidR="0017739B">
        <w:rPr>
          <w:rFonts w:ascii="Times New Roman" w:hAnsi="Times New Roman" w:cs="Times New Roman"/>
        </w:rPr>
        <w:t xml:space="preserve">the workers get to advance their experience and knowledge on these topics, the consumers will get to experience </w:t>
      </w:r>
      <w:r w:rsidR="00B1127B">
        <w:rPr>
          <w:rFonts w:ascii="Times New Roman" w:hAnsi="Times New Roman" w:cs="Times New Roman"/>
        </w:rPr>
        <w:t>a richer environment of gameplay</w:t>
      </w:r>
      <w:r w:rsidR="009A6341">
        <w:rPr>
          <w:rFonts w:ascii="Times New Roman" w:hAnsi="Times New Roman" w:cs="Times New Roman"/>
        </w:rPr>
        <w:t xml:space="preserve">. </w:t>
      </w:r>
    </w:p>
    <w:p w14:paraId="09CFE67A" w14:textId="77777777" w:rsidR="001A5247" w:rsidRDefault="001A5247" w:rsidP="001A5247">
      <w:pPr>
        <w:numPr>
          <w:ilvl w:val="0"/>
          <w:numId w:val="5"/>
        </w:numPr>
        <w:spacing w:line="480" w:lineRule="auto"/>
        <w:rPr>
          <w:rFonts w:ascii="Times New Roman" w:hAnsi="Times New Roman" w:cs="Times New Roman"/>
          <w:b/>
          <w:bCs/>
          <w:u w:val="single"/>
        </w:rPr>
      </w:pPr>
      <w:r w:rsidRPr="001A5247">
        <w:rPr>
          <w:rFonts w:ascii="Times New Roman" w:hAnsi="Times New Roman" w:cs="Times New Roman"/>
          <w:b/>
          <w:bCs/>
          <w:u w:val="single"/>
        </w:rPr>
        <w:t>How will each trend fit in with your career interests or aspirations?</w:t>
      </w:r>
    </w:p>
    <w:p w14:paraId="30790F86" w14:textId="78360B83" w:rsidR="001A5247" w:rsidRPr="001A5247" w:rsidRDefault="009A6341" w:rsidP="001A5247">
      <w:pPr>
        <w:numPr>
          <w:ilvl w:val="1"/>
          <w:numId w:val="5"/>
        </w:numPr>
        <w:spacing w:line="480" w:lineRule="auto"/>
        <w:rPr>
          <w:rFonts w:ascii="Times New Roman" w:hAnsi="Times New Roman" w:cs="Times New Roman"/>
        </w:rPr>
      </w:pPr>
      <w:r>
        <w:rPr>
          <w:rFonts w:ascii="Times New Roman" w:hAnsi="Times New Roman" w:cs="Times New Roman"/>
        </w:rPr>
        <w:t xml:space="preserve">I started out on this journey with the dream of creating my own computer software; however, as I developed more with my code, I started to realize that I would much rather create video games as opposed to regular </w:t>
      </w:r>
      <w:r w:rsidR="00ED08FF">
        <w:rPr>
          <w:rFonts w:ascii="Times New Roman" w:hAnsi="Times New Roman" w:cs="Times New Roman"/>
        </w:rPr>
        <w:t xml:space="preserve">computer applications. With learning about, and experiencing, each of these trends </w:t>
      </w:r>
      <w:r w:rsidR="007B1572">
        <w:rPr>
          <w:rFonts w:ascii="Times New Roman" w:hAnsi="Times New Roman" w:cs="Times New Roman"/>
        </w:rPr>
        <w:t xml:space="preserve">it will better assist me in my future interest of creating a top-tier video game that can be experienced around the world. </w:t>
      </w:r>
    </w:p>
    <w:p w14:paraId="07C98B60" w14:textId="77777777" w:rsidR="001A5247" w:rsidRDefault="001A5247" w:rsidP="001A5247">
      <w:pPr>
        <w:numPr>
          <w:ilvl w:val="0"/>
          <w:numId w:val="5"/>
        </w:numPr>
        <w:spacing w:line="480" w:lineRule="auto"/>
        <w:rPr>
          <w:rFonts w:ascii="Times New Roman" w:hAnsi="Times New Roman" w:cs="Times New Roman"/>
          <w:b/>
          <w:bCs/>
          <w:u w:val="single"/>
        </w:rPr>
      </w:pPr>
      <w:r w:rsidRPr="001A5247">
        <w:rPr>
          <w:rFonts w:ascii="Times New Roman" w:hAnsi="Times New Roman" w:cs="Times New Roman"/>
          <w:b/>
          <w:bCs/>
          <w:u w:val="single"/>
        </w:rPr>
        <w:t>Which course outcomes have you achieved so far, and which ones remain?</w:t>
      </w:r>
    </w:p>
    <w:p w14:paraId="76CABCAC" w14:textId="1011AD8A" w:rsidR="001A5247" w:rsidRPr="001A5247" w:rsidRDefault="007B1572" w:rsidP="001A5247">
      <w:pPr>
        <w:numPr>
          <w:ilvl w:val="1"/>
          <w:numId w:val="5"/>
        </w:numPr>
        <w:spacing w:line="480" w:lineRule="auto"/>
        <w:rPr>
          <w:rFonts w:ascii="Times New Roman" w:hAnsi="Times New Roman" w:cs="Times New Roman"/>
        </w:rPr>
      </w:pPr>
      <w:r>
        <w:rPr>
          <w:rFonts w:ascii="Times New Roman" w:hAnsi="Times New Roman" w:cs="Times New Roman"/>
        </w:rPr>
        <w:t xml:space="preserve">I feel that, as of now, I have achieved all of the course outcomes. </w:t>
      </w:r>
    </w:p>
    <w:p w14:paraId="75C4E543" w14:textId="77777777" w:rsidR="006E08F0" w:rsidRP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lastRenderedPageBreak/>
        <w:t>Part Two:</w:t>
      </w:r>
    </w:p>
    <w:p w14:paraId="1D9C1F99" w14:textId="77777777" w:rsidR="006E08F0" w:rsidRPr="006E08F0" w:rsidRDefault="006E08F0" w:rsidP="006E08F0">
      <w:pPr>
        <w:spacing w:line="480" w:lineRule="auto"/>
        <w:rPr>
          <w:rFonts w:ascii="Times New Roman" w:hAnsi="Times New Roman" w:cs="Times New Roman"/>
          <w:u w:val="single"/>
        </w:rPr>
      </w:pPr>
    </w:p>
    <w:p w14:paraId="0974E58F" w14:textId="77777777" w:rsid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Provide an update to your instructor on your progress with each category of artifacts for the ePortfolio:</w:t>
      </w:r>
    </w:p>
    <w:p w14:paraId="1364D091" w14:textId="33AB946B" w:rsidR="00D2516C" w:rsidRPr="006E08F0" w:rsidRDefault="00EB30AF" w:rsidP="00EB30AF">
      <w:pPr>
        <w:spacing w:line="480" w:lineRule="auto"/>
        <w:jc w:val="center"/>
        <w:rPr>
          <w:rFonts w:ascii="Times New Roman" w:hAnsi="Times New Roman" w:cs="Times New Roman"/>
          <w:b/>
          <w:bCs/>
          <w:u w:val="single"/>
        </w:rPr>
      </w:pPr>
      <w:r>
        <w:rPr>
          <w:rFonts w:ascii="Times New Roman" w:hAnsi="Times New Roman" w:cs="Times New Roman"/>
          <w:b/>
          <w:bCs/>
          <w:u w:val="single"/>
        </w:rPr>
        <w:t>Link to Acronym Invaders! on GitHub</w:t>
      </w:r>
      <w:r>
        <w:rPr>
          <w:rFonts w:ascii="Times New Roman" w:hAnsi="Times New Roman" w:cs="Times New Roman"/>
          <w:b/>
          <w:bCs/>
          <w:u w:val="single"/>
        </w:rPr>
        <w:br/>
      </w:r>
      <w:r w:rsidRPr="00EB30AF">
        <w:rPr>
          <w:rFonts w:ascii="Times New Roman" w:hAnsi="Times New Roman" w:cs="Times New Roman"/>
          <w:b/>
          <w:bCs/>
          <w:u w:val="single"/>
        </w:rPr>
        <w:t>https://github.com/Wayward-One23/Acronym-Invaders/tree/master</w:t>
      </w:r>
    </w:p>
    <w:p w14:paraId="64976288" w14:textId="59716840" w:rsidR="006E08F0" w:rsidRPr="007036B1" w:rsidRDefault="007036B1" w:rsidP="006E08F0">
      <w:pPr>
        <w:spacing w:line="480" w:lineRule="auto"/>
        <w:rPr>
          <w:rFonts w:ascii="Times New Roman" w:hAnsi="Times New Roman" w:cs="Times New Roman"/>
        </w:rPr>
      </w:pPr>
      <w:r>
        <w:rPr>
          <w:rFonts w:ascii="Times New Roman" w:hAnsi="Times New Roman" w:cs="Times New Roman"/>
        </w:rPr>
        <w:t xml:space="preserve">I have effectively designed </w:t>
      </w:r>
      <w:r w:rsidR="00CE4A49">
        <w:rPr>
          <w:rFonts w:ascii="Times New Roman" w:hAnsi="Times New Roman" w:cs="Times New Roman"/>
        </w:rPr>
        <w:t>the additional game mode where the spaceships fall at 1.</w:t>
      </w:r>
      <w:r w:rsidR="00BF4CBF">
        <w:rPr>
          <w:rFonts w:ascii="Times New Roman" w:hAnsi="Times New Roman" w:cs="Times New Roman"/>
        </w:rPr>
        <w:t>7</w:t>
      </w:r>
      <w:r w:rsidR="00CE4A49">
        <w:rPr>
          <w:rFonts w:ascii="Times New Roman" w:hAnsi="Times New Roman" w:cs="Times New Roman"/>
        </w:rPr>
        <w:t xml:space="preserve">5 pixels/second, </w:t>
      </w:r>
      <w:r w:rsidR="00B44C12">
        <w:rPr>
          <w:rFonts w:ascii="Times New Roman" w:hAnsi="Times New Roman" w:cs="Times New Roman"/>
        </w:rPr>
        <w:t xml:space="preserve">causing the user to be able to pull the acronyms from memory at a faster rate. </w:t>
      </w:r>
    </w:p>
    <w:p w14:paraId="1EABF577" w14:textId="77777777" w:rsid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Software design and engineering</w:t>
      </w:r>
    </w:p>
    <w:p w14:paraId="0AA81DA8" w14:textId="6E865A98" w:rsidR="005A438A" w:rsidRPr="006E08F0" w:rsidRDefault="005A438A" w:rsidP="006E08F0">
      <w:pPr>
        <w:spacing w:line="480" w:lineRule="auto"/>
        <w:rPr>
          <w:rFonts w:ascii="Times New Roman" w:hAnsi="Times New Roman" w:cs="Times New Roman"/>
          <w:b/>
          <w:bCs/>
          <w:u w:val="single"/>
        </w:rPr>
      </w:pPr>
      <w:r>
        <w:rPr>
          <w:rFonts w:ascii="Times New Roman" w:hAnsi="Times New Roman" w:cs="Times New Roman"/>
        </w:rPr>
        <w:t>I have effectively designed the additional game mode where the spaceships fall at 1.75 pixels/second, causing the user to be able to pull the acronyms from memory at a faster rate.</w:t>
      </w:r>
    </w:p>
    <w:p w14:paraId="45F4ABF3" w14:textId="77777777" w:rsidR="006E08F0" w:rsidRPr="006E08F0" w:rsidRDefault="006E08F0" w:rsidP="006E08F0">
      <w:pPr>
        <w:spacing w:line="480" w:lineRule="auto"/>
        <w:rPr>
          <w:rFonts w:ascii="Times New Roman" w:hAnsi="Times New Roman" w:cs="Times New Roman"/>
          <w:b/>
          <w:bCs/>
          <w:u w:val="single"/>
        </w:rPr>
      </w:pPr>
      <w:r w:rsidRPr="006E08F0">
        <w:rPr>
          <w:rFonts w:ascii="Times New Roman" w:hAnsi="Times New Roman" w:cs="Times New Roman"/>
          <w:b/>
          <w:bCs/>
          <w:u w:val="single"/>
        </w:rPr>
        <w:t>Algorithms and data structures</w:t>
      </w:r>
    </w:p>
    <w:p w14:paraId="78136A47" w14:textId="6EB94E71" w:rsidR="00683019" w:rsidRDefault="006E08F0" w:rsidP="006E08F0">
      <w:pPr>
        <w:spacing w:line="480" w:lineRule="auto"/>
        <w:rPr>
          <w:rFonts w:ascii="Times New Roman" w:hAnsi="Times New Roman" w:cs="Times New Roman"/>
          <w:b/>
          <w:bCs/>
        </w:rPr>
      </w:pPr>
      <w:r w:rsidRPr="006E08F0">
        <w:rPr>
          <w:rFonts w:ascii="Times New Roman" w:hAnsi="Times New Roman" w:cs="Times New Roman"/>
          <w:b/>
          <w:bCs/>
          <w:u w:val="single"/>
        </w:rPr>
        <w:t>Databases</w:t>
      </w:r>
    </w:p>
    <w:p w14:paraId="53F53DD8" w14:textId="02527AB6" w:rsidR="005A438A" w:rsidRPr="006E08F0" w:rsidRDefault="005A438A" w:rsidP="006E08F0">
      <w:pPr>
        <w:spacing w:line="480" w:lineRule="auto"/>
        <w:rPr>
          <w:rFonts w:ascii="Times New Roman" w:hAnsi="Times New Roman" w:cs="Times New Roman"/>
          <w:b/>
          <w:bCs/>
        </w:rPr>
      </w:pPr>
      <w:r>
        <w:rPr>
          <w:rFonts w:ascii="Times New Roman" w:hAnsi="Times New Roman" w:cs="Times New Roman"/>
        </w:rPr>
        <w:t>Secondly, I have created a database for the program. Now, after every game is completed, the program will call for the user’s name. Once the user enters their name and presses enter, a database will appear on the left side of the screen with the top ten highest scores that have been reached. On the right, the program will ask the user if they would like to play again. If they type Y, the program will revert back to the main menu so the user can choose their play mode. If N is typed, the program will automatically close.</w:t>
      </w:r>
    </w:p>
    <w:p w14:paraId="3B466B08" w14:textId="77777777" w:rsidR="00075C53" w:rsidRPr="006E08F0" w:rsidRDefault="00075C53" w:rsidP="006E08F0">
      <w:pPr>
        <w:spacing w:line="480" w:lineRule="auto"/>
        <w:rPr>
          <w:rFonts w:ascii="Times New Roman" w:hAnsi="Times New Roman" w:cs="Times New Roman"/>
        </w:rPr>
      </w:pPr>
      <w:r w:rsidRPr="006E08F0">
        <w:rPr>
          <w:rFonts w:ascii="Times New Roman" w:hAnsi="Times New Roman" w:cs="Times New Roman"/>
        </w:rPr>
        <w:br w:type="page"/>
      </w:r>
    </w:p>
    <w:p w14:paraId="3F7763D4" w14:textId="77777777" w:rsidR="000F144B" w:rsidRPr="006E08F0" w:rsidRDefault="000F144B" w:rsidP="006E08F0">
      <w:pPr>
        <w:spacing w:line="480" w:lineRule="auto"/>
        <w:rPr>
          <w:rFonts w:ascii="Times New Roman" w:hAnsi="Times New Roman" w:cs="Times New Roman"/>
        </w:rPr>
        <w:sectPr w:rsidR="000F144B" w:rsidRPr="006E08F0" w:rsidSect="006620A2">
          <w:pgSz w:w="12240" w:h="15840"/>
          <w:pgMar w:top="1440" w:right="1440" w:bottom="1440" w:left="1440" w:header="720" w:footer="720" w:gutter="0"/>
          <w:cols w:space="720"/>
          <w:docGrid w:linePitch="360"/>
        </w:sectPr>
      </w:pPr>
    </w:p>
    <w:p w14:paraId="1C827D6E" w14:textId="77777777" w:rsidR="00E46D31" w:rsidRPr="006E08F0" w:rsidRDefault="00E46D31" w:rsidP="006E08F0">
      <w:pPr>
        <w:spacing w:line="480" w:lineRule="auto"/>
        <w:rPr>
          <w:rFonts w:ascii="Times New Roman" w:hAnsi="Times New Roman" w:cs="Times New Roman"/>
          <w:u w:val="single"/>
        </w:rPr>
      </w:pPr>
      <w:r w:rsidRPr="006E08F0">
        <w:rPr>
          <w:rFonts w:ascii="Times New Roman" w:hAnsi="Times New Roman" w:cs="Times New Roman"/>
          <w:u w:val="single"/>
        </w:rPr>
        <w:lastRenderedPageBreak/>
        <w:t>Status Checkpoints for All Categories</w:t>
      </w:r>
    </w:p>
    <w:tbl>
      <w:tblPr>
        <w:tblpPr w:leftFromText="180" w:rightFromText="180" w:vertAnchor="page" w:horzAnchor="margin" w:tblpXSpec="center" w:tblpY="2257"/>
        <w:tblW w:w="1457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32"/>
        <w:gridCol w:w="3690"/>
        <w:gridCol w:w="3960"/>
        <w:gridCol w:w="3690"/>
      </w:tblGrid>
      <w:tr w:rsidR="0014025E" w:rsidRPr="006E08F0" w14:paraId="65FA85A4"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1F05090E"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Checkpoint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1F391263"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Software Design and Engineering</w:t>
            </w:r>
          </w:p>
        </w:tc>
        <w:tc>
          <w:tcPr>
            <w:tcW w:w="3960" w:type="dxa"/>
            <w:tcBorders>
              <w:top w:val="outset" w:sz="6" w:space="0" w:color="auto"/>
              <w:left w:val="outset" w:sz="6" w:space="0" w:color="auto"/>
              <w:bottom w:val="outset" w:sz="6" w:space="0" w:color="auto"/>
              <w:right w:val="outset" w:sz="6" w:space="0" w:color="auto"/>
            </w:tcBorders>
            <w:vAlign w:val="center"/>
            <w:hideMark/>
          </w:tcPr>
          <w:p w14:paraId="6B83318F"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Algorithms and Data Structures</w:t>
            </w:r>
          </w:p>
        </w:tc>
        <w:tc>
          <w:tcPr>
            <w:tcW w:w="3690" w:type="dxa"/>
            <w:tcBorders>
              <w:top w:val="outset" w:sz="6" w:space="0" w:color="auto"/>
              <w:left w:val="outset" w:sz="6" w:space="0" w:color="auto"/>
              <w:bottom w:val="outset" w:sz="6" w:space="0" w:color="auto"/>
              <w:right w:val="outset" w:sz="6" w:space="0" w:color="auto"/>
            </w:tcBorders>
            <w:vAlign w:val="center"/>
            <w:hideMark/>
          </w:tcPr>
          <w:p w14:paraId="231133BC"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Databases</w:t>
            </w:r>
          </w:p>
        </w:tc>
      </w:tr>
      <w:tr w:rsidR="0014025E" w:rsidRPr="006E08F0" w14:paraId="4ECE2FC3"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56E5D651"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Name of Artifact Used</w:t>
            </w:r>
          </w:p>
        </w:tc>
        <w:tc>
          <w:tcPr>
            <w:tcW w:w="3690" w:type="dxa"/>
            <w:tcBorders>
              <w:top w:val="outset" w:sz="6" w:space="0" w:color="auto"/>
              <w:left w:val="outset" w:sz="6" w:space="0" w:color="auto"/>
              <w:bottom w:val="outset" w:sz="6" w:space="0" w:color="auto"/>
              <w:right w:val="outset" w:sz="6" w:space="0" w:color="auto"/>
            </w:tcBorders>
            <w:vAlign w:val="center"/>
            <w:hideMark/>
          </w:tcPr>
          <w:p w14:paraId="429FEDD2" w14:textId="274ABE70"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Artifact Invaders!</w:t>
            </w:r>
            <w:r w:rsidR="002E3D6A" w:rsidRPr="006E08F0">
              <w:rPr>
                <w:rFonts w:ascii="Times New Roman" w:hAnsi="Times New Roman" w:cs="Times New Roman"/>
              </w:rPr>
              <w:br/>
              <w:t>Origin: Personally developed</w:t>
            </w:r>
          </w:p>
          <w:p w14:paraId="4A5BD74A" w14:textId="67CC3210" w:rsidR="00134F72" w:rsidRPr="006E08F0" w:rsidRDefault="00134F72" w:rsidP="00371C7C">
            <w:pPr>
              <w:spacing w:line="480" w:lineRule="auto"/>
              <w:jc w:val="center"/>
              <w:rPr>
                <w:rFonts w:ascii="Times New Roman" w:hAnsi="Times New Roman" w:cs="Times New Roman"/>
              </w:rPr>
            </w:pPr>
          </w:p>
        </w:tc>
        <w:tc>
          <w:tcPr>
            <w:tcW w:w="3960" w:type="dxa"/>
            <w:tcBorders>
              <w:top w:val="outset" w:sz="6" w:space="0" w:color="auto"/>
              <w:left w:val="outset" w:sz="6" w:space="0" w:color="auto"/>
              <w:bottom w:val="outset" w:sz="6" w:space="0" w:color="auto"/>
              <w:right w:val="outset" w:sz="6" w:space="0" w:color="auto"/>
            </w:tcBorders>
            <w:vAlign w:val="center"/>
            <w:hideMark/>
          </w:tcPr>
          <w:p w14:paraId="405F0102" w14:textId="355989B0" w:rsidR="0014025E" w:rsidRPr="006E08F0" w:rsidRDefault="002E3D6A" w:rsidP="00371C7C">
            <w:pPr>
              <w:spacing w:line="480" w:lineRule="auto"/>
              <w:jc w:val="center"/>
              <w:rPr>
                <w:rFonts w:ascii="Times New Roman" w:hAnsi="Times New Roman" w:cs="Times New Roman"/>
              </w:rPr>
            </w:pPr>
            <w:r w:rsidRPr="006E08F0">
              <w:rPr>
                <w:rFonts w:ascii="Times New Roman" w:hAnsi="Times New Roman" w:cs="Times New Roman"/>
              </w:rPr>
              <w:t>Artifact Invaders!</w:t>
            </w:r>
            <w:r w:rsidRPr="006E08F0">
              <w:rPr>
                <w:rFonts w:ascii="Times New Roman" w:hAnsi="Times New Roman" w:cs="Times New Roman"/>
              </w:rPr>
              <w:br/>
              <w:t>Origin: Personally developed</w:t>
            </w:r>
          </w:p>
        </w:tc>
        <w:tc>
          <w:tcPr>
            <w:tcW w:w="3690" w:type="dxa"/>
            <w:tcBorders>
              <w:top w:val="outset" w:sz="6" w:space="0" w:color="auto"/>
              <w:left w:val="outset" w:sz="6" w:space="0" w:color="auto"/>
              <w:bottom w:val="outset" w:sz="6" w:space="0" w:color="auto"/>
              <w:right w:val="outset" w:sz="6" w:space="0" w:color="auto"/>
            </w:tcBorders>
            <w:vAlign w:val="center"/>
            <w:hideMark/>
          </w:tcPr>
          <w:p w14:paraId="17B67C60" w14:textId="45F088D3" w:rsidR="0014025E" w:rsidRPr="006E08F0" w:rsidRDefault="002E3D6A" w:rsidP="00371C7C">
            <w:pPr>
              <w:spacing w:line="480" w:lineRule="auto"/>
              <w:jc w:val="center"/>
              <w:rPr>
                <w:rFonts w:ascii="Times New Roman" w:hAnsi="Times New Roman" w:cs="Times New Roman"/>
              </w:rPr>
            </w:pPr>
            <w:r w:rsidRPr="006E08F0">
              <w:rPr>
                <w:rFonts w:ascii="Times New Roman" w:hAnsi="Times New Roman" w:cs="Times New Roman"/>
              </w:rPr>
              <w:t>Artifact Invaders!</w:t>
            </w:r>
            <w:r w:rsidRPr="006E08F0">
              <w:rPr>
                <w:rFonts w:ascii="Times New Roman" w:hAnsi="Times New Roman" w:cs="Times New Roman"/>
              </w:rPr>
              <w:br/>
              <w:t>Origin: Personally developed</w:t>
            </w:r>
          </w:p>
        </w:tc>
      </w:tr>
      <w:tr w:rsidR="0014025E" w:rsidRPr="006E08F0" w14:paraId="0618A295"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570B3137"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Status of Initial Enhancement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636C01F7" w14:textId="790DF68D" w:rsidR="0014025E" w:rsidRPr="006E08F0" w:rsidRDefault="003C49B7" w:rsidP="00371C7C">
            <w:pPr>
              <w:spacing w:line="480" w:lineRule="auto"/>
              <w:jc w:val="center"/>
              <w:rPr>
                <w:rFonts w:ascii="Times New Roman" w:hAnsi="Times New Roman" w:cs="Times New Roman"/>
              </w:rPr>
            </w:pPr>
            <w:r w:rsidRPr="006E08F0">
              <w:rPr>
                <w:rFonts w:ascii="Times New Roman" w:hAnsi="Times New Roman" w:cs="Times New Roman"/>
              </w:rPr>
              <w:t>Enhancements completed</w:t>
            </w:r>
          </w:p>
        </w:tc>
        <w:tc>
          <w:tcPr>
            <w:tcW w:w="3960" w:type="dxa"/>
            <w:tcBorders>
              <w:top w:val="outset" w:sz="6" w:space="0" w:color="auto"/>
              <w:left w:val="outset" w:sz="6" w:space="0" w:color="auto"/>
              <w:bottom w:val="outset" w:sz="6" w:space="0" w:color="auto"/>
              <w:right w:val="outset" w:sz="6" w:space="0" w:color="auto"/>
            </w:tcBorders>
            <w:vAlign w:val="center"/>
            <w:hideMark/>
          </w:tcPr>
          <w:p w14:paraId="41944BA7" w14:textId="74DB0545" w:rsidR="0014025E" w:rsidRPr="006E08F0" w:rsidRDefault="003C49B7" w:rsidP="00371C7C">
            <w:pPr>
              <w:spacing w:line="480" w:lineRule="auto"/>
              <w:jc w:val="center"/>
              <w:rPr>
                <w:rFonts w:ascii="Times New Roman" w:hAnsi="Times New Roman" w:cs="Times New Roman"/>
              </w:rPr>
            </w:pPr>
            <w:r w:rsidRPr="006E08F0">
              <w:rPr>
                <w:rFonts w:ascii="Times New Roman" w:hAnsi="Times New Roman" w:cs="Times New Roman"/>
              </w:rPr>
              <w:t>Working on enhancement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71272739" w14:textId="51EB530D" w:rsidR="0014025E" w:rsidRPr="006E08F0" w:rsidRDefault="00E848CF" w:rsidP="00371C7C">
            <w:pPr>
              <w:spacing w:line="480" w:lineRule="auto"/>
              <w:jc w:val="center"/>
              <w:rPr>
                <w:rFonts w:ascii="Times New Roman" w:hAnsi="Times New Roman" w:cs="Times New Roman"/>
              </w:rPr>
            </w:pPr>
            <w:r w:rsidRPr="006E08F0">
              <w:rPr>
                <w:rFonts w:ascii="Times New Roman" w:hAnsi="Times New Roman" w:cs="Times New Roman"/>
              </w:rPr>
              <w:t>Working on enhancement</w:t>
            </w:r>
          </w:p>
        </w:tc>
      </w:tr>
      <w:tr w:rsidR="0014025E" w:rsidRPr="006E08F0" w14:paraId="04C2EEB0"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7A21DEC1" w14:textId="77777777" w:rsidR="0014025E" w:rsidRPr="006E08F0" w:rsidRDefault="0014025E" w:rsidP="00371C7C">
            <w:pPr>
              <w:spacing w:line="480" w:lineRule="auto"/>
              <w:jc w:val="center"/>
              <w:rPr>
                <w:rFonts w:ascii="Times New Roman" w:hAnsi="Times New Roman" w:cs="Times New Roman"/>
              </w:rPr>
            </w:pPr>
            <w:r w:rsidRPr="006E08F0">
              <w:rPr>
                <w:rFonts w:ascii="Times New Roman" w:hAnsi="Times New Roman" w:cs="Times New Roman"/>
              </w:rPr>
              <w:t>Submission Status</w:t>
            </w:r>
          </w:p>
        </w:tc>
        <w:tc>
          <w:tcPr>
            <w:tcW w:w="3690" w:type="dxa"/>
            <w:tcBorders>
              <w:top w:val="outset" w:sz="6" w:space="0" w:color="auto"/>
              <w:left w:val="outset" w:sz="6" w:space="0" w:color="auto"/>
              <w:bottom w:val="outset" w:sz="6" w:space="0" w:color="auto"/>
              <w:right w:val="outset" w:sz="6" w:space="0" w:color="auto"/>
            </w:tcBorders>
            <w:vAlign w:val="center"/>
            <w:hideMark/>
          </w:tcPr>
          <w:p w14:paraId="006B8DE6" w14:textId="067D1BDC" w:rsidR="0014025E" w:rsidRPr="006E08F0" w:rsidRDefault="00E848CF" w:rsidP="00371C7C">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960" w:type="dxa"/>
            <w:tcBorders>
              <w:top w:val="outset" w:sz="6" w:space="0" w:color="auto"/>
              <w:left w:val="outset" w:sz="6" w:space="0" w:color="auto"/>
              <w:bottom w:val="outset" w:sz="6" w:space="0" w:color="auto"/>
              <w:right w:val="outset" w:sz="6" w:space="0" w:color="auto"/>
            </w:tcBorders>
            <w:vAlign w:val="center"/>
            <w:hideMark/>
          </w:tcPr>
          <w:p w14:paraId="392F66BB" w14:textId="5A63E061" w:rsidR="0014025E" w:rsidRPr="006E08F0" w:rsidRDefault="00E848CF" w:rsidP="00371C7C">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690" w:type="dxa"/>
            <w:tcBorders>
              <w:top w:val="outset" w:sz="6" w:space="0" w:color="auto"/>
              <w:left w:val="outset" w:sz="6" w:space="0" w:color="auto"/>
              <w:bottom w:val="outset" w:sz="6" w:space="0" w:color="auto"/>
              <w:right w:val="outset" w:sz="6" w:space="0" w:color="auto"/>
            </w:tcBorders>
            <w:vAlign w:val="center"/>
            <w:hideMark/>
          </w:tcPr>
          <w:p w14:paraId="6A84D3EC" w14:textId="6D739E62" w:rsidR="0014025E" w:rsidRPr="006E08F0" w:rsidRDefault="00F71DDD" w:rsidP="00371C7C">
            <w:pPr>
              <w:spacing w:line="480" w:lineRule="auto"/>
              <w:jc w:val="center"/>
              <w:rPr>
                <w:rFonts w:ascii="Times New Roman" w:hAnsi="Times New Roman" w:cs="Times New Roman"/>
              </w:rPr>
            </w:pPr>
            <w:r>
              <w:rPr>
                <w:rFonts w:ascii="Times New Roman" w:hAnsi="Times New Roman" w:cs="Times New Roman"/>
              </w:rPr>
              <w:t>Submitted</w:t>
            </w:r>
          </w:p>
        </w:tc>
      </w:tr>
      <w:tr w:rsidR="00FF1606" w:rsidRPr="006E08F0" w14:paraId="4A0707DA"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454B8345" w14:textId="77777777" w:rsidR="00FF1606" w:rsidRPr="006E08F0" w:rsidRDefault="00FF1606" w:rsidP="00FF1606">
            <w:pPr>
              <w:spacing w:line="480" w:lineRule="auto"/>
              <w:jc w:val="center"/>
              <w:rPr>
                <w:rFonts w:ascii="Times New Roman" w:hAnsi="Times New Roman" w:cs="Times New Roman"/>
              </w:rPr>
            </w:pPr>
            <w:r w:rsidRPr="006E08F0">
              <w:rPr>
                <w:rFonts w:ascii="Times New Roman" w:hAnsi="Times New Roman" w:cs="Times New Roman"/>
              </w:rPr>
              <w:t>Status of Final Enhancement</w:t>
            </w:r>
          </w:p>
        </w:tc>
        <w:tc>
          <w:tcPr>
            <w:tcW w:w="3690" w:type="dxa"/>
            <w:tcBorders>
              <w:top w:val="outset" w:sz="6" w:space="0" w:color="auto"/>
              <w:left w:val="outset" w:sz="6" w:space="0" w:color="auto"/>
              <w:bottom w:val="outset" w:sz="6" w:space="0" w:color="auto"/>
              <w:right w:val="outset" w:sz="6" w:space="0" w:color="auto"/>
            </w:tcBorders>
            <w:vAlign w:val="center"/>
            <w:hideMark/>
          </w:tcPr>
          <w:p w14:paraId="7CF7C3C8" w14:textId="02C52033" w:rsidR="00FF1606" w:rsidRPr="006E08F0" w:rsidRDefault="00FF1606" w:rsidP="00FF1606">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960" w:type="dxa"/>
            <w:tcBorders>
              <w:top w:val="outset" w:sz="6" w:space="0" w:color="auto"/>
              <w:left w:val="outset" w:sz="6" w:space="0" w:color="auto"/>
              <w:bottom w:val="outset" w:sz="6" w:space="0" w:color="auto"/>
              <w:right w:val="outset" w:sz="6" w:space="0" w:color="auto"/>
            </w:tcBorders>
            <w:vAlign w:val="center"/>
            <w:hideMark/>
          </w:tcPr>
          <w:p w14:paraId="481EC811" w14:textId="0A37E371" w:rsidR="00FF1606" w:rsidRPr="006E08F0" w:rsidRDefault="00FF1606" w:rsidP="00FF1606">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690" w:type="dxa"/>
            <w:tcBorders>
              <w:top w:val="outset" w:sz="6" w:space="0" w:color="auto"/>
              <w:left w:val="outset" w:sz="6" w:space="0" w:color="auto"/>
              <w:bottom w:val="outset" w:sz="6" w:space="0" w:color="auto"/>
              <w:right w:val="outset" w:sz="6" w:space="0" w:color="auto"/>
            </w:tcBorders>
            <w:vAlign w:val="center"/>
            <w:hideMark/>
          </w:tcPr>
          <w:p w14:paraId="5FEE0A1E" w14:textId="37A659A5" w:rsidR="00FF1606" w:rsidRPr="006E08F0" w:rsidRDefault="00FF1606" w:rsidP="00FF1606">
            <w:pPr>
              <w:spacing w:line="480" w:lineRule="auto"/>
              <w:jc w:val="center"/>
              <w:rPr>
                <w:rFonts w:ascii="Times New Roman" w:hAnsi="Times New Roman" w:cs="Times New Roman"/>
              </w:rPr>
            </w:pPr>
            <w:r>
              <w:rPr>
                <w:rFonts w:ascii="Times New Roman" w:hAnsi="Times New Roman" w:cs="Times New Roman"/>
              </w:rPr>
              <w:t>Waiting for feedback from Instructor</w:t>
            </w:r>
          </w:p>
        </w:tc>
      </w:tr>
      <w:tr w:rsidR="00FF1606" w:rsidRPr="006E08F0" w14:paraId="6D529E9B"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vAlign w:val="center"/>
            <w:hideMark/>
          </w:tcPr>
          <w:p w14:paraId="0AC4FFB4" w14:textId="77777777" w:rsidR="00FF1606" w:rsidRPr="006E08F0" w:rsidRDefault="00FF1606" w:rsidP="00FF1606">
            <w:pPr>
              <w:spacing w:line="480" w:lineRule="auto"/>
              <w:jc w:val="center"/>
              <w:rPr>
                <w:rFonts w:ascii="Times New Roman" w:hAnsi="Times New Roman" w:cs="Times New Roman"/>
              </w:rPr>
            </w:pPr>
            <w:r w:rsidRPr="006E08F0">
              <w:rPr>
                <w:rFonts w:ascii="Times New Roman" w:hAnsi="Times New Roman" w:cs="Times New Roman"/>
              </w:rPr>
              <w:t>Uploaded to ePortfolio</w:t>
            </w:r>
          </w:p>
        </w:tc>
        <w:tc>
          <w:tcPr>
            <w:tcW w:w="3690" w:type="dxa"/>
            <w:tcBorders>
              <w:top w:val="outset" w:sz="6" w:space="0" w:color="auto"/>
              <w:left w:val="outset" w:sz="6" w:space="0" w:color="auto"/>
              <w:bottom w:val="outset" w:sz="6" w:space="0" w:color="auto"/>
              <w:right w:val="outset" w:sz="6" w:space="0" w:color="auto"/>
            </w:tcBorders>
            <w:vAlign w:val="center"/>
            <w:hideMark/>
          </w:tcPr>
          <w:p w14:paraId="42925722" w14:textId="7EB15580" w:rsidR="00FF1606" w:rsidRPr="006E08F0" w:rsidRDefault="00FF1606" w:rsidP="00FF1606">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960" w:type="dxa"/>
            <w:tcBorders>
              <w:top w:val="outset" w:sz="6" w:space="0" w:color="auto"/>
              <w:left w:val="outset" w:sz="6" w:space="0" w:color="auto"/>
              <w:bottom w:val="outset" w:sz="6" w:space="0" w:color="auto"/>
              <w:right w:val="outset" w:sz="6" w:space="0" w:color="auto"/>
            </w:tcBorders>
            <w:vAlign w:val="center"/>
            <w:hideMark/>
          </w:tcPr>
          <w:p w14:paraId="03259CC8" w14:textId="09594438" w:rsidR="00FF1606" w:rsidRPr="006E08F0" w:rsidRDefault="00FF1606" w:rsidP="00FF1606">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690" w:type="dxa"/>
            <w:tcBorders>
              <w:top w:val="outset" w:sz="6" w:space="0" w:color="auto"/>
              <w:left w:val="outset" w:sz="6" w:space="0" w:color="auto"/>
              <w:bottom w:val="outset" w:sz="6" w:space="0" w:color="auto"/>
              <w:right w:val="outset" w:sz="6" w:space="0" w:color="auto"/>
            </w:tcBorders>
            <w:vAlign w:val="center"/>
            <w:hideMark/>
          </w:tcPr>
          <w:p w14:paraId="54FC4792" w14:textId="194244A1" w:rsidR="00FF1606" w:rsidRPr="006E08F0" w:rsidRDefault="00FF1606" w:rsidP="00FF1606">
            <w:pPr>
              <w:spacing w:line="480" w:lineRule="auto"/>
              <w:jc w:val="center"/>
              <w:rPr>
                <w:rFonts w:ascii="Times New Roman" w:hAnsi="Times New Roman" w:cs="Times New Roman"/>
              </w:rPr>
            </w:pPr>
            <w:r>
              <w:rPr>
                <w:rFonts w:ascii="Times New Roman" w:hAnsi="Times New Roman" w:cs="Times New Roman"/>
              </w:rPr>
              <w:t>Waiting for feedback from Instructor</w:t>
            </w:r>
          </w:p>
        </w:tc>
      </w:tr>
      <w:tr w:rsidR="00FF1606" w:rsidRPr="006E08F0" w14:paraId="1701F7EB" w14:textId="77777777" w:rsidTr="00371C7C">
        <w:trPr>
          <w:trHeight w:val="643"/>
        </w:trPr>
        <w:tc>
          <w:tcPr>
            <w:tcW w:w="323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9B86BD" w14:textId="77777777" w:rsidR="00FF1606" w:rsidRPr="006E08F0" w:rsidRDefault="00FF1606" w:rsidP="00FF1606">
            <w:pPr>
              <w:spacing w:line="480" w:lineRule="auto"/>
              <w:jc w:val="center"/>
              <w:rPr>
                <w:rFonts w:ascii="Times New Roman" w:hAnsi="Times New Roman" w:cs="Times New Roman"/>
              </w:rPr>
            </w:pPr>
            <w:r w:rsidRPr="006E08F0">
              <w:rPr>
                <w:rFonts w:ascii="Times New Roman" w:hAnsi="Times New Roman" w:cs="Times New Roman"/>
              </w:rPr>
              <w:t>Status of Finalized ePortfolio</w:t>
            </w:r>
          </w:p>
        </w:tc>
        <w:tc>
          <w:tcPr>
            <w:tcW w:w="36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A8CBFD4" w14:textId="0BB29E2D" w:rsidR="00FF1606" w:rsidRPr="006E08F0" w:rsidRDefault="00FF1606" w:rsidP="00FF1606">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96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A7E036" w14:textId="41A1E573" w:rsidR="00FF1606" w:rsidRPr="006E08F0" w:rsidRDefault="00FF1606" w:rsidP="00FF1606">
            <w:pPr>
              <w:spacing w:line="480" w:lineRule="auto"/>
              <w:jc w:val="center"/>
              <w:rPr>
                <w:rFonts w:ascii="Times New Roman" w:hAnsi="Times New Roman" w:cs="Times New Roman"/>
              </w:rPr>
            </w:pPr>
            <w:r w:rsidRPr="006E08F0">
              <w:rPr>
                <w:rFonts w:ascii="Times New Roman" w:hAnsi="Times New Roman" w:cs="Times New Roman"/>
              </w:rPr>
              <w:t>Submitted</w:t>
            </w:r>
          </w:p>
        </w:tc>
        <w:tc>
          <w:tcPr>
            <w:tcW w:w="3690" w:type="dxa"/>
            <w:vAlign w:val="center"/>
            <w:hideMark/>
          </w:tcPr>
          <w:p w14:paraId="47515A4C" w14:textId="6CE92E5A" w:rsidR="00FF1606" w:rsidRPr="006E08F0" w:rsidRDefault="00FF1606" w:rsidP="00FF1606">
            <w:pPr>
              <w:spacing w:line="480" w:lineRule="auto"/>
              <w:jc w:val="center"/>
              <w:rPr>
                <w:rFonts w:ascii="Times New Roman" w:hAnsi="Times New Roman" w:cs="Times New Roman"/>
              </w:rPr>
            </w:pPr>
            <w:r>
              <w:rPr>
                <w:rFonts w:ascii="Times New Roman" w:hAnsi="Times New Roman" w:cs="Times New Roman"/>
              </w:rPr>
              <w:t>Waiting for feedback from Instructor</w:t>
            </w:r>
          </w:p>
        </w:tc>
      </w:tr>
    </w:tbl>
    <w:p w14:paraId="52B26B72" w14:textId="08EE6EF7" w:rsidR="003F2C91" w:rsidRDefault="003F2C91" w:rsidP="00482CED">
      <w:pPr>
        <w:rPr>
          <w:rFonts w:ascii="Times New Roman" w:hAnsi="Times New Roman" w:cs="Times New Roman"/>
        </w:rPr>
      </w:pPr>
    </w:p>
    <w:p w14:paraId="58922747" w14:textId="77777777" w:rsidR="004B0654" w:rsidRDefault="004B0654" w:rsidP="00482CED">
      <w:pPr>
        <w:rPr>
          <w:rFonts w:ascii="Times New Roman" w:hAnsi="Times New Roman" w:cs="Times New Roman"/>
        </w:rPr>
        <w:sectPr w:rsidR="004B0654" w:rsidSect="000F144B">
          <w:pgSz w:w="15840" w:h="12240" w:orient="landscape"/>
          <w:pgMar w:top="1440" w:right="1440" w:bottom="1440" w:left="1440" w:header="720" w:footer="720" w:gutter="0"/>
          <w:cols w:space="720"/>
          <w:docGrid w:linePitch="360"/>
        </w:sectPr>
      </w:pPr>
    </w:p>
    <w:p w14:paraId="625BCD11" w14:textId="573203D5" w:rsidR="00482CED" w:rsidRPr="008145A2" w:rsidRDefault="008145A2" w:rsidP="00B44650">
      <w:pPr>
        <w:jc w:val="center"/>
        <w:rPr>
          <w:rFonts w:ascii="Times New Roman" w:hAnsi="Times New Roman" w:cs="Times New Roman"/>
        </w:rPr>
      </w:pPr>
      <w:r>
        <w:rPr>
          <w:rFonts w:ascii="Times New Roman" w:hAnsi="Times New Roman" w:cs="Times New Roman"/>
          <w:b/>
          <w:bCs/>
          <w:u w:val="single"/>
        </w:rPr>
        <w:lastRenderedPageBreak/>
        <w:t>References</w:t>
      </w:r>
      <w:r>
        <w:rPr>
          <w:rFonts w:ascii="Times New Roman" w:hAnsi="Times New Roman" w:cs="Times New Roman"/>
          <w:b/>
          <w:bCs/>
          <w:u w:val="single"/>
        </w:rPr>
        <w:br/>
      </w:r>
      <w:r>
        <w:rPr>
          <w:rFonts w:ascii="Times New Roman" w:hAnsi="Times New Roman" w:cs="Times New Roman"/>
          <w:b/>
          <w:bCs/>
          <w:u w:val="single"/>
        </w:rPr>
        <w:br/>
      </w:r>
      <w:r w:rsidR="00632660" w:rsidRPr="00632660">
        <w:rPr>
          <w:rFonts w:ascii="Times New Roman" w:hAnsi="Times New Roman" w:cs="Times New Roman"/>
        </w:rPr>
        <w:t xml:space="preserve">Bradshaw, R. (2023, June 30). </w:t>
      </w:r>
      <w:r w:rsidR="00632660" w:rsidRPr="00632660">
        <w:rPr>
          <w:rFonts w:ascii="Times New Roman" w:hAnsi="Times New Roman" w:cs="Times New Roman"/>
          <w:i/>
          <w:iCs/>
        </w:rPr>
        <w:t>The future of video gaming: Technologies that will transform our experiences</w:t>
      </w:r>
      <w:r w:rsidR="00632660" w:rsidRPr="00632660">
        <w:rPr>
          <w:rFonts w:ascii="Times New Roman" w:hAnsi="Times New Roman" w:cs="Times New Roman"/>
        </w:rPr>
        <w:t xml:space="preserve">. Apollo Technical. Retrieved December 2, 2024, from </w:t>
      </w:r>
      <w:hyperlink r:id="rId7" w:tgtFrame="_new" w:history="1">
        <w:r w:rsidR="00632660" w:rsidRPr="00632660">
          <w:rPr>
            <w:rStyle w:val="Hyperlink"/>
            <w:rFonts w:ascii="Times New Roman" w:hAnsi="Times New Roman" w:cs="Times New Roman"/>
          </w:rPr>
          <w:t>https://www.apollotechnical.com/the-future-of-video-gaming/</w:t>
        </w:r>
      </w:hyperlink>
    </w:p>
    <w:sectPr w:rsidR="00482CED" w:rsidRPr="008145A2" w:rsidSect="004B06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38B0A" w14:textId="77777777" w:rsidR="00960D6A" w:rsidRDefault="00960D6A" w:rsidP="00E46D31">
      <w:pPr>
        <w:spacing w:after="0" w:line="240" w:lineRule="auto"/>
      </w:pPr>
      <w:r>
        <w:separator/>
      </w:r>
    </w:p>
  </w:endnote>
  <w:endnote w:type="continuationSeparator" w:id="0">
    <w:p w14:paraId="71AF0B20" w14:textId="77777777" w:rsidR="00960D6A" w:rsidRDefault="00960D6A" w:rsidP="00E46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C1820" w14:textId="77777777" w:rsidR="00960D6A" w:rsidRDefault="00960D6A" w:rsidP="00E46D31">
      <w:pPr>
        <w:spacing w:after="0" w:line="240" w:lineRule="auto"/>
      </w:pPr>
      <w:r>
        <w:separator/>
      </w:r>
    </w:p>
  </w:footnote>
  <w:footnote w:type="continuationSeparator" w:id="0">
    <w:p w14:paraId="435F2EAA" w14:textId="77777777" w:rsidR="00960D6A" w:rsidRDefault="00960D6A" w:rsidP="00E46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54656"/>
    <w:multiLevelType w:val="hybridMultilevel"/>
    <w:tmpl w:val="74D8FB34"/>
    <w:lvl w:ilvl="0" w:tplc="8F58C8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A257F"/>
    <w:multiLevelType w:val="multilevel"/>
    <w:tmpl w:val="8B549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D4DC8"/>
    <w:multiLevelType w:val="multilevel"/>
    <w:tmpl w:val="4B380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E0C2C"/>
    <w:multiLevelType w:val="multilevel"/>
    <w:tmpl w:val="6EB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7D15E5"/>
    <w:multiLevelType w:val="multilevel"/>
    <w:tmpl w:val="41469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323555">
    <w:abstractNumId w:val="3"/>
  </w:num>
  <w:num w:numId="2" w16cid:durableId="1775515377">
    <w:abstractNumId w:val="2"/>
  </w:num>
  <w:num w:numId="3" w16cid:durableId="1777289787">
    <w:abstractNumId w:val="1"/>
  </w:num>
  <w:num w:numId="4" w16cid:durableId="2129735964">
    <w:abstractNumId w:val="0"/>
  </w:num>
  <w:num w:numId="5" w16cid:durableId="1539276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019"/>
    <w:rsid w:val="0002227B"/>
    <w:rsid w:val="00072B07"/>
    <w:rsid w:val="00075C53"/>
    <w:rsid w:val="00083DC9"/>
    <w:rsid w:val="000F144B"/>
    <w:rsid w:val="00134F72"/>
    <w:rsid w:val="0014025E"/>
    <w:rsid w:val="001403EB"/>
    <w:rsid w:val="00151042"/>
    <w:rsid w:val="00163AF6"/>
    <w:rsid w:val="00164159"/>
    <w:rsid w:val="0017739B"/>
    <w:rsid w:val="001A5247"/>
    <w:rsid w:val="002520BA"/>
    <w:rsid w:val="002751D8"/>
    <w:rsid w:val="002C1EB9"/>
    <w:rsid w:val="002E3D6A"/>
    <w:rsid w:val="002E55C4"/>
    <w:rsid w:val="002E76ED"/>
    <w:rsid w:val="002F067D"/>
    <w:rsid w:val="00371C7C"/>
    <w:rsid w:val="00377887"/>
    <w:rsid w:val="0039156B"/>
    <w:rsid w:val="003C49B7"/>
    <w:rsid w:val="003F2C91"/>
    <w:rsid w:val="00403D8E"/>
    <w:rsid w:val="00416876"/>
    <w:rsid w:val="004217F3"/>
    <w:rsid w:val="00482CED"/>
    <w:rsid w:val="004B0654"/>
    <w:rsid w:val="004E0CE8"/>
    <w:rsid w:val="00534745"/>
    <w:rsid w:val="00581B03"/>
    <w:rsid w:val="00586F9B"/>
    <w:rsid w:val="005A438A"/>
    <w:rsid w:val="005F1265"/>
    <w:rsid w:val="00632660"/>
    <w:rsid w:val="0064380C"/>
    <w:rsid w:val="006620A2"/>
    <w:rsid w:val="00683019"/>
    <w:rsid w:val="006D1366"/>
    <w:rsid w:val="006E08F0"/>
    <w:rsid w:val="006E4E63"/>
    <w:rsid w:val="007036B1"/>
    <w:rsid w:val="007323BA"/>
    <w:rsid w:val="007A424E"/>
    <w:rsid w:val="007B1572"/>
    <w:rsid w:val="008145A2"/>
    <w:rsid w:val="00820EE8"/>
    <w:rsid w:val="00881B4A"/>
    <w:rsid w:val="00893B7E"/>
    <w:rsid w:val="008B7900"/>
    <w:rsid w:val="008C0661"/>
    <w:rsid w:val="00960D6A"/>
    <w:rsid w:val="00977799"/>
    <w:rsid w:val="009A6341"/>
    <w:rsid w:val="009B3FDF"/>
    <w:rsid w:val="009D33F1"/>
    <w:rsid w:val="009D7436"/>
    <w:rsid w:val="009F029A"/>
    <w:rsid w:val="00A9733C"/>
    <w:rsid w:val="00AA1745"/>
    <w:rsid w:val="00AC49D4"/>
    <w:rsid w:val="00B1127B"/>
    <w:rsid w:val="00B44650"/>
    <w:rsid w:val="00B44C12"/>
    <w:rsid w:val="00B554DB"/>
    <w:rsid w:val="00B97C8B"/>
    <w:rsid w:val="00BC49C4"/>
    <w:rsid w:val="00BE1952"/>
    <w:rsid w:val="00BF213B"/>
    <w:rsid w:val="00BF4CBF"/>
    <w:rsid w:val="00CE4A49"/>
    <w:rsid w:val="00CE6568"/>
    <w:rsid w:val="00D2516C"/>
    <w:rsid w:val="00D50558"/>
    <w:rsid w:val="00D52F68"/>
    <w:rsid w:val="00D77015"/>
    <w:rsid w:val="00E106EB"/>
    <w:rsid w:val="00E20097"/>
    <w:rsid w:val="00E21591"/>
    <w:rsid w:val="00E46D31"/>
    <w:rsid w:val="00E735C8"/>
    <w:rsid w:val="00E76D18"/>
    <w:rsid w:val="00E848CF"/>
    <w:rsid w:val="00EA0D90"/>
    <w:rsid w:val="00EB30AF"/>
    <w:rsid w:val="00ED08FF"/>
    <w:rsid w:val="00EF3228"/>
    <w:rsid w:val="00F03688"/>
    <w:rsid w:val="00F31443"/>
    <w:rsid w:val="00F71DDD"/>
    <w:rsid w:val="00FE75B6"/>
    <w:rsid w:val="00FF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43CEF"/>
  <w15:chartTrackingRefBased/>
  <w15:docId w15:val="{16A2F1F3-56FD-411E-9062-DAD90CED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019"/>
    <w:rPr>
      <w:rFonts w:eastAsiaTheme="majorEastAsia" w:cstheme="majorBidi"/>
      <w:color w:val="272727" w:themeColor="text1" w:themeTint="D8"/>
    </w:rPr>
  </w:style>
  <w:style w:type="paragraph" w:styleId="Title">
    <w:name w:val="Title"/>
    <w:basedOn w:val="Normal"/>
    <w:next w:val="Normal"/>
    <w:link w:val="TitleChar"/>
    <w:uiPriority w:val="10"/>
    <w:qFormat/>
    <w:rsid w:val="00683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019"/>
    <w:pPr>
      <w:spacing w:before="160"/>
      <w:jc w:val="center"/>
    </w:pPr>
    <w:rPr>
      <w:i/>
      <w:iCs/>
      <w:color w:val="404040" w:themeColor="text1" w:themeTint="BF"/>
    </w:rPr>
  </w:style>
  <w:style w:type="character" w:customStyle="1" w:styleId="QuoteChar">
    <w:name w:val="Quote Char"/>
    <w:basedOn w:val="DefaultParagraphFont"/>
    <w:link w:val="Quote"/>
    <w:uiPriority w:val="29"/>
    <w:rsid w:val="00683019"/>
    <w:rPr>
      <w:i/>
      <w:iCs/>
      <w:color w:val="404040" w:themeColor="text1" w:themeTint="BF"/>
    </w:rPr>
  </w:style>
  <w:style w:type="paragraph" w:styleId="ListParagraph">
    <w:name w:val="List Paragraph"/>
    <w:basedOn w:val="Normal"/>
    <w:uiPriority w:val="34"/>
    <w:qFormat/>
    <w:rsid w:val="00683019"/>
    <w:pPr>
      <w:ind w:left="720"/>
      <w:contextualSpacing/>
    </w:pPr>
  </w:style>
  <w:style w:type="character" w:styleId="IntenseEmphasis">
    <w:name w:val="Intense Emphasis"/>
    <w:basedOn w:val="DefaultParagraphFont"/>
    <w:uiPriority w:val="21"/>
    <w:qFormat/>
    <w:rsid w:val="00683019"/>
    <w:rPr>
      <w:i/>
      <w:iCs/>
      <w:color w:val="0F4761" w:themeColor="accent1" w:themeShade="BF"/>
    </w:rPr>
  </w:style>
  <w:style w:type="paragraph" w:styleId="IntenseQuote">
    <w:name w:val="Intense Quote"/>
    <w:basedOn w:val="Normal"/>
    <w:next w:val="Normal"/>
    <w:link w:val="IntenseQuoteChar"/>
    <w:uiPriority w:val="30"/>
    <w:qFormat/>
    <w:rsid w:val="00683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019"/>
    <w:rPr>
      <w:i/>
      <w:iCs/>
      <w:color w:val="0F4761" w:themeColor="accent1" w:themeShade="BF"/>
    </w:rPr>
  </w:style>
  <w:style w:type="character" w:styleId="IntenseReference">
    <w:name w:val="Intense Reference"/>
    <w:basedOn w:val="DefaultParagraphFont"/>
    <w:uiPriority w:val="32"/>
    <w:qFormat/>
    <w:rsid w:val="00683019"/>
    <w:rPr>
      <w:b/>
      <w:bCs/>
      <w:smallCaps/>
      <w:color w:val="0F4761" w:themeColor="accent1" w:themeShade="BF"/>
      <w:spacing w:val="5"/>
    </w:rPr>
  </w:style>
  <w:style w:type="paragraph" w:styleId="Header">
    <w:name w:val="header"/>
    <w:basedOn w:val="Normal"/>
    <w:link w:val="HeaderChar"/>
    <w:uiPriority w:val="99"/>
    <w:unhideWhenUsed/>
    <w:rsid w:val="00E46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D31"/>
  </w:style>
  <w:style w:type="paragraph" w:styleId="Footer">
    <w:name w:val="footer"/>
    <w:basedOn w:val="Normal"/>
    <w:link w:val="FooterChar"/>
    <w:uiPriority w:val="99"/>
    <w:unhideWhenUsed/>
    <w:rsid w:val="00E46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D31"/>
  </w:style>
  <w:style w:type="character" w:styleId="Hyperlink">
    <w:name w:val="Hyperlink"/>
    <w:basedOn w:val="DefaultParagraphFont"/>
    <w:uiPriority w:val="99"/>
    <w:unhideWhenUsed/>
    <w:rsid w:val="00632660"/>
    <w:rPr>
      <w:color w:val="467886" w:themeColor="hyperlink"/>
      <w:u w:val="single"/>
    </w:rPr>
  </w:style>
  <w:style w:type="character" w:styleId="UnresolvedMention">
    <w:name w:val="Unresolved Mention"/>
    <w:basedOn w:val="DefaultParagraphFont"/>
    <w:uiPriority w:val="99"/>
    <w:semiHidden/>
    <w:unhideWhenUsed/>
    <w:rsid w:val="006326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5068">
      <w:bodyDiv w:val="1"/>
      <w:marLeft w:val="0"/>
      <w:marRight w:val="0"/>
      <w:marTop w:val="0"/>
      <w:marBottom w:val="0"/>
      <w:divBdr>
        <w:top w:val="none" w:sz="0" w:space="0" w:color="auto"/>
        <w:left w:val="none" w:sz="0" w:space="0" w:color="auto"/>
        <w:bottom w:val="none" w:sz="0" w:space="0" w:color="auto"/>
        <w:right w:val="none" w:sz="0" w:space="0" w:color="auto"/>
      </w:divBdr>
    </w:div>
    <w:div w:id="110126035">
      <w:bodyDiv w:val="1"/>
      <w:marLeft w:val="0"/>
      <w:marRight w:val="0"/>
      <w:marTop w:val="0"/>
      <w:marBottom w:val="0"/>
      <w:divBdr>
        <w:top w:val="none" w:sz="0" w:space="0" w:color="auto"/>
        <w:left w:val="none" w:sz="0" w:space="0" w:color="auto"/>
        <w:bottom w:val="none" w:sz="0" w:space="0" w:color="auto"/>
        <w:right w:val="none" w:sz="0" w:space="0" w:color="auto"/>
      </w:divBdr>
    </w:div>
    <w:div w:id="170336258">
      <w:bodyDiv w:val="1"/>
      <w:marLeft w:val="0"/>
      <w:marRight w:val="0"/>
      <w:marTop w:val="0"/>
      <w:marBottom w:val="0"/>
      <w:divBdr>
        <w:top w:val="none" w:sz="0" w:space="0" w:color="auto"/>
        <w:left w:val="none" w:sz="0" w:space="0" w:color="auto"/>
        <w:bottom w:val="none" w:sz="0" w:space="0" w:color="auto"/>
        <w:right w:val="none" w:sz="0" w:space="0" w:color="auto"/>
      </w:divBdr>
    </w:div>
    <w:div w:id="256058384">
      <w:bodyDiv w:val="1"/>
      <w:marLeft w:val="0"/>
      <w:marRight w:val="0"/>
      <w:marTop w:val="0"/>
      <w:marBottom w:val="0"/>
      <w:divBdr>
        <w:top w:val="none" w:sz="0" w:space="0" w:color="auto"/>
        <w:left w:val="none" w:sz="0" w:space="0" w:color="auto"/>
        <w:bottom w:val="none" w:sz="0" w:space="0" w:color="auto"/>
        <w:right w:val="none" w:sz="0" w:space="0" w:color="auto"/>
      </w:divBdr>
    </w:div>
    <w:div w:id="385957083">
      <w:bodyDiv w:val="1"/>
      <w:marLeft w:val="0"/>
      <w:marRight w:val="0"/>
      <w:marTop w:val="0"/>
      <w:marBottom w:val="0"/>
      <w:divBdr>
        <w:top w:val="none" w:sz="0" w:space="0" w:color="auto"/>
        <w:left w:val="none" w:sz="0" w:space="0" w:color="auto"/>
        <w:bottom w:val="none" w:sz="0" w:space="0" w:color="auto"/>
        <w:right w:val="none" w:sz="0" w:space="0" w:color="auto"/>
      </w:divBdr>
    </w:div>
    <w:div w:id="536552202">
      <w:bodyDiv w:val="1"/>
      <w:marLeft w:val="0"/>
      <w:marRight w:val="0"/>
      <w:marTop w:val="0"/>
      <w:marBottom w:val="0"/>
      <w:divBdr>
        <w:top w:val="none" w:sz="0" w:space="0" w:color="auto"/>
        <w:left w:val="none" w:sz="0" w:space="0" w:color="auto"/>
        <w:bottom w:val="none" w:sz="0" w:space="0" w:color="auto"/>
        <w:right w:val="none" w:sz="0" w:space="0" w:color="auto"/>
      </w:divBdr>
    </w:div>
    <w:div w:id="690301597">
      <w:bodyDiv w:val="1"/>
      <w:marLeft w:val="0"/>
      <w:marRight w:val="0"/>
      <w:marTop w:val="0"/>
      <w:marBottom w:val="0"/>
      <w:divBdr>
        <w:top w:val="none" w:sz="0" w:space="0" w:color="auto"/>
        <w:left w:val="none" w:sz="0" w:space="0" w:color="auto"/>
        <w:bottom w:val="none" w:sz="0" w:space="0" w:color="auto"/>
        <w:right w:val="none" w:sz="0" w:space="0" w:color="auto"/>
      </w:divBdr>
    </w:div>
    <w:div w:id="714702009">
      <w:bodyDiv w:val="1"/>
      <w:marLeft w:val="0"/>
      <w:marRight w:val="0"/>
      <w:marTop w:val="0"/>
      <w:marBottom w:val="0"/>
      <w:divBdr>
        <w:top w:val="none" w:sz="0" w:space="0" w:color="auto"/>
        <w:left w:val="none" w:sz="0" w:space="0" w:color="auto"/>
        <w:bottom w:val="none" w:sz="0" w:space="0" w:color="auto"/>
        <w:right w:val="none" w:sz="0" w:space="0" w:color="auto"/>
      </w:divBdr>
    </w:div>
    <w:div w:id="887302741">
      <w:bodyDiv w:val="1"/>
      <w:marLeft w:val="0"/>
      <w:marRight w:val="0"/>
      <w:marTop w:val="0"/>
      <w:marBottom w:val="0"/>
      <w:divBdr>
        <w:top w:val="none" w:sz="0" w:space="0" w:color="auto"/>
        <w:left w:val="none" w:sz="0" w:space="0" w:color="auto"/>
        <w:bottom w:val="none" w:sz="0" w:space="0" w:color="auto"/>
        <w:right w:val="none" w:sz="0" w:space="0" w:color="auto"/>
      </w:divBdr>
    </w:div>
    <w:div w:id="1054280871">
      <w:bodyDiv w:val="1"/>
      <w:marLeft w:val="0"/>
      <w:marRight w:val="0"/>
      <w:marTop w:val="0"/>
      <w:marBottom w:val="0"/>
      <w:divBdr>
        <w:top w:val="none" w:sz="0" w:space="0" w:color="auto"/>
        <w:left w:val="none" w:sz="0" w:space="0" w:color="auto"/>
        <w:bottom w:val="none" w:sz="0" w:space="0" w:color="auto"/>
        <w:right w:val="none" w:sz="0" w:space="0" w:color="auto"/>
      </w:divBdr>
    </w:div>
    <w:div w:id="1227641846">
      <w:bodyDiv w:val="1"/>
      <w:marLeft w:val="0"/>
      <w:marRight w:val="0"/>
      <w:marTop w:val="0"/>
      <w:marBottom w:val="0"/>
      <w:divBdr>
        <w:top w:val="none" w:sz="0" w:space="0" w:color="auto"/>
        <w:left w:val="none" w:sz="0" w:space="0" w:color="auto"/>
        <w:bottom w:val="none" w:sz="0" w:space="0" w:color="auto"/>
        <w:right w:val="none" w:sz="0" w:space="0" w:color="auto"/>
      </w:divBdr>
    </w:div>
    <w:div w:id="1424915974">
      <w:bodyDiv w:val="1"/>
      <w:marLeft w:val="0"/>
      <w:marRight w:val="0"/>
      <w:marTop w:val="0"/>
      <w:marBottom w:val="0"/>
      <w:divBdr>
        <w:top w:val="none" w:sz="0" w:space="0" w:color="auto"/>
        <w:left w:val="none" w:sz="0" w:space="0" w:color="auto"/>
        <w:bottom w:val="none" w:sz="0" w:space="0" w:color="auto"/>
        <w:right w:val="none" w:sz="0" w:space="0" w:color="auto"/>
      </w:divBdr>
    </w:div>
    <w:div w:id="1808008372">
      <w:bodyDiv w:val="1"/>
      <w:marLeft w:val="0"/>
      <w:marRight w:val="0"/>
      <w:marTop w:val="0"/>
      <w:marBottom w:val="0"/>
      <w:divBdr>
        <w:top w:val="none" w:sz="0" w:space="0" w:color="auto"/>
        <w:left w:val="none" w:sz="0" w:space="0" w:color="auto"/>
        <w:bottom w:val="none" w:sz="0" w:space="0" w:color="auto"/>
        <w:right w:val="none" w:sz="0" w:space="0" w:color="auto"/>
      </w:divBdr>
    </w:div>
    <w:div w:id="1835796955">
      <w:bodyDiv w:val="1"/>
      <w:marLeft w:val="0"/>
      <w:marRight w:val="0"/>
      <w:marTop w:val="0"/>
      <w:marBottom w:val="0"/>
      <w:divBdr>
        <w:top w:val="none" w:sz="0" w:space="0" w:color="auto"/>
        <w:left w:val="none" w:sz="0" w:space="0" w:color="auto"/>
        <w:bottom w:val="none" w:sz="0" w:space="0" w:color="auto"/>
        <w:right w:val="none" w:sz="0" w:space="0" w:color="auto"/>
      </w:divBdr>
    </w:div>
    <w:div w:id="193411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ollotechnical.com/the-future-of-video-ga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Blaine</dc:creator>
  <cp:keywords/>
  <dc:description/>
  <cp:lastModifiedBy>Danny Blaine</cp:lastModifiedBy>
  <cp:revision>24</cp:revision>
  <dcterms:created xsi:type="dcterms:W3CDTF">2024-12-02T13:08:00Z</dcterms:created>
  <dcterms:modified xsi:type="dcterms:W3CDTF">2024-12-02T19:25:00Z</dcterms:modified>
</cp:coreProperties>
</file>