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8915F" w14:textId="77777777" w:rsidR="006804F4" w:rsidRPr="00AB046E" w:rsidRDefault="006804F4" w:rsidP="006804F4">
      <w:pPr>
        <w:jc w:val="both"/>
        <w:rPr>
          <w:sz w:val="24"/>
          <w:szCs w:val="24"/>
          <w:lang w:val="id-ID"/>
        </w:rPr>
      </w:pPr>
      <w:r w:rsidRPr="00AB046E">
        <w:rPr>
          <w:sz w:val="24"/>
          <w:szCs w:val="24"/>
          <w:lang w:val="id-ID"/>
        </w:rPr>
        <w:t xml:space="preserve">Ketika kamu mengikuti bangsawan tersebut, kamu merasa suasana menjadi semakin aneh. Sebuah sensasi </w:t>
      </w:r>
      <w:proofErr w:type="spellStart"/>
      <w:r w:rsidRPr="00AB046E">
        <w:rPr>
          <w:sz w:val="24"/>
          <w:szCs w:val="24"/>
          <w:lang w:val="id-ID"/>
        </w:rPr>
        <w:t>deja</w:t>
      </w:r>
      <w:proofErr w:type="spellEnd"/>
      <w:r w:rsidRPr="00AB046E">
        <w:rPr>
          <w:sz w:val="24"/>
          <w:szCs w:val="24"/>
          <w:lang w:val="id-ID"/>
        </w:rPr>
        <w:t xml:space="preserve"> </w:t>
      </w:r>
      <w:proofErr w:type="spellStart"/>
      <w:r w:rsidRPr="00AB046E">
        <w:rPr>
          <w:sz w:val="24"/>
          <w:szCs w:val="24"/>
          <w:lang w:val="id-ID"/>
        </w:rPr>
        <w:t>vu</w:t>
      </w:r>
      <w:proofErr w:type="spellEnd"/>
      <w:r w:rsidRPr="00AB046E">
        <w:rPr>
          <w:sz w:val="24"/>
          <w:szCs w:val="24"/>
          <w:lang w:val="id-ID"/>
        </w:rPr>
        <w:t xml:space="preserve"> kembali menyerangmu, namun kali ini disertai dengan perasaan mendesak seakan-akan sesuatu besar akan terjadi.</w:t>
      </w:r>
    </w:p>
    <w:p w14:paraId="07FDE8F8" w14:textId="77777777" w:rsidR="006804F4" w:rsidRPr="00AB046E" w:rsidRDefault="006804F4" w:rsidP="006804F4">
      <w:pPr>
        <w:jc w:val="both"/>
        <w:rPr>
          <w:sz w:val="24"/>
          <w:szCs w:val="24"/>
          <w:lang w:val="id-ID"/>
        </w:rPr>
      </w:pPr>
    </w:p>
    <w:p w14:paraId="32DF2486" w14:textId="77777777" w:rsidR="006804F4" w:rsidRPr="00AB046E" w:rsidRDefault="006804F4" w:rsidP="006804F4">
      <w:pPr>
        <w:jc w:val="both"/>
        <w:rPr>
          <w:sz w:val="24"/>
          <w:szCs w:val="24"/>
          <w:lang w:val="id-ID"/>
        </w:rPr>
      </w:pPr>
      <w:r w:rsidRPr="00AB046E">
        <w:rPr>
          <w:sz w:val="24"/>
          <w:szCs w:val="24"/>
          <w:lang w:val="id-ID"/>
        </w:rPr>
        <w:t>Bangsawan itu membawamu ke sebuah ruangan besar dengan jendela-jendela besar yang memperlihatkan pemandangan luar biasa pulau tersebut. Dia duduk di sebuah kursi besar dan memintamu untuk duduk di hadapannya.</w:t>
      </w:r>
    </w:p>
    <w:p w14:paraId="3588E586" w14:textId="77777777" w:rsidR="006804F4" w:rsidRPr="00AB046E" w:rsidRDefault="006804F4" w:rsidP="006804F4">
      <w:pPr>
        <w:jc w:val="both"/>
        <w:rPr>
          <w:sz w:val="24"/>
          <w:szCs w:val="24"/>
          <w:lang w:val="id-ID"/>
        </w:rPr>
      </w:pPr>
    </w:p>
    <w:p w14:paraId="5FDA0C09" w14:textId="77777777" w:rsidR="006804F4" w:rsidRPr="00AB046E" w:rsidRDefault="006804F4" w:rsidP="006804F4">
      <w:pPr>
        <w:jc w:val="both"/>
        <w:rPr>
          <w:sz w:val="24"/>
          <w:szCs w:val="24"/>
          <w:lang w:val="id-ID"/>
        </w:rPr>
      </w:pPr>
      <w:r w:rsidRPr="00AB046E">
        <w:rPr>
          <w:sz w:val="24"/>
          <w:szCs w:val="24"/>
          <w:lang w:val="id-ID"/>
        </w:rPr>
        <w:t xml:space="preserve">"Kamu mungkin bingung mengapa kamu ada di sini," katanya sambil menghirup teh </w:t>
      </w:r>
      <w:proofErr w:type="spellStart"/>
      <w:r w:rsidRPr="00AB046E">
        <w:rPr>
          <w:sz w:val="24"/>
          <w:szCs w:val="24"/>
          <w:lang w:val="id-ID"/>
        </w:rPr>
        <w:t>bobanya</w:t>
      </w:r>
      <w:proofErr w:type="spellEnd"/>
      <w:r w:rsidRPr="00AB046E">
        <w:rPr>
          <w:sz w:val="24"/>
          <w:szCs w:val="24"/>
          <w:lang w:val="id-ID"/>
        </w:rPr>
        <w:t>. "Tetapi dunia kita membutuhkan bantuanmu. Kami telah berhubungan dengan entitas lain dari dimensi yang berbeda, dan mereka menyarankan kamu sebagai orang yang bisa menyelesaikan masalah ini."</w:t>
      </w:r>
    </w:p>
    <w:p w14:paraId="4B0CA49D" w14:textId="77777777" w:rsidR="006804F4" w:rsidRPr="00AB046E" w:rsidRDefault="006804F4" w:rsidP="006804F4">
      <w:pPr>
        <w:jc w:val="both"/>
        <w:rPr>
          <w:sz w:val="24"/>
          <w:szCs w:val="24"/>
          <w:lang w:val="id-ID"/>
        </w:rPr>
      </w:pPr>
    </w:p>
    <w:p w14:paraId="3F13F1BA" w14:textId="77777777" w:rsidR="006804F4" w:rsidRPr="00AB046E" w:rsidRDefault="006804F4" w:rsidP="006804F4">
      <w:pPr>
        <w:jc w:val="both"/>
        <w:rPr>
          <w:sz w:val="24"/>
          <w:szCs w:val="24"/>
          <w:lang w:val="id-ID"/>
        </w:rPr>
      </w:pPr>
      <w:r w:rsidRPr="00AB046E">
        <w:rPr>
          <w:sz w:val="24"/>
          <w:szCs w:val="24"/>
          <w:lang w:val="id-ID"/>
        </w:rPr>
        <w:t>"Tunggu, entitas lain dari dimensi berbeda? Maksudmu ada dunia lain?" tanyamu, merasa kebingungan dan sedikit takut.</w:t>
      </w:r>
    </w:p>
    <w:p w14:paraId="7B2D4C7A" w14:textId="77777777" w:rsidR="006804F4" w:rsidRPr="00AB046E" w:rsidRDefault="006804F4" w:rsidP="006804F4">
      <w:pPr>
        <w:jc w:val="both"/>
        <w:rPr>
          <w:sz w:val="24"/>
          <w:szCs w:val="24"/>
          <w:lang w:val="id-ID"/>
        </w:rPr>
      </w:pPr>
    </w:p>
    <w:p w14:paraId="13DBD158" w14:textId="77777777" w:rsidR="006804F4" w:rsidRPr="00AB046E" w:rsidRDefault="006804F4" w:rsidP="006804F4">
      <w:pPr>
        <w:jc w:val="both"/>
        <w:rPr>
          <w:sz w:val="24"/>
          <w:szCs w:val="24"/>
          <w:lang w:val="id-ID"/>
        </w:rPr>
      </w:pPr>
      <w:r w:rsidRPr="00AB046E">
        <w:rPr>
          <w:sz w:val="24"/>
          <w:szCs w:val="24"/>
          <w:lang w:val="id-ID"/>
        </w:rPr>
        <w:t>"Betul sekali. Dan saat ini, kamu akan bertemu dengan seseorang yang sangat penting."</w:t>
      </w:r>
    </w:p>
    <w:p w14:paraId="72FADB88" w14:textId="77777777" w:rsidR="006804F4" w:rsidRPr="00AB046E" w:rsidRDefault="006804F4" w:rsidP="006804F4">
      <w:pPr>
        <w:jc w:val="both"/>
        <w:rPr>
          <w:sz w:val="24"/>
          <w:szCs w:val="24"/>
          <w:lang w:val="id-ID"/>
        </w:rPr>
      </w:pPr>
    </w:p>
    <w:p w14:paraId="1CC4E3F3" w14:textId="77777777" w:rsidR="006804F4" w:rsidRPr="00AB046E" w:rsidRDefault="006804F4" w:rsidP="006804F4">
      <w:pPr>
        <w:jc w:val="both"/>
        <w:rPr>
          <w:sz w:val="24"/>
          <w:szCs w:val="24"/>
          <w:lang w:val="id-ID"/>
        </w:rPr>
      </w:pPr>
      <w:r w:rsidRPr="00AB046E">
        <w:rPr>
          <w:sz w:val="24"/>
          <w:szCs w:val="24"/>
          <w:lang w:val="id-ID"/>
        </w:rPr>
        <w:t xml:space="preserve">Di saat yang sama, sebuah portal berwarna ungu terbuka di tengah ruangan, memancarkan cahaya yang menyilaukan. Dari dalam portal tersebut, seorang pria muda dengan pakaian putih dan senjata pedang panjang keluar. Kamu mengenalinya sebagai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tokoh utama dari "</w:t>
      </w:r>
      <w:proofErr w:type="spellStart"/>
      <w:r w:rsidRPr="00AB046E">
        <w:rPr>
          <w:sz w:val="24"/>
          <w:szCs w:val="24"/>
          <w:lang w:val="id-ID"/>
        </w:rPr>
        <w:t>Return</w:t>
      </w:r>
      <w:proofErr w:type="spellEnd"/>
      <w:r w:rsidRPr="00AB046E">
        <w:rPr>
          <w:sz w:val="24"/>
          <w:szCs w:val="24"/>
          <w:lang w:val="id-ID"/>
        </w:rPr>
        <w:t xml:space="preserve"> </w:t>
      </w:r>
      <w:proofErr w:type="spellStart"/>
      <w:r w:rsidRPr="00AB046E">
        <w:rPr>
          <w:sz w:val="24"/>
          <w:szCs w:val="24"/>
          <w:lang w:val="id-ID"/>
        </w:rPr>
        <w:t>of</w:t>
      </w:r>
      <w:proofErr w:type="spellEnd"/>
      <w:r w:rsidRPr="00AB046E">
        <w:rPr>
          <w:sz w:val="24"/>
          <w:szCs w:val="24"/>
          <w:lang w:val="id-ID"/>
        </w:rPr>
        <w:t xml:space="preserve"> </w:t>
      </w:r>
      <w:proofErr w:type="spellStart"/>
      <w:r w:rsidRPr="00AB046E">
        <w:rPr>
          <w:sz w:val="24"/>
          <w:szCs w:val="24"/>
          <w:lang w:val="id-ID"/>
        </w:rPr>
        <w:t>the</w:t>
      </w:r>
      <w:proofErr w:type="spellEnd"/>
      <w:r w:rsidRPr="00AB046E">
        <w:rPr>
          <w:sz w:val="24"/>
          <w:szCs w:val="24"/>
          <w:lang w:val="id-ID"/>
        </w:rPr>
        <w:t xml:space="preserve">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 xml:space="preserve"> </w:t>
      </w:r>
      <w:proofErr w:type="spellStart"/>
      <w:r w:rsidRPr="00AB046E">
        <w:rPr>
          <w:sz w:val="24"/>
          <w:szCs w:val="24"/>
          <w:lang w:val="id-ID"/>
        </w:rPr>
        <w:t>Sect</w:t>
      </w:r>
      <w:proofErr w:type="spellEnd"/>
      <w:r w:rsidRPr="00AB046E">
        <w:rPr>
          <w:sz w:val="24"/>
          <w:szCs w:val="24"/>
          <w:lang w:val="id-ID"/>
        </w:rPr>
        <w:t>".</w:t>
      </w:r>
    </w:p>
    <w:p w14:paraId="48699859" w14:textId="77777777" w:rsidR="006804F4" w:rsidRPr="00AB046E" w:rsidRDefault="006804F4" w:rsidP="006804F4">
      <w:pPr>
        <w:jc w:val="both"/>
        <w:rPr>
          <w:sz w:val="24"/>
          <w:szCs w:val="24"/>
          <w:lang w:val="id-ID"/>
        </w:rPr>
      </w:pPr>
    </w:p>
    <w:p w14:paraId="16067B95" w14:textId="77777777" w:rsidR="006804F4" w:rsidRPr="00AB046E" w:rsidRDefault="006804F4" w:rsidP="006804F4">
      <w:pPr>
        <w:jc w:val="both"/>
        <w:rPr>
          <w:sz w:val="24"/>
          <w:szCs w:val="24"/>
          <w:lang w:val="id-ID"/>
        </w:rPr>
      </w:pP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melangkah keluar dari portal dengan percaya diri. Matanya memancarkan ketegasan, dan auranya memberikan perasaan tenang sekaligus kekuatan.</w:t>
      </w:r>
    </w:p>
    <w:p w14:paraId="11BFB02A" w14:textId="77777777" w:rsidR="006804F4" w:rsidRPr="00AB046E" w:rsidRDefault="006804F4" w:rsidP="006804F4">
      <w:pPr>
        <w:jc w:val="both"/>
        <w:rPr>
          <w:sz w:val="24"/>
          <w:szCs w:val="24"/>
          <w:lang w:val="id-ID"/>
        </w:rPr>
      </w:pPr>
    </w:p>
    <w:p w14:paraId="01D5F51B" w14:textId="77777777" w:rsidR="006804F4" w:rsidRPr="00AB046E" w:rsidRDefault="006804F4" w:rsidP="006804F4">
      <w:pPr>
        <w:jc w:val="both"/>
        <w:rPr>
          <w:sz w:val="24"/>
          <w:szCs w:val="24"/>
          <w:lang w:val="id-ID"/>
        </w:rPr>
      </w:pPr>
      <w:r w:rsidRPr="00AB046E">
        <w:rPr>
          <w:sz w:val="24"/>
          <w:szCs w:val="24"/>
          <w:lang w:val="id-ID"/>
        </w:rPr>
        <w:t xml:space="preserve">"Ah, akhirnya kita bertemu," kata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sambil mengamati ruangan tersebut. "Kamu pasti orang yang mereka bicarakan. Nama saya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dari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 xml:space="preserve"> </w:t>
      </w:r>
      <w:proofErr w:type="spellStart"/>
      <w:r w:rsidRPr="00AB046E">
        <w:rPr>
          <w:sz w:val="24"/>
          <w:szCs w:val="24"/>
          <w:lang w:val="id-ID"/>
        </w:rPr>
        <w:t>Sect</w:t>
      </w:r>
      <w:proofErr w:type="spellEnd"/>
      <w:r w:rsidRPr="00AB046E">
        <w:rPr>
          <w:sz w:val="24"/>
          <w:szCs w:val="24"/>
          <w:lang w:val="id-ID"/>
        </w:rPr>
        <w:t>. Kita ada dalam misi yang sama untuk menyelamatkan dunia ini dan dunia yang lain."</w:t>
      </w:r>
    </w:p>
    <w:p w14:paraId="0828C8FB" w14:textId="77777777" w:rsidR="006804F4" w:rsidRPr="00AB046E" w:rsidRDefault="006804F4" w:rsidP="006804F4">
      <w:pPr>
        <w:jc w:val="both"/>
        <w:rPr>
          <w:sz w:val="24"/>
          <w:szCs w:val="24"/>
          <w:lang w:val="id-ID"/>
        </w:rPr>
      </w:pPr>
    </w:p>
    <w:p w14:paraId="1FB2F332" w14:textId="77777777" w:rsidR="006804F4" w:rsidRPr="00AB046E" w:rsidRDefault="006804F4" w:rsidP="006804F4">
      <w:pPr>
        <w:jc w:val="both"/>
        <w:rPr>
          <w:sz w:val="24"/>
          <w:szCs w:val="24"/>
          <w:lang w:val="id-ID"/>
        </w:rPr>
      </w:pPr>
      <w:r w:rsidRPr="00AB046E">
        <w:rPr>
          <w:sz w:val="24"/>
          <w:szCs w:val="24"/>
          <w:lang w:val="id-ID"/>
        </w:rPr>
        <w:t>Kamu merasa bingung, tapi juga tertarik. "Misi yang sama? Maksudmu?"</w:t>
      </w:r>
    </w:p>
    <w:p w14:paraId="2F287D81" w14:textId="77777777" w:rsidR="006804F4" w:rsidRPr="00AB046E" w:rsidRDefault="006804F4" w:rsidP="006804F4">
      <w:pPr>
        <w:jc w:val="both"/>
        <w:rPr>
          <w:sz w:val="24"/>
          <w:szCs w:val="24"/>
          <w:lang w:val="id-ID"/>
        </w:rPr>
      </w:pPr>
    </w:p>
    <w:p w14:paraId="3F6378DF" w14:textId="77777777" w:rsidR="006804F4" w:rsidRPr="00AB046E" w:rsidRDefault="006804F4" w:rsidP="006804F4">
      <w:pPr>
        <w:jc w:val="both"/>
        <w:rPr>
          <w:sz w:val="24"/>
          <w:szCs w:val="24"/>
          <w:lang w:val="id-ID"/>
        </w:rPr>
      </w:pPr>
      <w:proofErr w:type="spellStart"/>
      <w:r w:rsidRPr="00AB046E">
        <w:rPr>
          <w:sz w:val="24"/>
          <w:szCs w:val="24"/>
          <w:lang w:val="id-ID"/>
        </w:rPr>
        <w:lastRenderedPageBreak/>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menjelaskan bahwa ada ancaman besar yang datang dari kekuatan gelap yang mencoba menghancurkan keseimbangan alam semesta. Kekuatan ini menghubungkan berbagai dimensi, termasuk dunia ITB-mu dan dunia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w:t>
      </w:r>
    </w:p>
    <w:p w14:paraId="6620CB47" w14:textId="77777777" w:rsidR="006804F4" w:rsidRPr="00AB046E" w:rsidRDefault="006804F4" w:rsidP="006804F4">
      <w:pPr>
        <w:jc w:val="both"/>
        <w:rPr>
          <w:sz w:val="24"/>
          <w:szCs w:val="24"/>
          <w:lang w:val="id-ID"/>
        </w:rPr>
      </w:pPr>
    </w:p>
    <w:p w14:paraId="1323573C" w14:textId="77777777" w:rsidR="006804F4" w:rsidRPr="00AB046E" w:rsidRDefault="006804F4" w:rsidP="006804F4">
      <w:pPr>
        <w:jc w:val="both"/>
        <w:rPr>
          <w:sz w:val="24"/>
          <w:szCs w:val="24"/>
          <w:lang w:val="id-ID"/>
        </w:rPr>
      </w:pPr>
      <w:r w:rsidRPr="00AB046E">
        <w:rPr>
          <w:sz w:val="24"/>
          <w:szCs w:val="24"/>
          <w:lang w:val="id-ID"/>
        </w:rPr>
        <w:t xml:space="preserve">"Kita harus </w:t>
      </w:r>
      <w:proofErr w:type="spellStart"/>
      <w:r w:rsidRPr="00AB046E">
        <w:rPr>
          <w:sz w:val="24"/>
          <w:szCs w:val="24"/>
          <w:lang w:val="id-ID"/>
        </w:rPr>
        <w:t>bekerjasama</w:t>
      </w:r>
      <w:proofErr w:type="spellEnd"/>
      <w:r w:rsidRPr="00AB046E">
        <w:rPr>
          <w:sz w:val="24"/>
          <w:szCs w:val="24"/>
          <w:lang w:val="id-ID"/>
        </w:rPr>
        <w:t xml:space="preserve"> untuk menghentikan ancaman ini," lanjut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"Aku memerlukan bantuanmu karena kamu memiliki kekuatan yang tidak dimiliki oleh </w:t>
      </w:r>
      <w:proofErr w:type="spellStart"/>
      <w:r w:rsidRPr="00AB046E">
        <w:rPr>
          <w:sz w:val="24"/>
          <w:szCs w:val="24"/>
          <w:lang w:val="id-ID"/>
        </w:rPr>
        <w:t>siapapun</w:t>
      </w:r>
      <w:proofErr w:type="spellEnd"/>
      <w:r w:rsidRPr="00AB046E">
        <w:rPr>
          <w:sz w:val="24"/>
          <w:szCs w:val="24"/>
          <w:lang w:val="id-ID"/>
        </w:rPr>
        <w:t xml:space="preserve"> di duniaku."</w:t>
      </w:r>
    </w:p>
    <w:p w14:paraId="4DD6569D" w14:textId="77777777" w:rsidR="006804F4" w:rsidRPr="00AB046E" w:rsidRDefault="006804F4" w:rsidP="006804F4">
      <w:pPr>
        <w:jc w:val="both"/>
        <w:rPr>
          <w:sz w:val="24"/>
          <w:szCs w:val="24"/>
          <w:lang w:val="id-ID"/>
        </w:rPr>
      </w:pPr>
    </w:p>
    <w:p w14:paraId="32C59941" w14:textId="77777777" w:rsidR="006804F4" w:rsidRPr="00AB046E" w:rsidRDefault="006804F4" w:rsidP="006804F4">
      <w:pPr>
        <w:jc w:val="both"/>
        <w:rPr>
          <w:sz w:val="24"/>
          <w:szCs w:val="24"/>
          <w:lang w:val="id-ID"/>
        </w:rPr>
      </w:pPr>
      <w:r w:rsidRPr="00AB046E">
        <w:rPr>
          <w:sz w:val="24"/>
          <w:szCs w:val="24"/>
          <w:lang w:val="id-ID"/>
        </w:rPr>
        <w:t>Kamu merasakan beban tanggung jawab yang besar, namun juga semangat petualangan yang baru. "Baiklah, apa yang harus kita lakukan?"</w:t>
      </w:r>
    </w:p>
    <w:p w14:paraId="619532BF" w14:textId="77777777" w:rsidR="006804F4" w:rsidRPr="00AB046E" w:rsidRDefault="006804F4" w:rsidP="006804F4">
      <w:pPr>
        <w:jc w:val="both"/>
        <w:rPr>
          <w:sz w:val="24"/>
          <w:szCs w:val="24"/>
          <w:lang w:val="id-ID"/>
        </w:rPr>
      </w:pPr>
    </w:p>
    <w:p w14:paraId="33C8A4F3" w14:textId="77777777" w:rsidR="006804F4" w:rsidRPr="00AB046E" w:rsidRDefault="006804F4" w:rsidP="006804F4">
      <w:pPr>
        <w:jc w:val="both"/>
        <w:rPr>
          <w:sz w:val="24"/>
          <w:szCs w:val="24"/>
          <w:lang w:val="id-ID"/>
        </w:rPr>
      </w:pP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tersenyum. "Pertama, kita harus menemukan sumber kekuatan gelap ini dan menghentikannya sebelum ia menghancurkan segala sesuatu. Dengan kemampuanmu dalam teknologi dan pengetahuan dari Lab </w:t>
      </w:r>
      <w:proofErr w:type="spellStart"/>
      <w:r w:rsidRPr="00AB046E">
        <w:rPr>
          <w:sz w:val="24"/>
          <w:szCs w:val="24"/>
          <w:lang w:val="id-ID"/>
        </w:rPr>
        <w:t>Sister</w:t>
      </w:r>
      <w:proofErr w:type="spellEnd"/>
      <w:r w:rsidRPr="00AB046E">
        <w:rPr>
          <w:sz w:val="24"/>
          <w:szCs w:val="24"/>
          <w:lang w:val="id-ID"/>
        </w:rPr>
        <w:t xml:space="preserve">, dan dengan kekuatan bela diri serta spiritual dari </w:t>
      </w:r>
      <w:proofErr w:type="spellStart"/>
      <w:r w:rsidRPr="00AB046E">
        <w:rPr>
          <w:sz w:val="24"/>
          <w:szCs w:val="24"/>
          <w:lang w:val="id-ID"/>
        </w:rPr>
        <w:t>Mount</w:t>
      </w:r>
      <w:proofErr w:type="spellEnd"/>
      <w:r w:rsidRPr="00AB046E">
        <w:rPr>
          <w:sz w:val="24"/>
          <w:szCs w:val="24"/>
          <w:lang w:val="id-ID"/>
        </w:rPr>
        <w:t xml:space="preserve"> </w:t>
      </w:r>
      <w:proofErr w:type="spellStart"/>
      <w:r w:rsidRPr="00AB046E">
        <w:rPr>
          <w:sz w:val="24"/>
          <w:szCs w:val="24"/>
          <w:lang w:val="id-ID"/>
        </w:rPr>
        <w:t>Hua</w:t>
      </w:r>
      <w:proofErr w:type="spellEnd"/>
      <w:r w:rsidRPr="00AB046E">
        <w:rPr>
          <w:sz w:val="24"/>
          <w:szCs w:val="24"/>
          <w:lang w:val="id-ID"/>
        </w:rPr>
        <w:t xml:space="preserve"> </w:t>
      </w:r>
      <w:proofErr w:type="spellStart"/>
      <w:r w:rsidRPr="00AB046E">
        <w:rPr>
          <w:sz w:val="24"/>
          <w:szCs w:val="24"/>
          <w:lang w:val="id-ID"/>
        </w:rPr>
        <w:t>Sect</w:t>
      </w:r>
      <w:proofErr w:type="spellEnd"/>
      <w:r w:rsidRPr="00AB046E">
        <w:rPr>
          <w:sz w:val="24"/>
          <w:szCs w:val="24"/>
          <w:lang w:val="id-ID"/>
        </w:rPr>
        <w:t>, kita bisa melakukannya."</w:t>
      </w:r>
    </w:p>
    <w:p w14:paraId="336CD6C5" w14:textId="77777777" w:rsidR="006804F4" w:rsidRPr="00AB046E" w:rsidRDefault="006804F4" w:rsidP="006804F4">
      <w:pPr>
        <w:jc w:val="both"/>
        <w:rPr>
          <w:sz w:val="24"/>
          <w:szCs w:val="24"/>
          <w:lang w:val="id-ID"/>
        </w:rPr>
      </w:pPr>
    </w:p>
    <w:p w14:paraId="71780AE5" w14:textId="77777777" w:rsidR="006804F4" w:rsidRPr="00AB046E" w:rsidRDefault="006804F4" w:rsidP="006804F4">
      <w:pPr>
        <w:jc w:val="both"/>
        <w:rPr>
          <w:sz w:val="24"/>
          <w:szCs w:val="24"/>
          <w:lang w:val="id-ID"/>
        </w:rPr>
      </w:pPr>
      <w:r w:rsidRPr="00AB046E">
        <w:rPr>
          <w:sz w:val="24"/>
          <w:szCs w:val="24"/>
          <w:lang w:val="id-ID"/>
        </w:rPr>
        <w:t>Bangsawan itu menambahkan, "Kita akan memberikanmu segala dukungan yang diperlukan. Ini bukan hanya tentang menyelamatkan dunia ini, tetapi juga tentang menyelamatkan seluruh alam semesta."</w:t>
      </w:r>
    </w:p>
    <w:p w14:paraId="2546F066" w14:textId="77777777" w:rsidR="006804F4" w:rsidRPr="00AB046E" w:rsidRDefault="006804F4" w:rsidP="006804F4">
      <w:pPr>
        <w:jc w:val="both"/>
        <w:rPr>
          <w:sz w:val="24"/>
          <w:szCs w:val="24"/>
          <w:lang w:val="id-ID"/>
        </w:rPr>
      </w:pPr>
    </w:p>
    <w:p w14:paraId="16E7A8D8" w14:textId="2D81409D" w:rsidR="00F7273A" w:rsidRPr="00AB046E" w:rsidRDefault="006804F4" w:rsidP="006804F4">
      <w:pPr>
        <w:jc w:val="both"/>
        <w:rPr>
          <w:sz w:val="24"/>
          <w:szCs w:val="24"/>
          <w:lang w:val="id-ID"/>
        </w:rPr>
      </w:pPr>
      <w:r w:rsidRPr="00AB046E">
        <w:rPr>
          <w:sz w:val="24"/>
          <w:szCs w:val="24"/>
          <w:lang w:val="id-ID"/>
        </w:rPr>
        <w:t xml:space="preserve">Kamu mengangguk, merasa siap menghadapi tantangan ini. Bersama </w:t>
      </w:r>
      <w:proofErr w:type="spellStart"/>
      <w:r w:rsidRPr="00AB046E">
        <w:rPr>
          <w:sz w:val="24"/>
          <w:szCs w:val="24"/>
          <w:lang w:val="id-ID"/>
        </w:rPr>
        <w:t>Chung</w:t>
      </w:r>
      <w:proofErr w:type="spellEnd"/>
      <w:r w:rsidRPr="00AB046E">
        <w:rPr>
          <w:sz w:val="24"/>
          <w:szCs w:val="24"/>
          <w:lang w:val="id-ID"/>
        </w:rPr>
        <w:t xml:space="preserve"> </w:t>
      </w:r>
      <w:proofErr w:type="spellStart"/>
      <w:r w:rsidRPr="00AB046E">
        <w:rPr>
          <w:sz w:val="24"/>
          <w:szCs w:val="24"/>
          <w:lang w:val="id-ID"/>
        </w:rPr>
        <w:t>Myung</w:t>
      </w:r>
      <w:proofErr w:type="spellEnd"/>
      <w:r w:rsidRPr="00AB046E">
        <w:rPr>
          <w:sz w:val="24"/>
          <w:szCs w:val="24"/>
          <w:lang w:val="id-ID"/>
        </w:rPr>
        <w:t xml:space="preserve">, kamu memulai perjalanan baru yang akan membawamu melintasi dimensi, menghadapi musuh-musuh yang kuat, dan menemukan kekuatan sejati di dalam dirimu. Perjalanan ini akan menguji segala yang kamu </w:t>
      </w:r>
      <w:proofErr w:type="spellStart"/>
      <w:r w:rsidRPr="00AB046E">
        <w:rPr>
          <w:sz w:val="24"/>
          <w:szCs w:val="24"/>
          <w:lang w:val="id-ID"/>
        </w:rPr>
        <w:t>ketahui</w:t>
      </w:r>
      <w:proofErr w:type="spellEnd"/>
      <w:r w:rsidRPr="00AB046E">
        <w:rPr>
          <w:sz w:val="24"/>
          <w:szCs w:val="24"/>
          <w:lang w:val="id-ID"/>
        </w:rPr>
        <w:t xml:space="preserve"> dan membuatmu lebih kuat dari sebelumnya.</w:t>
      </w:r>
    </w:p>
    <w:sectPr w:rsidR="00F7273A" w:rsidRPr="00AB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F7"/>
    <w:rsid w:val="004408F7"/>
    <w:rsid w:val="004505AD"/>
    <w:rsid w:val="006804F4"/>
    <w:rsid w:val="006F3944"/>
    <w:rsid w:val="00AB046E"/>
    <w:rsid w:val="00E53546"/>
    <w:rsid w:val="00F5178D"/>
    <w:rsid w:val="00F7273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8C6B"/>
  <w15:chartTrackingRefBased/>
  <w15:docId w15:val="{53CC076C-B420-40F9-8975-8DFE86C0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40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F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4408F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4408F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4408F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4408F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4408F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4408F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4408F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4408F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440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F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40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F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408F7"/>
    <w:pPr>
      <w:spacing w:before="160"/>
      <w:jc w:val="center"/>
    </w:pPr>
    <w:rPr>
      <w:i/>
      <w:iCs/>
      <w:color w:val="404040" w:themeColor="text1" w:themeTint="BF"/>
    </w:rPr>
  </w:style>
  <w:style w:type="character" w:customStyle="1" w:styleId="QuoteChar">
    <w:name w:val="Quote Char"/>
    <w:basedOn w:val="DefaultParagraphFont"/>
    <w:link w:val="Quote"/>
    <w:uiPriority w:val="29"/>
    <w:rsid w:val="004408F7"/>
    <w:rPr>
      <w:i/>
      <w:iCs/>
      <w:color w:val="404040" w:themeColor="text1" w:themeTint="BF"/>
      <w:lang w:val="en-US"/>
    </w:rPr>
  </w:style>
  <w:style w:type="paragraph" w:styleId="ListParagraph">
    <w:name w:val="List Paragraph"/>
    <w:basedOn w:val="Normal"/>
    <w:uiPriority w:val="34"/>
    <w:qFormat/>
    <w:rsid w:val="004408F7"/>
    <w:pPr>
      <w:ind w:left="720"/>
      <w:contextualSpacing/>
    </w:pPr>
  </w:style>
  <w:style w:type="character" w:styleId="IntenseEmphasis">
    <w:name w:val="Intense Emphasis"/>
    <w:basedOn w:val="DefaultParagraphFont"/>
    <w:uiPriority w:val="21"/>
    <w:qFormat/>
    <w:rsid w:val="004408F7"/>
    <w:rPr>
      <w:i/>
      <w:iCs/>
      <w:color w:val="0F4761" w:themeColor="accent1" w:themeShade="BF"/>
    </w:rPr>
  </w:style>
  <w:style w:type="paragraph" w:styleId="IntenseQuote">
    <w:name w:val="Intense Quote"/>
    <w:basedOn w:val="Normal"/>
    <w:next w:val="Normal"/>
    <w:link w:val="IntenseQuoteChar"/>
    <w:uiPriority w:val="30"/>
    <w:qFormat/>
    <w:rsid w:val="00440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8F7"/>
    <w:rPr>
      <w:i/>
      <w:iCs/>
      <w:color w:val="0F4761" w:themeColor="accent1" w:themeShade="BF"/>
      <w:lang w:val="en-US"/>
    </w:rPr>
  </w:style>
  <w:style w:type="character" w:styleId="IntenseReference">
    <w:name w:val="Intense Reference"/>
    <w:basedOn w:val="DefaultParagraphFont"/>
    <w:uiPriority w:val="32"/>
    <w:qFormat/>
    <w:rsid w:val="00440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Eddyson Gunawan</dc:creator>
  <cp:keywords/>
  <dc:description/>
  <cp:lastModifiedBy>Edbert Eddyson Gunawan</cp:lastModifiedBy>
  <cp:revision>5</cp:revision>
  <dcterms:created xsi:type="dcterms:W3CDTF">2024-08-07T14:50:00Z</dcterms:created>
  <dcterms:modified xsi:type="dcterms:W3CDTF">2024-08-07T14:51:00Z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2024-08-07T14:50:54Z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f0740bae-ce34-4f00-b4fa-a6b7539d6381</vt:lpwstr>
  </property>
  <property fmtid="{D5CDD505-2E9C-101B-9397-08002B2CF9AE}" pid="8" name="MSIP_Label_38b525e5-f3da-4501-8f1e-526b6769fc56_ContentBits">
    <vt:lpwstr>0</vt:lpwstr>
  </property>
</Properties>
</file>