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5481" w14:textId="77777777" w:rsidR="00744BE0" w:rsidRDefault="00744BE0">
      <w:pPr>
        <w:rPr>
          <w:rFonts w:hint="eastAsia"/>
        </w:rPr>
      </w:pPr>
    </w:p>
    <w:p w14:paraId="3FF985E5" w14:textId="77777777" w:rsidR="00744BE0" w:rsidRDefault="00744BE0">
      <w:pPr>
        <w:rPr>
          <w:rFonts w:hint="eastAsia"/>
        </w:rPr>
      </w:pPr>
    </w:p>
    <w:p w14:paraId="62928266" w14:textId="77777777" w:rsidR="00744BE0" w:rsidRDefault="00744BE0">
      <w:pPr>
        <w:rPr>
          <w:rFonts w:hint="eastAsia"/>
        </w:rPr>
      </w:pPr>
    </w:p>
    <w:p w14:paraId="29A16596" w14:textId="77777777" w:rsidR="00744BE0" w:rsidRDefault="00744BE0">
      <w:pPr>
        <w:rPr>
          <w:rFonts w:hint="eastAsia"/>
        </w:rPr>
      </w:pPr>
    </w:p>
    <w:p w14:paraId="2FC2FFDD" w14:textId="77777777" w:rsidR="00744BE0" w:rsidRDefault="00744BE0">
      <w:pPr>
        <w:rPr>
          <w:rFonts w:hint="eastAsia"/>
        </w:rPr>
      </w:pPr>
    </w:p>
    <w:p w14:paraId="66DE88FD" w14:textId="77777777" w:rsidR="00744BE0" w:rsidRDefault="00744BE0">
      <w:pPr>
        <w:rPr>
          <w:rFonts w:hint="eastAsia"/>
        </w:rPr>
      </w:pPr>
    </w:p>
    <w:p w14:paraId="023A4B99" w14:textId="77777777" w:rsidR="00744BE0" w:rsidRDefault="00744BE0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172DF76" w14:textId="77777777" w:rsidR="00744BE0" w:rsidRDefault="00744BE0">
      <w:pPr>
        <w:rPr>
          <w:rFonts w:hint="eastAsia"/>
        </w:rPr>
      </w:pPr>
    </w:p>
    <w:p w14:paraId="7EF37228" w14:textId="77777777" w:rsidR="00744BE0" w:rsidRDefault="00744BE0">
      <w:pPr>
        <w:rPr>
          <w:rFonts w:hint="eastAsia"/>
        </w:rPr>
      </w:pPr>
    </w:p>
    <w:p w14:paraId="5C6F5387" w14:textId="77777777" w:rsidR="00744BE0" w:rsidRDefault="00744BE0">
      <w:pPr>
        <w:rPr>
          <w:rFonts w:hint="eastAsia"/>
          <w:sz w:val="36"/>
          <w:szCs w:val="36"/>
        </w:rPr>
      </w:pPr>
    </w:p>
    <w:p w14:paraId="35E44A92" w14:textId="77777777" w:rsidR="00744BE0" w:rsidRDefault="00744BE0">
      <w:pPr>
        <w:rPr>
          <w:rFonts w:hint="eastAsia"/>
          <w:sz w:val="36"/>
          <w:szCs w:val="36"/>
        </w:rPr>
      </w:pPr>
    </w:p>
    <w:p w14:paraId="45E3C08E" w14:textId="77777777" w:rsidR="00744BE0" w:rsidRDefault="00744BE0">
      <w:pPr>
        <w:rPr>
          <w:rFonts w:hint="eastAsia"/>
          <w:sz w:val="36"/>
          <w:szCs w:val="36"/>
        </w:rPr>
      </w:pPr>
    </w:p>
    <w:p w14:paraId="4D5EF235" w14:textId="77777777" w:rsidR="00744BE0" w:rsidRDefault="00744BE0">
      <w:pPr>
        <w:rPr>
          <w:rFonts w:hint="eastAsia"/>
          <w:sz w:val="36"/>
          <w:szCs w:val="36"/>
        </w:rPr>
      </w:pPr>
    </w:p>
    <w:p w14:paraId="4E7EC74D" w14:textId="77777777" w:rsidR="00744BE0" w:rsidRDefault="00744BE0">
      <w:pPr>
        <w:rPr>
          <w:rFonts w:hint="eastAsia"/>
          <w:sz w:val="36"/>
          <w:szCs w:val="36"/>
        </w:rPr>
      </w:pPr>
    </w:p>
    <w:p w14:paraId="70B0ABF6" w14:textId="77777777" w:rsidR="00744BE0" w:rsidRDefault="00744BE0">
      <w:pPr>
        <w:rPr>
          <w:rFonts w:hint="eastAsia"/>
          <w:sz w:val="36"/>
          <w:szCs w:val="36"/>
        </w:rPr>
      </w:pPr>
    </w:p>
    <w:p w14:paraId="44C1F826" w14:textId="77777777" w:rsidR="00744BE0" w:rsidRDefault="00744BE0">
      <w:pPr>
        <w:rPr>
          <w:rFonts w:hint="eastAsia"/>
          <w:sz w:val="36"/>
          <w:szCs w:val="36"/>
        </w:rPr>
      </w:pPr>
    </w:p>
    <w:p w14:paraId="6059A657" w14:textId="77777777" w:rsidR="00744BE0" w:rsidRDefault="00744BE0">
      <w:pPr>
        <w:rPr>
          <w:rFonts w:hint="eastAsia"/>
          <w:sz w:val="36"/>
          <w:szCs w:val="36"/>
        </w:rPr>
      </w:pPr>
    </w:p>
    <w:p w14:paraId="6A4F3DF5" w14:textId="77777777" w:rsidR="00744BE0" w:rsidRDefault="00744BE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D08BE7C" w14:textId="77777777" w:rsidR="00744BE0" w:rsidRDefault="00744BE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53809D1F" w14:textId="77777777" w:rsidR="00744BE0" w:rsidRDefault="00744BE0">
      <w:pPr>
        <w:rPr>
          <w:rFonts w:hint="eastAsia"/>
        </w:rPr>
      </w:pPr>
    </w:p>
    <w:p w14:paraId="081894B1" w14:textId="77777777" w:rsidR="00744BE0" w:rsidRDefault="00744BE0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6"/>
      </w:tblGrid>
      <w:tr w:rsidR="00000000" w14:paraId="7ECCF55A" w14:textId="77777777">
        <w:trPr>
          <w:trHeight w:val="3728"/>
        </w:trPr>
        <w:tc>
          <w:tcPr>
            <w:tcW w:w="10908" w:type="dxa"/>
          </w:tcPr>
          <w:p w14:paraId="320D0964" w14:textId="77777777" w:rsidR="00744BE0" w:rsidRDefault="00744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392E18EC" w14:textId="77777777" w:rsidR="00554CCF" w:rsidRPr="00554CCF" w:rsidRDefault="00554CCF" w:rsidP="00554CC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54CCF">
              <w:rPr>
                <w:rFonts w:ascii="宋体" w:hAnsi="宋体" w:hint="eastAsia"/>
                <w:sz w:val="30"/>
                <w:szCs w:val="30"/>
              </w:rPr>
              <w:t>（1）通过本实验能够熟练应用SQL语言进行用户权限的授予和回收。</w:t>
            </w:r>
          </w:p>
          <w:p w14:paraId="387ED62C" w14:textId="77777777" w:rsidR="00554CCF" w:rsidRPr="00554CCF" w:rsidRDefault="00554CCF" w:rsidP="00554CC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54CCF">
              <w:rPr>
                <w:rFonts w:ascii="宋体" w:hAnsi="宋体" w:hint="eastAsia"/>
                <w:sz w:val="30"/>
                <w:szCs w:val="30"/>
              </w:rPr>
              <w:t>（2）熟练掌握实体完整性，参照完整性及用户定义的完整性的定义、约束的验证和违约处理机制。</w:t>
            </w:r>
          </w:p>
          <w:p w14:paraId="74EB37EA" w14:textId="77777777" w:rsidR="00744BE0" w:rsidRPr="00554CCF" w:rsidRDefault="00554CCF" w:rsidP="00554CC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54CCF">
              <w:rPr>
                <w:rFonts w:ascii="宋体" w:hAnsi="宋体" w:hint="eastAsia"/>
                <w:sz w:val="30"/>
                <w:szCs w:val="30"/>
              </w:rPr>
              <w:t>（3）体会oracle数据库系统在安全性和完整性保护方面的特性。</w:t>
            </w:r>
          </w:p>
        </w:tc>
      </w:tr>
      <w:tr w:rsidR="00000000" w14:paraId="66A37389" w14:textId="77777777">
        <w:trPr>
          <w:trHeight w:val="2799"/>
        </w:trPr>
        <w:tc>
          <w:tcPr>
            <w:tcW w:w="10908" w:type="dxa"/>
          </w:tcPr>
          <w:p w14:paraId="17ED8CE3" w14:textId="77777777" w:rsidR="00744BE0" w:rsidRDefault="00744BE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0F429871" w14:textId="77777777" w:rsidR="00554CCF" w:rsidRPr="00554CCF" w:rsidRDefault="00554CCF" w:rsidP="00554CCF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 w:rsidRPr="00554CCF">
              <w:rPr>
                <w:rFonts w:hint="eastAsia"/>
                <w:sz w:val="32"/>
                <w:szCs w:val="32"/>
              </w:rPr>
              <w:t>（</w:t>
            </w:r>
            <w:r w:rsidRPr="00554CCF">
              <w:rPr>
                <w:rFonts w:hint="eastAsia"/>
                <w:sz w:val="32"/>
                <w:szCs w:val="32"/>
              </w:rPr>
              <w:t>1</w:t>
            </w:r>
            <w:r w:rsidRPr="00554CCF">
              <w:rPr>
                <w:rFonts w:hint="eastAsia"/>
                <w:sz w:val="32"/>
                <w:szCs w:val="32"/>
              </w:rPr>
              <w:t>）硬件：</w:t>
            </w:r>
            <w:r w:rsidRPr="00554CCF">
              <w:rPr>
                <w:rFonts w:hint="eastAsia"/>
                <w:sz w:val="32"/>
                <w:szCs w:val="32"/>
              </w:rPr>
              <w:t>PC</w:t>
            </w:r>
            <w:r w:rsidRPr="00554CCF">
              <w:rPr>
                <w:rFonts w:hint="eastAsia"/>
                <w:sz w:val="32"/>
                <w:szCs w:val="32"/>
              </w:rPr>
              <w:t>机；</w:t>
            </w:r>
          </w:p>
          <w:p w14:paraId="08DECE77" w14:textId="77777777" w:rsidR="00744BE0" w:rsidRDefault="00554CCF" w:rsidP="00554CCF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 w:rsidRPr="00554CCF">
              <w:rPr>
                <w:rFonts w:hint="eastAsia"/>
                <w:sz w:val="32"/>
                <w:szCs w:val="32"/>
              </w:rPr>
              <w:t>（</w:t>
            </w:r>
            <w:r w:rsidRPr="00554CCF">
              <w:rPr>
                <w:rFonts w:hint="eastAsia"/>
                <w:sz w:val="32"/>
                <w:szCs w:val="32"/>
              </w:rPr>
              <w:t>2</w:t>
            </w:r>
            <w:r w:rsidRPr="00554CCF">
              <w:rPr>
                <w:rFonts w:hint="eastAsia"/>
                <w:sz w:val="32"/>
                <w:szCs w:val="32"/>
              </w:rPr>
              <w:t>）软件：</w:t>
            </w:r>
            <w:r w:rsidRPr="00554CCF">
              <w:rPr>
                <w:rFonts w:hint="eastAsia"/>
                <w:sz w:val="32"/>
                <w:szCs w:val="32"/>
              </w:rPr>
              <w:t>SQL Developer</w:t>
            </w:r>
            <w:r w:rsidRPr="00554CCF"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000000" w14:paraId="0C16744C" w14:textId="77777777">
        <w:trPr>
          <w:trHeight w:val="6984"/>
        </w:trPr>
        <w:tc>
          <w:tcPr>
            <w:tcW w:w="10908" w:type="dxa"/>
          </w:tcPr>
          <w:p w14:paraId="2794337A" w14:textId="77777777" w:rsidR="00744BE0" w:rsidRDefault="00744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7B878797" w14:textId="77777777" w:rsidR="00554CCF" w:rsidRPr="001E0E51" w:rsidRDefault="00554CCF" w:rsidP="00554CCF">
            <w:pPr>
              <w:numPr>
                <w:ilvl w:val="0"/>
                <w:numId w:val="8"/>
              </w:numPr>
              <w:tabs>
                <w:tab w:val="clear" w:pos="1200"/>
                <w:tab w:val="num" w:pos="720"/>
              </w:tabs>
              <w:autoSpaceDE w:val="0"/>
              <w:autoSpaceDN w:val="0"/>
              <w:adjustRightInd w:val="0"/>
              <w:ind w:left="72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/>
                <w:bCs/>
                <w:kern w:val="0"/>
                <w:szCs w:val="21"/>
              </w:rPr>
              <w:t>授权</w:t>
            </w:r>
          </w:p>
          <w:p w14:paraId="19699582" w14:textId="77777777" w:rsidR="00554CCF" w:rsidRPr="001E0E51" w:rsidRDefault="00554CCF" w:rsidP="00554CC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创建用户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u1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u2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u3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U4,</w:t>
            </w:r>
            <w:r w:rsidRPr="001E0E51">
              <w:rPr>
                <w:rFonts w:hint="eastAsia"/>
                <w:szCs w:val="21"/>
              </w:rPr>
              <w:t>并为其赋予</w:t>
            </w:r>
            <w:r w:rsidRPr="001E0E51">
              <w:rPr>
                <w:rFonts w:hint="eastAsia"/>
                <w:szCs w:val="21"/>
              </w:rPr>
              <w:t>connect</w:t>
            </w:r>
            <w:r w:rsidRPr="001E0E51">
              <w:rPr>
                <w:rFonts w:hint="eastAsia"/>
                <w:szCs w:val="21"/>
              </w:rPr>
              <w:t>角色。</w:t>
            </w:r>
          </w:p>
          <w:p w14:paraId="02995434" w14:textId="77777777" w:rsidR="00554CCF" w:rsidRDefault="00554CCF" w:rsidP="00554CCF">
            <w:pPr>
              <w:tabs>
                <w:tab w:val="num" w:pos="1200"/>
              </w:tabs>
              <w:autoSpaceDE w:val="0"/>
              <w:autoSpaceDN w:val="0"/>
              <w:adjustRightInd w:val="0"/>
              <w:ind w:left="54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其中，学号是指你的学号，比如你的学号为</w:t>
            </w:r>
            <w:r w:rsidRPr="001E0E51">
              <w:rPr>
                <w:rFonts w:hint="eastAsia"/>
                <w:szCs w:val="21"/>
              </w:rPr>
              <w:t>20130001</w:t>
            </w:r>
            <w:r w:rsidRPr="001E0E51">
              <w:rPr>
                <w:rFonts w:hint="eastAsia"/>
                <w:szCs w:val="21"/>
              </w:rPr>
              <w:t>，则你创建的用户应该是</w:t>
            </w:r>
            <w:r w:rsidRPr="001E0E51">
              <w:rPr>
                <w:rFonts w:hint="eastAsia"/>
                <w:szCs w:val="21"/>
              </w:rPr>
              <w:t>S20130001u1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rFonts w:hint="eastAsia"/>
                <w:szCs w:val="21"/>
              </w:rPr>
              <w:t>S20130001u2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rFonts w:hint="eastAsia"/>
                <w:szCs w:val="21"/>
              </w:rPr>
              <w:t>S20130001u3,S20130001u4</w:t>
            </w:r>
          </w:p>
          <w:p w14:paraId="4F3FF64D" w14:textId="77777777" w:rsidR="00554CCF" w:rsidRPr="001E0E51" w:rsidRDefault="00554CCF" w:rsidP="00554CCF">
            <w:pPr>
              <w:tabs>
                <w:tab w:val="num" w:pos="1200"/>
              </w:tabs>
              <w:autoSpaceDE w:val="0"/>
              <w:autoSpaceDN w:val="0"/>
              <w:adjustRightInd w:val="0"/>
              <w:ind w:left="540"/>
              <w:jc w:val="left"/>
              <w:rPr>
                <w:szCs w:val="21"/>
              </w:rPr>
            </w:pPr>
            <w:r w:rsidRPr="00554CCF">
              <w:rPr>
                <w:noProof/>
                <w:szCs w:val="21"/>
              </w:rPr>
              <w:lastRenderedPageBreak/>
              <w:pict w14:anchorId="5B0432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15.7pt;height:437pt;visibility:visible">
                  <v:imagedata r:id="rId7" o:title=""/>
                </v:shape>
              </w:pict>
            </w:r>
          </w:p>
          <w:p w14:paraId="63D8D6A4" w14:textId="77777777" w:rsidR="00554CCF" w:rsidRPr="001E0E51" w:rsidRDefault="00554CCF" w:rsidP="00554CC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假设你的用户名是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（做实验时请根据你的账号修改），把你在数据库中创建的</w:t>
            </w:r>
            <w:r w:rsidRPr="001E0E51">
              <w:rPr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表的查询权限授给用户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u1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szCs w:val="21"/>
              </w:rPr>
              <w:t xml:space="preserve"> 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u1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执行相应的查询。</w:t>
            </w:r>
          </w:p>
          <w:p w14:paraId="10AF4D4A" w14:textId="77777777" w:rsidR="00554CCF" w:rsidRDefault="00554CCF" w:rsidP="00554CCF">
            <w:pPr>
              <w:widowControl/>
              <w:numPr>
                <w:ilvl w:val="0"/>
                <w:numId w:val="13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查询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</w:t>
            </w:r>
            <w:r w:rsidRPr="001E0E51">
              <w:rPr>
                <w:rFonts w:hint="eastAsia"/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表中全体学生的详细记录。</w:t>
            </w:r>
          </w:p>
          <w:p w14:paraId="3034BF17" w14:textId="77777777" w:rsidR="00554CCF" w:rsidRPr="001E0E51" w:rsidRDefault="00554CCF" w:rsidP="00554CCF">
            <w:pPr>
              <w:widowControl/>
              <w:ind w:left="900"/>
              <w:jc w:val="left"/>
              <w:rPr>
                <w:rFonts w:hint="eastAsia"/>
                <w:szCs w:val="21"/>
              </w:rPr>
            </w:pPr>
            <w:r w:rsidRPr="00554CCF">
              <w:rPr>
                <w:noProof/>
                <w:szCs w:val="21"/>
              </w:rPr>
              <w:pict w14:anchorId="4B06994E">
                <v:shape id="_x0000_i1026" type="#_x0000_t75" style="width:348.75pt;height:342.45pt;visibility:visible">
                  <v:imagedata r:id="rId8" o:title=""/>
                </v:shape>
              </w:pict>
            </w:r>
          </w:p>
          <w:p w14:paraId="72939976" w14:textId="77777777" w:rsidR="00554CCF" w:rsidRDefault="00554CCF" w:rsidP="00554CCF">
            <w:pPr>
              <w:widowControl/>
              <w:numPr>
                <w:ilvl w:val="0"/>
                <w:numId w:val="13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查询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</w:t>
            </w:r>
            <w:r w:rsidRPr="001E0E51">
              <w:rPr>
                <w:rFonts w:hint="eastAsia"/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表中所有姓刘的学生的姓名、学号和性别。</w:t>
            </w:r>
          </w:p>
          <w:p w14:paraId="23734858" w14:textId="77777777" w:rsidR="00554CCF" w:rsidRPr="001E0E51" w:rsidRDefault="00554CCF" w:rsidP="00554CCF">
            <w:pPr>
              <w:widowControl/>
              <w:ind w:left="900"/>
              <w:jc w:val="left"/>
              <w:rPr>
                <w:rFonts w:hint="eastAsia"/>
                <w:szCs w:val="21"/>
              </w:rPr>
            </w:pPr>
            <w:r w:rsidRPr="00554CCF">
              <w:rPr>
                <w:noProof/>
                <w:szCs w:val="21"/>
              </w:rPr>
              <w:pict w14:anchorId="573429D0">
                <v:shape id="_x0000_i1027" type="#_x0000_t75" style="width:415.7pt;height:304.3pt;visibility:visible">
                  <v:imagedata r:id="rId9" o:title=""/>
                </v:shape>
              </w:pict>
            </w:r>
          </w:p>
          <w:p w14:paraId="18AB10D8" w14:textId="77777777" w:rsidR="00554CCF" w:rsidRDefault="00554CCF" w:rsidP="00554CCF">
            <w:pPr>
              <w:widowControl/>
              <w:numPr>
                <w:ilvl w:val="0"/>
                <w:numId w:val="13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查询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</w:t>
            </w:r>
            <w:r w:rsidRPr="001E0E51">
              <w:rPr>
                <w:rFonts w:hint="eastAsia"/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表中名字中第二字为</w:t>
            </w:r>
            <w:r w:rsidRPr="001E0E51">
              <w:rPr>
                <w:szCs w:val="21"/>
              </w:rPr>
              <w:t>“</w:t>
            </w:r>
            <w:r w:rsidRPr="001E0E51">
              <w:rPr>
                <w:rFonts w:hint="eastAsia"/>
                <w:szCs w:val="21"/>
              </w:rPr>
              <w:t>阳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字的学生的姓名和学号。</w:t>
            </w:r>
          </w:p>
          <w:p w14:paraId="75B1DCC6" w14:textId="77777777" w:rsidR="00554CCF" w:rsidRPr="001E0E51" w:rsidRDefault="00554CCF" w:rsidP="00554CCF">
            <w:pPr>
              <w:widowControl/>
              <w:ind w:left="900"/>
              <w:jc w:val="left"/>
              <w:rPr>
                <w:rFonts w:hint="eastAsia"/>
                <w:szCs w:val="21"/>
              </w:rPr>
            </w:pPr>
            <w:r w:rsidRPr="00554CCF">
              <w:rPr>
                <w:noProof/>
                <w:szCs w:val="21"/>
              </w:rPr>
              <w:pict w14:anchorId="073500A9">
                <v:shape id="_x0000_i1028" type="#_x0000_t75" style="width:415.7pt;height:282.35pt;visibility:visible">
                  <v:imagedata r:id="rId10" o:title=""/>
                </v:shape>
              </w:pict>
            </w:r>
          </w:p>
          <w:p w14:paraId="436F7B82" w14:textId="77777777" w:rsidR="00554CCF" w:rsidRDefault="00554CCF" w:rsidP="00554CCF">
            <w:pPr>
              <w:widowControl/>
              <w:numPr>
                <w:ilvl w:val="0"/>
                <w:numId w:val="12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把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</w:t>
            </w:r>
            <w:r w:rsidRPr="001E0E51">
              <w:rPr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表和</w:t>
            </w:r>
            <w:r w:rsidRPr="001E0E51">
              <w:rPr>
                <w:szCs w:val="21"/>
              </w:rPr>
              <w:t>Course</w:t>
            </w:r>
            <w:r w:rsidRPr="001E0E51">
              <w:rPr>
                <w:rFonts w:hint="eastAsia"/>
                <w:szCs w:val="21"/>
              </w:rPr>
              <w:t>表的全部权限授予用户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u2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，</w:t>
            </w:r>
            <w:r w:rsidRPr="001E0E51">
              <w:rPr>
                <w:szCs w:val="21"/>
              </w:rPr>
              <w:t xml:space="preserve"> 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u3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；然后让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u2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用户修改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的数据。</w:t>
            </w:r>
          </w:p>
          <w:p w14:paraId="26E21381" w14:textId="77777777" w:rsidR="0074155F" w:rsidRPr="001E0E51" w:rsidRDefault="0074155F" w:rsidP="0074155F">
            <w:pPr>
              <w:widowControl/>
              <w:ind w:left="720"/>
              <w:jc w:val="left"/>
              <w:rPr>
                <w:szCs w:val="21"/>
              </w:rPr>
            </w:pPr>
            <w:r w:rsidRPr="0074155F">
              <w:rPr>
                <w:noProof/>
                <w:szCs w:val="21"/>
              </w:rPr>
              <w:pict w14:anchorId="1766FCAF">
                <v:shape id="_x0000_i1029" type="#_x0000_t75" style="width:316.8pt;height:390.05pt;visibility:visible">
                  <v:imagedata r:id="rId11" o:title=""/>
                </v:shape>
              </w:pict>
            </w:r>
          </w:p>
          <w:p w14:paraId="4A12F735" w14:textId="77777777" w:rsidR="00554CCF" w:rsidRDefault="00554CCF" w:rsidP="00554CCF">
            <w:pPr>
              <w:widowControl/>
              <w:numPr>
                <w:ilvl w:val="0"/>
                <w:numId w:val="12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把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用户的表</w:t>
            </w:r>
            <w:r w:rsidRPr="001E0E51">
              <w:rPr>
                <w:rFonts w:hint="eastAsia"/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的修改学生学号的权限赋予用户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 xml:space="preserve"> 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U4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，然后让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用户修改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的</w:t>
            </w:r>
            <w:r w:rsidRPr="001E0E51">
              <w:rPr>
                <w:rFonts w:hint="eastAsia"/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表的</w:t>
            </w:r>
            <w:r w:rsidRPr="001E0E51">
              <w:rPr>
                <w:rFonts w:hint="eastAsia"/>
                <w:szCs w:val="21"/>
              </w:rPr>
              <w:t>SNO</w:t>
            </w:r>
            <w:r w:rsidRPr="001E0E51">
              <w:rPr>
                <w:rFonts w:hint="eastAsia"/>
                <w:szCs w:val="21"/>
              </w:rPr>
              <w:t>数据。</w:t>
            </w:r>
          </w:p>
          <w:p w14:paraId="54A280B2" w14:textId="77777777" w:rsidR="0074155F" w:rsidRPr="001E0E51" w:rsidRDefault="0074155F" w:rsidP="0074155F">
            <w:pPr>
              <w:widowControl/>
              <w:ind w:left="720"/>
              <w:jc w:val="left"/>
              <w:rPr>
                <w:szCs w:val="21"/>
              </w:rPr>
            </w:pPr>
            <w:r w:rsidRPr="0074155F">
              <w:rPr>
                <w:noProof/>
                <w:szCs w:val="21"/>
              </w:rPr>
              <w:pict w14:anchorId="64F87C45">
                <v:shape id="_x0000_i1030" type="#_x0000_t75" style="width:328.05pt;height:304.3pt;visibility:visible">
                  <v:imagedata r:id="rId12" o:title=""/>
                </v:shape>
              </w:pict>
            </w:r>
          </w:p>
          <w:p w14:paraId="793021B3" w14:textId="77777777" w:rsidR="00554CCF" w:rsidRDefault="00554CCF" w:rsidP="00554CCF">
            <w:pPr>
              <w:widowControl/>
              <w:numPr>
                <w:ilvl w:val="0"/>
                <w:numId w:val="12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把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</w:t>
            </w:r>
            <w:r w:rsidRPr="001E0E51">
              <w:rPr>
                <w:rFonts w:hint="eastAsia"/>
                <w:szCs w:val="21"/>
              </w:rPr>
              <w:t>SC</w:t>
            </w:r>
            <w:r w:rsidRPr="001E0E51">
              <w:rPr>
                <w:rFonts w:hint="eastAsia"/>
                <w:szCs w:val="21"/>
              </w:rPr>
              <w:t>表的插入权限授予“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E0E51">
                <w:rPr>
                  <w:rFonts w:hint="eastAsia"/>
                  <w:szCs w:val="21"/>
                </w:rPr>
                <w:t>5</w:t>
              </w:r>
              <w:r w:rsidRPr="001E0E51">
                <w:rPr>
                  <w:rFonts w:hint="eastAsia"/>
                  <w:szCs w:val="21"/>
                </w:rPr>
                <w:t>”</w:t>
              </w:r>
            </w:smartTag>
            <w:r w:rsidRPr="001E0E51">
              <w:rPr>
                <w:rFonts w:hint="eastAsia"/>
                <w:szCs w:val="21"/>
              </w:rPr>
              <w:t>用户，然后让“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E0E51">
                <w:rPr>
                  <w:rFonts w:hint="eastAsia"/>
                  <w:szCs w:val="21"/>
                </w:rPr>
                <w:t>5</w:t>
              </w:r>
              <w:r w:rsidRPr="001E0E51">
                <w:rPr>
                  <w:rFonts w:hint="eastAsia"/>
                  <w:szCs w:val="21"/>
                </w:rPr>
                <w:t>”</w:t>
              </w:r>
            </w:smartTag>
            <w:r w:rsidRPr="001E0E51">
              <w:rPr>
                <w:rFonts w:hint="eastAsia"/>
                <w:szCs w:val="21"/>
              </w:rPr>
              <w:t>用户向</w:t>
            </w:r>
            <w:r w:rsidRPr="001E0E51">
              <w:rPr>
                <w:rFonts w:hint="eastAsia"/>
                <w:szCs w:val="21"/>
              </w:rPr>
              <w:t>SC</w:t>
            </w:r>
            <w:r w:rsidRPr="001E0E51">
              <w:rPr>
                <w:rFonts w:hint="eastAsia"/>
                <w:szCs w:val="21"/>
              </w:rPr>
              <w:t>表插入一条记录。</w:t>
            </w:r>
          </w:p>
          <w:p w14:paraId="4689C597" w14:textId="77777777" w:rsidR="0074155F" w:rsidRPr="001E0E51" w:rsidRDefault="0074155F" w:rsidP="00554CCF">
            <w:pPr>
              <w:widowControl/>
              <w:numPr>
                <w:ilvl w:val="0"/>
                <w:numId w:val="12"/>
              </w:numPr>
              <w:jc w:val="left"/>
              <w:rPr>
                <w:szCs w:val="21"/>
              </w:rPr>
            </w:pPr>
            <w:r w:rsidRPr="0074155F">
              <w:rPr>
                <w:noProof/>
                <w:szCs w:val="21"/>
              </w:rPr>
              <w:pict w14:anchorId="2BC453D6">
                <v:shape id="_x0000_i1031" type="#_x0000_t75" style="width:299.9pt;height:290.5pt;visibility:visible">
                  <v:imagedata r:id="rId13" o:title=""/>
                </v:shape>
              </w:pict>
            </w:r>
          </w:p>
          <w:p w14:paraId="2E6E0B8C" w14:textId="77777777" w:rsidR="00554CCF" w:rsidRPr="001E0E51" w:rsidRDefault="00554CCF" w:rsidP="00554CCF">
            <w:pPr>
              <w:widowControl/>
              <w:numPr>
                <w:ilvl w:val="0"/>
                <w:numId w:val="12"/>
              </w:numPr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把对表</w:t>
            </w:r>
            <w:r w:rsidRPr="001E0E51">
              <w:rPr>
                <w:szCs w:val="21"/>
              </w:rPr>
              <w:t>SC</w:t>
            </w:r>
            <w:r w:rsidRPr="001E0E51">
              <w:rPr>
                <w:rFonts w:hint="eastAsia"/>
                <w:szCs w:val="21"/>
              </w:rPr>
              <w:t>的查询权限授予所有用户。</w:t>
            </w:r>
          </w:p>
          <w:p w14:paraId="4EBDBD98" w14:textId="77777777" w:rsidR="00554CCF" w:rsidRPr="001E0E51" w:rsidRDefault="00554CCF" w:rsidP="00554CCF">
            <w:pPr>
              <w:widowControl/>
              <w:tabs>
                <w:tab w:val="num" w:pos="2282"/>
              </w:tabs>
              <w:ind w:left="90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（</w:t>
            </w:r>
            <w:r w:rsidRPr="001E0E51">
              <w:rPr>
                <w:rFonts w:hint="eastAsia"/>
                <w:szCs w:val="21"/>
              </w:rPr>
              <w:t>1</w:t>
            </w:r>
            <w:r w:rsidRPr="001E0E51">
              <w:rPr>
                <w:rFonts w:hint="eastAsia"/>
                <w:szCs w:val="21"/>
              </w:rPr>
              <w:t>）让“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1E0E51">
                <w:rPr>
                  <w:rFonts w:hint="eastAsia"/>
                  <w:szCs w:val="21"/>
                </w:rPr>
                <w:t>2</w:t>
              </w:r>
              <w:r w:rsidRPr="001E0E51">
                <w:rPr>
                  <w:rFonts w:hint="eastAsia"/>
                  <w:szCs w:val="21"/>
                </w:rPr>
                <w:t>”</w:t>
              </w:r>
            </w:smartTag>
            <w:r w:rsidRPr="001E0E51">
              <w:rPr>
                <w:rFonts w:hint="eastAsia"/>
                <w:szCs w:val="21"/>
              </w:rPr>
              <w:t>用户查询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</w:t>
            </w:r>
            <w:r w:rsidRPr="001E0E51">
              <w:rPr>
                <w:rFonts w:hint="eastAsia"/>
                <w:szCs w:val="21"/>
              </w:rPr>
              <w:t>SC</w:t>
            </w:r>
            <w:r w:rsidRPr="001E0E51">
              <w:rPr>
                <w:rFonts w:hint="eastAsia"/>
                <w:szCs w:val="21"/>
              </w:rPr>
              <w:t>表中选修了</w:t>
            </w:r>
            <w:r w:rsidRPr="001E0E51">
              <w:rPr>
                <w:szCs w:val="21"/>
              </w:rPr>
              <w:t>3</w:t>
            </w:r>
            <w:r w:rsidRPr="001E0E51">
              <w:rPr>
                <w:rFonts w:hint="eastAsia"/>
                <w:szCs w:val="21"/>
              </w:rPr>
              <w:t>号课程的学生的学号及其成绩，查询结果按分数的降序排列</w:t>
            </w:r>
          </w:p>
          <w:p w14:paraId="601F51D9" w14:textId="77777777" w:rsidR="00554CCF" w:rsidRPr="001E0E51" w:rsidRDefault="00554CCF" w:rsidP="00554CCF">
            <w:pPr>
              <w:widowControl/>
              <w:tabs>
                <w:tab w:val="num" w:pos="2282"/>
              </w:tabs>
              <w:ind w:left="90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（</w:t>
            </w:r>
            <w:r w:rsidRPr="001E0E51">
              <w:rPr>
                <w:rFonts w:hint="eastAsia"/>
                <w:szCs w:val="21"/>
              </w:rPr>
              <w:t>2</w:t>
            </w:r>
            <w:r w:rsidRPr="001E0E51">
              <w:rPr>
                <w:rFonts w:hint="eastAsia"/>
                <w:szCs w:val="21"/>
              </w:rPr>
              <w:t>）让“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1E0E51">
                <w:rPr>
                  <w:rFonts w:hint="eastAsia"/>
                  <w:szCs w:val="21"/>
                </w:rPr>
                <w:t>2</w:t>
              </w:r>
              <w:r w:rsidRPr="001E0E51">
                <w:rPr>
                  <w:rFonts w:hint="eastAsia"/>
                  <w:szCs w:val="21"/>
                </w:rPr>
                <w:t>”</w:t>
              </w:r>
            </w:smartTag>
            <w:r w:rsidRPr="001E0E51">
              <w:rPr>
                <w:rFonts w:hint="eastAsia"/>
                <w:szCs w:val="21"/>
              </w:rPr>
              <w:t>用户查询</w:t>
            </w:r>
            <w:r w:rsidRPr="001E0E51">
              <w:rPr>
                <w:rFonts w:hint="eastAsia"/>
                <w:szCs w:val="21"/>
              </w:rPr>
              <w:t>S20130001</w:t>
            </w:r>
            <w:r w:rsidRPr="001E0E51">
              <w:rPr>
                <w:rFonts w:hint="eastAsia"/>
                <w:szCs w:val="21"/>
              </w:rPr>
              <w:t>用户的</w:t>
            </w:r>
            <w:r w:rsidRPr="001E0E51">
              <w:rPr>
                <w:rFonts w:hint="eastAsia"/>
                <w:szCs w:val="21"/>
              </w:rPr>
              <w:t>SC</w:t>
            </w:r>
            <w:r w:rsidRPr="001E0E51">
              <w:rPr>
                <w:rFonts w:hint="eastAsia"/>
                <w:szCs w:val="21"/>
              </w:rPr>
              <w:t>表中各个课程号与相应的选课人数。</w:t>
            </w:r>
          </w:p>
          <w:p w14:paraId="2C93E5AC" w14:textId="77777777" w:rsidR="00554CCF" w:rsidRPr="001E0E51" w:rsidRDefault="00554CCF" w:rsidP="00554CCF">
            <w:pPr>
              <w:widowControl/>
              <w:ind w:left="540"/>
              <w:jc w:val="left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（提醒：首先应该以新创建的用户的身份重新登陆数据库，然后再进行授权验证。）</w:t>
            </w:r>
          </w:p>
          <w:p w14:paraId="40DECA48" w14:textId="77777777" w:rsidR="00554CCF" w:rsidRPr="001E0E51" w:rsidRDefault="00554CCF" w:rsidP="00554CCF">
            <w:pPr>
              <w:numPr>
                <w:ilvl w:val="0"/>
                <w:numId w:val="8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900" w:hanging="900"/>
              <w:jc w:val="left"/>
              <w:rPr>
                <w:rFonts w:ascii="宋体" w:hAnsi="宋体"/>
                <w:b/>
                <w:szCs w:val="21"/>
              </w:rPr>
            </w:pPr>
            <w:r w:rsidRPr="001E0E51">
              <w:rPr>
                <w:rFonts w:ascii="宋体" w:hAnsi="宋体" w:hint="eastAsia"/>
                <w:b/>
                <w:szCs w:val="21"/>
              </w:rPr>
              <w:t>回收权限</w:t>
            </w:r>
          </w:p>
          <w:p w14:paraId="3E02FAFB" w14:textId="77777777" w:rsidR="00554CCF" w:rsidRDefault="00554CCF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收回</w:t>
            </w:r>
            <w:r w:rsidRPr="001E0E51">
              <w:rPr>
                <w:rFonts w:hint="eastAsia"/>
                <w:szCs w:val="21"/>
              </w:rPr>
              <w:t>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u2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ascii="宋体" w:hAnsi="宋体" w:hint="eastAsia"/>
                <w:szCs w:val="21"/>
              </w:rPr>
              <w:t>修改学生学号的权限</w:t>
            </w:r>
          </w:p>
          <w:p w14:paraId="13634C53" w14:textId="77777777" w:rsidR="0074155F" w:rsidRPr="001E0E51" w:rsidRDefault="0074155F" w:rsidP="0074155F">
            <w:pPr>
              <w:widowControl/>
              <w:ind w:left="900"/>
              <w:jc w:val="left"/>
              <w:rPr>
                <w:rFonts w:ascii="宋体" w:hAnsi="宋体"/>
                <w:szCs w:val="21"/>
              </w:rPr>
            </w:pPr>
            <w:r w:rsidRPr="0074155F">
              <w:rPr>
                <w:rFonts w:ascii="宋体" w:hAnsi="宋体"/>
                <w:noProof/>
                <w:szCs w:val="21"/>
              </w:rPr>
              <w:pict w14:anchorId="25D0FA62">
                <v:shape id="_x0000_i1032" type="#_x0000_t75" style="width:335.6pt;height:400.05pt;visibility:visible">
                  <v:imagedata r:id="rId14" o:title=""/>
                </v:shape>
              </w:pict>
            </w:r>
          </w:p>
          <w:p w14:paraId="6373B729" w14:textId="77777777" w:rsidR="00554CCF" w:rsidRDefault="00554CCF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收回所有用户对表sc的查询权限</w:t>
            </w:r>
          </w:p>
          <w:p w14:paraId="694683C6" w14:textId="77777777" w:rsidR="00AE6BA8" w:rsidRPr="001E0E51" w:rsidRDefault="00AE6BA8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5D223992">
                <v:shape id="_x0000_i1033" type="#_x0000_t75" style="width:284.85pt;height:407.6pt;visibility:visible">
                  <v:imagedata r:id="rId15" o:title=""/>
                </v:shape>
              </w:pict>
            </w:r>
          </w:p>
          <w:p w14:paraId="513A21A3" w14:textId="77777777" w:rsidR="00554CCF" w:rsidRDefault="00554CCF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收回用户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hint="eastAsia"/>
                <w:szCs w:val="21"/>
              </w:rPr>
              <w:t>S</w:t>
            </w: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U5</w:t>
            </w:r>
            <w:r w:rsidRPr="001E0E51">
              <w:rPr>
                <w:szCs w:val="21"/>
              </w:rPr>
              <w:t>”</w:t>
            </w:r>
            <w:r w:rsidRPr="001E0E51">
              <w:rPr>
                <w:rFonts w:ascii="宋体" w:hAnsi="宋体" w:hint="eastAsia"/>
                <w:szCs w:val="21"/>
              </w:rPr>
              <w:t>sc表的insert权限</w:t>
            </w:r>
          </w:p>
          <w:p w14:paraId="3E295AD5" w14:textId="77777777" w:rsidR="00AE6BA8" w:rsidRPr="001E0E51" w:rsidRDefault="00AE6BA8" w:rsidP="00AE6BA8">
            <w:pPr>
              <w:widowControl/>
              <w:ind w:left="90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05078A2F">
                <v:shape id="_x0000_i1034" type="#_x0000_t75" style="width:301.75pt;height:322.45pt;visibility:visible">
                  <v:imagedata r:id="rId16" o:title=""/>
                </v:shape>
              </w:pict>
            </w:r>
          </w:p>
          <w:p w14:paraId="538E7771" w14:textId="77777777" w:rsidR="00554CCF" w:rsidRDefault="00554CCF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在回收权限之后验证用户是否真正丧失了该权限（查询表，插入记录）</w:t>
            </w:r>
          </w:p>
          <w:p w14:paraId="1B8910A1" w14:textId="77777777" w:rsidR="00AE6BA8" w:rsidRPr="001E0E51" w:rsidRDefault="00AE6BA8" w:rsidP="00554CCF">
            <w:pPr>
              <w:widowControl/>
              <w:numPr>
                <w:ilvl w:val="0"/>
                <w:numId w:val="11"/>
              </w:numPr>
              <w:tabs>
                <w:tab w:val="clear" w:pos="1200"/>
              </w:tabs>
              <w:ind w:left="90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0D4CCF05">
                <v:shape id="_x0000_i1035" type="#_x0000_t75" style="width:247.3pt;height:494.6pt;visibility:visible">
                  <v:imagedata r:id="rId17" o:title=""/>
                </v:shape>
              </w:pict>
            </w:r>
          </w:p>
          <w:p w14:paraId="744FBD83" w14:textId="77777777" w:rsidR="00554CCF" w:rsidRPr="001E0E51" w:rsidRDefault="00554CCF" w:rsidP="00554CCF">
            <w:pPr>
              <w:numPr>
                <w:ilvl w:val="0"/>
                <w:numId w:val="8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900" w:hanging="900"/>
              <w:jc w:val="left"/>
              <w:rPr>
                <w:rFonts w:ascii="宋体" w:hAnsi="宋体"/>
                <w:b/>
                <w:szCs w:val="21"/>
              </w:rPr>
            </w:pPr>
            <w:r w:rsidRPr="001E0E51">
              <w:rPr>
                <w:rFonts w:ascii="宋体" w:hAnsi="宋体" w:hint="eastAsia"/>
                <w:b/>
                <w:szCs w:val="21"/>
              </w:rPr>
              <w:t>角色</w:t>
            </w:r>
          </w:p>
          <w:p w14:paraId="3226404E" w14:textId="77777777" w:rsidR="00554CCF" w:rsidRDefault="00554CCF" w:rsidP="00554CC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创建一个角色</w:t>
            </w:r>
          </w:p>
          <w:p w14:paraId="007DB19A" w14:textId="77777777" w:rsidR="00AE6BA8" w:rsidRPr="001E0E51" w:rsidRDefault="00AE6BA8" w:rsidP="00AE6BA8">
            <w:pPr>
              <w:autoSpaceDE w:val="0"/>
              <w:autoSpaceDN w:val="0"/>
              <w:adjustRightInd w:val="0"/>
              <w:ind w:left="84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56AEB128">
                <v:shape id="_x0000_i1036" type="#_x0000_t75" style="width:262.35pt;height:358.75pt;visibility:visible">
                  <v:imagedata r:id="rId18" o:title=""/>
                </v:shape>
              </w:pict>
            </w:r>
          </w:p>
          <w:p w14:paraId="71131C70" w14:textId="77777777" w:rsidR="00554CCF" w:rsidRDefault="00554CCF" w:rsidP="00554CC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给角色授予权限</w:t>
            </w:r>
          </w:p>
          <w:p w14:paraId="0536D713" w14:textId="77777777" w:rsidR="00AE6BA8" w:rsidRPr="001E0E51" w:rsidRDefault="00AE6BA8" w:rsidP="00AE6BA8">
            <w:pPr>
              <w:autoSpaceDE w:val="0"/>
              <w:autoSpaceDN w:val="0"/>
              <w:adjustRightInd w:val="0"/>
              <w:ind w:left="84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06CF2A2B">
                <v:shape id="_x0000_i1037" type="#_x0000_t75" style="width:286.75pt;height:317.45pt;visibility:visible">
                  <v:imagedata r:id="rId19" o:title=""/>
                </v:shape>
              </w:pict>
            </w:r>
          </w:p>
          <w:p w14:paraId="23E59F96" w14:textId="77777777" w:rsidR="00554CCF" w:rsidRDefault="00554CCF" w:rsidP="00554CC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将角色授予某一用户</w:t>
            </w:r>
          </w:p>
          <w:p w14:paraId="3B28135C" w14:textId="77777777" w:rsidR="00AE6BA8" w:rsidRPr="001E0E51" w:rsidRDefault="00AE6BA8" w:rsidP="00AE6BA8">
            <w:pPr>
              <w:autoSpaceDE w:val="0"/>
              <w:autoSpaceDN w:val="0"/>
              <w:adjustRightInd w:val="0"/>
              <w:ind w:left="84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549176E8">
                <v:shape id="_x0000_i1038" type="#_x0000_t75" style="width:299.25pt;height:313.05pt;visibility:visible">
                  <v:imagedata r:id="rId20" o:title=""/>
                </v:shape>
              </w:pict>
            </w:r>
          </w:p>
          <w:p w14:paraId="0B7B9069" w14:textId="77777777" w:rsidR="00554CCF" w:rsidRDefault="00554CCF" w:rsidP="00554CC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检查用户是否具有相应的权限</w:t>
            </w:r>
          </w:p>
          <w:p w14:paraId="1E5FB369" w14:textId="77777777" w:rsidR="00AE6BA8" w:rsidRPr="001E0E51" w:rsidRDefault="00AE6BA8" w:rsidP="00AE6BA8">
            <w:pPr>
              <w:autoSpaceDE w:val="0"/>
              <w:autoSpaceDN w:val="0"/>
              <w:adjustRightInd w:val="0"/>
              <w:ind w:left="840"/>
              <w:jc w:val="left"/>
              <w:rPr>
                <w:rFonts w:ascii="宋体" w:hAnsi="宋体"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6B8B8077">
                <v:shape id="_x0000_i1039" type="#_x0000_t75" style="width:297.4pt;height:305.55pt;visibility:visible">
                  <v:imagedata r:id="rId21" o:title=""/>
                </v:shape>
              </w:pict>
            </w:r>
          </w:p>
          <w:p w14:paraId="58727D83" w14:textId="77777777" w:rsidR="00554CCF" w:rsidRPr="001E0E51" w:rsidRDefault="00554CCF" w:rsidP="00554CCF">
            <w:pPr>
              <w:numPr>
                <w:ilvl w:val="0"/>
                <w:numId w:val="8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900" w:hanging="900"/>
              <w:jc w:val="left"/>
              <w:rPr>
                <w:rFonts w:ascii="宋体" w:hAnsi="宋体"/>
                <w:b/>
                <w:szCs w:val="21"/>
              </w:rPr>
            </w:pPr>
            <w:r w:rsidRPr="001E0E51">
              <w:rPr>
                <w:rFonts w:ascii="宋体" w:hAnsi="宋体" w:hint="eastAsia"/>
                <w:b/>
                <w:szCs w:val="21"/>
              </w:rPr>
              <w:t>完整性</w:t>
            </w:r>
          </w:p>
          <w:p w14:paraId="3B45F789" w14:textId="77777777" w:rsidR="00554CCF" w:rsidRDefault="00554CCF" w:rsidP="00554CCF">
            <w:pPr>
              <w:numPr>
                <w:ilvl w:val="2"/>
                <w:numId w:val="9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1197" w:hanging="658"/>
              <w:jc w:val="left"/>
              <w:rPr>
                <w:rFonts w:hAnsi="Courier New"/>
                <w:szCs w:val="21"/>
              </w:rPr>
            </w:pPr>
            <w:r w:rsidRPr="001E0E51">
              <w:rPr>
                <w:rFonts w:hint="eastAsia"/>
                <w:szCs w:val="21"/>
              </w:rPr>
              <w:t>建立教师表</w:t>
            </w:r>
            <w:r w:rsidRPr="001E0E51">
              <w:rPr>
                <w:rFonts w:hint="eastAsia"/>
                <w:szCs w:val="21"/>
              </w:rPr>
              <w:t>Teacher</w:t>
            </w:r>
            <w:r w:rsidRPr="001E0E51">
              <w:rPr>
                <w:rFonts w:hint="eastAsia"/>
                <w:szCs w:val="21"/>
              </w:rPr>
              <w:t>，要求教师名称</w:t>
            </w:r>
            <w:r w:rsidRPr="001E0E51">
              <w:rPr>
                <w:rFonts w:hint="eastAsia"/>
                <w:szCs w:val="21"/>
              </w:rPr>
              <w:t>T</w:t>
            </w:r>
            <w:r w:rsidRPr="001E0E51">
              <w:rPr>
                <w:szCs w:val="21"/>
              </w:rPr>
              <w:t>name</w:t>
            </w:r>
            <w:r w:rsidRPr="001E0E51">
              <w:rPr>
                <w:rFonts w:hint="eastAsia"/>
                <w:szCs w:val="21"/>
              </w:rPr>
              <w:t>列取值唯一，教师编号</w:t>
            </w:r>
            <w:r w:rsidRPr="001E0E51">
              <w:rPr>
                <w:rFonts w:hint="eastAsia"/>
                <w:szCs w:val="21"/>
              </w:rPr>
              <w:t>TNO</w:t>
            </w:r>
            <w:r w:rsidRPr="001E0E51">
              <w:rPr>
                <w:rFonts w:hAnsi="Courier New" w:hint="eastAsia"/>
                <w:szCs w:val="21"/>
              </w:rPr>
              <w:t>列为主码。</w:t>
            </w:r>
          </w:p>
          <w:p w14:paraId="063620A9" w14:textId="77777777" w:rsidR="00AE6BA8" w:rsidRPr="001E0E51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hAnsi="Courier New"/>
                <w:szCs w:val="21"/>
              </w:rPr>
            </w:pPr>
            <w:r w:rsidRPr="00AE6BA8">
              <w:rPr>
                <w:rFonts w:hAnsi="Courier New"/>
                <w:noProof/>
                <w:szCs w:val="21"/>
              </w:rPr>
              <w:pict w14:anchorId="61CC3B6E">
                <v:shape id="_x0000_i1040" type="#_x0000_t75" style="width:295.5pt;height:346.25pt;visibility:visible">
                  <v:imagedata r:id="rId22" o:title=""/>
                </v:shape>
              </w:pict>
            </w:r>
          </w:p>
          <w:p w14:paraId="658F975C" w14:textId="77777777" w:rsidR="00554CCF" w:rsidRPr="00AE6BA8" w:rsidRDefault="00554CCF" w:rsidP="00554CCF">
            <w:pPr>
              <w:numPr>
                <w:ilvl w:val="2"/>
                <w:numId w:val="9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1197" w:hanging="658"/>
              <w:jc w:val="left"/>
              <w:rPr>
                <w:rFonts w:hAnsi="Courier New"/>
                <w:szCs w:val="21"/>
              </w:rPr>
            </w:pPr>
            <w:r w:rsidRPr="001E0E51">
              <w:rPr>
                <w:rFonts w:hint="eastAsia"/>
                <w:szCs w:val="21"/>
              </w:rPr>
              <w:t>建立学生登记表</w:t>
            </w:r>
            <w:r w:rsidRPr="001E0E51">
              <w:rPr>
                <w:szCs w:val="21"/>
              </w:rPr>
              <w:t>Student</w:t>
            </w:r>
            <w:r w:rsidRPr="001E0E51">
              <w:rPr>
                <w:rFonts w:hint="eastAsia"/>
                <w:szCs w:val="21"/>
              </w:rPr>
              <w:t>，要求学号在</w:t>
            </w:r>
            <w:r w:rsidRPr="001E0E51">
              <w:rPr>
                <w:szCs w:val="21"/>
              </w:rPr>
              <w:t>9000</w:t>
            </w:r>
            <w:r w:rsidRPr="001E0E51">
              <w:rPr>
                <w:rFonts w:hint="eastAsia"/>
                <w:szCs w:val="21"/>
              </w:rPr>
              <w:t>至</w:t>
            </w:r>
            <w:r w:rsidRPr="001E0E51">
              <w:rPr>
                <w:szCs w:val="21"/>
              </w:rPr>
              <w:t>9999</w:t>
            </w:r>
            <w:r w:rsidRPr="001E0E51">
              <w:rPr>
                <w:rFonts w:hint="eastAsia"/>
                <w:szCs w:val="21"/>
              </w:rPr>
              <w:t>之间，年龄</w:t>
            </w:r>
            <w:r w:rsidRPr="001E0E51">
              <w:rPr>
                <w:szCs w:val="21"/>
              </w:rPr>
              <w:t>&lt;29,</w:t>
            </w:r>
            <w:r w:rsidRPr="001E0E51">
              <w:rPr>
                <w:rFonts w:hint="eastAsia"/>
                <w:szCs w:val="21"/>
              </w:rPr>
              <w:t>性别只能是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男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或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女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，姓名非空。</w:t>
            </w:r>
          </w:p>
          <w:p w14:paraId="50AE8574" w14:textId="77777777" w:rsidR="00AE6BA8" w:rsidRPr="001E0E51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hAnsi="Courier New"/>
                <w:szCs w:val="21"/>
              </w:rPr>
            </w:pPr>
            <w:r w:rsidRPr="00AE6BA8">
              <w:rPr>
                <w:rFonts w:hAnsi="Courier New"/>
                <w:noProof/>
                <w:szCs w:val="21"/>
              </w:rPr>
              <w:pict w14:anchorId="7310E1DF">
                <v:shape id="_x0000_i1041" type="#_x0000_t75" style="width:272.35pt;height:254.2pt;visibility:visible">
                  <v:imagedata r:id="rId23" o:title=""/>
                </v:shape>
              </w:pict>
            </w:r>
          </w:p>
          <w:p w14:paraId="52429598" w14:textId="77777777" w:rsidR="00554CCF" w:rsidRDefault="00554CCF" w:rsidP="00554CCF">
            <w:pPr>
              <w:numPr>
                <w:ilvl w:val="2"/>
                <w:numId w:val="9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ind w:left="1197" w:hanging="658"/>
              <w:jc w:val="left"/>
              <w:rPr>
                <w:rFonts w:hAnsi="Courier New"/>
                <w:szCs w:val="21"/>
              </w:rPr>
            </w:pPr>
            <w:r w:rsidRPr="001E0E51">
              <w:rPr>
                <w:rFonts w:hAnsi="Courier New" w:hint="eastAsia"/>
                <w:szCs w:val="21"/>
              </w:rPr>
              <w:t>修改表</w:t>
            </w:r>
            <w:r w:rsidRPr="001E0E51">
              <w:rPr>
                <w:rFonts w:hAnsi="Courier New" w:hint="eastAsia"/>
                <w:szCs w:val="21"/>
              </w:rPr>
              <w:t>Student</w:t>
            </w:r>
            <w:r w:rsidRPr="001E0E51">
              <w:rPr>
                <w:rFonts w:hAnsi="Courier New" w:hint="eastAsia"/>
                <w:szCs w:val="21"/>
              </w:rPr>
              <w:t>的结构，由年龄小于</w:t>
            </w:r>
            <w:r w:rsidRPr="001E0E51">
              <w:rPr>
                <w:rFonts w:hAnsi="Courier New" w:hint="eastAsia"/>
                <w:szCs w:val="21"/>
              </w:rPr>
              <w:t>29</w:t>
            </w:r>
            <w:r w:rsidRPr="001E0E51">
              <w:rPr>
                <w:rFonts w:hAnsi="Courier New" w:hint="eastAsia"/>
                <w:szCs w:val="21"/>
              </w:rPr>
              <w:t>改为小于</w:t>
            </w:r>
            <w:r w:rsidRPr="001E0E51">
              <w:rPr>
                <w:rFonts w:hAnsi="Courier New" w:hint="eastAsia"/>
                <w:szCs w:val="21"/>
              </w:rPr>
              <w:t>40</w:t>
            </w:r>
            <w:r w:rsidRPr="001E0E51">
              <w:rPr>
                <w:rFonts w:hAnsi="Courier New" w:hint="eastAsia"/>
                <w:szCs w:val="21"/>
              </w:rPr>
              <w:t>。</w:t>
            </w:r>
          </w:p>
          <w:p w14:paraId="5F71DBFB" w14:textId="77777777" w:rsidR="00AE6BA8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hAnsi="Courier New"/>
                <w:noProof/>
                <w:szCs w:val="21"/>
              </w:rPr>
            </w:pPr>
            <w:r w:rsidRPr="00AE6BA8">
              <w:rPr>
                <w:rFonts w:hAnsi="Courier New"/>
                <w:noProof/>
                <w:szCs w:val="21"/>
              </w:rPr>
              <w:pict w14:anchorId="69B60BF7">
                <v:shape id="_x0000_i1042" type="#_x0000_t75" style="width:281.75pt;height:304.3pt;visibility:visible">
                  <v:imagedata r:id="rId24" o:title=""/>
                </v:shape>
              </w:pict>
            </w:r>
          </w:p>
          <w:p w14:paraId="2E111E60" w14:textId="77777777" w:rsidR="00282A18" w:rsidRPr="00282A18" w:rsidRDefault="00282A18" w:rsidP="00282A18">
            <w:pPr>
              <w:tabs>
                <w:tab w:val="num" w:pos="900"/>
              </w:tabs>
              <w:autoSpaceDE w:val="0"/>
              <w:autoSpaceDN w:val="0"/>
              <w:adjustRightInd w:val="0"/>
              <w:ind w:firstLineChars="300" w:firstLine="630"/>
              <w:jc w:val="left"/>
              <w:rPr>
                <w:rFonts w:hAnsi="Courier New"/>
                <w:szCs w:val="21"/>
              </w:rPr>
            </w:pPr>
            <w:r w:rsidRPr="00282A18">
              <w:rPr>
                <w:rFonts w:hAnsi="Courier New" w:hint="eastAsia"/>
                <w:szCs w:val="21"/>
              </w:rPr>
              <w:t>4</w:t>
            </w:r>
            <w:r w:rsidRPr="00282A18">
              <w:rPr>
                <w:rFonts w:hAnsi="Courier New" w:hint="eastAsia"/>
                <w:szCs w:val="21"/>
              </w:rPr>
              <w:t>．建立课程表</w:t>
            </w:r>
            <w:r w:rsidRPr="00282A18">
              <w:rPr>
                <w:rFonts w:hAnsi="Courier New" w:hint="eastAsia"/>
                <w:szCs w:val="21"/>
              </w:rPr>
              <w:t>COURSE</w:t>
            </w:r>
            <w:r w:rsidRPr="00282A18">
              <w:rPr>
                <w:rFonts w:hAnsi="Courier New" w:hint="eastAsia"/>
                <w:szCs w:val="21"/>
              </w:rPr>
              <w:t>，要求课程表中的每门课程的学分不得超过</w:t>
            </w:r>
            <w:r w:rsidRPr="00282A18">
              <w:rPr>
                <w:rFonts w:hAnsi="Courier New" w:hint="eastAsia"/>
                <w:szCs w:val="21"/>
              </w:rPr>
              <w:t>7</w:t>
            </w:r>
            <w:r w:rsidRPr="00282A18">
              <w:rPr>
                <w:rFonts w:hAnsi="Courier New" w:hint="eastAsia"/>
                <w:szCs w:val="21"/>
              </w:rPr>
              <w:t>分，且主讲教师字段</w:t>
            </w:r>
            <w:r w:rsidRPr="00282A18">
              <w:rPr>
                <w:rFonts w:hAnsi="Courier New" w:hint="eastAsia"/>
                <w:szCs w:val="21"/>
              </w:rPr>
              <w:t>TNO</w:t>
            </w:r>
            <w:r w:rsidRPr="00282A18">
              <w:rPr>
                <w:rFonts w:hAnsi="Courier New" w:hint="eastAsia"/>
                <w:szCs w:val="21"/>
              </w:rPr>
              <w:t>参照</w:t>
            </w:r>
            <w:r w:rsidRPr="00282A18">
              <w:rPr>
                <w:rFonts w:hAnsi="Courier New" w:hint="eastAsia"/>
                <w:szCs w:val="21"/>
              </w:rPr>
              <w:t>Teacher</w:t>
            </w:r>
            <w:r w:rsidRPr="00282A18">
              <w:rPr>
                <w:rFonts w:hAnsi="Courier New" w:hint="eastAsia"/>
                <w:szCs w:val="21"/>
              </w:rPr>
              <w:t>表</w:t>
            </w:r>
            <w:r w:rsidRPr="00282A18">
              <w:rPr>
                <w:rFonts w:hAnsi="Courier New" w:hint="eastAsia"/>
                <w:szCs w:val="21"/>
              </w:rPr>
              <w:t>TNO</w:t>
            </w:r>
            <w:r w:rsidRPr="00282A18">
              <w:rPr>
                <w:rFonts w:hAnsi="Courier New" w:hint="eastAsia"/>
                <w:szCs w:val="21"/>
              </w:rPr>
              <w:t>字段，且当删除教师表中一行记录时，如果它被参照，则将</w:t>
            </w:r>
            <w:r w:rsidRPr="00282A18">
              <w:rPr>
                <w:rFonts w:hAnsi="Courier New" w:hint="eastAsia"/>
                <w:szCs w:val="21"/>
              </w:rPr>
              <w:t>Course</w:t>
            </w:r>
            <w:r w:rsidRPr="00282A18">
              <w:rPr>
                <w:rFonts w:hAnsi="Courier New" w:hint="eastAsia"/>
                <w:szCs w:val="21"/>
              </w:rPr>
              <w:t>表中相应记录中</w:t>
            </w:r>
            <w:r w:rsidRPr="00282A18">
              <w:rPr>
                <w:rFonts w:hAnsi="Courier New" w:hint="eastAsia"/>
                <w:szCs w:val="21"/>
              </w:rPr>
              <w:t>TNO</w:t>
            </w:r>
            <w:r w:rsidRPr="00282A18">
              <w:rPr>
                <w:rFonts w:hAnsi="Courier New" w:hint="eastAsia"/>
                <w:szCs w:val="21"/>
              </w:rPr>
              <w:t>的值设置为空。建立表</w:t>
            </w:r>
            <w:r w:rsidRPr="00282A18">
              <w:rPr>
                <w:rFonts w:hAnsi="Courier New" w:hint="eastAsia"/>
                <w:szCs w:val="21"/>
              </w:rPr>
              <w:t>SC</w:t>
            </w:r>
            <w:r w:rsidRPr="00282A18">
              <w:rPr>
                <w:rFonts w:hAnsi="Courier New" w:hint="eastAsia"/>
                <w:szCs w:val="21"/>
              </w:rPr>
              <w:t>，要求</w:t>
            </w:r>
            <w:r w:rsidRPr="00282A18">
              <w:rPr>
                <w:rFonts w:hAnsi="Courier New" w:hint="eastAsia"/>
                <w:szCs w:val="21"/>
              </w:rPr>
              <w:t>SNO</w:t>
            </w:r>
            <w:r w:rsidRPr="00282A18">
              <w:rPr>
                <w:rFonts w:hAnsi="Courier New" w:hint="eastAsia"/>
                <w:szCs w:val="21"/>
              </w:rPr>
              <w:t>参照</w:t>
            </w:r>
            <w:r w:rsidRPr="00282A18">
              <w:rPr>
                <w:rFonts w:hAnsi="Courier New" w:hint="eastAsia"/>
                <w:szCs w:val="21"/>
              </w:rPr>
              <w:t>STUDENT</w:t>
            </w:r>
            <w:r w:rsidRPr="00282A18">
              <w:rPr>
                <w:rFonts w:hAnsi="Courier New" w:hint="eastAsia"/>
                <w:szCs w:val="21"/>
              </w:rPr>
              <w:t>表的学号，且当删除</w:t>
            </w:r>
            <w:r w:rsidRPr="00282A18">
              <w:rPr>
                <w:rFonts w:hAnsi="Courier New" w:hint="eastAsia"/>
                <w:szCs w:val="21"/>
              </w:rPr>
              <w:t>Student</w:t>
            </w:r>
            <w:r w:rsidRPr="00282A18">
              <w:rPr>
                <w:rFonts w:hAnsi="Courier New" w:hint="eastAsia"/>
                <w:szCs w:val="21"/>
              </w:rPr>
              <w:t>表中的一个学生记录时，级联删除学生的选课记录。对上述新建立和修改定义的表，每个表输入</w:t>
            </w:r>
            <w:r w:rsidRPr="00282A18">
              <w:rPr>
                <w:rFonts w:hAnsi="Courier New" w:hint="eastAsia"/>
                <w:szCs w:val="21"/>
              </w:rPr>
              <w:t>3</w:t>
            </w:r>
            <w:r w:rsidRPr="00282A18">
              <w:rPr>
                <w:rFonts w:hAnsi="Courier New" w:hint="eastAsia"/>
                <w:szCs w:val="21"/>
              </w:rPr>
              <w:t>条数据，其中</w:t>
            </w:r>
            <w:r w:rsidRPr="00282A18">
              <w:rPr>
                <w:rFonts w:hAnsi="Courier New" w:hint="eastAsia"/>
                <w:szCs w:val="21"/>
              </w:rPr>
              <w:t>1</w:t>
            </w:r>
            <w:r w:rsidRPr="00282A18">
              <w:rPr>
                <w:rFonts w:hAnsi="Courier New" w:hint="eastAsia"/>
                <w:szCs w:val="21"/>
              </w:rPr>
              <w:t>条数据符合完整性约束，</w:t>
            </w:r>
            <w:r w:rsidRPr="00282A18">
              <w:rPr>
                <w:rFonts w:hAnsi="Courier New" w:hint="eastAsia"/>
                <w:szCs w:val="21"/>
              </w:rPr>
              <w:t>2</w:t>
            </w:r>
            <w:r w:rsidRPr="00282A18">
              <w:rPr>
                <w:rFonts w:hAnsi="Courier New" w:hint="eastAsia"/>
                <w:szCs w:val="21"/>
              </w:rPr>
              <w:t>条违反约束条件的，验证和体会</w:t>
            </w:r>
            <w:r w:rsidRPr="00282A18">
              <w:rPr>
                <w:rFonts w:hAnsi="Courier New" w:hint="eastAsia"/>
                <w:szCs w:val="21"/>
              </w:rPr>
              <w:t>Oracle</w:t>
            </w:r>
            <w:r w:rsidRPr="00282A18">
              <w:rPr>
                <w:rFonts w:hAnsi="Courier New" w:hint="eastAsia"/>
                <w:szCs w:val="21"/>
              </w:rPr>
              <w:t>的实体完整性和参照完整性。</w:t>
            </w:r>
          </w:p>
          <w:p w14:paraId="61C71BD2" w14:textId="77777777" w:rsidR="00554CCF" w:rsidRPr="00AE6BA8" w:rsidRDefault="00554CCF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  <w:p w14:paraId="2E83240D" w14:textId="77777777" w:rsidR="00AE6BA8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noProof/>
                <w:szCs w:val="21"/>
              </w:rPr>
            </w:pPr>
            <w:r w:rsidRPr="00AE6BA8">
              <w:rPr>
                <w:rFonts w:ascii="宋体" w:hAnsi="宋体"/>
                <w:noProof/>
                <w:szCs w:val="21"/>
              </w:rPr>
              <w:pict w14:anchorId="07F5E890">
                <v:shape id="_x0000_i1043" type="#_x0000_t75" style="width:218.5pt;height:266.7pt;visibility:visible">
                  <v:imagedata r:id="rId25" o:title=""/>
                </v:shape>
              </w:pict>
            </w:r>
          </w:p>
          <w:p w14:paraId="780ADB9D" w14:textId="77777777" w:rsidR="00282A18" w:rsidRDefault="00282A1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noProof/>
                <w:szCs w:val="21"/>
              </w:rPr>
            </w:pPr>
            <w:r w:rsidRPr="00282A18">
              <w:rPr>
                <w:rFonts w:ascii="宋体" w:hAnsi="宋体"/>
                <w:noProof/>
                <w:szCs w:val="21"/>
              </w:rPr>
              <w:pict w14:anchorId="7FE78A04">
                <v:shape id="_x0000_i1044" type="#_x0000_t75" style="width:340.6pt;height:535.3pt;visibility:visible">
                  <v:imagedata r:id="rId26" o:title=""/>
                </v:shape>
              </w:pict>
            </w:r>
          </w:p>
          <w:p w14:paraId="53980E85" w14:textId="77777777" w:rsidR="00AE6BA8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noProof/>
                <w:szCs w:val="21"/>
              </w:rPr>
            </w:pPr>
          </w:p>
          <w:p w14:paraId="0B71E128" w14:textId="77777777" w:rsidR="00AE6BA8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noProof/>
                <w:szCs w:val="21"/>
              </w:rPr>
            </w:pPr>
          </w:p>
          <w:p w14:paraId="2AD77108" w14:textId="77777777" w:rsidR="00AE6BA8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szCs w:val="21"/>
              </w:rPr>
            </w:pPr>
          </w:p>
          <w:p w14:paraId="26180DE9" w14:textId="77777777" w:rsidR="00AE6BA8" w:rsidRPr="001E0E51" w:rsidRDefault="00AE6BA8" w:rsidP="00AE6BA8">
            <w:pPr>
              <w:tabs>
                <w:tab w:val="num" w:pos="900"/>
              </w:tabs>
              <w:autoSpaceDE w:val="0"/>
              <w:autoSpaceDN w:val="0"/>
              <w:adjustRightInd w:val="0"/>
              <w:ind w:left="1197"/>
              <w:jc w:val="left"/>
              <w:rPr>
                <w:rFonts w:ascii="宋体" w:hAnsi="宋体"/>
                <w:vanish/>
                <w:kern w:val="0"/>
                <w:szCs w:val="21"/>
              </w:rPr>
            </w:pPr>
          </w:p>
          <w:p w14:paraId="03DA5A7F" w14:textId="77777777" w:rsidR="00554CCF" w:rsidRPr="00AE6BA8" w:rsidRDefault="00282A18" w:rsidP="00282A18">
            <w:pPr>
              <w:autoSpaceDE w:val="0"/>
              <w:autoSpaceDN w:val="0"/>
              <w:adjustRightInd w:val="0"/>
              <w:jc w:val="left"/>
              <w:rPr>
                <w:rStyle w:val="a8"/>
                <w:b w:val="0"/>
                <w:bCs w:val="0"/>
                <w:szCs w:val="21"/>
              </w:rPr>
            </w:pPr>
            <w:r w:rsidRPr="00AE6BA8">
              <w:rPr>
                <w:rStyle w:val="a8"/>
                <w:b w:val="0"/>
                <w:bCs w:val="0"/>
                <w:szCs w:val="21"/>
              </w:rPr>
              <w:t xml:space="preserve"> </w:t>
            </w:r>
          </w:p>
          <w:p w14:paraId="6ACE6C1D" w14:textId="77777777" w:rsidR="00744BE0" w:rsidRPr="00554CCF" w:rsidRDefault="00744BE0" w:rsidP="00554CCF">
            <w:pPr>
              <w:ind w:firstLineChars="200" w:firstLine="560"/>
              <w:rPr>
                <w:sz w:val="28"/>
                <w:szCs w:val="28"/>
              </w:rPr>
            </w:pPr>
          </w:p>
        </w:tc>
      </w:tr>
    </w:tbl>
    <w:p w14:paraId="5478407B" w14:textId="77777777" w:rsidR="00744BE0" w:rsidRDefault="00744BE0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14750A69" w14:textId="77777777">
        <w:trPr>
          <w:trHeight w:val="13882"/>
        </w:trPr>
        <w:tc>
          <w:tcPr>
            <w:tcW w:w="8492" w:type="dxa"/>
          </w:tcPr>
          <w:p w14:paraId="244E835B" w14:textId="77777777" w:rsidR="00744BE0" w:rsidRDefault="00744BE0" w:rsidP="00C0187E">
            <w:pPr>
              <w:ind w:firstLineChars="200" w:firstLine="56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7311F746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 xml:space="preserve">1. </w:t>
            </w:r>
            <w:r w:rsidRPr="00282A18">
              <w:rPr>
                <w:rFonts w:hint="eastAsia"/>
                <w:sz w:val="28"/>
                <w:szCs w:val="28"/>
              </w:rPr>
              <w:t>授权与回收权限</w:t>
            </w:r>
          </w:p>
          <w:p w14:paraId="134821A2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>了解如何使用</w:t>
            </w:r>
            <w:r w:rsidRPr="00282A18">
              <w:rPr>
                <w:rFonts w:hint="eastAsia"/>
                <w:sz w:val="28"/>
                <w:szCs w:val="28"/>
              </w:rPr>
              <w:t>GRANT</w:t>
            </w:r>
            <w:r w:rsidRPr="00282A18">
              <w:rPr>
                <w:rFonts w:hint="eastAsia"/>
                <w:sz w:val="28"/>
                <w:szCs w:val="28"/>
              </w:rPr>
              <w:t>和</w:t>
            </w:r>
            <w:r w:rsidRPr="00282A18">
              <w:rPr>
                <w:rFonts w:hint="eastAsia"/>
                <w:sz w:val="28"/>
                <w:szCs w:val="28"/>
              </w:rPr>
              <w:t>REVOKE</w:t>
            </w:r>
            <w:r w:rsidRPr="00282A18">
              <w:rPr>
                <w:rFonts w:hint="eastAsia"/>
                <w:sz w:val="28"/>
                <w:szCs w:val="28"/>
              </w:rPr>
              <w:t>语句进行权限管理。权限的授予和回收需要谨慎操作，以确保数据的安全性和合规性。</w:t>
            </w:r>
          </w:p>
          <w:p w14:paraId="513EF83A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 xml:space="preserve">2. </w:t>
            </w:r>
            <w:r w:rsidRPr="00282A18">
              <w:rPr>
                <w:rFonts w:hint="eastAsia"/>
                <w:sz w:val="28"/>
                <w:szCs w:val="28"/>
              </w:rPr>
              <w:t>完整性约束</w:t>
            </w:r>
          </w:p>
          <w:p w14:paraId="77C5A1A2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>学习实体完整性、参照完整性和用户定义完整性的概念和实现方法。完整性约束用于保证数据的准确性和一致性，违反约束的操作将被数据库系统拒绝。</w:t>
            </w:r>
          </w:p>
          <w:p w14:paraId="73D6B883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 xml:space="preserve">3. </w:t>
            </w:r>
            <w:r w:rsidRPr="00282A18">
              <w:rPr>
                <w:rFonts w:hint="eastAsia"/>
                <w:sz w:val="28"/>
                <w:szCs w:val="28"/>
              </w:rPr>
              <w:t>触发器</w:t>
            </w:r>
          </w:p>
          <w:p w14:paraId="0F7172C1" w14:textId="77777777" w:rsidR="00282A18" w:rsidRPr="00282A18" w:rsidRDefault="00282A18" w:rsidP="00282A1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82A18">
              <w:rPr>
                <w:rFonts w:hint="eastAsia"/>
                <w:sz w:val="28"/>
                <w:szCs w:val="28"/>
              </w:rPr>
              <w:t>理解触发器的作用和如何创建触发器。触发器可以自动执行特定的操作，但需要确保触发器的逻辑正确，以避免数据错误。</w:t>
            </w:r>
          </w:p>
          <w:p w14:paraId="0E4BFEA7" w14:textId="77777777" w:rsidR="00744BE0" w:rsidRPr="00282A18" w:rsidRDefault="00744BE0" w:rsidP="00282A18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4"/>
              </w:rPr>
            </w:pPr>
          </w:p>
        </w:tc>
      </w:tr>
      <w:tr w:rsidR="00000000" w14:paraId="1F16A5F3" w14:textId="77777777">
        <w:trPr>
          <w:trHeight w:val="10196"/>
        </w:trPr>
        <w:tc>
          <w:tcPr>
            <w:tcW w:w="8492" w:type="dxa"/>
          </w:tcPr>
          <w:p w14:paraId="691D2B65" w14:textId="77777777" w:rsidR="00744BE0" w:rsidRDefault="00744BE0">
            <w:pPr>
              <w:rPr>
                <w:rFonts w:hint="eastAsia"/>
              </w:rPr>
            </w:pPr>
          </w:p>
        </w:tc>
      </w:tr>
      <w:tr w:rsidR="00000000" w14:paraId="4D783CFC" w14:textId="77777777">
        <w:trPr>
          <w:trHeight w:val="2835"/>
        </w:trPr>
        <w:tc>
          <w:tcPr>
            <w:tcW w:w="8492" w:type="dxa"/>
          </w:tcPr>
          <w:p w14:paraId="42E9101A" w14:textId="77777777" w:rsidR="00744BE0" w:rsidRDefault="00744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021B9176" w14:textId="77777777" w:rsidR="00744BE0" w:rsidRDefault="00744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76A81170" w14:textId="77777777" w:rsidR="00744BE0" w:rsidRDefault="00744BE0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8B1F106" w14:textId="77777777" w:rsidR="00744BE0" w:rsidRDefault="00744BE0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8C8662B" w14:textId="77777777" w:rsidR="006A36CB" w:rsidRDefault="006A36CB">
      <w:pPr>
        <w:rPr>
          <w:rFonts w:hint="eastAsia"/>
        </w:rPr>
      </w:pPr>
    </w:p>
    <w:sectPr w:rsidR="006A36CB">
      <w:headerReference w:type="default" r:id="rId2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58EB9" w14:textId="77777777" w:rsidR="009568E7" w:rsidRDefault="009568E7">
      <w:r>
        <w:separator/>
      </w:r>
    </w:p>
  </w:endnote>
  <w:endnote w:type="continuationSeparator" w:id="0">
    <w:p w14:paraId="1108F123" w14:textId="77777777" w:rsidR="009568E7" w:rsidRDefault="0095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4BAF8" w14:textId="77777777" w:rsidR="009568E7" w:rsidRDefault="009568E7">
      <w:r>
        <w:separator/>
      </w:r>
    </w:p>
  </w:footnote>
  <w:footnote w:type="continuationSeparator" w:id="0">
    <w:p w14:paraId="75637AF5" w14:textId="77777777" w:rsidR="009568E7" w:rsidRDefault="00956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27B16" w14:textId="77777777" w:rsidR="00744BE0" w:rsidRDefault="00744BE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9ED149"/>
    <w:multiLevelType w:val="singleLevel"/>
    <w:tmpl w:val="BF9ED149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1FE621C"/>
    <w:multiLevelType w:val="singleLevel"/>
    <w:tmpl w:val="E1FE621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D550E2F"/>
    <w:multiLevelType w:val="singleLevel"/>
    <w:tmpl w:val="FD550E2F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5831F51"/>
    <w:multiLevelType w:val="hybridMultilevel"/>
    <w:tmpl w:val="CAF4942E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15E6E42"/>
    <w:multiLevelType w:val="hybridMultilevel"/>
    <w:tmpl w:val="53EE496C"/>
    <w:lvl w:ilvl="0" w:tplc="AD7AB7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2D7348DE"/>
    <w:multiLevelType w:val="hybridMultilevel"/>
    <w:tmpl w:val="5BC85BA4"/>
    <w:lvl w:ilvl="0" w:tplc="8130A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6" w15:restartNumberingAfterBreak="0">
    <w:nsid w:val="3D079D24"/>
    <w:multiLevelType w:val="singleLevel"/>
    <w:tmpl w:val="3D079D24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57AB1169"/>
    <w:multiLevelType w:val="hybridMultilevel"/>
    <w:tmpl w:val="9EC45516"/>
    <w:lvl w:ilvl="0" w:tplc="1C0EA724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8" w15:restartNumberingAfterBreak="0">
    <w:nsid w:val="61EE275C"/>
    <w:multiLevelType w:val="hybridMultilevel"/>
    <w:tmpl w:val="47945F94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23E0815"/>
    <w:multiLevelType w:val="singleLevel"/>
    <w:tmpl w:val="623E0815"/>
    <w:lvl w:ilvl="0">
      <w:start w:val="3"/>
      <w:numFmt w:val="decimal"/>
      <w:lvlText w:val="（%1)"/>
      <w:lvlJc w:val="left"/>
      <w:pPr>
        <w:tabs>
          <w:tab w:val="num" w:pos="312"/>
        </w:tabs>
      </w:pPr>
    </w:lvl>
  </w:abstractNum>
  <w:abstractNum w:abstractNumId="10" w15:restartNumberingAfterBreak="0">
    <w:nsid w:val="67171F45"/>
    <w:multiLevelType w:val="singleLevel"/>
    <w:tmpl w:val="67171F45"/>
    <w:lvl w:ilvl="0">
      <w:start w:val="2"/>
      <w:numFmt w:val="decimal"/>
      <w:suff w:val="nothing"/>
      <w:lvlText w:val="（%1）"/>
      <w:lvlJc w:val="left"/>
    </w:lvl>
  </w:abstractNum>
  <w:abstractNum w:abstractNumId="11" w15:restartNumberingAfterBreak="0">
    <w:nsid w:val="6BBA15AC"/>
    <w:multiLevelType w:val="singleLevel"/>
    <w:tmpl w:val="6BBA15AC"/>
    <w:lvl w:ilvl="0">
      <w:start w:val="2"/>
      <w:numFmt w:val="decimal"/>
      <w:suff w:val="nothing"/>
      <w:lvlText w:val="（%1）"/>
      <w:lvlJc w:val="left"/>
    </w:lvl>
  </w:abstractNum>
  <w:abstractNum w:abstractNumId="12" w15:restartNumberingAfterBreak="0">
    <w:nsid w:val="6DC61567"/>
    <w:multiLevelType w:val="hybridMultilevel"/>
    <w:tmpl w:val="6FF0AA92"/>
    <w:lvl w:ilvl="0" w:tplc="25EACAB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A26CC6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02A706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  <w:sz w:val="24"/>
        <w:szCs w:val="24"/>
      </w:rPr>
    </w:lvl>
    <w:lvl w:ilvl="3" w:tplc="25EACAB6">
      <w:start w:val="1"/>
      <w:numFmt w:val="japaneseCounting"/>
      <w:lvlText w:val="%4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 w:tplc="1E18CFAC">
      <w:start w:val="3"/>
      <w:numFmt w:val="japaneseCounting"/>
      <w:lvlText w:val="（%5）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51935522">
    <w:abstractNumId w:val="1"/>
  </w:num>
  <w:num w:numId="2" w16cid:durableId="478419554">
    <w:abstractNumId w:val="9"/>
  </w:num>
  <w:num w:numId="3" w16cid:durableId="1601068065">
    <w:abstractNumId w:val="10"/>
  </w:num>
  <w:num w:numId="4" w16cid:durableId="672757551">
    <w:abstractNumId w:val="6"/>
  </w:num>
  <w:num w:numId="5" w16cid:durableId="431319507">
    <w:abstractNumId w:val="0"/>
  </w:num>
  <w:num w:numId="6" w16cid:durableId="101384645">
    <w:abstractNumId w:val="2"/>
  </w:num>
  <w:num w:numId="7" w16cid:durableId="215315697">
    <w:abstractNumId w:val="11"/>
  </w:num>
  <w:num w:numId="8" w16cid:durableId="630866824">
    <w:abstractNumId w:val="3"/>
  </w:num>
  <w:num w:numId="9" w16cid:durableId="220797691">
    <w:abstractNumId w:val="12"/>
  </w:num>
  <w:num w:numId="10" w16cid:durableId="1064913067">
    <w:abstractNumId w:val="4"/>
  </w:num>
  <w:num w:numId="11" w16cid:durableId="270551073">
    <w:abstractNumId w:val="8"/>
  </w:num>
  <w:num w:numId="12" w16cid:durableId="1821992410">
    <w:abstractNumId w:val="5"/>
  </w:num>
  <w:num w:numId="13" w16cid:durableId="761755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mE4MTI1YWM1ZTU2ODk3MmNhYWNlMmQ1M2UzOGE3ZDUifQ=="/>
  </w:docVars>
  <w:rsids>
    <w:rsidRoot w:val="00CD343F"/>
    <w:rsid w:val="00013CE0"/>
    <w:rsid w:val="00032273"/>
    <w:rsid w:val="00042983"/>
    <w:rsid w:val="00045D39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2DD8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604B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82A18"/>
    <w:rsid w:val="0029043D"/>
    <w:rsid w:val="002A01C1"/>
    <w:rsid w:val="002A2712"/>
    <w:rsid w:val="002A74D8"/>
    <w:rsid w:val="002B0F52"/>
    <w:rsid w:val="002B4E71"/>
    <w:rsid w:val="002B7D01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048DF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46DCE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2E5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12ED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470E"/>
    <w:rsid w:val="005252FF"/>
    <w:rsid w:val="00526C36"/>
    <w:rsid w:val="005438F6"/>
    <w:rsid w:val="00554CCF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942"/>
    <w:rsid w:val="00614AFA"/>
    <w:rsid w:val="006168F3"/>
    <w:rsid w:val="006307E2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36CB"/>
    <w:rsid w:val="006A63BD"/>
    <w:rsid w:val="006B02EC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155F"/>
    <w:rsid w:val="00742501"/>
    <w:rsid w:val="007430E0"/>
    <w:rsid w:val="007439E0"/>
    <w:rsid w:val="0074483E"/>
    <w:rsid w:val="00744BE0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720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0024"/>
    <w:rsid w:val="00914DBD"/>
    <w:rsid w:val="00920A59"/>
    <w:rsid w:val="00925E21"/>
    <w:rsid w:val="00931615"/>
    <w:rsid w:val="00935B7C"/>
    <w:rsid w:val="00950446"/>
    <w:rsid w:val="009568E7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329D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E6BA8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187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E99"/>
    <w:rsid w:val="00CA2040"/>
    <w:rsid w:val="00CA3D93"/>
    <w:rsid w:val="00CA4B26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B78F7"/>
    <w:rsid w:val="00DD1E0B"/>
    <w:rsid w:val="00DD4D14"/>
    <w:rsid w:val="00DE3F9B"/>
    <w:rsid w:val="00DF136E"/>
    <w:rsid w:val="00DF3AD5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A5F81"/>
    <w:rsid w:val="00EB0C24"/>
    <w:rsid w:val="00EB172F"/>
    <w:rsid w:val="00EB508D"/>
    <w:rsid w:val="00EB710B"/>
    <w:rsid w:val="00EB74F1"/>
    <w:rsid w:val="00EC3845"/>
    <w:rsid w:val="00EC3C97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03E6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2109"/>
    <w:rsid w:val="00FE42D0"/>
    <w:rsid w:val="00FF7D96"/>
    <w:rsid w:val="3D8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  <w14:docId w14:val="56AF2917"/>
  <w15:chartTrackingRefBased/>
  <w15:docId w15:val="{E158607C-DEAA-47CB-A094-6641ABC0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Pr>
      <w:rFonts w:ascii="Courier New" w:hAnsi="Courier New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>MC SYSTEM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915145B7E54F49BAA4192CE1EA1C22B0_12</vt:lpwstr>
  </property>
</Properties>
</file>