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45DB" w14:textId="77777777" w:rsidR="00EA3295" w:rsidRDefault="00EA3295">
      <w:pPr>
        <w:rPr>
          <w:rFonts w:hint="eastAsia"/>
        </w:rPr>
      </w:pPr>
    </w:p>
    <w:p w14:paraId="4618E1F0" w14:textId="77777777" w:rsidR="00EA3295" w:rsidRDefault="00EA3295">
      <w:pPr>
        <w:rPr>
          <w:rFonts w:hint="eastAsia"/>
        </w:rPr>
      </w:pPr>
    </w:p>
    <w:p w14:paraId="43A085EF" w14:textId="77777777" w:rsidR="00EA3295" w:rsidRDefault="00EA3295">
      <w:pPr>
        <w:rPr>
          <w:rFonts w:hint="eastAsia"/>
        </w:rPr>
      </w:pPr>
    </w:p>
    <w:p w14:paraId="003F0230" w14:textId="77777777" w:rsidR="00EA3295" w:rsidRDefault="00EA3295">
      <w:pPr>
        <w:rPr>
          <w:rFonts w:hint="eastAsia"/>
        </w:rPr>
      </w:pPr>
    </w:p>
    <w:p w14:paraId="0C438F2F" w14:textId="77777777" w:rsidR="00EA3295" w:rsidRDefault="00EA3295">
      <w:pPr>
        <w:rPr>
          <w:rFonts w:hint="eastAsia"/>
        </w:rPr>
      </w:pPr>
    </w:p>
    <w:p w14:paraId="16D8A3D8" w14:textId="77777777" w:rsidR="00EA3295" w:rsidRDefault="00EA3295">
      <w:pPr>
        <w:rPr>
          <w:rFonts w:hint="eastAsia"/>
        </w:rPr>
      </w:pPr>
    </w:p>
    <w:p w14:paraId="101245F1" w14:textId="77777777" w:rsidR="00EA3295" w:rsidRDefault="00EA329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实习报告</w:t>
      </w:r>
    </w:p>
    <w:p w14:paraId="2811E6C9" w14:textId="77777777" w:rsidR="00EA3295" w:rsidRDefault="00EA3295">
      <w:pPr>
        <w:rPr>
          <w:rFonts w:hint="eastAsia"/>
        </w:rPr>
      </w:pPr>
    </w:p>
    <w:p w14:paraId="51CF8000" w14:textId="77777777" w:rsidR="00EA3295" w:rsidRDefault="00EA3295">
      <w:pPr>
        <w:rPr>
          <w:rFonts w:hint="eastAsia"/>
        </w:rPr>
      </w:pPr>
    </w:p>
    <w:p w14:paraId="206E736E" w14:textId="77777777" w:rsidR="00EA3295" w:rsidRDefault="00EA3295">
      <w:pPr>
        <w:rPr>
          <w:rFonts w:hint="eastAsia"/>
          <w:sz w:val="36"/>
          <w:szCs w:val="36"/>
        </w:rPr>
      </w:pPr>
    </w:p>
    <w:p w14:paraId="484F02A6" w14:textId="77777777" w:rsidR="00EA3295" w:rsidRDefault="00EA3295">
      <w:pPr>
        <w:rPr>
          <w:rFonts w:hint="eastAsia"/>
          <w:sz w:val="36"/>
          <w:szCs w:val="36"/>
        </w:rPr>
      </w:pPr>
    </w:p>
    <w:p w14:paraId="3CF45A75" w14:textId="77777777" w:rsidR="00EA3295" w:rsidRDefault="00EA3295">
      <w:pPr>
        <w:rPr>
          <w:rFonts w:hint="eastAsia"/>
          <w:sz w:val="36"/>
          <w:szCs w:val="36"/>
        </w:rPr>
      </w:pPr>
    </w:p>
    <w:p w14:paraId="053F1F83" w14:textId="77777777" w:rsidR="00EA3295" w:rsidRDefault="00EA3295">
      <w:pPr>
        <w:rPr>
          <w:rFonts w:hint="eastAsia"/>
          <w:sz w:val="36"/>
          <w:szCs w:val="36"/>
        </w:rPr>
      </w:pPr>
    </w:p>
    <w:p w14:paraId="61A8A95F" w14:textId="77777777" w:rsidR="00EA3295" w:rsidRDefault="00EA3295">
      <w:pPr>
        <w:rPr>
          <w:rFonts w:hint="eastAsia"/>
          <w:sz w:val="36"/>
          <w:szCs w:val="36"/>
        </w:rPr>
      </w:pPr>
    </w:p>
    <w:p w14:paraId="1E7697FA" w14:textId="77777777" w:rsidR="00EA3295" w:rsidRDefault="00EA3295">
      <w:pPr>
        <w:rPr>
          <w:rFonts w:hint="eastAsia"/>
          <w:sz w:val="36"/>
          <w:szCs w:val="36"/>
        </w:rPr>
      </w:pPr>
    </w:p>
    <w:p w14:paraId="46B10BF7" w14:textId="77777777" w:rsidR="00EA3295" w:rsidRDefault="00EA3295">
      <w:pPr>
        <w:rPr>
          <w:rFonts w:hint="eastAsia"/>
          <w:sz w:val="36"/>
          <w:szCs w:val="36"/>
        </w:rPr>
      </w:pPr>
    </w:p>
    <w:p w14:paraId="1124DAC6" w14:textId="77777777" w:rsidR="00EA3295" w:rsidRDefault="00EA3295">
      <w:pPr>
        <w:rPr>
          <w:rFonts w:hint="eastAsia"/>
          <w:sz w:val="36"/>
          <w:szCs w:val="36"/>
        </w:rPr>
      </w:pPr>
    </w:p>
    <w:p w14:paraId="4DE9A1D0" w14:textId="77777777" w:rsidR="00EA3295" w:rsidRDefault="00EA329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16F19822" w14:textId="77777777" w:rsidR="00EA3295" w:rsidRDefault="00EA329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4D661596" w14:textId="77777777" w:rsidR="00EA3295" w:rsidRDefault="00EA3295">
      <w:pPr>
        <w:rPr>
          <w:rFonts w:hint="eastAsia"/>
        </w:rPr>
      </w:pPr>
    </w:p>
    <w:p w14:paraId="6056EF09" w14:textId="77777777" w:rsidR="00EA3295" w:rsidRDefault="00EA3295">
      <w:pPr>
        <w:rPr>
          <w:rFonts w:hint="eastAsia"/>
        </w:rPr>
      </w:pPr>
    </w:p>
    <w:p w14:paraId="021D1A6B" w14:textId="77777777" w:rsidR="00EA3295" w:rsidRDefault="00EA3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一、课程设计目的</w:t>
      </w:r>
    </w:p>
    <w:p w14:paraId="318B2ECC" w14:textId="77777777" w:rsidR="00EA3295" w:rsidRDefault="00EA3295">
      <w:pPr>
        <w:rPr>
          <w:rFonts w:hint="eastAsia"/>
          <w:color w:val="36363D"/>
          <w:sz w:val="28"/>
          <w:szCs w:val="28"/>
        </w:rPr>
      </w:pPr>
      <w:r>
        <w:rPr>
          <w:rFonts w:hint="eastAsia"/>
          <w:color w:val="36363D"/>
          <w:sz w:val="28"/>
          <w:szCs w:val="28"/>
        </w:rPr>
        <w:t>1</w:t>
      </w:r>
      <w:r>
        <w:rPr>
          <w:rFonts w:hint="eastAsia"/>
          <w:color w:val="36363D"/>
          <w:sz w:val="28"/>
          <w:szCs w:val="28"/>
        </w:rPr>
        <w:t>、掌握计算机主要逻辑功能部件单元电路的工作原理，并学会虚拟仿真各功能部件。</w:t>
      </w:r>
    </w:p>
    <w:p w14:paraId="438F1D3B" w14:textId="77777777" w:rsidR="00EA3295" w:rsidRDefault="00EA3295">
      <w:pPr>
        <w:rPr>
          <w:rFonts w:hint="eastAsia"/>
          <w:color w:val="36363D"/>
          <w:sz w:val="28"/>
          <w:szCs w:val="28"/>
        </w:rPr>
      </w:pPr>
      <w:r>
        <w:rPr>
          <w:rFonts w:hint="eastAsia"/>
          <w:color w:val="36363D"/>
          <w:sz w:val="28"/>
          <w:szCs w:val="28"/>
        </w:rPr>
        <w:t>2</w:t>
      </w:r>
      <w:r>
        <w:rPr>
          <w:rFonts w:hint="eastAsia"/>
          <w:color w:val="36363D"/>
          <w:sz w:val="28"/>
          <w:szCs w:val="28"/>
        </w:rPr>
        <w:t>、掌握计算机控制器的工作原理，并学会虚拟仿真控制器的时序发生器、微操作发生器，及学会控制对应的数据流。</w:t>
      </w:r>
    </w:p>
    <w:p w14:paraId="64613819" w14:textId="77777777" w:rsidR="00EA3295" w:rsidRDefault="00EA3295">
      <w:pPr>
        <w:rPr>
          <w:rFonts w:hint="eastAsia"/>
          <w:color w:val="36363D"/>
          <w:sz w:val="28"/>
          <w:szCs w:val="28"/>
        </w:rPr>
      </w:pPr>
      <w:r>
        <w:rPr>
          <w:rFonts w:hint="eastAsia"/>
          <w:color w:val="36363D"/>
          <w:sz w:val="28"/>
          <w:szCs w:val="28"/>
        </w:rPr>
        <w:t>3</w:t>
      </w:r>
      <w:r>
        <w:rPr>
          <w:rFonts w:hint="eastAsia"/>
          <w:color w:val="36363D"/>
          <w:sz w:val="28"/>
          <w:szCs w:val="28"/>
        </w:rPr>
        <w:t>、设计一个简单的模型机，并运行对应的指令系统，在此基础之上理解计算机各功能模块的工作原理。</w:t>
      </w:r>
    </w:p>
    <w:p w14:paraId="00B204DB" w14:textId="77777777" w:rsidR="00EA3295" w:rsidRDefault="00EA3295">
      <w:pPr>
        <w:rPr>
          <w:color w:val="36363D"/>
          <w:sz w:val="28"/>
          <w:szCs w:val="28"/>
        </w:rPr>
      </w:pPr>
      <w:r>
        <w:rPr>
          <w:rFonts w:hint="eastAsia"/>
          <w:color w:val="36363D"/>
          <w:sz w:val="28"/>
          <w:szCs w:val="28"/>
        </w:rPr>
        <w:t>4</w:t>
      </w:r>
      <w:r>
        <w:rPr>
          <w:rFonts w:hint="eastAsia"/>
          <w:color w:val="36363D"/>
          <w:sz w:val="28"/>
          <w:szCs w:val="28"/>
        </w:rPr>
        <w:t>、利用相关的模拟仿真软件实现相关的设计。</w:t>
      </w:r>
    </w:p>
    <w:p w14:paraId="4870FD01" w14:textId="77777777" w:rsidR="00A23A36" w:rsidRDefault="00A23A36">
      <w:pPr>
        <w:rPr>
          <w:rFonts w:hint="eastAsia"/>
          <w:sz w:val="28"/>
          <w:szCs w:val="28"/>
        </w:rPr>
      </w:pPr>
    </w:p>
    <w:p w14:paraId="31A6F917" w14:textId="77777777" w:rsidR="00EA3295" w:rsidRDefault="00EA3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二、虚拟环境</w:t>
      </w:r>
    </w:p>
    <w:p w14:paraId="6DAEB19B" w14:textId="77777777" w:rsidR="00EA3295" w:rsidRDefault="00EA3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rFonts w:hint="eastAsia"/>
          <w:sz w:val="28"/>
          <w:szCs w:val="28"/>
        </w:rPr>
        <w:t>Windows</w:t>
      </w:r>
    </w:p>
    <w:p w14:paraId="61E087BC" w14:textId="77777777" w:rsidR="00EA3295" w:rsidRDefault="00EA32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虚拟模拟软件：</w:t>
      </w:r>
      <w:r>
        <w:rPr>
          <w:sz w:val="28"/>
          <w:szCs w:val="28"/>
        </w:rPr>
        <w:t>logisim</w:t>
      </w:r>
    </w:p>
    <w:p w14:paraId="7DC41E05" w14:textId="77777777" w:rsidR="00A23A36" w:rsidRPr="00F554D3" w:rsidRDefault="00A23A36">
      <w:pPr>
        <w:rPr>
          <w:rFonts w:hint="eastAsia"/>
          <w:sz w:val="28"/>
          <w:szCs w:val="28"/>
        </w:rPr>
      </w:pPr>
    </w:p>
    <w:p w14:paraId="67C0A724" w14:textId="77777777" w:rsidR="00A23A36" w:rsidRDefault="00EA3295" w:rsidP="00A23A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三、课程设计相关原理</w:t>
      </w:r>
    </w:p>
    <w:p w14:paraId="64D8FDB2" w14:textId="77777777" w:rsidR="00300598" w:rsidRDefault="00300598" w:rsidP="00300598">
      <w:pPr>
        <w:numPr>
          <w:ilvl w:val="0"/>
          <w:numId w:val="2"/>
        </w:numPr>
        <w:rPr>
          <w:sz w:val="28"/>
          <w:szCs w:val="28"/>
        </w:rPr>
      </w:pPr>
      <w:r w:rsidRPr="00300598">
        <w:rPr>
          <w:rFonts w:hint="eastAsia"/>
          <w:sz w:val="28"/>
          <w:szCs w:val="28"/>
        </w:rPr>
        <w:t>补码表示法</w:t>
      </w:r>
    </w:p>
    <w:p w14:paraId="73898BE6" w14:textId="77777777" w:rsidR="0064727C" w:rsidRDefault="00300598" w:rsidP="0064727C">
      <w:pPr>
        <w:ind w:firstLineChars="200" w:firstLine="560"/>
        <w:rPr>
          <w:sz w:val="28"/>
          <w:szCs w:val="28"/>
        </w:rPr>
      </w:pPr>
      <w:r w:rsidRPr="00300598">
        <w:rPr>
          <w:rFonts w:hint="eastAsia"/>
          <w:sz w:val="28"/>
          <w:szCs w:val="28"/>
        </w:rPr>
        <w:t>补码是计算机系统中表示有符号整数的一种方法。它的主要优点是可以简化加减法运算的实现。</w:t>
      </w:r>
    </w:p>
    <w:p w14:paraId="7EC8E884" w14:textId="77777777" w:rsidR="0064727C" w:rsidRDefault="0064727C" w:rsidP="0064727C">
      <w:pPr>
        <w:numPr>
          <w:ilvl w:val="0"/>
          <w:numId w:val="8"/>
        </w:numPr>
        <w:rPr>
          <w:sz w:val="28"/>
          <w:szCs w:val="28"/>
        </w:rPr>
      </w:pPr>
      <w:r w:rsidRPr="0064727C">
        <w:rPr>
          <w:rFonts w:hint="eastAsia"/>
          <w:sz w:val="28"/>
          <w:szCs w:val="28"/>
        </w:rPr>
        <w:t>如果补码的符号位为“</w:t>
      </w:r>
      <w:r w:rsidRPr="0064727C">
        <w:rPr>
          <w:rFonts w:hint="eastAsia"/>
          <w:sz w:val="28"/>
          <w:szCs w:val="28"/>
        </w:rPr>
        <w:t>0</w:t>
      </w:r>
      <w:r w:rsidRPr="0064727C">
        <w:rPr>
          <w:rFonts w:hint="eastAsia"/>
          <w:sz w:val="28"/>
          <w:szCs w:val="28"/>
        </w:rPr>
        <w:t>”，表示是一个正数，其原码就是补码。</w:t>
      </w:r>
    </w:p>
    <w:p w14:paraId="7C8D1ACB" w14:textId="77777777" w:rsidR="0064727C" w:rsidRDefault="0064727C" w:rsidP="0064727C">
      <w:pPr>
        <w:numPr>
          <w:ilvl w:val="0"/>
          <w:numId w:val="8"/>
        </w:numPr>
        <w:rPr>
          <w:sz w:val="28"/>
          <w:szCs w:val="28"/>
        </w:rPr>
      </w:pPr>
      <w:r w:rsidRPr="0064727C">
        <w:rPr>
          <w:rFonts w:hint="eastAsia"/>
          <w:sz w:val="28"/>
          <w:szCs w:val="28"/>
        </w:rPr>
        <w:t>如果补码的符号位为“</w:t>
      </w:r>
      <w:r w:rsidRPr="0064727C">
        <w:rPr>
          <w:rFonts w:hint="eastAsia"/>
          <w:sz w:val="28"/>
          <w:szCs w:val="28"/>
        </w:rPr>
        <w:t>1</w:t>
      </w:r>
      <w:r w:rsidRPr="0064727C">
        <w:rPr>
          <w:rFonts w:hint="eastAsia"/>
          <w:sz w:val="28"/>
          <w:szCs w:val="28"/>
        </w:rPr>
        <w:t>”，表示是一个负数。</w:t>
      </w:r>
    </w:p>
    <w:p w14:paraId="4C49CDEA" w14:textId="77777777" w:rsidR="0064727C" w:rsidRPr="0064727C" w:rsidRDefault="00300598" w:rsidP="0064727C">
      <w:pPr>
        <w:ind w:left="200"/>
        <w:rPr>
          <w:sz w:val="28"/>
          <w:szCs w:val="28"/>
        </w:rPr>
      </w:pPr>
      <w:r w:rsidRPr="0064727C">
        <w:rPr>
          <w:rFonts w:hint="eastAsia"/>
          <w:sz w:val="28"/>
          <w:szCs w:val="28"/>
        </w:rPr>
        <w:t>补码的计算方法如下：</w:t>
      </w:r>
    </w:p>
    <w:p w14:paraId="466D60B3" w14:textId="77777777" w:rsidR="0064727C" w:rsidRDefault="00300598" w:rsidP="0064727C">
      <w:pPr>
        <w:numPr>
          <w:ilvl w:val="0"/>
          <w:numId w:val="9"/>
        </w:numPr>
        <w:rPr>
          <w:sz w:val="28"/>
          <w:szCs w:val="28"/>
        </w:rPr>
      </w:pPr>
      <w:r w:rsidRPr="00300598">
        <w:rPr>
          <w:rFonts w:hint="eastAsia"/>
          <w:sz w:val="28"/>
          <w:szCs w:val="28"/>
        </w:rPr>
        <w:t>正数的补码与其原码相同。</w:t>
      </w:r>
    </w:p>
    <w:p w14:paraId="6D2392EF" w14:textId="77777777" w:rsidR="00300598" w:rsidRDefault="00300598" w:rsidP="0064727C">
      <w:pPr>
        <w:numPr>
          <w:ilvl w:val="0"/>
          <w:numId w:val="9"/>
        </w:numPr>
        <w:rPr>
          <w:sz w:val="28"/>
          <w:szCs w:val="28"/>
        </w:rPr>
      </w:pPr>
      <w:r w:rsidRPr="00300598">
        <w:rPr>
          <w:rFonts w:hint="eastAsia"/>
          <w:sz w:val="28"/>
          <w:szCs w:val="28"/>
        </w:rPr>
        <w:t>负数的补码是其绝对值的原码逐位取反，然后加</w:t>
      </w:r>
      <w:r w:rsidRPr="00300598">
        <w:rPr>
          <w:rFonts w:hint="eastAsia"/>
          <w:sz w:val="28"/>
          <w:szCs w:val="28"/>
        </w:rPr>
        <w:t>1</w:t>
      </w:r>
      <w:r w:rsidRPr="00300598">
        <w:rPr>
          <w:rFonts w:hint="eastAsia"/>
          <w:sz w:val="28"/>
          <w:szCs w:val="28"/>
        </w:rPr>
        <w:t>。</w:t>
      </w:r>
    </w:p>
    <w:p w14:paraId="08C8C7D9" w14:textId="77777777" w:rsidR="0064727C" w:rsidRDefault="0064727C" w:rsidP="0064727C">
      <w:pPr>
        <w:ind w:firstLine="200"/>
        <w:rPr>
          <w:sz w:val="28"/>
          <w:szCs w:val="28"/>
        </w:rPr>
      </w:pPr>
      <w:r w:rsidRPr="0064727C">
        <w:rPr>
          <w:rFonts w:hint="eastAsia"/>
          <w:sz w:val="28"/>
          <w:szCs w:val="28"/>
        </w:rPr>
        <w:lastRenderedPageBreak/>
        <w:t>已知一个数的补码，求原码的操作其实就是对该补码再求补码</w:t>
      </w:r>
      <w:r>
        <w:rPr>
          <w:rFonts w:hint="eastAsia"/>
          <w:sz w:val="28"/>
          <w:szCs w:val="28"/>
        </w:rPr>
        <w:t>。</w:t>
      </w:r>
    </w:p>
    <w:p w14:paraId="19A78E66" w14:textId="77777777" w:rsidR="00A23A36" w:rsidRPr="0064727C" w:rsidRDefault="00A23A36" w:rsidP="0064727C">
      <w:pPr>
        <w:ind w:firstLine="200"/>
        <w:rPr>
          <w:rFonts w:hint="eastAsia"/>
          <w:sz w:val="28"/>
          <w:szCs w:val="28"/>
        </w:rPr>
      </w:pPr>
    </w:p>
    <w:p w14:paraId="4C0EAC3B" w14:textId="77777777" w:rsidR="00300598" w:rsidRPr="00300598" w:rsidRDefault="00300598" w:rsidP="00300598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补码时序乘法</w:t>
      </w:r>
    </w:p>
    <w:p w14:paraId="69F230B8" w14:textId="77777777" w:rsidR="00300598" w:rsidRPr="00300598" w:rsidRDefault="00300598" w:rsidP="00C76932">
      <w:pPr>
        <w:ind w:firstLineChars="200" w:firstLine="560"/>
        <w:rPr>
          <w:rFonts w:hint="eastAsia"/>
          <w:sz w:val="28"/>
          <w:szCs w:val="28"/>
        </w:rPr>
      </w:pPr>
      <w:r w:rsidRPr="00300598">
        <w:rPr>
          <w:rFonts w:hint="eastAsia"/>
          <w:sz w:val="28"/>
          <w:szCs w:val="28"/>
        </w:rPr>
        <w:t>补码乘法规则如下：</w:t>
      </w:r>
    </w:p>
    <w:p w14:paraId="0B43E228" w14:textId="77777777" w:rsidR="00300598" w:rsidRPr="00300598" w:rsidRDefault="00300598" w:rsidP="00C76932">
      <w:pPr>
        <w:ind w:firstLineChars="200" w:firstLine="560"/>
        <w:rPr>
          <w:sz w:val="28"/>
          <w:szCs w:val="28"/>
        </w:rPr>
      </w:pPr>
      <w:r w:rsidRPr="00300598">
        <w:rPr>
          <w:rFonts w:hint="eastAsia"/>
          <w:sz w:val="28"/>
          <w:szCs w:val="28"/>
        </w:rPr>
        <w:t>乘数的最低位增加一辅助位</w:t>
      </w:r>
      <w:r w:rsidRPr="00300598">
        <w:rPr>
          <w:rFonts w:hint="eastAsia"/>
          <w:sz w:val="28"/>
          <w:szCs w:val="28"/>
        </w:rPr>
        <w:t>yn+1 = 0</w:t>
      </w:r>
      <w:r w:rsidRPr="00300598">
        <w:rPr>
          <w:rFonts w:hint="eastAsia"/>
          <w:sz w:val="28"/>
          <w:szCs w:val="28"/>
        </w:rPr>
        <w:t>，下标</w:t>
      </w:r>
      <w:r w:rsidRPr="00300598">
        <w:rPr>
          <w:rFonts w:hint="eastAsia"/>
          <w:sz w:val="28"/>
          <w:szCs w:val="28"/>
        </w:rPr>
        <w:t>n</w:t>
      </w:r>
      <w:r w:rsidRPr="00300598">
        <w:rPr>
          <w:rFonts w:hint="eastAsia"/>
          <w:sz w:val="28"/>
          <w:szCs w:val="28"/>
        </w:rPr>
        <w:t>是从</w:t>
      </w:r>
      <w:r w:rsidRPr="00300598">
        <w:rPr>
          <w:rFonts w:hint="eastAsia"/>
          <w:sz w:val="28"/>
          <w:szCs w:val="28"/>
        </w:rPr>
        <w:t>0</w:t>
      </w:r>
      <w:r w:rsidRPr="00300598">
        <w:rPr>
          <w:rFonts w:hint="eastAsia"/>
          <w:sz w:val="28"/>
          <w:szCs w:val="28"/>
        </w:rPr>
        <w:t>开始，而不是从</w:t>
      </w:r>
      <w:r w:rsidRPr="00300598">
        <w:rPr>
          <w:rFonts w:hint="eastAsia"/>
          <w:sz w:val="28"/>
          <w:szCs w:val="28"/>
        </w:rPr>
        <w:t>1</w:t>
      </w:r>
      <w:r w:rsidRPr="00300598">
        <w:rPr>
          <w:rFonts w:hint="eastAsia"/>
          <w:sz w:val="28"/>
          <w:szCs w:val="28"/>
        </w:rPr>
        <w:t>开始。判断</w:t>
      </w:r>
      <w:r w:rsidRPr="00300598">
        <w:rPr>
          <w:rFonts w:hint="eastAsia"/>
          <w:sz w:val="28"/>
          <w:szCs w:val="28"/>
        </w:rPr>
        <w:t>yn-i yn-i+1</w:t>
      </w:r>
      <w:r w:rsidRPr="00300598">
        <w:rPr>
          <w:rFonts w:hint="eastAsia"/>
          <w:sz w:val="28"/>
          <w:szCs w:val="28"/>
        </w:rPr>
        <w:t>的值，决定是“</w:t>
      </w:r>
      <w:r w:rsidRPr="00300598">
        <w:rPr>
          <w:rFonts w:hint="eastAsia"/>
          <w:sz w:val="28"/>
          <w:szCs w:val="28"/>
        </w:rPr>
        <w:t>+X</w:t>
      </w:r>
      <w:r w:rsidRPr="00300598">
        <w:rPr>
          <w:rFonts w:hint="eastAsia"/>
          <w:sz w:val="28"/>
          <w:szCs w:val="28"/>
        </w:rPr>
        <w:t>”或者“</w:t>
      </w:r>
      <w:r w:rsidRPr="00300598">
        <w:rPr>
          <w:rFonts w:hint="eastAsia"/>
          <w:sz w:val="28"/>
          <w:szCs w:val="28"/>
        </w:rPr>
        <w:t>-X",</w:t>
      </w:r>
      <w:r w:rsidRPr="00300598">
        <w:rPr>
          <w:rFonts w:hint="eastAsia"/>
          <w:sz w:val="28"/>
          <w:szCs w:val="28"/>
        </w:rPr>
        <w:t>或仅右移一位，得部分积。重复第二步，直到最高位参见操作（</w:t>
      </w:r>
      <w:r w:rsidRPr="00300598">
        <w:rPr>
          <w:rFonts w:hint="eastAsia"/>
          <w:sz w:val="28"/>
          <w:szCs w:val="28"/>
        </w:rPr>
        <w:t>y1-y0</w:t>
      </w:r>
      <w:r w:rsidRPr="00300598">
        <w:rPr>
          <w:rFonts w:hint="eastAsia"/>
          <w:sz w:val="28"/>
          <w:szCs w:val="28"/>
        </w:rPr>
        <w:t>）</w:t>
      </w:r>
      <w:r w:rsidRPr="00300598">
        <w:rPr>
          <w:rFonts w:hint="eastAsia"/>
          <w:sz w:val="28"/>
          <w:szCs w:val="28"/>
        </w:rPr>
        <w:t>* X</w:t>
      </w:r>
      <w:r w:rsidRPr="00300598">
        <w:rPr>
          <w:rFonts w:hint="eastAsia"/>
          <w:sz w:val="28"/>
          <w:szCs w:val="28"/>
        </w:rPr>
        <w:t>，但不做位移，结果得</w:t>
      </w:r>
      <w:r w:rsidRPr="00300598">
        <w:rPr>
          <w:rFonts w:hint="eastAsia"/>
          <w:sz w:val="28"/>
          <w:szCs w:val="28"/>
        </w:rPr>
        <w:t>[X*Y]</w:t>
      </w:r>
      <w:r w:rsidRPr="00300598">
        <w:rPr>
          <w:rFonts w:hint="eastAsia"/>
          <w:sz w:val="28"/>
          <w:szCs w:val="28"/>
        </w:rPr>
        <w:t>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0598" w14:paraId="59C34C81" w14:textId="77777777">
        <w:tc>
          <w:tcPr>
            <w:tcW w:w="2840" w:type="dxa"/>
            <w:shd w:val="clear" w:color="auto" w:fill="auto"/>
          </w:tcPr>
          <w:p w14:paraId="4647CDCE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yn-i</w:t>
            </w:r>
          </w:p>
        </w:tc>
        <w:tc>
          <w:tcPr>
            <w:tcW w:w="2841" w:type="dxa"/>
            <w:shd w:val="clear" w:color="auto" w:fill="auto"/>
          </w:tcPr>
          <w:p w14:paraId="4BAF374B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yn-i+1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841" w:type="dxa"/>
            <w:shd w:val="clear" w:color="auto" w:fill="auto"/>
          </w:tcPr>
          <w:p w14:paraId="1BE921D3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</w:p>
        </w:tc>
      </w:tr>
      <w:tr w:rsidR="00300598" w14:paraId="2240BDBA" w14:textId="77777777">
        <w:tc>
          <w:tcPr>
            <w:tcW w:w="2840" w:type="dxa"/>
            <w:shd w:val="clear" w:color="auto" w:fill="auto"/>
          </w:tcPr>
          <w:p w14:paraId="345ADB30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1C97909D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14:paraId="7D939825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+[-X]</w:t>
            </w:r>
            <w:r>
              <w:rPr>
                <w:rFonts w:hint="eastAsia"/>
                <w:sz w:val="28"/>
                <w:szCs w:val="28"/>
              </w:rPr>
              <w:t>补</w:t>
            </w:r>
          </w:p>
        </w:tc>
      </w:tr>
      <w:tr w:rsidR="00300598" w14:paraId="5968F541" w14:textId="77777777">
        <w:tc>
          <w:tcPr>
            <w:tcW w:w="2840" w:type="dxa"/>
            <w:shd w:val="clear" w:color="auto" w:fill="auto"/>
          </w:tcPr>
          <w:p w14:paraId="28BB4CD5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14:paraId="347F4D10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12BC35CF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+[X]</w:t>
            </w:r>
            <w:r>
              <w:rPr>
                <w:rFonts w:hint="eastAsia"/>
                <w:sz w:val="28"/>
                <w:szCs w:val="28"/>
              </w:rPr>
              <w:t>补</w:t>
            </w:r>
          </w:p>
        </w:tc>
      </w:tr>
      <w:tr w:rsidR="00300598" w14:paraId="188B1D2B" w14:textId="77777777">
        <w:tc>
          <w:tcPr>
            <w:tcW w:w="2840" w:type="dxa"/>
            <w:shd w:val="clear" w:color="auto" w:fill="auto"/>
          </w:tcPr>
          <w:p w14:paraId="2A959B27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14:paraId="486DE728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841" w:type="dxa"/>
            <w:shd w:val="clear" w:color="auto" w:fill="auto"/>
          </w:tcPr>
          <w:p w14:paraId="3B49C804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直接右移</w:t>
            </w:r>
          </w:p>
        </w:tc>
      </w:tr>
      <w:tr w:rsidR="00300598" w14:paraId="5E75CC27" w14:textId="77777777">
        <w:tc>
          <w:tcPr>
            <w:tcW w:w="2840" w:type="dxa"/>
            <w:shd w:val="clear" w:color="auto" w:fill="auto"/>
          </w:tcPr>
          <w:p w14:paraId="2BEABAB0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6708B106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37C3122" w14:textId="77777777" w:rsidR="00300598" w:rsidRDefault="00300598" w:rsidP="0030059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直接右移</w:t>
            </w:r>
          </w:p>
        </w:tc>
      </w:tr>
    </w:tbl>
    <w:p w14:paraId="6825D619" w14:textId="77777777" w:rsidR="00A23A36" w:rsidRDefault="00A23A36" w:rsidP="00A23A36">
      <w:pPr>
        <w:rPr>
          <w:rFonts w:hint="eastAsia"/>
          <w:sz w:val="28"/>
          <w:szCs w:val="28"/>
        </w:rPr>
      </w:pPr>
    </w:p>
    <w:p w14:paraId="0E93666F" w14:textId="77777777" w:rsidR="00300598" w:rsidRPr="00300598" w:rsidRDefault="00300598" w:rsidP="00300598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补码矩阵乘法</w:t>
      </w:r>
    </w:p>
    <w:p w14:paraId="47CD72A3" w14:textId="77777777" w:rsidR="009023B9" w:rsidRDefault="009023B9" w:rsidP="009023B9">
      <w:pPr>
        <w:ind w:firstLineChars="200" w:firstLine="560"/>
        <w:rPr>
          <w:sz w:val="28"/>
          <w:szCs w:val="28"/>
        </w:rPr>
      </w:pPr>
      <w:r w:rsidRPr="009023B9">
        <w:rPr>
          <w:rFonts w:hint="eastAsia"/>
          <w:sz w:val="28"/>
          <w:szCs w:val="28"/>
        </w:rPr>
        <w:t>补码表示法用于表示正负整数，其核心思想是利用最高位作为符号位：</w:t>
      </w:r>
      <w:r w:rsidRPr="009023B9">
        <w:rPr>
          <w:rFonts w:hint="eastAsia"/>
          <w:sz w:val="28"/>
          <w:szCs w:val="28"/>
        </w:rPr>
        <w:t>0</w:t>
      </w:r>
      <w:r w:rsidRPr="009023B9">
        <w:rPr>
          <w:rFonts w:hint="eastAsia"/>
          <w:sz w:val="28"/>
          <w:szCs w:val="28"/>
        </w:rPr>
        <w:t>表示正数，</w:t>
      </w:r>
      <w:r w:rsidRPr="009023B9">
        <w:rPr>
          <w:rFonts w:hint="eastAsia"/>
          <w:sz w:val="28"/>
          <w:szCs w:val="28"/>
        </w:rPr>
        <w:t>1</w:t>
      </w:r>
      <w:r w:rsidRPr="009023B9">
        <w:rPr>
          <w:rFonts w:hint="eastAsia"/>
          <w:sz w:val="28"/>
          <w:szCs w:val="28"/>
        </w:rPr>
        <w:t>表示负数。补码的计算方法是对于正数，补码与其原码相同；对于负数，其补码为将该数绝对值的二进制表示逐位取反（即取反码）后加</w:t>
      </w:r>
      <w:r w:rsidRPr="009023B9">
        <w:rPr>
          <w:rFonts w:hint="eastAsia"/>
          <w:sz w:val="28"/>
          <w:szCs w:val="28"/>
        </w:rPr>
        <w:t>1</w:t>
      </w:r>
      <w:r w:rsidRPr="009023B9">
        <w:rPr>
          <w:rFonts w:hint="eastAsia"/>
          <w:sz w:val="28"/>
          <w:szCs w:val="28"/>
        </w:rPr>
        <w:t>。</w:t>
      </w:r>
    </w:p>
    <w:p w14:paraId="2FB3A78A" w14:textId="77777777" w:rsidR="009023B9" w:rsidRPr="009023B9" w:rsidRDefault="009023B9" w:rsidP="009023B9">
      <w:pPr>
        <w:ind w:firstLineChars="200" w:firstLine="560"/>
        <w:rPr>
          <w:rFonts w:hint="eastAsia"/>
          <w:sz w:val="28"/>
          <w:szCs w:val="28"/>
        </w:rPr>
      </w:pPr>
      <w:r w:rsidRPr="009023B9">
        <w:rPr>
          <w:rFonts w:hint="eastAsia"/>
          <w:sz w:val="28"/>
          <w:szCs w:val="28"/>
        </w:rPr>
        <w:t>逐元素相乘按照补码表示进行元素级乘法，考虑符号位和溢出处理。</w:t>
      </w:r>
    </w:p>
    <w:p w14:paraId="1A2F282F" w14:textId="77777777" w:rsidR="009023B9" w:rsidRPr="009023B9" w:rsidRDefault="009023B9" w:rsidP="009023B9">
      <w:pPr>
        <w:ind w:firstLineChars="200" w:firstLine="560"/>
        <w:rPr>
          <w:rFonts w:hint="eastAsia"/>
          <w:sz w:val="28"/>
          <w:szCs w:val="28"/>
        </w:rPr>
      </w:pPr>
      <w:r w:rsidRPr="009023B9">
        <w:rPr>
          <w:rFonts w:hint="eastAsia"/>
          <w:sz w:val="28"/>
          <w:szCs w:val="28"/>
        </w:rPr>
        <w:t>累加结果对逐元素相乘的结果进行累加，注意溢出和精度问题。</w:t>
      </w:r>
    </w:p>
    <w:p w14:paraId="1E255EC1" w14:textId="77777777" w:rsidR="00300598" w:rsidRDefault="009023B9" w:rsidP="009023B9">
      <w:pPr>
        <w:ind w:firstLineChars="200" w:firstLine="560"/>
        <w:rPr>
          <w:sz w:val="28"/>
          <w:szCs w:val="28"/>
        </w:rPr>
      </w:pPr>
      <w:r w:rsidRPr="009023B9">
        <w:rPr>
          <w:rFonts w:hint="eastAsia"/>
          <w:sz w:val="28"/>
          <w:szCs w:val="28"/>
        </w:rPr>
        <w:t>结果矩阵处理将累加结果转换回预定的位宽和格式。</w:t>
      </w:r>
    </w:p>
    <w:p w14:paraId="1AB0D720" w14:textId="77777777" w:rsidR="00AE10E7" w:rsidRDefault="00AE10E7" w:rsidP="009023B9">
      <w:pPr>
        <w:ind w:firstLineChars="200" w:firstLine="560"/>
        <w:rPr>
          <w:rFonts w:hint="eastAsia"/>
          <w:sz w:val="28"/>
          <w:szCs w:val="28"/>
        </w:rPr>
      </w:pPr>
    </w:p>
    <w:p w14:paraId="0D39A545" w14:textId="77777777" w:rsidR="00300598" w:rsidRPr="009023B9" w:rsidRDefault="00300598" w:rsidP="009023B9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八条模型机</w:t>
      </w:r>
    </w:p>
    <w:p w14:paraId="7785F5D8" w14:textId="77777777" w:rsidR="009023B9" w:rsidRDefault="009023B9" w:rsidP="009023B9">
      <w:pPr>
        <w:widowControl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在本实验中，模型机从内存中取出、解释、执行机器指令都由微指令和与之相配合的时序来完成</w:t>
      </w:r>
      <w:r w:rsidR="00C61720">
        <w:rPr>
          <w:rFonts w:ascii="宋体" w:hAnsi="宋体" w:cs="宋体" w:hint="eastAsia"/>
          <w:kern w:val="0"/>
          <w:sz w:val="28"/>
          <w:szCs w:val="28"/>
        </w:rPr>
        <w:t>，</w:t>
      </w:r>
      <w:r>
        <w:rPr>
          <w:rFonts w:ascii="宋体" w:hAnsi="宋体" w:cs="宋体" w:hint="eastAsia"/>
          <w:kern w:val="0"/>
          <w:sz w:val="28"/>
          <w:szCs w:val="28"/>
        </w:rPr>
        <w:t xml:space="preserve">每条指令都是采用1地址指令，每条指令取址和执行阶段由4个节拍完成  </w:t>
      </w:r>
    </w:p>
    <w:p w14:paraId="69355EFF" w14:textId="77777777" w:rsidR="00C61720" w:rsidRPr="00C61720" w:rsidRDefault="00C61720" w:rsidP="00C61720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假设我们要在x86 CPU上执行一个简单的加法指令“ADD AX, BX”。</w:t>
      </w:r>
    </w:p>
    <w:p w14:paraId="3F8A3C78" w14:textId="77777777" w:rsidR="00C61720" w:rsidRPr="00C61720" w:rsidRDefault="00C61720" w:rsidP="00C61720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CPU从内存中读取这条机器指令并解码它。</w:t>
      </w:r>
    </w:p>
    <w:p w14:paraId="353EADA6" w14:textId="77777777" w:rsidR="00C61720" w:rsidRPr="00C61720" w:rsidRDefault="00C61720" w:rsidP="00C61720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CPU将这条机器指令转换为一个微程序。这个微程序是由一系列微指令组成的，每个微指令都控制着CPU的一个或多个硬件组件。</w:t>
      </w:r>
    </w:p>
    <w:p w14:paraId="40987BEB" w14:textId="77777777" w:rsidR="00C61720" w:rsidRPr="00C61720" w:rsidRDefault="00C61720" w:rsidP="00C61720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CPU开始执行微程序。它从控制存储器中读取微指令，并将它们解码为可以在硬件级别上执行的信号或操作。</w:t>
      </w:r>
    </w:p>
    <w:p w14:paraId="34D6AC35" w14:textId="77777777" w:rsidR="00C61720" w:rsidRPr="00C61720" w:rsidRDefault="00C61720" w:rsidP="00C61720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这些微指令控制着算术逻辑单元（ALU）来完成实际的加法操作。</w:t>
      </w:r>
    </w:p>
    <w:p w14:paraId="2A992BD2" w14:textId="77777777" w:rsidR="00C61720" w:rsidRDefault="00C61720" w:rsidP="00C61720">
      <w:pPr>
        <w:widowControl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C61720">
        <w:rPr>
          <w:rFonts w:ascii="宋体" w:hAnsi="宋体" w:cs="宋体" w:hint="eastAsia"/>
          <w:kern w:val="0"/>
          <w:sz w:val="28"/>
          <w:szCs w:val="28"/>
        </w:rPr>
        <w:t>最后，结果存储在寄存器BX中。</w:t>
      </w:r>
    </w:p>
    <w:p w14:paraId="5132E477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LDA：从指定内存地址加载数据到累加器。</w:t>
      </w:r>
    </w:p>
    <w:p w14:paraId="28738685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ADD：将内存中指定地址的数据与累加器中的数据相加。</w:t>
      </w:r>
    </w:p>
    <w:p w14:paraId="72FC5542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SUB：将内存中指定地址的数据从累加器中的数据中减去。</w:t>
      </w:r>
    </w:p>
    <w:p w14:paraId="555FC6FA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STA：将累加器中的数据存储到指定内存地址。</w:t>
      </w:r>
    </w:p>
    <w:p w14:paraId="5661445A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CLA：清除累加器中的数据，即将累加器置零。</w:t>
      </w:r>
    </w:p>
    <w:p w14:paraId="6C88213C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SHR：将累加器中的数据右移一位。</w:t>
      </w:r>
    </w:p>
    <w:p w14:paraId="3D6FF442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JMP：跳转到指定的内存地址执行。</w:t>
      </w:r>
    </w:p>
    <w:p w14:paraId="0AFA4C64" w14:textId="77777777" w:rsidR="003B5695" w:rsidRDefault="003B5695" w:rsidP="003B5695">
      <w:pPr>
        <w:widowControl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STP：停止执行。</w:t>
      </w:r>
    </w:p>
    <w:p w14:paraId="3F514596" w14:textId="77777777" w:rsidR="00AE10E7" w:rsidRPr="00C61720" w:rsidRDefault="00AE10E7" w:rsidP="00C61720">
      <w:pPr>
        <w:widowControl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2BE75A3E" w14:textId="77777777" w:rsidR="009023B9" w:rsidRDefault="009023B9" w:rsidP="00C61720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指令格式</w:t>
      </w:r>
    </w:p>
    <w:tbl>
      <w:tblPr>
        <w:tblW w:w="855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9"/>
        <w:gridCol w:w="1069"/>
        <w:gridCol w:w="963"/>
        <w:gridCol w:w="1134"/>
        <w:gridCol w:w="42"/>
        <w:gridCol w:w="1069"/>
        <w:gridCol w:w="1069"/>
        <w:gridCol w:w="1069"/>
        <w:gridCol w:w="1070"/>
      </w:tblGrid>
      <w:tr w:rsidR="009023B9" w14:paraId="0A26B97C" w14:textId="77777777" w:rsidTr="00C61720">
        <w:trPr>
          <w:jc w:val="center"/>
        </w:trPr>
        <w:tc>
          <w:tcPr>
            <w:tcW w:w="3101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DD2B0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OP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（操作码）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8A5C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319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D404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（取地址）</w:t>
            </w:r>
          </w:p>
        </w:tc>
      </w:tr>
      <w:tr w:rsidR="00C61720" w14:paraId="588EEA27" w14:textId="77777777" w:rsidTr="00C61720">
        <w:trPr>
          <w:jc w:val="center"/>
        </w:trPr>
        <w:tc>
          <w:tcPr>
            <w:tcW w:w="106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6828C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3位</w:t>
            </w:r>
          </w:p>
        </w:tc>
        <w:tc>
          <w:tcPr>
            <w:tcW w:w="1069" w:type="dxa"/>
          </w:tcPr>
          <w:p w14:paraId="30EAE6B0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963" w:type="dxa"/>
          </w:tcPr>
          <w:p w14:paraId="3EA0BFC2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95CCE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1位</w:t>
            </w:r>
          </w:p>
        </w:tc>
        <w:tc>
          <w:tcPr>
            <w:tcW w:w="106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A10D3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4位</w:t>
            </w:r>
          </w:p>
        </w:tc>
        <w:tc>
          <w:tcPr>
            <w:tcW w:w="1069" w:type="dxa"/>
          </w:tcPr>
          <w:p w14:paraId="478414CA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69" w:type="dxa"/>
          </w:tcPr>
          <w:p w14:paraId="311E74AE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070" w:type="dxa"/>
          </w:tcPr>
          <w:p w14:paraId="786F153E" w14:textId="77777777" w:rsidR="00C61720" w:rsidRDefault="00C61720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7DB9B31B" w14:textId="77777777" w:rsidR="00AE10E7" w:rsidRDefault="00AE10E7" w:rsidP="009023B9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</w:p>
    <w:p w14:paraId="581903F3" w14:textId="77777777" w:rsidR="009023B9" w:rsidRDefault="00C61720" w:rsidP="009023B9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八位模型机对应八条</w:t>
      </w:r>
      <w:r w:rsidR="009023B9">
        <w:rPr>
          <w:rFonts w:ascii="宋体" w:hAnsi="宋体" w:cs="宋体"/>
          <w:kern w:val="0"/>
          <w:sz w:val="28"/>
          <w:szCs w:val="28"/>
        </w:rPr>
        <w:t>指令</w:t>
      </w:r>
      <w:r w:rsidR="009023B9">
        <w:rPr>
          <w:rFonts w:ascii="宋体" w:hAnsi="宋体" w:cs="宋体" w:hint="eastAsia"/>
          <w:kern w:val="0"/>
          <w:sz w:val="28"/>
          <w:szCs w:val="28"/>
        </w:rPr>
        <w:t xml:space="preserve">           </w:t>
      </w:r>
    </w:p>
    <w:tbl>
      <w:tblPr>
        <w:tblW w:w="852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00"/>
        <w:gridCol w:w="3035"/>
        <w:gridCol w:w="2494"/>
      </w:tblGrid>
      <w:tr w:rsidR="009023B9" w14:paraId="1FA29063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965E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OP码汇编码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74CF3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指令助记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FCDA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功能说明</w:t>
            </w:r>
          </w:p>
        </w:tc>
      </w:tr>
      <w:tr w:rsidR="009023B9" w14:paraId="6C142DCB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9E953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000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8FA4E" w14:textId="77777777" w:rsidR="009023B9" w:rsidRDefault="009023B9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LDA M</w:t>
            </w:r>
            <w:r w:rsidR="00A23A36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37646B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取值</w:t>
            </w:r>
          </w:p>
        </w:tc>
      </w:tr>
      <w:tr w:rsidR="009023B9" w14:paraId="1A1A8044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DA52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001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6A6DC" w14:textId="77777777" w:rsidR="009023B9" w:rsidRDefault="009023B9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ADD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M</w:t>
            </w:r>
            <w:r w:rsidR="00A23A36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C14E5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相加</w:t>
            </w:r>
          </w:p>
        </w:tc>
      </w:tr>
      <w:tr w:rsidR="009023B9" w14:paraId="2C16AB40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779D6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010    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9C501" w14:textId="77777777" w:rsidR="009023B9" w:rsidRDefault="009023B9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SUB  M </w:t>
            </w:r>
            <w:r w:rsidR="00A23A36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7B564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相减</w:t>
            </w:r>
          </w:p>
        </w:tc>
      </w:tr>
      <w:tr w:rsidR="009023B9" w14:paraId="28DC5C91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47BA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011   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7D756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STA M 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CBDDB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存值</w:t>
            </w:r>
          </w:p>
        </w:tc>
      </w:tr>
      <w:tr w:rsidR="009023B9" w14:paraId="4465F344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7F0A2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100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7350A" w14:textId="77777777" w:rsidR="009023B9" w:rsidRDefault="009023B9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SHR</w:t>
            </w:r>
            <w:r w:rsidR="00A23A36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AB7B3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右移</w:t>
            </w:r>
          </w:p>
        </w:tc>
      </w:tr>
      <w:tr w:rsidR="009023B9" w14:paraId="1F7697E8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25C1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101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0460EF" w14:textId="77777777" w:rsidR="009023B9" w:rsidRDefault="009023B9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CLA</w:t>
            </w:r>
            <w:r w:rsidR="00A23A36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78498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清空</w:t>
            </w:r>
          </w:p>
        </w:tc>
      </w:tr>
      <w:tr w:rsidR="009023B9" w14:paraId="135D011E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E6D35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110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0607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JMP M</w:t>
            </w:r>
            <w:r w:rsidR="00A23A36">
              <w:rPr>
                <w:rFonts w:ascii="宋体" w:hAnsi="宋体" w:cs="宋体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2C49A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跳转</w:t>
            </w:r>
          </w:p>
        </w:tc>
      </w:tr>
      <w:tr w:rsidR="009023B9" w14:paraId="13A8D5C9" w14:textId="77777777" w:rsidTr="00C61720">
        <w:trPr>
          <w:jc w:val="center"/>
        </w:trPr>
        <w:tc>
          <w:tcPr>
            <w:tcW w:w="30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0A613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111</w:t>
            </w:r>
          </w:p>
        </w:tc>
        <w:tc>
          <w:tcPr>
            <w:tcW w:w="303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0205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STP</w:t>
            </w:r>
          </w:p>
        </w:tc>
        <w:tc>
          <w:tcPr>
            <w:tcW w:w="249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65432" w14:textId="77777777" w:rsidR="009023B9" w:rsidRDefault="00A23A36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停机</w:t>
            </w:r>
          </w:p>
        </w:tc>
      </w:tr>
    </w:tbl>
    <w:p w14:paraId="4F1E4EC5" w14:textId="77777777" w:rsidR="009023B9" w:rsidRDefault="00AE10E7" w:rsidP="009023B9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八条指令</w:t>
      </w:r>
      <w:r w:rsidR="009023B9">
        <w:rPr>
          <w:rFonts w:ascii="宋体" w:hAnsi="宋体" w:cs="宋体"/>
          <w:kern w:val="0"/>
          <w:sz w:val="28"/>
          <w:szCs w:val="28"/>
        </w:rPr>
        <w:t>对应指令的微操作</w:t>
      </w:r>
    </w:p>
    <w:p w14:paraId="58C0B1BC" w14:textId="77777777" w:rsidR="00AE10E7" w:rsidRDefault="00AE10E7" w:rsidP="009023B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其中取值周期是八个指令共有的。</w:t>
      </w:r>
    </w:p>
    <w:p w14:paraId="736F4ECA" w14:textId="77777777" w:rsidR="009023B9" w:rsidRDefault="009023B9" w:rsidP="00AE10E7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FE周期（取指周期）</w:t>
      </w:r>
    </w:p>
    <w:tbl>
      <w:tblPr>
        <w:tblW w:w="8517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8"/>
        <w:gridCol w:w="5519"/>
      </w:tblGrid>
      <w:tr w:rsidR="009023B9" w14:paraId="7ADC0785" w14:textId="77777777" w:rsidTr="00AE10E7">
        <w:trPr>
          <w:jc w:val="center"/>
        </w:trPr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E7EE4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6ACB2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PC-&gt;MAR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</w:p>
        </w:tc>
      </w:tr>
      <w:tr w:rsidR="009023B9" w14:paraId="17BCED94" w14:textId="77777777" w:rsidTr="00AE10E7">
        <w:trPr>
          <w:jc w:val="center"/>
        </w:trPr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1977D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877E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M[MAR]-&gt;MDR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</w:tr>
      <w:tr w:rsidR="009023B9" w14:paraId="436C3890" w14:textId="77777777" w:rsidTr="00AE10E7">
        <w:trPr>
          <w:jc w:val="center"/>
        </w:trPr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308A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ED55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MDR-&gt;IR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OP(IR)-&gt;ID</w:t>
            </w:r>
          </w:p>
        </w:tc>
      </w:tr>
      <w:tr w:rsidR="009023B9" w14:paraId="2FE95671" w14:textId="77777777" w:rsidTr="00AE10E7">
        <w:trPr>
          <w:jc w:val="center"/>
        </w:trPr>
        <w:tc>
          <w:tcPr>
            <w:tcW w:w="2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2B5B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3142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PC+1-&gt;PC</w:t>
            </w:r>
          </w:p>
        </w:tc>
      </w:tr>
    </w:tbl>
    <w:p w14:paraId="25A5F5F5" w14:textId="77777777" w:rsidR="00AE10E7" w:rsidRDefault="00AE10E7" w:rsidP="009023B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而在执行周期中，每个执行周期都是完全不同的，分别对应不同的微指令。</w:t>
      </w:r>
    </w:p>
    <w:p w14:paraId="6AD987BA" w14:textId="77777777" w:rsidR="009023B9" w:rsidRDefault="009023B9" w:rsidP="00AE10E7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EX周期（执行周期）</w:t>
      </w:r>
    </w:p>
    <w:p w14:paraId="3638CE9A" w14:textId="77777777" w:rsidR="00AE10E7" w:rsidRDefault="00AE10E7" w:rsidP="00AE10E7">
      <w:pPr>
        <w:widowControl/>
        <w:jc w:val="center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ADD M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529"/>
      </w:tblGrid>
      <w:tr w:rsidR="009023B9" w14:paraId="3C171F1E" w14:textId="77777777">
        <w:tc>
          <w:tcPr>
            <w:tcW w:w="2977" w:type="dxa"/>
            <w:shd w:val="clear" w:color="auto" w:fill="auto"/>
          </w:tcPr>
          <w:p w14:paraId="3C5AB04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7E2A6950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Ad(IR)-&gt; MAR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</w:p>
        </w:tc>
      </w:tr>
      <w:tr w:rsidR="009023B9" w14:paraId="6733484D" w14:textId="77777777">
        <w:tc>
          <w:tcPr>
            <w:tcW w:w="2977" w:type="dxa"/>
            <w:shd w:val="clear" w:color="auto" w:fill="auto"/>
          </w:tcPr>
          <w:p w14:paraId="5E11A1E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657C28B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M[MAR]-&gt;MDR</w:t>
            </w:r>
          </w:p>
        </w:tc>
      </w:tr>
      <w:tr w:rsidR="009023B9" w14:paraId="6A3F5D4E" w14:textId="77777777">
        <w:tc>
          <w:tcPr>
            <w:tcW w:w="2977" w:type="dxa"/>
            <w:shd w:val="clear" w:color="auto" w:fill="auto"/>
          </w:tcPr>
          <w:p w14:paraId="35699EEB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30027B42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MDR-&gt;X</w:t>
            </w:r>
          </w:p>
        </w:tc>
      </w:tr>
      <w:tr w:rsidR="009023B9" w14:paraId="47FBC9B6" w14:textId="77777777">
        <w:tc>
          <w:tcPr>
            <w:tcW w:w="2977" w:type="dxa"/>
            <w:shd w:val="clear" w:color="auto" w:fill="auto"/>
          </w:tcPr>
          <w:p w14:paraId="1BEB5A5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2EF6AA9B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ACC+</w:t>
            </w:r>
          </w:p>
        </w:tc>
      </w:tr>
    </w:tbl>
    <w:p w14:paraId="217616F2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SUB </w:t>
      </w:r>
      <w:r>
        <w:rPr>
          <w:rFonts w:ascii="宋体" w:hAnsi="宋体" w:cs="宋体"/>
          <w:kern w:val="0"/>
          <w:sz w:val="28"/>
          <w:szCs w:val="28"/>
        </w:rPr>
        <w:t>M</w:t>
      </w:r>
    </w:p>
    <w:tbl>
      <w:tblPr>
        <w:tblW w:w="84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538BC678" w14:textId="77777777">
        <w:tc>
          <w:tcPr>
            <w:tcW w:w="2905" w:type="dxa"/>
            <w:shd w:val="clear" w:color="auto" w:fill="auto"/>
          </w:tcPr>
          <w:p w14:paraId="4A5B14D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233C18A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Ad(IR)-&gt; MAR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</w:p>
        </w:tc>
      </w:tr>
      <w:tr w:rsidR="009023B9" w14:paraId="75845749" w14:textId="77777777">
        <w:tc>
          <w:tcPr>
            <w:tcW w:w="2905" w:type="dxa"/>
            <w:shd w:val="clear" w:color="auto" w:fill="auto"/>
          </w:tcPr>
          <w:p w14:paraId="3449BBB7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0BB33852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M[MAR]-&gt;MDR</w:t>
            </w:r>
          </w:p>
        </w:tc>
      </w:tr>
      <w:tr w:rsidR="009023B9" w14:paraId="547B5B59" w14:textId="77777777">
        <w:tc>
          <w:tcPr>
            <w:tcW w:w="2905" w:type="dxa"/>
            <w:shd w:val="clear" w:color="auto" w:fill="auto"/>
          </w:tcPr>
          <w:p w14:paraId="71157FE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60D7DE63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MDR-&gt;X</w:t>
            </w:r>
          </w:p>
        </w:tc>
      </w:tr>
      <w:tr w:rsidR="009023B9" w14:paraId="2C7807A1" w14:textId="77777777">
        <w:tc>
          <w:tcPr>
            <w:tcW w:w="2905" w:type="dxa"/>
            <w:shd w:val="clear" w:color="auto" w:fill="auto"/>
          </w:tcPr>
          <w:p w14:paraId="1B6C47F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24109D87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ACC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+</w:t>
            </w:r>
          </w:p>
        </w:tc>
      </w:tr>
    </w:tbl>
    <w:p w14:paraId="13C97F30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LDA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M</w:t>
      </w:r>
    </w:p>
    <w:tbl>
      <w:tblPr>
        <w:tblW w:w="8434" w:type="dxa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6F10C59D" w14:textId="77777777">
        <w:tc>
          <w:tcPr>
            <w:tcW w:w="2905" w:type="dxa"/>
            <w:shd w:val="clear" w:color="auto" w:fill="auto"/>
          </w:tcPr>
          <w:p w14:paraId="342103CB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719B54C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Ad(IR)-&gt; MAR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</w:p>
        </w:tc>
      </w:tr>
      <w:tr w:rsidR="009023B9" w14:paraId="7B637482" w14:textId="77777777">
        <w:tc>
          <w:tcPr>
            <w:tcW w:w="2905" w:type="dxa"/>
            <w:shd w:val="clear" w:color="auto" w:fill="auto"/>
          </w:tcPr>
          <w:p w14:paraId="7179F82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6F32654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M[MAR]-&gt;MDR</w:t>
            </w:r>
          </w:p>
        </w:tc>
      </w:tr>
      <w:tr w:rsidR="009023B9" w14:paraId="78E5C6DA" w14:textId="77777777">
        <w:tc>
          <w:tcPr>
            <w:tcW w:w="2905" w:type="dxa"/>
            <w:shd w:val="clear" w:color="auto" w:fill="auto"/>
          </w:tcPr>
          <w:p w14:paraId="31798FD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1F902B9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MDR-&gt;ACC</w:t>
            </w:r>
          </w:p>
        </w:tc>
      </w:tr>
      <w:tr w:rsidR="009023B9" w14:paraId="7A5AB08A" w14:textId="77777777">
        <w:tc>
          <w:tcPr>
            <w:tcW w:w="2905" w:type="dxa"/>
            <w:shd w:val="clear" w:color="auto" w:fill="auto"/>
          </w:tcPr>
          <w:p w14:paraId="220A8877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09220D0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043386A9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STA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M</w:t>
      </w:r>
    </w:p>
    <w:tbl>
      <w:tblPr>
        <w:tblW w:w="84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23D7ED19" w14:textId="77777777">
        <w:tc>
          <w:tcPr>
            <w:tcW w:w="2905" w:type="dxa"/>
            <w:shd w:val="clear" w:color="auto" w:fill="auto"/>
          </w:tcPr>
          <w:p w14:paraId="47C1C3DB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6F8386D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Ad(IR)-&gt; MAR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1-&gt;W</w:t>
            </w:r>
          </w:p>
        </w:tc>
      </w:tr>
      <w:tr w:rsidR="009023B9" w14:paraId="1940DAA3" w14:textId="77777777">
        <w:tc>
          <w:tcPr>
            <w:tcW w:w="2905" w:type="dxa"/>
            <w:shd w:val="clear" w:color="auto" w:fill="auto"/>
          </w:tcPr>
          <w:p w14:paraId="2DAFA496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4649D36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ACC-&gt;MDR</w:t>
            </w:r>
          </w:p>
        </w:tc>
      </w:tr>
      <w:tr w:rsidR="009023B9" w14:paraId="32FA7725" w14:textId="77777777">
        <w:tc>
          <w:tcPr>
            <w:tcW w:w="2905" w:type="dxa"/>
            <w:shd w:val="clear" w:color="auto" w:fill="auto"/>
          </w:tcPr>
          <w:p w14:paraId="6810511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5504C4B0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 xml:space="preserve">MDR-&gt; M[MAR] 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</w:tr>
      <w:tr w:rsidR="009023B9" w14:paraId="661D01D5" w14:textId="77777777">
        <w:tc>
          <w:tcPr>
            <w:tcW w:w="2905" w:type="dxa"/>
            <w:shd w:val="clear" w:color="auto" w:fill="auto"/>
          </w:tcPr>
          <w:p w14:paraId="4DB98CC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625B5D73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01DC284B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JMP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>M</w:t>
      </w:r>
    </w:p>
    <w:tbl>
      <w:tblPr>
        <w:tblW w:w="84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39831E32" w14:textId="77777777">
        <w:tc>
          <w:tcPr>
            <w:tcW w:w="2905" w:type="dxa"/>
            <w:shd w:val="clear" w:color="auto" w:fill="auto"/>
          </w:tcPr>
          <w:p w14:paraId="7602658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54FE43F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06992AC2" w14:textId="77777777">
        <w:tc>
          <w:tcPr>
            <w:tcW w:w="2905" w:type="dxa"/>
            <w:shd w:val="clear" w:color="auto" w:fill="auto"/>
          </w:tcPr>
          <w:p w14:paraId="762A437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4E6B5498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56237C4D" w14:textId="77777777">
        <w:tc>
          <w:tcPr>
            <w:tcW w:w="2905" w:type="dxa"/>
            <w:shd w:val="clear" w:color="auto" w:fill="auto"/>
          </w:tcPr>
          <w:p w14:paraId="3D09F84B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42872857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7DD7E272" w14:textId="77777777">
        <w:tc>
          <w:tcPr>
            <w:tcW w:w="2905" w:type="dxa"/>
            <w:shd w:val="clear" w:color="auto" w:fill="auto"/>
          </w:tcPr>
          <w:p w14:paraId="2A6488F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6DE824C7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Ad(IR)-&gt;PC</w:t>
            </w:r>
          </w:p>
        </w:tc>
      </w:tr>
    </w:tbl>
    <w:p w14:paraId="5E172EDE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CLA</w:t>
      </w:r>
    </w:p>
    <w:tbl>
      <w:tblPr>
        <w:tblW w:w="84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3E59E18D" w14:textId="77777777">
        <w:tc>
          <w:tcPr>
            <w:tcW w:w="2905" w:type="dxa"/>
            <w:shd w:val="clear" w:color="auto" w:fill="auto"/>
          </w:tcPr>
          <w:p w14:paraId="3A6DD370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225552E5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5173D009" w14:textId="77777777">
        <w:tc>
          <w:tcPr>
            <w:tcW w:w="2905" w:type="dxa"/>
            <w:shd w:val="clear" w:color="auto" w:fill="auto"/>
          </w:tcPr>
          <w:p w14:paraId="192EA735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2DD14C96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05C74DDF" w14:textId="77777777">
        <w:tc>
          <w:tcPr>
            <w:tcW w:w="2905" w:type="dxa"/>
            <w:shd w:val="clear" w:color="auto" w:fill="auto"/>
          </w:tcPr>
          <w:p w14:paraId="6300D64A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3229B9BD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33A40DFA" w14:textId="77777777">
        <w:tc>
          <w:tcPr>
            <w:tcW w:w="2905" w:type="dxa"/>
            <w:shd w:val="clear" w:color="auto" w:fill="auto"/>
          </w:tcPr>
          <w:p w14:paraId="4A031F0E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74CB3B04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-&gt;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ACC</w:t>
            </w:r>
          </w:p>
        </w:tc>
      </w:tr>
    </w:tbl>
    <w:p w14:paraId="37B8FDAC" w14:textId="77777777" w:rsidR="009023B9" w:rsidRDefault="00B96636" w:rsidP="00B96636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SHR</w:t>
      </w:r>
    </w:p>
    <w:tbl>
      <w:tblPr>
        <w:tblW w:w="8434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5529"/>
      </w:tblGrid>
      <w:tr w:rsidR="009023B9" w14:paraId="4EEF5375" w14:textId="77777777">
        <w:tc>
          <w:tcPr>
            <w:tcW w:w="2905" w:type="dxa"/>
            <w:shd w:val="clear" w:color="auto" w:fill="auto"/>
          </w:tcPr>
          <w:p w14:paraId="4EE87EC2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5529" w:type="dxa"/>
            <w:shd w:val="clear" w:color="auto" w:fill="auto"/>
          </w:tcPr>
          <w:p w14:paraId="4853B90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3893310A" w14:textId="77777777">
        <w:tc>
          <w:tcPr>
            <w:tcW w:w="2905" w:type="dxa"/>
            <w:shd w:val="clear" w:color="auto" w:fill="auto"/>
          </w:tcPr>
          <w:p w14:paraId="4E6195A1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5529" w:type="dxa"/>
            <w:shd w:val="clear" w:color="auto" w:fill="auto"/>
          </w:tcPr>
          <w:p w14:paraId="10B6316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21D79822" w14:textId="77777777">
        <w:tc>
          <w:tcPr>
            <w:tcW w:w="2905" w:type="dxa"/>
            <w:shd w:val="clear" w:color="auto" w:fill="auto"/>
          </w:tcPr>
          <w:p w14:paraId="01CD0B94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5529" w:type="dxa"/>
            <w:shd w:val="clear" w:color="auto" w:fill="auto"/>
          </w:tcPr>
          <w:p w14:paraId="3241D00F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023B9" w14:paraId="46D0980C" w14:textId="77777777">
        <w:tc>
          <w:tcPr>
            <w:tcW w:w="2905" w:type="dxa"/>
            <w:shd w:val="clear" w:color="auto" w:fill="auto"/>
          </w:tcPr>
          <w:p w14:paraId="66F4222C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5529" w:type="dxa"/>
            <w:shd w:val="clear" w:color="auto" w:fill="auto"/>
          </w:tcPr>
          <w:p w14:paraId="3ECFD950" w14:textId="77777777" w:rsidR="009023B9" w:rsidRDefault="009023B9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ACC/2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-&gt;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ACC</w:t>
            </w:r>
          </w:p>
        </w:tc>
      </w:tr>
    </w:tbl>
    <w:p w14:paraId="4B65D0DC" w14:textId="77777777" w:rsidR="009023B9" w:rsidRDefault="009023B9" w:rsidP="009023B9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</w:p>
    <w:p w14:paraId="1C0A7339" w14:textId="77777777" w:rsidR="009023B9" w:rsidRDefault="009023B9" w:rsidP="00FA0A04">
      <w:pPr>
        <w:widowControl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微操作表</w:t>
      </w:r>
    </w:p>
    <w:tbl>
      <w:tblPr>
        <w:tblW w:w="919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6"/>
        <w:gridCol w:w="709"/>
        <w:gridCol w:w="1871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F152D8" w14:paraId="33CFE9E9" w14:textId="77777777" w:rsidTr="00F152D8">
        <w:trPr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30961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周期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BA682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时钟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F7BA7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微操作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6798E0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ADD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08FBB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LDA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6E848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STA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B9C27C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JMP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6EEF5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CLA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9F3AA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SHR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57F3F" w14:textId="77777777" w:rsidR="00F152D8" w:rsidRDefault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SUB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F8075" w14:textId="77777777" w:rsidR="00F152D8" w:rsidRDefault="00F152D8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STP</w:t>
            </w:r>
          </w:p>
        </w:tc>
      </w:tr>
      <w:tr w:rsidR="00F152D8" w14:paraId="0FFA1FDA" w14:textId="77777777" w:rsidTr="00F152D8">
        <w:trPr>
          <w:jc w:val="center"/>
        </w:trPr>
        <w:tc>
          <w:tcPr>
            <w:tcW w:w="13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D6E9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FE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802E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50BC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PC-&gt;MAR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278C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1860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EF727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61FD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1075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3C5A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2C68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7E71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0336AEDF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4994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92F2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2615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C2B7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C5DE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BCED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DB9ED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9A4E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E8031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CA722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A06E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56E453ED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F5F4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6FE7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CD34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M[MAR]-&gt;MDR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F21F8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0B55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8C98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734F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82FD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1115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3319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13E0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517C04B3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4815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2C31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52428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MDR-&gt;IR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04A8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904E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EBBA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FC4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4B8C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1C91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B671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FD0D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33D33D36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D282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989C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7609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OP(IR)-&gt;ID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0B39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B710B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9C47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26CE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8E72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8D26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DAB3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D397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0D05CFC5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0216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F202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12B9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PC+1-&gt;PC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14AB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D388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EAD9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77C0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E45D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A9B3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1000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A896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</w:tr>
      <w:tr w:rsidR="00F152D8" w14:paraId="26D9C3E9" w14:textId="77777777" w:rsidTr="00F152D8">
        <w:trPr>
          <w:jc w:val="center"/>
        </w:trPr>
        <w:tc>
          <w:tcPr>
            <w:tcW w:w="13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0779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EX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F85FC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T0</w:t>
            </w:r>
          </w:p>
          <w:p w14:paraId="5A7E33A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12F0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Ad(IR)-&gt; MAR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67F8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64EC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91D1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E757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D3C5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15F0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66B1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69D3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2615F55B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D8A5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0735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57445" w14:textId="77777777" w:rsidR="00F152D8" w:rsidRDefault="00F152D8" w:rsidP="00F152D8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1-&gt;R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/W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CA669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E7B8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4FD1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E7E0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5932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A48D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9DAA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6952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09978DD3" w14:textId="77777777" w:rsidTr="00F152D8">
        <w:trPr>
          <w:trHeight w:val="558"/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72704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989C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T1</w:t>
            </w:r>
          </w:p>
          <w:p w14:paraId="4836EC5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65C2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M[MAR]-&gt;MDR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DB845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FDA0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C777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FF52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7CF31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5D6D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8F3BF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C280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444F3DFC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89AD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9E78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C303D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ACC-&gt;MDR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685D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8D72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61E0E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E0EE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EA00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E7D9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5018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801F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4F41E9E3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09D8A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9F61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254E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ACC+MDR-&gt;ACC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0E50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E608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B17D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DFD99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66D1C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8A175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EDF0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E781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648D638D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69A0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F11D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B8FF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MDR-&gt;ACC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FA99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48CC2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DFCD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6AA9B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E905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58F1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0161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C3FE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6EA297FE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10D1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0D2C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3BDF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MDR-&gt; M[MAR]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8F1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E11F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4270A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AA3A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4B1D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6F76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DAE6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7FDD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78C49517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DD884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839DD" w14:textId="77777777" w:rsidR="00F152D8" w:rsidRDefault="00F152D8" w:rsidP="00F152D8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09B24" w14:textId="77777777" w:rsidR="00F152D8" w:rsidRDefault="00F152D8" w:rsidP="00F152D8">
            <w:pPr>
              <w:widowControl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Ad(IR)-&gt;PC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C9556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39D53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66C9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F9D4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10215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E9CB4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9238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15F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696D903F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88BB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3DFB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B38B8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0-&gt;ACC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BA36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8F8A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885D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2B0F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CC2BC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7848F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528C1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66E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F152D8" w14:paraId="5D03343B" w14:textId="77777777" w:rsidTr="00F152D8">
        <w:trPr>
          <w:jc w:val="center"/>
        </w:trPr>
        <w:tc>
          <w:tcPr>
            <w:tcW w:w="1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3A30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2B4E3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7244C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ACC/2</w:t>
            </w:r>
            <w:r>
              <w:rPr>
                <w:rFonts w:ascii="宋体" w:hAnsi="宋体" w:cs="宋体"/>
                <w:kern w:val="0"/>
                <w:sz w:val="24"/>
              </w:rPr>
              <w:t>-&gt;</w:t>
            </w:r>
            <w:r>
              <w:rPr>
                <w:rFonts w:ascii="宋体" w:hAnsi="宋体" w:cs="宋体" w:hint="eastAsia"/>
                <w:kern w:val="0"/>
                <w:sz w:val="24"/>
              </w:rPr>
              <w:t>ACC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557B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3D882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55CDD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5958E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73F20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DA6F7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√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AFA6B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5A68D" w14:textId="77777777" w:rsidR="00F152D8" w:rsidRDefault="00F152D8" w:rsidP="00F152D8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5EF7A06F" w14:textId="77777777" w:rsidR="009023B9" w:rsidRDefault="00FA0A04" w:rsidP="009023B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根据微操作表来进行设计电路</w:t>
      </w:r>
    </w:p>
    <w:p w14:paraId="5CD2BCD5" w14:textId="77777777" w:rsidR="00F152D8" w:rsidRDefault="00F152D8">
      <w:pPr>
        <w:rPr>
          <w:rFonts w:hint="eastAsia"/>
          <w:sz w:val="28"/>
          <w:szCs w:val="28"/>
        </w:rPr>
      </w:pPr>
    </w:p>
    <w:p w14:paraId="1BA3108C" w14:textId="77777777" w:rsidR="00EA3295" w:rsidRDefault="00EA3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四、课程设计过程</w:t>
      </w:r>
    </w:p>
    <w:p w14:paraId="59BE842E" w14:textId="77777777" w:rsidR="00EA3295" w:rsidRDefault="000224FF" w:rsidP="000224FF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补码时序乘法</w:t>
      </w:r>
    </w:p>
    <w:p w14:paraId="7CE1B0D3" w14:textId="77777777" w:rsidR="00CA5BF5" w:rsidRDefault="00CA5BF5" w:rsidP="00CA5B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轮加法、移位，最后再加一次加法。每次加法可能是加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、加补码、减去补码。每次移位都是补码的算术右移。符号位参与运算</w:t>
      </w:r>
    </w:p>
    <w:p w14:paraId="79497FDE" w14:textId="77777777" w:rsidR="00CA5BF5" w:rsidRDefault="00CA5BF5" w:rsidP="00CA5B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算法原理图：</w:t>
      </w:r>
    </w:p>
    <w:p w14:paraId="13BB532C" w14:textId="77777777" w:rsidR="00CA5BF5" w:rsidRDefault="00FB3811" w:rsidP="00CA5BF5">
      <w:pPr>
        <w:rPr>
          <w:rFonts w:hint="eastAsia"/>
          <w:sz w:val="28"/>
          <w:szCs w:val="28"/>
        </w:rPr>
      </w:pPr>
      <w:r w:rsidRPr="001F7B3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pt;height:192.2pt;visibility:visible">
            <v:imagedata r:id="rId8" o:title=""/>
          </v:shape>
        </w:pict>
      </w:r>
    </w:p>
    <w:p w14:paraId="14728BA4" w14:textId="77777777" w:rsidR="00F152D8" w:rsidRDefault="00F152D8" w:rsidP="000224FF">
      <w:pPr>
        <w:rPr>
          <w:sz w:val="28"/>
          <w:szCs w:val="28"/>
        </w:rPr>
      </w:pPr>
    </w:p>
    <w:p w14:paraId="0963BF17" w14:textId="77777777" w:rsidR="000224FF" w:rsidRDefault="000224FF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整体图：</w:t>
      </w:r>
    </w:p>
    <w:p w14:paraId="52A684C9" w14:textId="77777777" w:rsidR="00F152D8" w:rsidRDefault="003B5695" w:rsidP="003B5695">
      <w:pPr>
        <w:rPr>
          <w:rFonts w:hint="eastAsia"/>
          <w:sz w:val="28"/>
          <w:szCs w:val="28"/>
        </w:rPr>
      </w:pPr>
      <w:r w:rsidRPr="000224FF">
        <w:rPr>
          <w:noProof/>
          <w:sz w:val="28"/>
          <w:szCs w:val="28"/>
        </w:rPr>
        <w:pict>
          <v:shape id="_x0000_i1026" type="#_x0000_t75" style="width:361.25pt;height:426.35pt;visibility:visible">
            <v:imagedata r:id="rId9" o:title=""/>
          </v:shape>
        </w:pict>
      </w:r>
    </w:p>
    <w:p w14:paraId="5940EC08" w14:textId="77777777" w:rsidR="00F152D8" w:rsidRDefault="000224FF" w:rsidP="003B56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各部分子图：</w:t>
      </w:r>
    </w:p>
    <w:p w14:paraId="2AABE705" w14:textId="77777777" w:rsidR="000224FF" w:rsidRDefault="000224FF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1FCA64D0" w14:textId="77777777" w:rsidR="000224FF" w:rsidRDefault="003B5695" w:rsidP="000224FF">
      <w:pPr>
        <w:rPr>
          <w:rFonts w:hint="eastAsia"/>
          <w:sz w:val="28"/>
          <w:szCs w:val="28"/>
        </w:rPr>
      </w:pPr>
      <w:r w:rsidRPr="000224FF">
        <w:rPr>
          <w:noProof/>
          <w:sz w:val="28"/>
          <w:szCs w:val="28"/>
        </w:rPr>
        <w:pict>
          <v:shape id="_x0000_i1027" type="#_x0000_t75" style="width:192.85pt;height:271.1pt;visibility:visible">
            <v:imagedata r:id="rId10" o:title=""/>
          </v:shape>
        </w:pict>
      </w:r>
    </w:p>
    <w:p w14:paraId="328A49AB" w14:textId="77777777" w:rsidR="00F152D8" w:rsidRDefault="00F152D8" w:rsidP="000224FF">
      <w:pPr>
        <w:rPr>
          <w:sz w:val="28"/>
          <w:szCs w:val="28"/>
        </w:rPr>
      </w:pPr>
    </w:p>
    <w:p w14:paraId="7E38F13F" w14:textId="77777777" w:rsidR="000224FF" w:rsidRDefault="000224FF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右移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698BECB4" w14:textId="77777777" w:rsidR="000224FF" w:rsidRDefault="003B5695" w:rsidP="000224FF">
      <w:pPr>
        <w:rPr>
          <w:sz w:val="28"/>
          <w:szCs w:val="28"/>
        </w:rPr>
      </w:pPr>
      <w:r w:rsidRPr="000224FF">
        <w:rPr>
          <w:noProof/>
          <w:sz w:val="28"/>
          <w:szCs w:val="28"/>
        </w:rPr>
        <w:pict>
          <v:shape id="_x0000_i1028" type="#_x0000_t75" style="width:230.4pt;height:261.1pt;visibility:visible">
            <v:imagedata r:id="rId11" o:title=""/>
          </v:shape>
        </w:pict>
      </w:r>
    </w:p>
    <w:p w14:paraId="3804A81B" w14:textId="77777777" w:rsidR="00F152D8" w:rsidRDefault="00F152D8" w:rsidP="000224FF">
      <w:pPr>
        <w:rPr>
          <w:sz w:val="28"/>
          <w:szCs w:val="28"/>
        </w:rPr>
      </w:pPr>
    </w:p>
    <w:p w14:paraId="25B1F12C" w14:textId="77777777" w:rsidR="000224FF" w:rsidRDefault="000224FF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加法器：</w:t>
      </w:r>
    </w:p>
    <w:p w14:paraId="367DE4E6" w14:textId="77777777" w:rsidR="000224FF" w:rsidRDefault="003B5695" w:rsidP="000224FF">
      <w:pPr>
        <w:rPr>
          <w:sz w:val="28"/>
          <w:szCs w:val="28"/>
        </w:rPr>
      </w:pPr>
      <w:r w:rsidRPr="000224FF">
        <w:rPr>
          <w:noProof/>
          <w:sz w:val="28"/>
          <w:szCs w:val="28"/>
        </w:rPr>
        <w:pict>
          <v:shape id="_x0000_i1029" type="#_x0000_t75" style="width:303.05pt;height:286.75pt;visibility:visible">
            <v:imagedata r:id="rId12" o:title=""/>
          </v:shape>
        </w:pict>
      </w:r>
    </w:p>
    <w:p w14:paraId="16C32313" w14:textId="77777777" w:rsidR="000224FF" w:rsidRDefault="000224FF" w:rsidP="000224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判断端</w:t>
      </w:r>
    </w:p>
    <w:p w14:paraId="5725495F" w14:textId="77777777" w:rsidR="00F152D8" w:rsidRDefault="00D226BB" w:rsidP="00FB3811">
      <w:pPr>
        <w:rPr>
          <w:noProof/>
          <w:sz w:val="28"/>
          <w:szCs w:val="28"/>
        </w:rPr>
      </w:pPr>
      <w:r w:rsidRPr="00D226BB">
        <w:rPr>
          <w:noProof/>
          <w:sz w:val="28"/>
          <w:szCs w:val="28"/>
        </w:rPr>
        <w:pict>
          <v:shape id="_x0000_i1030" type="#_x0000_t75" style="width:415.1pt;height:311.15pt;visibility:visible">
            <v:imagedata r:id="rId13" o:title=""/>
          </v:shape>
        </w:pict>
      </w:r>
    </w:p>
    <w:p w14:paraId="4C7CA790" w14:textId="77777777" w:rsidR="003B5695" w:rsidRDefault="003B5695" w:rsidP="00FB3811">
      <w:pPr>
        <w:rPr>
          <w:rFonts w:hint="eastAsia"/>
          <w:sz w:val="28"/>
          <w:szCs w:val="28"/>
        </w:rPr>
      </w:pPr>
    </w:p>
    <w:p w14:paraId="65352849" w14:textId="77777777" w:rsidR="000224FF" w:rsidRDefault="000224FF" w:rsidP="000224FF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补码矩阵乘法</w:t>
      </w:r>
    </w:p>
    <w:p w14:paraId="435764B7" w14:textId="77777777" w:rsidR="00FB3811" w:rsidRDefault="00FB3811" w:rsidP="00FB3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补码矩阵相当于原码一位一位进行相乘相加，最后在转换为补码。</w:t>
      </w:r>
    </w:p>
    <w:p w14:paraId="0ABFA56A" w14:textId="77777777" w:rsidR="00FB3811" w:rsidRDefault="00FB3811" w:rsidP="00FB3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原理图：</w:t>
      </w:r>
    </w:p>
    <w:p w14:paraId="75397A51" w14:textId="77777777" w:rsidR="00FB3811" w:rsidRDefault="00FB3811" w:rsidP="00FB3811">
      <w:pPr>
        <w:rPr>
          <w:rFonts w:hint="eastAsia"/>
          <w:sz w:val="28"/>
          <w:szCs w:val="28"/>
        </w:rPr>
      </w:pPr>
      <w:r w:rsidRPr="00FB3811">
        <w:rPr>
          <w:noProof/>
          <w:sz w:val="28"/>
          <w:szCs w:val="28"/>
        </w:rPr>
        <w:pict>
          <v:shape id="_x0000_i1031" type="#_x0000_t75" style="width:259.2pt;height:218.5pt;visibility:visible">
            <v:imagedata r:id="rId14" o:title=""/>
          </v:shape>
        </w:pict>
      </w:r>
    </w:p>
    <w:p w14:paraId="39167913" w14:textId="77777777" w:rsidR="000224FF" w:rsidRDefault="00D226BB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整体图：</w:t>
      </w:r>
    </w:p>
    <w:p w14:paraId="2E2FAD4A" w14:textId="77777777" w:rsidR="00D226BB" w:rsidRDefault="00FB3811" w:rsidP="000224FF">
      <w:pPr>
        <w:rPr>
          <w:sz w:val="28"/>
          <w:szCs w:val="28"/>
        </w:rPr>
      </w:pPr>
      <w:r w:rsidRPr="00D226BB">
        <w:rPr>
          <w:noProof/>
          <w:sz w:val="28"/>
          <w:szCs w:val="28"/>
        </w:rPr>
        <w:pict>
          <v:shape id="_x0000_i1032" type="#_x0000_t75" style="width:351.85pt;height:328.7pt;visibility:visible">
            <v:imagedata r:id="rId15" o:title=""/>
          </v:shape>
        </w:pict>
      </w:r>
    </w:p>
    <w:p w14:paraId="7617AC1F" w14:textId="77777777" w:rsidR="00D226BB" w:rsidRDefault="00D226BB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选择器：</w:t>
      </w:r>
    </w:p>
    <w:p w14:paraId="053322F7" w14:textId="77777777" w:rsidR="00D226BB" w:rsidRDefault="00FB3811" w:rsidP="000224FF">
      <w:pPr>
        <w:rPr>
          <w:sz w:val="28"/>
          <w:szCs w:val="28"/>
        </w:rPr>
      </w:pPr>
      <w:r w:rsidRPr="00D226BB">
        <w:rPr>
          <w:noProof/>
          <w:sz w:val="28"/>
          <w:szCs w:val="28"/>
        </w:rPr>
        <w:pict>
          <v:shape id="_x0000_i1033" type="#_x0000_t75" style="width:351.85pt;height:127.1pt;visibility:visible">
            <v:imagedata r:id="rId16" o:title=""/>
          </v:shape>
        </w:pict>
      </w:r>
    </w:p>
    <w:p w14:paraId="15D12165" w14:textId="77777777" w:rsidR="00D226BB" w:rsidRDefault="00D226BB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加法器：</w:t>
      </w:r>
    </w:p>
    <w:p w14:paraId="12FAD3FF" w14:textId="77777777" w:rsidR="00FB3811" w:rsidRDefault="00FB3811" w:rsidP="00D226BB">
      <w:pPr>
        <w:rPr>
          <w:noProof/>
          <w:sz w:val="28"/>
          <w:szCs w:val="28"/>
        </w:rPr>
      </w:pPr>
      <w:r w:rsidRPr="00D226BB">
        <w:rPr>
          <w:noProof/>
          <w:sz w:val="28"/>
          <w:szCs w:val="28"/>
        </w:rPr>
        <w:pict>
          <v:shape id="_x0000_i1034" type="#_x0000_t75" style="width:364.4pt;height:141.5pt;visibility:visible">
            <v:imagedata r:id="rId17" o:title=""/>
          </v:shape>
        </w:pict>
      </w:r>
    </w:p>
    <w:p w14:paraId="3BA388DF" w14:textId="77777777" w:rsidR="00D226BB" w:rsidRDefault="00D226BB" w:rsidP="00D226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二位全加器：</w:t>
      </w:r>
    </w:p>
    <w:p w14:paraId="0BC6A570" w14:textId="77777777" w:rsidR="00D226BB" w:rsidRDefault="00FB3811" w:rsidP="00FB3811">
      <w:pPr>
        <w:rPr>
          <w:rFonts w:hint="eastAsia"/>
          <w:sz w:val="28"/>
          <w:szCs w:val="28"/>
        </w:rPr>
      </w:pPr>
      <w:r w:rsidRPr="00D226BB">
        <w:rPr>
          <w:noProof/>
          <w:sz w:val="28"/>
          <w:szCs w:val="28"/>
        </w:rPr>
        <w:pict>
          <v:shape id="_x0000_i1035" type="#_x0000_t75" style="width:260.45pt;height:299.25pt;visibility:visible">
            <v:imagedata r:id="rId18" o:title=""/>
          </v:shape>
        </w:pict>
      </w:r>
    </w:p>
    <w:p w14:paraId="5EC565AB" w14:textId="77777777" w:rsidR="000224FF" w:rsidRDefault="000224FF" w:rsidP="000224FF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八条模型机</w:t>
      </w:r>
    </w:p>
    <w:p w14:paraId="55DA42DC" w14:textId="77777777" w:rsidR="00A23A36" w:rsidRDefault="00A23A36" w:rsidP="00A23A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整体图：</w:t>
      </w:r>
    </w:p>
    <w:p w14:paraId="3143E7C9" w14:textId="77777777" w:rsidR="00A23A36" w:rsidRDefault="005B7AFB" w:rsidP="00A23A36">
      <w:pPr>
        <w:rPr>
          <w:noProof/>
          <w:sz w:val="28"/>
          <w:szCs w:val="28"/>
        </w:rPr>
      </w:pPr>
      <w:r w:rsidRPr="00A23A36">
        <w:rPr>
          <w:noProof/>
          <w:sz w:val="28"/>
          <w:szCs w:val="28"/>
        </w:rPr>
        <w:pict>
          <v:shape id="_x0000_i1036" type="#_x0000_t75" style="width:488.35pt;height:296.15pt;visibility:visible">
            <v:imagedata r:id="rId19" o:title=""/>
          </v:shape>
        </w:pict>
      </w:r>
    </w:p>
    <w:p w14:paraId="151FD926" w14:textId="77777777" w:rsidR="005B7AFB" w:rsidRDefault="005B7AFB" w:rsidP="00A23A36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各部分模块：</w:t>
      </w:r>
    </w:p>
    <w:p w14:paraId="01DA3317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37" type="#_x0000_t75" style="width:415.1pt;height:225.4pt;visibility:visible">
            <v:imagedata r:id="rId20" o:title=""/>
          </v:shape>
        </w:pict>
      </w:r>
    </w:p>
    <w:p w14:paraId="2AE6BA3F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38" type="#_x0000_t75" style="width:415.7pt;height:175.3pt;visibility:visible">
            <v:imagedata r:id="rId21" o:title=""/>
          </v:shape>
        </w:pict>
      </w:r>
    </w:p>
    <w:p w14:paraId="7083C1E7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39" type="#_x0000_t75" style="width:415.1pt;height:234.8pt;visibility:visible">
            <v:imagedata r:id="rId22" o:title=""/>
          </v:shape>
        </w:pict>
      </w:r>
    </w:p>
    <w:p w14:paraId="09B2A28C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40" type="#_x0000_t75" style="width:415.1pt;height:248.55pt;visibility:visible">
            <v:imagedata r:id="rId23" o:title=""/>
          </v:shape>
        </w:pict>
      </w:r>
    </w:p>
    <w:p w14:paraId="2512906E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41" type="#_x0000_t75" style="width:224.75pt;height:157.15pt;visibility:visible">
            <v:imagedata r:id="rId24" o:title=""/>
          </v:shape>
        </w:pict>
      </w:r>
    </w:p>
    <w:p w14:paraId="543B8EF2" w14:textId="77777777" w:rsidR="005B7AFB" w:rsidRDefault="005B7AFB" w:rsidP="00A23A36">
      <w:pPr>
        <w:rPr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42" type="#_x0000_t75" style="width:415.1pt;height:175.95pt;visibility:visible">
            <v:imagedata r:id="rId25" o:title=""/>
          </v:shape>
        </w:pict>
      </w:r>
    </w:p>
    <w:p w14:paraId="0BE7C298" w14:textId="77777777" w:rsidR="005B7AFB" w:rsidRDefault="005B7AFB" w:rsidP="005B7AFB">
      <w:pPr>
        <w:rPr>
          <w:rFonts w:hint="eastAsia"/>
          <w:noProof/>
          <w:sz w:val="28"/>
          <w:szCs w:val="28"/>
        </w:rPr>
      </w:pPr>
      <w:r w:rsidRPr="005B7AFB">
        <w:rPr>
          <w:noProof/>
          <w:sz w:val="28"/>
          <w:szCs w:val="28"/>
        </w:rPr>
        <w:pict>
          <v:shape id="_x0000_i1043" type="#_x0000_t75" style="width:348.1pt;height:324.3pt;visibility:visible">
            <v:imagedata r:id="rId26" o:title=""/>
          </v:shape>
        </w:pict>
      </w:r>
    </w:p>
    <w:p w14:paraId="5520EB2D" w14:textId="77777777" w:rsidR="00A23A36" w:rsidRDefault="00A23A36" w:rsidP="00A23A3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和</w:t>
      </w:r>
      <w:r>
        <w:rPr>
          <w:rFonts w:hint="eastAsia"/>
          <w:noProof/>
          <w:sz w:val="28"/>
          <w:szCs w:val="28"/>
        </w:rPr>
        <w:t>4</w:t>
      </w:r>
      <w:r>
        <w:rPr>
          <w:rFonts w:hint="eastAsia"/>
          <w:noProof/>
          <w:sz w:val="28"/>
          <w:szCs w:val="28"/>
        </w:rPr>
        <w:t>节拍发生器共有</w:t>
      </w:r>
      <w:r>
        <w:rPr>
          <w:rFonts w:hint="eastAsia"/>
          <w:noProof/>
          <w:sz w:val="28"/>
          <w:szCs w:val="28"/>
        </w:rPr>
        <w:t>8</w:t>
      </w:r>
      <w:r>
        <w:rPr>
          <w:rFonts w:hint="eastAsia"/>
          <w:noProof/>
          <w:sz w:val="28"/>
          <w:szCs w:val="28"/>
        </w:rPr>
        <w:t>个节拍用于取值和执行周期，前四拍用于取值，后四拍用于执行。</w:t>
      </w:r>
    </w:p>
    <w:p w14:paraId="6AEB12C2" w14:textId="77777777" w:rsidR="000224FF" w:rsidRDefault="00F97EC0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节拍时钟：</w:t>
      </w:r>
    </w:p>
    <w:p w14:paraId="573B8E84" w14:textId="77777777" w:rsidR="00F97EC0" w:rsidRDefault="00A23A36" w:rsidP="000224FF">
      <w:pPr>
        <w:rPr>
          <w:sz w:val="28"/>
          <w:szCs w:val="28"/>
        </w:rPr>
      </w:pPr>
      <w:r w:rsidRPr="00A23A36">
        <w:rPr>
          <w:noProof/>
          <w:sz w:val="28"/>
          <w:szCs w:val="28"/>
        </w:rPr>
        <w:pict>
          <v:shape id="_x0000_i1044" type="#_x0000_t75" style="width:266.7pt;height:132.1pt;visibility:visible">
            <v:imagedata r:id="rId27" o:title=""/>
          </v:shape>
        </w:pict>
      </w:r>
    </w:p>
    <w:p w14:paraId="22D7497A" w14:textId="77777777" w:rsidR="00F97EC0" w:rsidRDefault="00F97EC0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周期时钟：</w:t>
      </w:r>
    </w:p>
    <w:p w14:paraId="382A99E6" w14:textId="77777777" w:rsidR="00F97EC0" w:rsidRDefault="00FB3811" w:rsidP="000224FF">
      <w:pPr>
        <w:rPr>
          <w:noProof/>
          <w:sz w:val="28"/>
          <w:szCs w:val="28"/>
        </w:rPr>
      </w:pPr>
      <w:r w:rsidRPr="00A23A36">
        <w:rPr>
          <w:noProof/>
          <w:sz w:val="28"/>
          <w:szCs w:val="28"/>
        </w:rPr>
        <w:pict>
          <v:shape id="_x0000_i1045" type="#_x0000_t75" style="width:267.35pt;height:170.3pt;visibility:visible">
            <v:imagedata r:id="rId28" o:title=""/>
          </v:shape>
        </w:pict>
      </w:r>
    </w:p>
    <w:p w14:paraId="555ED875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(1) LDA指令</w:t>
      </w:r>
    </w:p>
    <w:p w14:paraId="32A2DA6B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操作：从内存中加载数据到累加器。</w:t>
      </w:r>
    </w:p>
    <w:p w14:paraId="2CA21383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60D35DDB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从IR中提取操作数（内存地址）。</w:t>
      </w:r>
    </w:p>
    <w:p w14:paraId="27C48F86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将该地址的数据加载到累加器（ACC）中。</w:t>
      </w:r>
    </w:p>
    <w:p w14:paraId="3AC2CFE9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5EAEFB61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(2) ADD指令</w:t>
      </w:r>
    </w:p>
    <w:p w14:paraId="79EE9AFE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操作：将指定内存地址的数据与累加器中的数据相加。</w:t>
      </w:r>
    </w:p>
    <w:p w14:paraId="51BCEB8C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57A53BA4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从IR中提取操作数（内存地址）。</w:t>
      </w:r>
    </w:p>
    <w:p w14:paraId="78EDDDFD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从该地址读取数据，与ACC中的数据相加，结果存回ACC。</w:t>
      </w:r>
    </w:p>
    <w:p w14:paraId="586A23D3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7AED4BA9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(3) SUB指令</w:t>
      </w:r>
    </w:p>
    <w:p w14:paraId="7C7C95D1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操作：将指定内存地址的数据从累加器中的数据中减去。</w:t>
      </w:r>
    </w:p>
    <w:p w14:paraId="528C63D8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6EDF251D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从IR中提取操作数（内存地址）。</w:t>
      </w:r>
    </w:p>
    <w:p w14:paraId="019FCCF7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从该地址读取数据，从ACC中的数据中减去，结果存回ACC。</w:t>
      </w:r>
    </w:p>
    <w:p w14:paraId="6A86C3EB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4F17044F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(4) STA指令</w:t>
      </w:r>
    </w:p>
    <w:p w14:paraId="410D2C42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操作：将累加器中的数据存储到指定内存地址。</w:t>
      </w:r>
    </w:p>
    <w:p w14:paraId="3167A67C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706AB9F6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从IR中提取操作数（内存地址）。</w:t>
      </w:r>
    </w:p>
    <w:p w14:paraId="496D072E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将ACC中的数据存储到该地址。</w:t>
      </w:r>
    </w:p>
    <w:p w14:paraId="76B95071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3E4FEBFF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(5) CLA指令</w:t>
      </w:r>
    </w:p>
    <w:p w14:paraId="1B1D73AD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操作：清除累加器中的数据。</w:t>
      </w:r>
    </w:p>
    <w:p w14:paraId="53EB65C0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08AB4F8B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清除ACC中的数据。</w:t>
      </w:r>
    </w:p>
    <w:p w14:paraId="2F174457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2AA583F7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(6) SHR指令</w:t>
      </w:r>
    </w:p>
    <w:p w14:paraId="2AC463B6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操作：将累加器中的数据右移一位。</w:t>
      </w:r>
    </w:p>
    <w:p w14:paraId="4B3213CF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5B2ECC1B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右移ACC中的数据。</w:t>
      </w:r>
    </w:p>
    <w:p w14:paraId="2D5914D5" w14:textId="77777777" w:rsidR="00C9479D" w:rsidRDefault="00C9479D" w:rsidP="00C9479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右移</w:t>
      </w:r>
      <w:r>
        <w:rPr>
          <w:rFonts w:hint="eastAsia"/>
          <w:sz w:val="28"/>
          <w:szCs w:val="28"/>
        </w:rPr>
        <w:t>SHR</w:t>
      </w:r>
      <w:r>
        <w:rPr>
          <w:rFonts w:hint="eastAsia"/>
          <w:sz w:val="28"/>
          <w:szCs w:val="28"/>
        </w:rPr>
        <w:t>电路：</w:t>
      </w:r>
    </w:p>
    <w:p w14:paraId="4D80EDDE" w14:textId="77777777" w:rsidR="003B5695" w:rsidRPr="003B5695" w:rsidRDefault="00C9479D" w:rsidP="00C9479D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A23A36">
        <w:rPr>
          <w:noProof/>
          <w:sz w:val="28"/>
          <w:szCs w:val="28"/>
        </w:rPr>
        <w:pict>
          <v:shape id="_x0000_i1046" type="#_x0000_t75" style="width:113.3pt;height:132.1pt;visibility:visible">
            <v:imagedata r:id="rId29" o:title=""/>
          </v:shape>
        </w:pict>
      </w:r>
    </w:p>
    <w:p w14:paraId="66324A38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(7) JMP指令</w:t>
      </w:r>
    </w:p>
    <w:p w14:paraId="325627C0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操作：跳转到指定的内存地址执行。</w:t>
      </w:r>
    </w:p>
    <w:p w14:paraId="2E3FCFB0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610F4BBB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从IR中提取操作数（内存地址）。</w:t>
      </w:r>
    </w:p>
    <w:p w14:paraId="22D93900" w14:textId="77777777" w:rsidR="003B5695" w:rsidRDefault="003B5695" w:rsidP="003B5695">
      <w:pPr>
        <w:widowControl/>
        <w:ind w:firstLineChars="200" w:firstLine="560"/>
        <w:rPr>
          <w:rFonts w:ascii="宋体" w:hAnsi="宋体" w:cs="宋体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将该地址加载到PC中。</w:t>
      </w:r>
    </w:p>
    <w:p w14:paraId="026C7657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</w:p>
    <w:p w14:paraId="1604AA12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(8) STP指令</w:t>
      </w:r>
    </w:p>
    <w:p w14:paraId="4BFD2C70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操作：停止执行。</w:t>
      </w:r>
    </w:p>
    <w:p w14:paraId="4A9EA27F" w14:textId="77777777" w:rsidR="003B5695" w:rsidRPr="003B5695" w:rsidRDefault="003B5695" w:rsidP="003B5695">
      <w:pPr>
        <w:widowControl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从PC中取指，加载到IR中。</w:t>
      </w:r>
    </w:p>
    <w:p w14:paraId="42CCCBDC" w14:textId="77777777" w:rsidR="003B5695" w:rsidRPr="003B5695" w:rsidRDefault="003B5695" w:rsidP="003B5695">
      <w:pPr>
        <w:widowControl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B5695">
        <w:rPr>
          <w:rFonts w:ascii="宋体" w:hAnsi="宋体" w:cs="宋体" w:hint="eastAsia"/>
          <w:kern w:val="0"/>
          <w:sz w:val="28"/>
          <w:szCs w:val="28"/>
        </w:rPr>
        <w:t>停止时钟信号，停止执行。</w:t>
      </w:r>
    </w:p>
    <w:p w14:paraId="45B59C13" w14:textId="77777777" w:rsidR="00F97EC0" w:rsidRDefault="00F97EC0" w:rsidP="000224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微指令发生器</w:t>
      </w:r>
      <w:r w:rsidR="005B7AFB">
        <w:rPr>
          <w:rFonts w:hint="eastAsia"/>
          <w:sz w:val="28"/>
          <w:szCs w:val="28"/>
        </w:rPr>
        <w:t>内部电路图</w:t>
      </w:r>
      <w:r>
        <w:rPr>
          <w:rFonts w:hint="eastAsia"/>
          <w:sz w:val="28"/>
          <w:szCs w:val="28"/>
        </w:rPr>
        <w:t>：</w:t>
      </w:r>
    </w:p>
    <w:p w14:paraId="633166FB" w14:textId="77777777" w:rsidR="00F97EC0" w:rsidRDefault="00FB3811" w:rsidP="000224FF">
      <w:pPr>
        <w:rPr>
          <w:sz w:val="28"/>
          <w:szCs w:val="28"/>
        </w:rPr>
      </w:pPr>
      <w:r w:rsidRPr="00A23A36">
        <w:rPr>
          <w:noProof/>
          <w:sz w:val="28"/>
          <w:szCs w:val="28"/>
        </w:rPr>
        <w:pict>
          <v:shape id="_x0000_i1047" type="#_x0000_t75" style="width:359.35pt;height:421.35pt;visibility:visible">
            <v:imagedata r:id="rId30" o:title=""/>
          </v:shape>
        </w:pict>
      </w:r>
    </w:p>
    <w:p w14:paraId="7948A277" w14:textId="77777777" w:rsidR="00EA3295" w:rsidRDefault="00EA32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五、实习小结</w:t>
      </w:r>
    </w:p>
    <w:p w14:paraId="728DB606" w14:textId="77777777" w:rsidR="00C9479D" w:rsidRPr="00C9479D" w:rsidRDefault="00C9479D" w:rsidP="00C9479D">
      <w:pPr>
        <w:ind w:firstLineChars="200" w:firstLine="560"/>
        <w:rPr>
          <w:rFonts w:hint="eastAsia"/>
          <w:sz w:val="28"/>
          <w:szCs w:val="28"/>
        </w:rPr>
      </w:pPr>
      <w:r w:rsidRPr="00C9479D">
        <w:rPr>
          <w:rFonts w:hint="eastAsia"/>
          <w:sz w:val="28"/>
          <w:szCs w:val="28"/>
        </w:rPr>
        <w:t>这次实验的目的是通过补码一位乘法、补码矩阵乘法和八条指令模型机的设计与实现，加深对计算机组成原理的理解，掌握计算机基本运算的实现方法，了解指令系统的构建过程。实现了补码一位乘法运算，通过模拟计算机运算的基本操作，理解补码表示法及其在运算中的应用。实现了补码矩阵乘法，模拟了矩阵运算的过程，加深了对多位补码运算的理解。使用</w:t>
      </w:r>
      <w:r w:rsidRPr="00C9479D">
        <w:rPr>
          <w:rFonts w:hint="eastAsia"/>
          <w:sz w:val="28"/>
          <w:szCs w:val="28"/>
        </w:rPr>
        <w:t>Logisim</w:t>
      </w:r>
      <w:r w:rsidRPr="00C9479D">
        <w:rPr>
          <w:rFonts w:hint="eastAsia"/>
          <w:sz w:val="28"/>
          <w:szCs w:val="28"/>
        </w:rPr>
        <w:t>仿真软件设计并实现了包含</w:t>
      </w:r>
      <w:r w:rsidRPr="00C9479D">
        <w:rPr>
          <w:rFonts w:hint="eastAsia"/>
          <w:sz w:val="28"/>
          <w:szCs w:val="28"/>
        </w:rPr>
        <w:t>LDA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ADD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SUB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STA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CLA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SHR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JMP</w:t>
      </w:r>
      <w:r w:rsidRPr="00C9479D">
        <w:rPr>
          <w:rFonts w:hint="eastAsia"/>
          <w:sz w:val="28"/>
          <w:szCs w:val="28"/>
        </w:rPr>
        <w:t>、</w:t>
      </w:r>
      <w:r w:rsidRPr="00C9479D">
        <w:rPr>
          <w:rFonts w:hint="eastAsia"/>
          <w:sz w:val="28"/>
          <w:szCs w:val="28"/>
        </w:rPr>
        <w:t>STP</w:t>
      </w:r>
      <w:r w:rsidRPr="00C9479D">
        <w:rPr>
          <w:rFonts w:hint="eastAsia"/>
          <w:sz w:val="28"/>
          <w:szCs w:val="28"/>
        </w:rPr>
        <w:t>八条指令的模型机，通过模拟简单的指令系统，理解计算机指令的执行过程和控制逻辑。</w:t>
      </w:r>
    </w:p>
    <w:p w14:paraId="418CFBB1" w14:textId="77777777" w:rsidR="00C9479D" w:rsidRPr="00C9479D" w:rsidRDefault="00C9479D" w:rsidP="00C9479D">
      <w:pPr>
        <w:ind w:firstLineChars="200" w:firstLine="560"/>
        <w:rPr>
          <w:rFonts w:hint="eastAsia"/>
          <w:sz w:val="28"/>
          <w:szCs w:val="28"/>
        </w:rPr>
      </w:pPr>
      <w:r w:rsidRPr="00C9479D">
        <w:rPr>
          <w:rFonts w:hint="eastAsia"/>
          <w:sz w:val="28"/>
          <w:szCs w:val="28"/>
        </w:rPr>
        <w:t>通过补码进行二进制数的加减运算，解决了正负数统一处理的问题。理解了矩阵运算在计算机中的实现方法，尤其是多位数的运算。学习了如何设计计算机的基本指令系统，并通过仿真软件实现，使抽象的理论知识得以具体化。</w:t>
      </w:r>
    </w:p>
    <w:p w14:paraId="58A08459" w14:textId="77777777" w:rsidR="00C9479D" w:rsidRPr="00C9479D" w:rsidRDefault="00C9479D" w:rsidP="00C9479D">
      <w:pPr>
        <w:ind w:firstLineChars="200" w:firstLine="560"/>
        <w:rPr>
          <w:rFonts w:hint="eastAsia"/>
          <w:sz w:val="28"/>
          <w:szCs w:val="28"/>
        </w:rPr>
      </w:pPr>
      <w:r w:rsidRPr="00C9479D">
        <w:rPr>
          <w:rFonts w:hint="eastAsia"/>
          <w:sz w:val="28"/>
          <w:szCs w:val="28"/>
        </w:rPr>
        <w:t>在实现补码一位乘法时，初始对补码表示法及其运算规则的理解不够深入，导致运算结果出现偏差。通过查阅资料和反复调试，最终正确实现了补码运算。补码矩阵乘法的实现过程中，涉及多位数的运算，运算过程复杂且容易出错。通过逐步拆解问题，分步实现每一部分的功能，并通过测试逐一排除错误，最终成功实现了矩阵乘法。八条指令模型机的设计涉及控制逻辑的实现，初次设计时对控制信号的理解不够透彻，导致指令执行过程不顺畅。通过仔细分析每条指令的执行过程，重新设计控制信号的生成逻辑，最终实现了完整的指令系统。</w:t>
      </w:r>
    </w:p>
    <w:p w14:paraId="21023C60" w14:textId="77777777" w:rsidR="00C9479D" w:rsidRPr="00C9479D" w:rsidRDefault="00C9479D" w:rsidP="00C9479D">
      <w:pPr>
        <w:ind w:firstLineChars="200" w:firstLine="560"/>
        <w:rPr>
          <w:rFonts w:hint="eastAsia"/>
          <w:sz w:val="28"/>
          <w:szCs w:val="28"/>
        </w:rPr>
      </w:pPr>
      <w:r w:rsidRPr="00C9479D">
        <w:rPr>
          <w:rFonts w:hint="eastAsia"/>
          <w:sz w:val="28"/>
          <w:szCs w:val="28"/>
        </w:rPr>
        <w:t>通过这次实验，我深刻理解了补码表示法及其在计算机运算中的应用，掌握了矩阵运算的实现方法，了解了计算机指令系统的设计与实现过程。此外，通过动手实践，锻炼了自己的问题分析与解决能力，加深了对计算机组成原理的理解。实验过程中遇到的困难和解决过程，也使我更加意识到理论知识与实际应用的差距，促使我在今后的学习中更加注重理论与实践的结合。</w:t>
      </w:r>
    </w:p>
    <w:p w14:paraId="6DD2F3E2" w14:textId="77777777" w:rsidR="00EA3295" w:rsidRPr="00C9479D" w:rsidRDefault="00C9479D" w:rsidP="00C9479D">
      <w:pPr>
        <w:ind w:firstLineChars="200" w:firstLine="560"/>
        <w:rPr>
          <w:rFonts w:hint="eastAsia"/>
          <w:sz w:val="28"/>
          <w:szCs w:val="28"/>
        </w:rPr>
      </w:pPr>
      <w:r w:rsidRPr="00C9479D">
        <w:rPr>
          <w:rFonts w:hint="eastAsia"/>
          <w:sz w:val="28"/>
          <w:szCs w:val="28"/>
        </w:rPr>
        <w:t>这次实验不仅提升了我的专业技能，还增强了我对计算机科学的兴趣，为今后的学习和研究打下了坚实的基础。</w:t>
      </w:r>
    </w:p>
    <w:p w14:paraId="50E30A1B" w14:textId="77777777" w:rsidR="00EA3295" w:rsidRDefault="00EA329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实习日志表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9"/>
        <w:gridCol w:w="6413"/>
      </w:tblGrid>
      <w:tr w:rsidR="00EA3295" w14:paraId="19D62C86" w14:textId="77777777">
        <w:tc>
          <w:tcPr>
            <w:tcW w:w="2109" w:type="dxa"/>
          </w:tcPr>
          <w:p w14:paraId="310781F4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081146CF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指导教师布置课程设计任务，说明课程设计要求</w:t>
            </w:r>
          </w:p>
        </w:tc>
      </w:tr>
      <w:tr w:rsidR="00EA3295" w14:paraId="4ADB1BB8" w14:textId="77777777">
        <w:tc>
          <w:tcPr>
            <w:tcW w:w="2109" w:type="dxa"/>
          </w:tcPr>
          <w:p w14:paraId="4876C26F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0F0DE72E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236A94CC" w14:textId="77777777" w:rsidR="00EA3295" w:rsidRDefault="00324DFA" w:rsidP="00324DFA">
            <w:pPr>
              <w:rPr>
                <w:rFonts w:hint="eastAsia"/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了解补码表示法、矩阵运算和指令系统的基本原理。通过教材、学术论文和在线资源深入学习，掌握计算机组成原理中的核心概念，尤其是补码运算和指令执行的细节。</w:t>
            </w:r>
          </w:p>
        </w:tc>
      </w:tr>
      <w:tr w:rsidR="00EA3295" w14:paraId="2FCE1375" w14:textId="77777777">
        <w:tc>
          <w:tcPr>
            <w:tcW w:w="2109" w:type="dxa"/>
          </w:tcPr>
          <w:p w14:paraId="52C331DE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255CEB31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78B76C99" w14:textId="77777777" w:rsidR="00EA3295" w:rsidRDefault="00324DFA">
            <w:pPr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搜索与补码运算、矩阵乘法和计算机指令系统相关的资料，包括技术文档、示例代码和教学视频。收集和整理资料，形成对各个项目的全面理解，确保设计和实现过程中有足够的参考依据。</w:t>
            </w:r>
          </w:p>
        </w:tc>
      </w:tr>
      <w:tr w:rsidR="00EA3295" w14:paraId="5C25E709" w14:textId="77777777">
        <w:tc>
          <w:tcPr>
            <w:tcW w:w="2109" w:type="dxa"/>
          </w:tcPr>
          <w:p w14:paraId="0FCD3C4F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4F8F5D25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49F521FE" w14:textId="77777777" w:rsidR="00EA3295" w:rsidRDefault="00324DFA" w:rsidP="00324DFA">
            <w:pPr>
              <w:tabs>
                <w:tab w:val="left" w:pos="1155"/>
              </w:tabs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分析课程设计的具体要求，明确每个项目的功能和性能需求。细化需求，制定具体的实现目标，为后续设计和开发工作提供指导。</w:t>
            </w:r>
          </w:p>
        </w:tc>
      </w:tr>
      <w:tr w:rsidR="00EA3295" w14:paraId="3EC1D101" w14:textId="77777777">
        <w:tc>
          <w:tcPr>
            <w:tcW w:w="2109" w:type="dxa"/>
          </w:tcPr>
          <w:p w14:paraId="351D3556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3C9401C1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151416F7" w14:textId="77777777" w:rsidR="00EA3295" w:rsidRDefault="00324DFA">
            <w:pPr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根据需求分析，设计补码一位乘法、补码矩阵乘法和八条指令模型机的实现方案。绘制流程图和结构图，详细描述每个模块的功能和交互方式，确保设计方案可行且易于实现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A3295" w14:paraId="2099AFDE" w14:textId="77777777">
        <w:tc>
          <w:tcPr>
            <w:tcW w:w="2109" w:type="dxa"/>
          </w:tcPr>
          <w:p w14:paraId="2C7BF3F3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8A36CF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2A4A69ED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03CE68DE" w14:textId="77777777" w:rsidR="00EA3295" w:rsidRDefault="00324DFA">
            <w:pPr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根据设计方案，使用</w:t>
            </w:r>
            <w:r w:rsidRPr="00324DFA">
              <w:rPr>
                <w:rFonts w:hint="eastAsia"/>
                <w:sz w:val="28"/>
                <w:szCs w:val="28"/>
              </w:rPr>
              <w:t>Logisim</w:t>
            </w:r>
            <w:r w:rsidRPr="00324DFA">
              <w:rPr>
                <w:rFonts w:hint="eastAsia"/>
                <w:sz w:val="28"/>
                <w:szCs w:val="28"/>
              </w:rPr>
              <w:t>仿真软件实现各个项目。</w:t>
            </w:r>
          </w:p>
        </w:tc>
      </w:tr>
      <w:tr w:rsidR="00EA3295" w14:paraId="0FD079D4" w14:textId="77777777">
        <w:tc>
          <w:tcPr>
            <w:tcW w:w="2109" w:type="dxa"/>
          </w:tcPr>
          <w:p w14:paraId="42FC995C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6F9443B9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25F7003A" w14:textId="77777777" w:rsidR="00EA3295" w:rsidRDefault="00324DFA" w:rsidP="00324DFA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对每个实现的项目进行全面测试，确保其符合设计要求。编写测试用例，模拟各种输入情况，验证运算结果和指令执行的正确性，发现并修复潜在的问题。</w:t>
            </w:r>
          </w:p>
        </w:tc>
      </w:tr>
      <w:tr w:rsidR="00EA3295" w14:paraId="33D9A5CA" w14:textId="77777777">
        <w:tc>
          <w:tcPr>
            <w:tcW w:w="2109" w:type="dxa"/>
          </w:tcPr>
          <w:p w14:paraId="4BDE7BCD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314053BF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0BD98BEC" w14:textId="77777777" w:rsidR="00EA3295" w:rsidRDefault="00324DFA">
            <w:pPr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针对测试过程中发现的问题，进行详细的调试和优化。分析问题根源，设计方案，提高项目的稳定性和性能，确保最终实现的质量。</w:t>
            </w:r>
          </w:p>
        </w:tc>
      </w:tr>
      <w:tr w:rsidR="00EA3295" w14:paraId="24AB0F0E" w14:textId="77777777">
        <w:tc>
          <w:tcPr>
            <w:tcW w:w="2109" w:type="dxa"/>
          </w:tcPr>
          <w:p w14:paraId="3FBA140B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609FC5C8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地点：丹青</w:t>
            </w:r>
            <w:r>
              <w:rPr>
                <w:rFonts w:hint="eastAsia"/>
                <w:sz w:val="28"/>
                <w:szCs w:val="28"/>
              </w:rPr>
              <w:t>9</w:t>
            </w:r>
            <w:r w:rsidR="00940A93">
              <w:rPr>
                <w:rFonts w:hint="eastAsia"/>
                <w:sz w:val="28"/>
                <w:szCs w:val="28"/>
              </w:rPr>
              <w:t>1</w:t>
            </w:r>
            <w:r w:rsidR="00F554D3">
              <w:rPr>
                <w:rFonts w:hint="eastAsia"/>
                <w:sz w:val="28"/>
                <w:szCs w:val="28"/>
              </w:rPr>
              <w:t>3</w:t>
            </w:r>
          </w:p>
          <w:p w14:paraId="6C73770D" w14:textId="77777777" w:rsidR="00EA3295" w:rsidRDefault="00324DFA">
            <w:pPr>
              <w:rPr>
                <w:sz w:val="28"/>
                <w:szCs w:val="28"/>
              </w:rPr>
            </w:pPr>
            <w:r w:rsidRPr="00324DFA">
              <w:rPr>
                <w:rFonts w:hint="eastAsia"/>
                <w:sz w:val="28"/>
                <w:szCs w:val="28"/>
              </w:rPr>
              <w:t>总结整个课程设计的过程和收获。包括项目的设计与实现、遇到的问题及解决方法、个人的学习心得和反思，为未来的学习和研究提供参考和借鉴。</w:t>
            </w:r>
          </w:p>
        </w:tc>
      </w:tr>
      <w:tr w:rsidR="00EA3295" w14:paraId="5F329F94" w14:textId="77777777">
        <w:tc>
          <w:tcPr>
            <w:tcW w:w="2109" w:type="dxa"/>
          </w:tcPr>
          <w:p w14:paraId="516D6420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940A93">
              <w:rPr>
                <w:rFonts w:hint="eastAsia"/>
                <w:sz w:val="28"/>
                <w:szCs w:val="28"/>
              </w:rPr>
              <w:t>28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6413" w:type="dxa"/>
          </w:tcPr>
          <w:p w14:paraId="6CA709DF" w14:textId="77777777" w:rsidR="00EA3295" w:rsidRDefault="00EA32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撰写相关的课设报告，查阅相关的资料</w:t>
            </w:r>
          </w:p>
        </w:tc>
      </w:tr>
    </w:tbl>
    <w:p w14:paraId="3420DC70" w14:textId="77777777" w:rsidR="00EA3295" w:rsidRDefault="00EA3295">
      <w:pPr>
        <w:rPr>
          <w:sz w:val="28"/>
          <w:szCs w:val="28"/>
        </w:rPr>
      </w:pPr>
    </w:p>
    <w:p w14:paraId="6BB58F33" w14:textId="77777777" w:rsidR="00EA3295" w:rsidRDefault="00EA3295">
      <w:pPr>
        <w:rPr>
          <w:sz w:val="28"/>
          <w:szCs w:val="28"/>
        </w:rPr>
        <w:sectPr w:rsidR="00EA3295">
          <w:headerReference w:type="default" r:id="rId3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F43818D" w14:textId="77777777" w:rsidR="00EA3295" w:rsidRDefault="00EA3295">
      <w:pPr>
        <w:rPr>
          <w:rFonts w:hint="eastAsia"/>
          <w:sz w:val="15"/>
          <w:szCs w:val="15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EA3295" w14:paraId="696968A4" w14:textId="77777777">
        <w:trPr>
          <w:trHeight w:val="7612"/>
        </w:trPr>
        <w:tc>
          <w:tcPr>
            <w:tcW w:w="8492" w:type="dxa"/>
          </w:tcPr>
          <w:p w14:paraId="4BCDD8F6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33092DEF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0233F821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1EC2B659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2EDA3C31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0543F5B4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1B359BF6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72ACEE3A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6F3C1A4F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6FCA309F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3AB84191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49B8309E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3A2DE82D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0E30EAD4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05AD90C0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6E96BF08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282B9955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2BA61C6F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</w:p>
          <w:p w14:paraId="1E9D9DE7" w14:textId="77777777" w:rsidR="00EA3295" w:rsidRDefault="00EA329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综合成绩：</w:t>
            </w:r>
          </w:p>
          <w:p w14:paraId="1FBF56A6" w14:textId="77777777" w:rsidR="00EA3295" w:rsidRDefault="00EA329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0A6BECD5" w14:textId="77777777" w:rsidR="00EA3295" w:rsidRDefault="00EA3295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BE03D70" w14:textId="77777777" w:rsidR="00EA3295" w:rsidRDefault="00EA3295">
      <w:pPr>
        <w:rPr>
          <w:rFonts w:hint="eastAsia"/>
        </w:rPr>
      </w:pPr>
    </w:p>
    <w:sectPr w:rsidR="00EA32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28038" w14:textId="77777777" w:rsidR="00ED7927" w:rsidRDefault="00ED7927">
      <w:r>
        <w:separator/>
      </w:r>
    </w:p>
  </w:endnote>
  <w:endnote w:type="continuationSeparator" w:id="0">
    <w:p w14:paraId="4925B129" w14:textId="77777777" w:rsidR="00ED7927" w:rsidRDefault="00ED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BF30" w14:textId="77777777" w:rsidR="00ED7927" w:rsidRDefault="00ED7927">
      <w:r>
        <w:separator/>
      </w:r>
    </w:p>
  </w:footnote>
  <w:footnote w:type="continuationSeparator" w:id="0">
    <w:p w14:paraId="37F7FC89" w14:textId="77777777" w:rsidR="00ED7927" w:rsidRDefault="00ED7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26246" w14:textId="77777777" w:rsidR="00EA3295" w:rsidRDefault="00EA329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EF1"/>
    <w:multiLevelType w:val="hybridMultilevel"/>
    <w:tmpl w:val="3A043C58"/>
    <w:lvl w:ilvl="0" w:tplc="F21488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E5226C"/>
    <w:multiLevelType w:val="hybridMultilevel"/>
    <w:tmpl w:val="93EC60C4"/>
    <w:lvl w:ilvl="0" w:tplc="0409000F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174F5E69"/>
    <w:multiLevelType w:val="hybridMultilevel"/>
    <w:tmpl w:val="6FB608AA"/>
    <w:lvl w:ilvl="0" w:tplc="0409000F">
      <w:start w:val="1"/>
      <w:numFmt w:val="decimal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1F176901"/>
    <w:multiLevelType w:val="hybridMultilevel"/>
    <w:tmpl w:val="1FCEA6D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B3374A"/>
    <w:multiLevelType w:val="hybridMultilevel"/>
    <w:tmpl w:val="838AB2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B5280F"/>
    <w:multiLevelType w:val="hybridMultilevel"/>
    <w:tmpl w:val="15FEFB54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D272C2"/>
    <w:multiLevelType w:val="hybridMultilevel"/>
    <w:tmpl w:val="107EF902"/>
    <w:lvl w:ilvl="0" w:tplc="F214887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6170061"/>
    <w:multiLevelType w:val="hybridMultilevel"/>
    <w:tmpl w:val="4C4EDD1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63947DB4"/>
    <w:multiLevelType w:val="hybridMultilevel"/>
    <w:tmpl w:val="E410FEB8"/>
    <w:lvl w:ilvl="0" w:tplc="65D2BAB6">
      <w:start w:val="1"/>
      <w:numFmt w:val="chineseCountingThousand"/>
      <w:lvlText w:val="(%1)"/>
      <w:lvlJc w:val="left"/>
      <w:pPr>
        <w:ind w:left="440" w:hanging="440"/>
      </w:pPr>
      <w:rPr>
        <w:sz w:val="32"/>
        <w:szCs w:val="32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8B0B62"/>
    <w:multiLevelType w:val="hybridMultilevel"/>
    <w:tmpl w:val="CFAC73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7B81F3B"/>
    <w:multiLevelType w:val="hybridMultilevel"/>
    <w:tmpl w:val="83D27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BC27B9"/>
    <w:multiLevelType w:val="hybridMultilevel"/>
    <w:tmpl w:val="36A238A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396549">
    <w:abstractNumId w:val="11"/>
  </w:num>
  <w:num w:numId="2" w16cid:durableId="275406831">
    <w:abstractNumId w:val="8"/>
  </w:num>
  <w:num w:numId="3" w16cid:durableId="350104381">
    <w:abstractNumId w:val="3"/>
  </w:num>
  <w:num w:numId="4" w16cid:durableId="2058816204">
    <w:abstractNumId w:val="10"/>
  </w:num>
  <w:num w:numId="5" w16cid:durableId="2009210508">
    <w:abstractNumId w:val="0"/>
  </w:num>
  <w:num w:numId="6" w16cid:durableId="519009120">
    <w:abstractNumId w:val="4"/>
  </w:num>
  <w:num w:numId="7" w16cid:durableId="2013291794">
    <w:abstractNumId w:val="7"/>
  </w:num>
  <w:num w:numId="8" w16cid:durableId="763960733">
    <w:abstractNumId w:val="2"/>
  </w:num>
  <w:num w:numId="9" w16cid:durableId="935677618">
    <w:abstractNumId w:val="1"/>
  </w:num>
  <w:num w:numId="10" w16cid:durableId="1147168511">
    <w:abstractNumId w:val="9"/>
  </w:num>
  <w:num w:numId="11" w16cid:durableId="615909563">
    <w:abstractNumId w:val="6"/>
  </w:num>
  <w:num w:numId="12" w16cid:durableId="726992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13CE0"/>
    <w:rsid w:val="000224FF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5E30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73E04"/>
    <w:rsid w:val="00285A64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0598"/>
    <w:rsid w:val="003015CF"/>
    <w:rsid w:val="00303358"/>
    <w:rsid w:val="0030625D"/>
    <w:rsid w:val="00311F8E"/>
    <w:rsid w:val="00320B38"/>
    <w:rsid w:val="00323021"/>
    <w:rsid w:val="00324DFA"/>
    <w:rsid w:val="00331442"/>
    <w:rsid w:val="00335B51"/>
    <w:rsid w:val="0033641F"/>
    <w:rsid w:val="00341323"/>
    <w:rsid w:val="00344BF2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B5695"/>
    <w:rsid w:val="003C5E1B"/>
    <w:rsid w:val="003F32D4"/>
    <w:rsid w:val="00402410"/>
    <w:rsid w:val="004041FF"/>
    <w:rsid w:val="004059B4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1C9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7AB1"/>
    <w:rsid w:val="00560184"/>
    <w:rsid w:val="0056344F"/>
    <w:rsid w:val="00575F16"/>
    <w:rsid w:val="00580824"/>
    <w:rsid w:val="005854BE"/>
    <w:rsid w:val="0058614D"/>
    <w:rsid w:val="00586858"/>
    <w:rsid w:val="0059656F"/>
    <w:rsid w:val="005A0B24"/>
    <w:rsid w:val="005A1479"/>
    <w:rsid w:val="005A3477"/>
    <w:rsid w:val="005A477B"/>
    <w:rsid w:val="005B7AFB"/>
    <w:rsid w:val="005C042C"/>
    <w:rsid w:val="005D6113"/>
    <w:rsid w:val="0060228F"/>
    <w:rsid w:val="00614AFA"/>
    <w:rsid w:val="006168F3"/>
    <w:rsid w:val="006226C3"/>
    <w:rsid w:val="0064727C"/>
    <w:rsid w:val="00656A13"/>
    <w:rsid w:val="00660674"/>
    <w:rsid w:val="00665D20"/>
    <w:rsid w:val="00673DB2"/>
    <w:rsid w:val="0068332A"/>
    <w:rsid w:val="00686760"/>
    <w:rsid w:val="006904A0"/>
    <w:rsid w:val="006A33DC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37AE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1948"/>
    <w:rsid w:val="007A450E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36CF"/>
    <w:rsid w:val="008A7549"/>
    <w:rsid w:val="008C1CE8"/>
    <w:rsid w:val="008C5000"/>
    <w:rsid w:val="008C58C9"/>
    <w:rsid w:val="008D625A"/>
    <w:rsid w:val="008D6650"/>
    <w:rsid w:val="008D77AA"/>
    <w:rsid w:val="009023B9"/>
    <w:rsid w:val="00940A93"/>
    <w:rsid w:val="00950446"/>
    <w:rsid w:val="009573C9"/>
    <w:rsid w:val="00962397"/>
    <w:rsid w:val="009672E0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3A36"/>
    <w:rsid w:val="00A242E5"/>
    <w:rsid w:val="00A26033"/>
    <w:rsid w:val="00A26642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907F7"/>
    <w:rsid w:val="00AA25D4"/>
    <w:rsid w:val="00AA39F4"/>
    <w:rsid w:val="00AD0F62"/>
    <w:rsid w:val="00AD203E"/>
    <w:rsid w:val="00AE10E7"/>
    <w:rsid w:val="00AF7AD1"/>
    <w:rsid w:val="00B07FEE"/>
    <w:rsid w:val="00B10DF6"/>
    <w:rsid w:val="00B211A0"/>
    <w:rsid w:val="00B21CF0"/>
    <w:rsid w:val="00B333B8"/>
    <w:rsid w:val="00B37B0D"/>
    <w:rsid w:val="00B436A1"/>
    <w:rsid w:val="00B504C1"/>
    <w:rsid w:val="00B55BDC"/>
    <w:rsid w:val="00B74974"/>
    <w:rsid w:val="00B817DE"/>
    <w:rsid w:val="00B8181E"/>
    <w:rsid w:val="00B82602"/>
    <w:rsid w:val="00B8504C"/>
    <w:rsid w:val="00B92070"/>
    <w:rsid w:val="00B96636"/>
    <w:rsid w:val="00BA57D2"/>
    <w:rsid w:val="00BA6206"/>
    <w:rsid w:val="00BA7BCD"/>
    <w:rsid w:val="00BB01C0"/>
    <w:rsid w:val="00BD221A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624A"/>
    <w:rsid w:val="00C4722D"/>
    <w:rsid w:val="00C51C5F"/>
    <w:rsid w:val="00C53124"/>
    <w:rsid w:val="00C549F2"/>
    <w:rsid w:val="00C60A88"/>
    <w:rsid w:val="00C61720"/>
    <w:rsid w:val="00C63EB2"/>
    <w:rsid w:val="00C71E0B"/>
    <w:rsid w:val="00C76598"/>
    <w:rsid w:val="00C76932"/>
    <w:rsid w:val="00C82271"/>
    <w:rsid w:val="00C8654B"/>
    <w:rsid w:val="00C92E99"/>
    <w:rsid w:val="00C9479D"/>
    <w:rsid w:val="00CA2040"/>
    <w:rsid w:val="00CA3D93"/>
    <w:rsid w:val="00CA5324"/>
    <w:rsid w:val="00CA5BF5"/>
    <w:rsid w:val="00CA78A2"/>
    <w:rsid w:val="00CB0644"/>
    <w:rsid w:val="00CB2A0F"/>
    <w:rsid w:val="00CD2BE8"/>
    <w:rsid w:val="00CD343F"/>
    <w:rsid w:val="00CF0682"/>
    <w:rsid w:val="00D01B51"/>
    <w:rsid w:val="00D121A7"/>
    <w:rsid w:val="00D1541F"/>
    <w:rsid w:val="00D17025"/>
    <w:rsid w:val="00D226BB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0464"/>
    <w:rsid w:val="00E87409"/>
    <w:rsid w:val="00E9296F"/>
    <w:rsid w:val="00E96D73"/>
    <w:rsid w:val="00EA138A"/>
    <w:rsid w:val="00EA1F65"/>
    <w:rsid w:val="00EA3295"/>
    <w:rsid w:val="00EA44DC"/>
    <w:rsid w:val="00EB0C24"/>
    <w:rsid w:val="00EB172F"/>
    <w:rsid w:val="00EB508D"/>
    <w:rsid w:val="00EB710B"/>
    <w:rsid w:val="00EB74F1"/>
    <w:rsid w:val="00EC3C97"/>
    <w:rsid w:val="00ED7927"/>
    <w:rsid w:val="00EE1E1D"/>
    <w:rsid w:val="00EF0FF5"/>
    <w:rsid w:val="00EF27FE"/>
    <w:rsid w:val="00EF5243"/>
    <w:rsid w:val="00EF6CCB"/>
    <w:rsid w:val="00F152D8"/>
    <w:rsid w:val="00F15EC0"/>
    <w:rsid w:val="00F2388C"/>
    <w:rsid w:val="00F24527"/>
    <w:rsid w:val="00F308D3"/>
    <w:rsid w:val="00F31A34"/>
    <w:rsid w:val="00F33C1F"/>
    <w:rsid w:val="00F34BCB"/>
    <w:rsid w:val="00F37BE7"/>
    <w:rsid w:val="00F43FC9"/>
    <w:rsid w:val="00F54855"/>
    <w:rsid w:val="00F554D3"/>
    <w:rsid w:val="00F63481"/>
    <w:rsid w:val="00F63909"/>
    <w:rsid w:val="00F67E12"/>
    <w:rsid w:val="00F73775"/>
    <w:rsid w:val="00F7550C"/>
    <w:rsid w:val="00F80352"/>
    <w:rsid w:val="00F821F5"/>
    <w:rsid w:val="00F858FD"/>
    <w:rsid w:val="00F91694"/>
    <w:rsid w:val="00F933AB"/>
    <w:rsid w:val="00F9440D"/>
    <w:rsid w:val="00F97EC0"/>
    <w:rsid w:val="00FA0A04"/>
    <w:rsid w:val="00FA0A5F"/>
    <w:rsid w:val="00FA0FE9"/>
    <w:rsid w:val="00FA6FD5"/>
    <w:rsid w:val="00FB3811"/>
    <w:rsid w:val="00FC0AC1"/>
    <w:rsid w:val="00FC2664"/>
    <w:rsid w:val="00FE0FD2"/>
    <w:rsid w:val="00FE16DF"/>
    <w:rsid w:val="00FE20AA"/>
    <w:rsid w:val="00FE40B0"/>
    <w:rsid w:val="00FF757F"/>
    <w:rsid w:val="00FF7D96"/>
    <w:rsid w:val="07472495"/>
    <w:rsid w:val="0B1C0B53"/>
    <w:rsid w:val="15E7600F"/>
    <w:rsid w:val="2CF62A08"/>
    <w:rsid w:val="383F6B1D"/>
    <w:rsid w:val="523D52F5"/>
    <w:rsid w:val="529B001F"/>
    <w:rsid w:val="721B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1EC4AD5"/>
  <w15:chartTrackingRefBased/>
  <w15:docId w15:val="{749FECEE-0885-401B-AE88-DCC718FA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56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300598"/>
    <w:pPr>
      <w:ind w:firstLineChars="200" w:firstLine="420"/>
    </w:pPr>
  </w:style>
  <w:style w:type="table" w:styleId="a9">
    <w:name w:val="Table Theme"/>
    <w:basedOn w:val="a1"/>
    <w:rsid w:val="00AE10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Grid 1"/>
    <w:basedOn w:val="a1"/>
    <w:rsid w:val="00B9663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001F-3A16-4E18-8E1E-17A2499F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4384</Characters>
  <Application>Microsoft Office Word</Application>
  <DocSecurity>0</DocSecurity>
  <Lines>36</Lines>
  <Paragraphs>10</Paragraphs>
  <ScaleCrop>false</ScaleCrop>
  <Company>MC SYSTEM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3E08AD0E1177463392D7E36AAED25573</vt:lpwstr>
  </property>
</Properties>
</file>