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6821F" w14:textId="77777777" w:rsidR="002416E2" w:rsidRDefault="002416E2">
      <w:pPr>
        <w:rPr>
          <w:rFonts w:hint="eastAsia"/>
        </w:rPr>
      </w:pPr>
    </w:p>
    <w:p w14:paraId="440ACDA2" w14:textId="77777777" w:rsidR="002416E2" w:rsidRDefault="002416E2">
      <w:pPr>
        <w:rPr>
          <w:rFonts w:hint="eastAsia"/>
        </w:rPr>
      </w:pPr>
    </w:p>
    <w:p w14:paraId="6D7F88AE" w14:textId="77777777" w:rsidR="002416E2" w:rsidRDefault="002416E2">
      <w:pPr>
        <w:rPr>
          <w:rFonts w:hint="eastAsia"/>
        </w:rPr>
      </w:pPr>
    </w:p>
    <w:p w14:paraId="50AB6A54" w14:textId="77777777" w:rsidR="002416E2" w:rsidRDefault="002416E2">
      <w:pPr>
        <w:rPr>
          <w:rFonts w:hint="eastAsia"/>
        </w:rPr>
      </w:pPr>
    </w:p>
    <w:p w14:paraId="5B1B00BD" w14:textId="77777777" w:rsidR="002416E2" w:rsidRDefault="002416E2">
      <w:pPr>
        <w:rPr>
          <w:rFonts w:hint="eastAsia"/>
        </w:rPr>
      </w:pPr>
    </w:p>
    <w:p w14:paraId="35F845E7" w14:textId="77777777" w:rsidR="002416E2" w:rsidRDefault="002416E2">
      <w:pPr>
        <w:rPr>
          <w:rFonts w:hint="eastAsia"/>
        </w:rPr>
      </w:pPr>
    </w:p>
    <w:p w14:paraId="109E7055" w14:textId="77777777" w:rsidR="002416E2" w:rsidRDefault="002416E2">
      <w:pPr>
        <w:jc w:val="center"/>
        <w:rPr>
          <w:rFonts w:ascii="宋体" w:hAnsi="宋体" w:hint="eastAsia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实验报告</w:t>
      </w:r>
    </w:p>
    <w:p w14:paraId="2948364F" w14:textId="77777777" w:rsidR="002416E2" w:rsidRDefault="002416E2">
      <w:pPr>
        <w:rPr>
          <w:rFonts w:hint="eastAsia"/>
        </w:rPr>
      </w:pPr>
    </w:p>
    <w:p w14:paraId="52584ED6" w14:textId="77777777" w:rsidR="002416E2" w:rsidRDefault="002416E2">
      <w:pPr>
        <w:rPr>
          <w:rFonts w:hint="eastAsia"/>
        </w:rPr>
      </w:pPr>
    </w:p>
    <w:p w14:paraId="20D5554A" w14:textId="77777777" w:rsidR="002416E2" w:rsidRDefault="002416E2">
      <w:pPr>
        <w:rPr>
          <w:rFonts w:hint="eastAsia"/>
          <w:sz w:val="36"/>
          <w:szCs w:val="36"/>
        </w:rPr>
      </w:pPr>
    </w:p>
    <w:p w14:paraId="3335C0CA" w14:textId="77777777" w:rsidR="002416E2" w:rsidRDefault="002416E2">
      <w:pPr>
        <w:rPr>
          <w:rFonts w:hint="eastAsia"/>
          <w:sz w:val="36"/>
          <w:szCs w:val="36"/>
        </w:rPr>
      </w:pPr>
    </w:p>
    <w:p w14:paraId="51BE9E2E" w14:textId="77777777" w:rsidR="002416E2" w:rsidRDefault="002416E2">
      <w:pPr>
        <w:rPr>
          <w:rFonts w:hint="eastAsia"/>
          <w:sz w:val="36"/>
          <w:szCs w:val="36"/>
        </w:rPr>
      </w:pPr>
    </w:p>
    <w:p w14:paraId="18C73590" w14:textId="77777777" w:rsidR="002416E2" w:rsidRDefault="002416E2">
      <w:pPr>
        <w:rPr>
          <w:rFonts w:hint="eastAsia"/>
          <w:sz w:val="36"/>
          <w:szCs w:val="36"/>
        </w:rPr>
      </w:pPr>
    </w:p>
    <w:p w14:paraId="2D5E898A" w14:textId="77777777" w:rsidR="002416E2" w:rsidRDefault="002416E2">
      <w:pPr>
        <w:rPr>
          <w:rFonts w:hint="eastAsia"/>
          <w:sz w:val="36"/>
          <w:szCs w:val="36"/>
        </w:rPr>
      </w:pPr>
    </w:p>
    <w:p w14:paraId="1ECF3DC4" w14:textId="77777777" w:rsidR="002416E2" w:rsidRDefault="002416E2">
      <w:pPr>
        <w:rPr>
          <w:rFonts w:hint="eastAsia"/>
          <w:sz w:val="36"/>
          <w:szCs w:val="36"/>
        </w:rPr>
      </w:pPr>
    </w:p>
    <w:p w14:paraId="0F813863" w14:textId="77777777" w:rsidR="002416E2" w:rsidRDefault="002416E2">
      <w:pPr>
        <w:rPr>
          <w:rFonts w:hint="eastAsia"/>
          <w:sz w:val="36"/>
          <w:szCs w:val="36"/>
        </w:rPr>
      </w:pPr>
    </w:p>
    <w:p w14:paraId="6B5CD992" w14:textId="77777777" w:rsidR="002416E2" w:rsidRDefault="002416E2">
      <w:pPr>
        <w:rPr>
          <w:rFonts w:hint="eastAsia"/>
          <w:sz w:val="36"/>
          <w:szCs w:val="36"/>
        </w:rPr>
      </w:pPr>
    </w:p>
    <w:p w14:paraId="6413AB4D" w14:textId="77777777" w:rsidR="002416E2" w:rsidRDefault="002416E2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 w14:paraId="619F8D26" w14:textId="77777777" w:rsidR="002416E2" w:rsidRDefault="002416E2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信息与计算机科学技术实验中心</w:t>
      </w:r>
    </w:p>
    <w:p w14:paraId="40F6E563" w14:textId="77777777" w:rsidR="002416E2" w:rsidRDefault="002416E2">
      <w:pPr>
        <w:rPr>
          <w:rFonts w:hint="eastAsia"/>
        </w:rPr>
      </w:pPr>
    </w:p>
    <w:p w14:paraId="5ACAE719" w14:textId="77777777" w:rsidR="002416E2" w:rsidRDefault="002416E2">
      <w:pPr>
        <w:rPr>
          <w:rFonts w:hint="eastAsia"/>
        </w:rPr>
      </w:pPr>
    </w:p>
    <w:tbl>
      <w:tblPr>
        <w:tblpPr w:leftFromText="180" w:rightFromText="180" w:vertAnchor="text" w:horzAnchor="margin" w:tblpXSpec="center" w:tblpY="2"/>
        <w:tblW w:w="9322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22"/>
      </w:tblGrid>
      <w:tr w:rsidR="002416E2" w14:paraId="43D74FDB" w14:textId="77777777">
        <w:trPr>
          <w:trHeight w:val="3728"/>
        </w:trPr>
        <w:tc>
          <w:tcPr>
            <w:tcW w:w="9322" w:type="dxa"/>
          </w:tcPr>
          <w:p w14:paraId="351085A5" w14:textId="77777777" w:rsidR="002416E2" w:rsidRDefault="002416E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一、实验目的</w:t>
            </w:r>
          </w:p>
          <w:p w14:paraId="55E3E36E" w14:textId="77777777" w:rsidR="00442254" w:rsidRPr="00442254" w:rsidRDefault="00442254" w:rsidP="00442254">
            <w:pPr>
              <w:ind w:leftChars="200" w:left="420"/>
              <w:jc w:val="left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1、</w:t>
            </w:r>
            <w:r w:rsidRPr="00442254">
              <w:rPr>
                <w:rFonts w:ascii="宋体" w:hAnsi="宋体" w:hint="eastAsia"/>
                <w:sz w:val="30"/>
                <w:szCs w:val="30"/>
              </w:rPr>
              <w:t>了解路由器工作原理；</w:t>
            </w:r>
          </w:p>
          <w:p w14:paraId="2298E0A8" w14:textId="77777777" w:rsidR="00442254" w:rsidRPr="00442254" w:rsidRDefault="00442254" w:rsidP="00442254">
            <w:pPr>
              <w:ind w:leftChars="200" w:left="420"/>
              <w:jc w:val="left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2、</w:t>
            </w:r>
            <w:r w:rsidRPr="00442254">
              <w:rPr>
                <w:rFonts w:ascii="宋体" w:hAnsi="宋体" w:hint="eastAsia"/>
                <w:sz w:val="30"/>
                <w:szCs w:val="30"/>
              </w:rPr>
              <w:t>通过对路由器的设置，实现网络路由功能；</w:t>
            </w:r>
          </w:p>
          <w:p w14:paraId="5DEF63DF" w14:textId="77777777" w:rsidR="00715B2E" w:rsidRDefault="00442254" w:rsidP="00442254">
            <w:pPr>
              <w:ind w:leftChars="200" w:left="420"/>
              <w:jc w:val="left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3、</w:t>
            </w:r>
            <w:r w:rsidRPr="00442254">
              <w:rPr>
                <w:rFonts w:ascii="宋体" w:hAnsi="宋体" w:hint="eastAsia"/>
                <w:sz w:val="30"/>
                <w:szCs w:val="30"/>
              </w:rPr>
              <w:t>观察路由表，了解路由器在网络互连中的作用。</w:t>
            </w:r>
          </w:p>
        </w:tc>
      </w:tr>
      <w:tr w:rsidR="002416E2" w14:paraId="4D695CFF" w14:textId="77777777">
        <w:trPr>
          <w:trHeight w:val="2799"/>
        </w:trPr>
        <w:tc>
          <w:tcPr>
            <w:tcW w:w="9322" w:type="dxa"/>
          </w:tcPr>
          <w:p w14:paraId="361F6957" w14:textId="77777777" w:rsidR="002416E2" w:rsidRDefault="002416E2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二、</w:t>
            </w:r>
            <w:r>
              <w:rPr>
                <w:rFonts w:hint="eastAsia"/>
                <w:sz w:val="28"/>
                <w:szCs w:val="28"/>
              </w:rPr>
              <w:t>实验</w:t>
            </w:r>
            <w:r w:rsidRPr="00442254">
              <w:rPr>
                <w:rFonts w:hint="eastAsia"/>
                <w:sz w:val="28"/>
                <w:szCs w:val="28"/>
              </w:rPr>
              <w:t>环境</w:t>
            </w:r>
          </w:p>
          <w:p w14:paraId="6E18EDD8" w14:textId="77777777" w:rsidR="002416E2" w:rsidRDefault="002416E2" w:rsidP="00442254">
            <w:pPr>
              <w:spacing w:line="360" w:lineRule="auto"/>
              <w:ind w:firstLineChars="200" w:firstLine="560"/>
              <w:jc w:val="left"/>
              <w:rPr>
                <w:rFonts w:hint="eastAsia"/>
                <w:sz w:val="32"/>
                <w:szCs w:val="32"/>
              </w:rPr>
            </w:pPr>
            <w:r w:rsidRPr="00442254">
              <w:rPr>
                <w:rFonts w:hint="eastAsia"/>
                <w:sz w:val="28"/>
                <w:szCs w:val="28"/>
              </w:rPr>
              <w:t>交换机，路由器，</w:t>
            </w:r>
            <w:r w:rsidRPr="00442254">
              <w:rPr>
                <w:rFonts w:hint="eastAsia"/>
                <w:sz w:val="28"/>
                <w:szCs w:val="28"/>
              </w:rPr>
              <w:t>PC</w:t>
            </w:r>
            <w:r w:rsidRPr="00442254">
              <w:rPr>
                <w:rFonts w:hint="eastAsia"/>
                <w:sz w:val="28"/>
                <w:szCs w:val="28"/>
              </w:rPr>
              <w:t>，</w:t>
            </w:r>
            <w:r w:rsidRPr="00442254">
              <w:rPr>
                <w:rFonts w:hint="eastAsia"/>
                <w:sz w:val="28"/>
                <w:szCs w:val="28"/>
              </w:rPr>
              <w:t>Packet Tracer</w:t>
            </w:r>
            <w:r w:rsidRPr="00442254">
              <w:rPr>
                <w:rFonts w:hint="eastAsia"/>
                <w:sz w:val="28"/>
                <w:szCs w:val="28"/>
              </w:rPr>
              <w:t>软件等。</w:t>
            </w:r>
          </w:p>
        </w:tc>
      </w:tr>
      <w:tr w:rsidR="002416E2" w14:paraId="42534863" w14:textId="77777777" w:rsidTr="0090760C">
        <w:trPr>
          <w:trHeight w:val="7078"/>
        </w:trPr>
        <w:tc>
          <w:tcPr>
            <w:tcW w:w="9322" w:type="dxa"/>
          </w:tcPr>
          <w:p w14:paraId="5E218145" w14:textId="77777777" w:rsidR="002416E2" w:rsidRDefault="002416E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三、</w:t>
            </w:r>
            <w:r w:rsidR="00442254" w:rsidRPr="00442254">
              <w:rPr>
                <w:rFonts w:hint="eastAsia"/>
                <w:sz w:val="28"/>
                <w:szCs w:val="28"/>
              </w:rPr>
              <w:t>实验内容及步骤</w:t>
            </w:r>
          </w:p>
          <w:p w14:paraId="46691DB7" w14:textId="77777777" w:rsidR="00442254" w:rsidRPr="006B5AA8" w:rsidRDefault="00442254" w:rsidP="005B0033">
            <w:pPr>
              <w:spacing w:line="360" w:lineRule="auto"/>
              <w:ind w:firstLineChars="200" w:firstLine="480"/>
              <w:rPr>
                <w:rFonts w:hint="eastAsia"/>
                <w:sz w:val="24"/>
                <w:szCs w:val="28"/>
              </w:rPr>
            </w:pPr>
            <w:r w:rsidRPr="006B5AA8">
              <w:rPr>
                <w:rFonts w:hint="eastAsia"/>
                <w:sz w:val="24"/>
                <w:szCs w:val="28"/>
              </w:rPr>
              <w:t>1</w:t>
            </w:r>
            <w:r w:rsidRPr="006B5AA8">
              <w:rPr>
                <w:rFonts w:hint="eastAsia"/>
                <w:sz w:val="24"/>
                <w:szCs w:val="28"/>
              </w:rPr>
              <w:t>、搭建本地路由器配置环境。</w:t>
            </w:r>
          </w:p>
          <w:p w14:paraId="49A5D3AA" w14:textId="77777777" w:rsidR="00442254" w:rsidRPr="006B5AA8" w:rsidRDefault="00442254" w:rsidP="005B0033">
            <w:pPr>
              <w:spacing w:line="360" w:lineRule="auto"/>
              <w:ind w:firstLineChars="200" w:firstLine="480"/>
              <w:rPr>
                <w:rFonts w:hint="eastAsia"/>
                <w:sz w:val="24"/>
                <w:szCs w:val="28"/>
              </w:rPr>
            </w:pPr>
            <w:r w:rsidRPr="006B5AA8">
              <w:rPr>
                <w:rFonts w:hint="eastAsia"/>
                <w:sz w:val="24"/>
                <w:szCs w:val="28"/>
              </w:rPr>
              <w:t xml:space="preserve">(1) </w:t>
            </w:r>
            <w:r w:rsidRPr="006B5AA8">
              <w:rPr>
                <w:rFonts w:hint="eastAsia"/>
                <w:sz w:val="24"/>
                <w:szCs w:val="28"/>
              </w:rPr>
              <w:t>通过</w:t>
            </w:r>
            <w:r w:rsidRPr="006B5AA8">
              <w:rPr>
                <w:rFonts w:hint="eastAsia"/>
                <w:sz w:val="24"/>
                <w:szCs w:val="28"/>
              </w:rPr>
              <w:t>Console</w:t>
            </w:r>
            <w:r w:rsidRPr="006B5AA8">
              <w:rPr>
                <w:rFonts w:hint="eastAsia"/>
                <w:sz w:val="24"/>
                <w:szCs w:val="28"/>
              </w:rPr>
              <w:t>口搭建本地配置环境，将控制台主机串口通过标准</w:t>
            </w:r>
            <w:r w:rsidRPr="006B5AA8">
              <w:rPr>
                <w:rFonts w:hint="eastAsia"/>
                <w:sz w:val="24"/>
                <w:szCs w:val="28"/>
              </w:rPr>
              <w:t xml:space="preserve"> RS232 </w:t>
            </w:r>
            <w:r w:rsidRPr="005B0033">
              <w:rPr>
                <w:rFonts w:hint="eastAsia"/>
                <w:kern w:val="0"/>
                <w:sz w:val="24"/>
              </w:rPr>
              <w:t>电缆与路由器的</w:t>
            </w:r>
            <w:r w:rsidRPr="006B5AA8">
              <w:rPr>
                <w:rFonts w:hint="eastAsia"/>
                <w:sz w:val="24"/>
                <w:szCs w:val="28"/>
              </w:rPr>
              <w:t>Console</w:t>
            </w:r>
            <w:r w:rsidRPr="006B5AA8">
              <w:rPr>
                <w:rFonts w:hint="eastAsia"/>
                <w:sz w:val="24"/>
                <w:szCs w:val="28"/>
              </w:rPr>
              <w:t>口连接。</w:t>
            </w:r>
          </w:p>
          <w:p w14:paraId="79B606F5" w14:textId="77777777" w:rsidR="00442254" w:rsidRPr="006B5AA8" w:rsidRDefault="00442254" w:rsidP="005B0033">
            <w:pPr>
              <w:spacing w:line="360" w:lineRule="auto"/>
              <w:ind w:firstLineChars="200" w:firstLine="480"/>
              <w:rPr>
                <w:rFonts w:hint="eastAsia"/>
                <w:sz w:val="24"/>
                <w:szCs w:val="28"/>
              </w:rPr>
            </w:pPr>
            <w:r w:rsidRPr="006B5AA8">
              <w:rPr>
                <w:rFonts w:hint="eastAsia"/>
                <w:sz w:val="24"/>
                <w:szCs w:val="28"/>
              </w:rPr>
              <w:t xml:space="preserve">(2) </w:t>
            </w:r>
            <w:r w:rsidRPr="005B0033">
              <w:rPr>
                <w:rFonts w:hint="eastAsia"/>
                <w:kern w:val="0"/>
                <w:sz w:val="24"/>
              </w:rPr>
              <w:t>在控制台主机上运行终端仿真程序</w:t>
            </w:r>
            <w:r w:rsidRPr="006B5AA8">
              <w:rPr>
                <w:rFonts w:hint="eastAsia"/>
                <w:sz w:val="24"/>
                <w:szCs w:val="28"/>
              </w:rPr>
              <w:t>，建立新连接，选择实际连接时使用的主机上的</w:t>
            </w:r>
            <w:r w:rsidRPr="005B0033">
              <w:rPr>
                <w:rFonts w:hint="eastAsia"/>
                <w:kern w:val="0"/>
                <w:sz w:val="24"/>
              </w:rPr>
              <w:t>RS232</w:t>
            </w:r>
            <w:r w:rsidRPr="006B5AA8">
              <w:rPr>
                <w:rFonts w:hint="eastAsia"/>
                <w:sz w:val="24"/>
                <w:szCs w:val="28"/>
              </w:rPr>
              <w:t xml:space="preserve"> </w:t>
            </w:r>
            <w:r w:rsidRPr="006B5AA8">
              <w:rPr>
                <w:rFonts w:hint="eastAsia"/>
                <w:sz w:val="24"/>
                <w:szCs w:val="28"/>
              </w:rPr>
              <w:t>串口，设置终端通信参数</w:t>
            </w:r>
            <w:r w:rsidRPr="006B5AA8">
              <w:rPr>
                <w:rFonts w:hint="eastAsia"/>
                <w:sz w:val="24"/>
                <w:szCs w:val="28"/>
              </w:rPr>
              <w:t>.</w:t>
            </w:r>
          </w:p>
          <w:p w14:paraId="5735DBEA" w14:textId="77777777" w:rsidR="00442254" w:rsidRPr="006B5AA8" w:rsidRDefault="00442254" w:rsidP="005B0033">
            <w:pPr>
              <w:spacing w:line="360" w:lineRule="auto"/>
              <w:ind w:firstLineChars="200" w:firstLine="480"/>
              <w:rPr>
                <w:rFonts w:hint="eastAsia"/>
                <w:sz w:val="24"/>
                <w:szCs w:val="28"/>
              </w:rPr>
            </w:pPr>
            <w:r w:rsidRPr="006B5AA8">
              <w:rPr>
                <w:rFonts w:hint="eastAsia"/>
                <w:sz w:val="24"/>
                <w:szCs w:val="28"/>
              </w:rPr>
              <w:t xml:space="preserve">(3) </w:t>
            </w:r>
            <w:r w:rsidRPr="005B0033">
              <w:rPr>
                <w:rFonts w:hint="eastAsia"/>
                <w:kern w:val="0"/>
                <w:sz w:val="24"/>
              </w:rPr>
              <w:t>路由器上电后自检</w:t>
            </w:r>
            <w:r w:rsidRPr="006B5AA8">
              <w:rPr>
                <w:rFonts w:hint="eastAsia"/>
                <w:sz w:val="24"/>
                <w:szCs w:val="28"/>
              </w:rPr>
              <w:t>，自检结束后，用户键入回车，出现路由器操作提示符。提正确的用户名和密码后进入路由器系统视图，使用管理功能。</w:t>
            </w:r>
          </w:p>
          <w:p w14:paraId="48428409" w14:textId="77777777" w:rsidR="00442254" w:rsidRPr="00442254" w:rsidRDefault="00442254" w:rsidP="00442254">
            <w:pPr>
              <w:spacing w:line="360" w:lineRule="auto"/>
              <w:rPr>
                <w:rFonts w:hint="eastAsia"/>
                <w:kern w:val="0"/>
                <w:sz w:val="24"/>
                <w:highlight w:val="yellow"/>
              </w:rPr>
            </w:pPr>
            <w:r w:rsidRPr="00442254">
              <w:rPr>
                <w:rFonts w:hint="eastAsia"/>
                <w:kern w:val="0"/>
                <w:sz w:val="24"/>
                <w:highlight w:val="yellow"/>
              </w:rPr>
              <w:t>实验</w:t>
            </w:r>
            <w:r w:rsidR="006B5AA8">
              <w:rPr>
                <w:rFonts w:hint="eastAsia"/>
                <w:kern w:val="0"/>
                <w:sz w:val="24"/>
                <w:highlight w:val="yellow"/>
              </w:rPr>
              <w:t>截图</w:t>
            </w:r>
            <w:r w:rsidRPr="00442254">
              <w:rPr>
                <w:rFonts w:hint="eastAsia"/>
                <w:kern w:val="0"/>
                <w:sz w:val="24"/>
                <w:highlight w:val="yellow"/>
              </w:rPr>
              <w:t>：</w:t>
            </w:r>
          </w:p>
          <w:p w14:paraId="3AD039EB" w14:textId="77777777" w:rsidR="00442254" w:rsidRPr="004712FC" w:rsidRDefault="005B0033" w:rsidP="005B0033">
            <w:pPr>
              <w:spacing w:line="360" w:lineRule="auto"/>
              <w:ind w:firstLineChars="200" w:firstLine="48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（</w:t>
            </w:r>
            <w:r>
              <w:rPr>
                <w:rFonts w:hint="eastAsia"/>
                <w:kern w:val="0"/>
                <w:sz w:val="24"/>
              </w:rPr>
              <w:t>1</w:t>
            </w:r>
            <w:r>
              <w:rPr>
                <w:rFonts w:hint="eastAsia"/>
                <w:kern w:val="0"/>
                <w:sz w:val="24"/>
              </w:rPr>
              <w:t>）</w:t>
            </w:r>
            <w:r w:rsidR="00442254" w:rsidRPr="004712FC">
              <w:rPr>
                <w:rFonts w:hint="eastAsia"/>
                <w:kern w:val="0"/>
                <w:sz w:val="24"/>
              </w:rPr>
              <w:t>搭建本地路由器配置环境。</w:t>
            </w:r>
          </w:p>
          <w:p w14:paraId="614AAE62" w14:textId="77777777" w:rsidR="006B5AA8" w:rsidRDefault="004712FC" w:rsidP="004712FC">
            <w:pPr>
              <w:spacing w:line="360" w:lineRule="auto"/>
              <w:ind w:firstLineChars="200" w:firstLine="480"/>
              <w:rPr>
                <w:rFonts w:hint="eastAsia"/>
                <w:kern w:val="0"/>
                <w:sz w:val="24"/>
              </w:rPr>
            </w:pPr>
            <w:r w:rsidRPr="004712FC">
              <w:rPr>
                <w:rFonts w:hint="eastAsia"/>
                <w:kern w:val="0"/>
                <w:sz w:val="24"/>
              </w:rPr>
              <w:t>实验选择的是</w:t>
            </w:r>
            <w:r w:rsidRPr="004712FC">
              <w:rPr>
                <w:rFonts w:hint="eastAsia"/>
                <w:kern w:val="0"/>
                <w:sz w:val="24"/>
              </w:rPr>
              <w:t>2811</w:t>
            </w:r>
            <w:r w:rsidRPr="004712FC">
              <w:rPr>
                <w:rFonts w:hint="eastAsia"/>
                <w:kern w:val="0"/>
                <w:sz w:val="24"/>
              </w:rPr>
              <w:t>型号的路由器，默认只有两个以太网端口，个别路由器需要多个以太网端口和串行端口，需要给路由器添加模块</w:t>
            </w:r>
            <w:r w:rsidR="006B5AA8">
              <w:rPr>
                <w:rFonts w:hint="eastAsia"/>
                <w:kern w:val="0"/>
                <w:sz w:val="24"/>
              </w:rPr>
              <w:t>。</w:t>
            </w:r>
          </w:p>
          <w:p w14:paraId="0910C06B" w14:textId="77777777" w:rsidR="006B5AA8" w:rsidRDefault="006B5AA8" w:rsidP="006B5AA8">
            <w:pPr>
              <w:spacing w:line="360" w:lineRule="auto"/>
              <w:ind w:firstLineChars="200" w:firstLine="480"/>
              <w:rPr>
                <w:rFonts w:hint="eastAsia"/>
                <w:kern w:val="0"/>
                <w:sz w:val="24"/>
              </w:rPr>
            </w:pPr>
            <w:r w:rsidRPr="006B5AA8">
              <w:rPr>
                <w:kern w:val="0"/>
                <w:sz w:val="24"/>
              </w:rPr>
              <w:t>默认情况下，</w:t>
            </w:r>
            <w:r w:rsidRPr="006B5AA8">
              <w:rPr>
                <w:kern w:val="0"/>
                <w:sz w:val="24"/>
                <w:highlight w:val="yellow"/>
              </w:rPr>
              <w:t>路由器的电源是打开的，添加模块时需要关闭路由器的电源</w:t>
            </w:r>
            <w:r w:rsidRPr="006B5AA8">
              <w:rPr>
                <w:kern w:val="0"/>
                <w:sz w:val="24"/>
              </w:rPr>
              <w:t>，单击上图箭头所指的电源开关，将其关闭，路由器的电源关闭后绿色的电源指示灯也将变暗。</w:t>
            </w:r>
          </w:p>
          <w:p w14:paraId="62B2820A" w14:textId="77777777" w:rsidR="006B5AA8" w:rsidRDefault="006B5AA8" w:rsidP="006B5AA8">
            <w:pPr>
              <w:spacing w:line="360" w:lineRule="auto"/>
              <w:ind w:firstLineChars="200" w:firstLine="480"/>
              <w:rPr>
                <w:rFonts w:hint="eastAsia"/>
                <w:kern w:val="0"/>
                <w:sz w:val="24"/>
              </w:rPr>
            </w:pPr>
            <w:r w:rsidRPr="006B5AA8">
              <w:rPr>
                <w:rFonts w:hint="eastAsia"/>
                <w:kern w:val="0"/>
                <w:sz w:val="24"/>
              </w:rPr>
              <w:t>在“</w:t>
            </w:r>
            <w:r w:rsidRPr="006B5AA8">
              <w:rPr>
                <w:rFonts w:hint="eastAsia"/>
                <w:kern w:val="0"/>
                <w:sz w:val="24"/>
              </w:rPr>
              <w:t>modules</w:t>
            </w:r>
            <w:r w:rsidRPr="006B5AA8">
              <w:rPr>
                <w:rFonts w:hint="eastAsia"/>
                <w:kern w:val="0"/>
                <w:sz w:val="24"/>
              </w:rPr>
              <w:t>”下寻找所需要的模块，选中某个模块时会在下方显示该模块的信息。</w:t>
            </w:r>
            <w:r w:rsidRPr="006B5AA8">
              <w:rPr>
                <w:rFonts w:hint="eastAsia"/>
                <w:kern w:val="0"/>
                <w:sz w:val="24"/>
              </w:rPr>
              <w:lastRenderedPageBreak/>
              <w:t>然后</w:t>
            </w:r>
            <w:r w:rsidRPr="006B5AA8">
              <w:rPr>
                <w:rFonts w:hint="eastAsia"/>
                <w:kern w:val="0"/>
                <w:sz w:val="24"/>
                <w:highlight w:val="yellow"/>
              </w:rPr>
              <w:t>拖</w:t>
            </w:r>
            <w:r w:rsidRPr="006B5AA8">
              <w:rPr>
                <w:rFonts w:hint="eastAsia"/>
                <w:kern w:val="0"/>
                <w:sz w:val="24"/>
              </w:rPr>
              <w:t>到路由器的空插槽上即可。</w:t>
            </w:r>
            <w:r w:rsidRPr="006B5AA8">
              <w:rPr>
                <w:rFonts w:hint="eastAsia"/>
                <w:kern w:val="0"/>
                <w:sz w:val="24"/>
                <w:highlight w:val="yellow"/>
              </w:rPr>
              <w:t>各种模块添加完成，打开路由器的电源。</w:t>
            </w:r>
          </w:p>
          <w:p w14:paraId="7533AA2C" w14:textId="77777777" w:rsidR="004712FC" w:rsidRDefault="004712FC" w:rsidP="006B5AA8">
            <w:pPr>
              <w:spacing w:line="360" w:lineRule="auto"/>
              <w:ind w:firstLineChars="200" w:firstLine="480"/>
              <w:rPr>
                <w:rFonts w:hint="eastAsia"/>
                <w:kern w:val="0"/>
                <w:sz w:val="24"/>
              </w:rPr>
            </w:pPr>
            <w:r w:rsidRPr="004712FC">
              <w:rPr>
                <w:rFonts w:hint="eastAsia"/>
                <w:kern w:val="0"/>
                <w:sz w:val="24"/>
              </w:rPr>
              <w:t>添加以太网端口，选中</w:t>
            </w:r>
            <w:r w:rsidRPr="004712FC">
              <w:rPr>
                <w:rFonts w:hint="eastAsia"/>
                <w:kern w:val="0"/>
                <w:sz w:val="24"/>
              </w:rPr>
              <w:t>NM-2FE2W</w:t>
            </w:r>
            <w:r w:rsidRPr="004712FC">
              <w:rPr>
                <w:rFonts w:hint="eastAsia"/>
                <w:kern w:val="0"/>
                <w:sz w:val="24"/>
              </w:rPr>
              <w:t>模块，如下图所示：</w:t>
            </w:r>
          </w:p>
          <w:p w14:paraId="5A145371" w14:textId="77777777" w:rsidR="004712FC" w:rsidRDefault="004712FC" w:rsidP="004712FC">
            <w:pPr>
              <w:spacing w:line="360" w:lineRule="auto"/>
              <w:rPr>
                <w:rFonts w:hint="eastAsia"/>
              </w:rPr>
            </w:pPr>
            <w:r w:rsidRPr="005F0FF0">
              <w:rPr>
                <w:noProof/>
              </w:rPr>
              <w:pict w14:anchorId="04D5BDC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234.15pt;height:177.2pt;visibility:visible">
                  <v:imagedata r:id="rId7" o:title=""/>
                </v:shape>
              </w:pict>
            </w:r>
            <w:r>
              <w:rPr>
                <w:rFonts w:hint="eastAsia"/>
                <w:noProof/>
              </w:rPr>
              <w:t xml:space="preserve">   </w:t>
            </w:r>
            <w:r>
              <w:fldChar w:fldCharType="begin"/>
            </w:r>
            <w:r>
              <w:instrText xml:space="preserve"> INCLUDEPICTURE "https://img-blog.csdnimg.cn/cb077e8e5e4541a4a79fac483135a78e.png" \* MERGEFORMATINET </w:instrText>
            </w:r>
            <w:r>
              <w:fldChar w:fldCharType="separate"/>
            </w:r>
            <w:r>
              <w:pict w14:anchorId="16DD8F8D">
                <v:shape id="_x0000_i1026" type="#_x0000_t75" style="width:182.2pt;height:178.45pt">
                  <v:imagedata r:id="rId8" r:href="rId9"/>
                </v:shape>
              </w:pict>
            </w:r>
            <w:r>
              <w:fldChar w:fldCharType="end"/>
            </w:r>
          </w:p>
          <w:p w14:paraId="58D200D3" w14:textId="77777777" w:rsidR="004712FC" w:rsidRDefault="004712FC" w:rsidP="004712FC">
            <w:pPr>
              <w:spacing w:line="360" w:lineRule="auto"/>
              <w:ind w:left="720"/>
              <w:rPr>
                <w:rFonts w:hint="eastAsia"/>
                <w:kern w:val="0"/>
                <w:sz w:val="24"/>
              </w:rPr>
            </w:pPr>
            <w:r w:rsidRPr="004712FC">
              <w:rPr>
                <w:rFonts w:hint="eastAsia"/>
                <w:kern w:val="0"/>
                <w:sz w:val="24"/>
              </w:rPr>
              <w:t>添加串行端口，选中</w:t>
            </w:r>
            <w:r w:rsidRPr="004712FC">
              <w:rPr>
                <w:rFonts w:hint="eastAsia"/>
                <w:kern w:val="0"/>
                <w:sz w:val="24"/>
              </w:rPr>
              <w:t>WIC</w:t>
            </w:r>
            <w:r w:rsidRPr="004712FC">
              <w:rPr>
                <w:rFonts w:hint="eastAsia"/>
                <w:kern w:val="0"/>
                <w:sz w:val="24"/>
              </w:rPr>
              <w:t>—</w:t>
            </w:r>
            <w:r w:rsidRPr="004712FC">
              <w:rPr>
                <w:rFonts w:hint="eastAsia"/>
                <w:kern w:val="0"/>
                <w:sz w:val="24"/>
              </w:rPr>
              <w:t>2T</w:t>
            </w:r>
            <w:r w:rsidRPr="004712FC">
              <w:rPr>
                <w:rFonts w:hint="eastAsia"/>
                <w:kern w:val="0"/>
                <w:sz w:val="24"/>
              </w:rPr>
              <w:t>模块，如下图所示：</w:t>
            </w:r>
          </w:p>
          <w:p w14:paraId="0B767247" w14:textId="77777777" w:rsidR="004712FC" w:rsidRPr="006B5AA8" w:rsidRDefault="006B5AA8" w:rsidP="006B5AA8">
            <w:pPr>
              <w:spacing w:line="360" w:lineRule="auto"/>
              <w:rPr>
                <w:rFonts w:hint="eastAsia"/>
                <w:kern w:val="0"/>
                <w:sz w:val="24"/>
              </w:rPr>
            </w:pPr>
            <w:r w:rsidRPr="005F0FF0">
              <w:rPr>
                <w:noProof/>
              </w:rPr>
              <w:pict w14:anchorId="4CD8C00E">
                <v:shape id="_x0000_i1027" type="#_x0000_t75" style="width:239.15pt;height:179.7pt;visibility:visible">
                  <v:imagedata r:id="rId7" o:title=""/>
                </v:shape>
              </w:pict>
            </w:r>
            <w:r>
              <w:rPr>
                <w:rFonts w:hint="eastAsia"/>
                <w:noProof/>
              </w:rPr>
              <w:t xml:space="preserve">  </w:t>
            </w:r>
            <w:r w:rsidR="004712FC" w:rsidRPr="005F0FF0">
              <w:rPr>
                <w:noProof/>
              </w:rPr>
              <w:pict w14:anchorId="324CBCE4">
                <v:shape id="_x0000_i1028" type="#_x0000_t75" alt="https://img-blog.csdnimg.cn/df85659f764d483eb18e450b23d05f01.png" style="width:191.6pt;height:187.85pt;visibility:visible">
                  <v:imagedata r:id="rId10" o:title="df85659f764d483eb18e450b23d05f01"/>
                </v:shape>
              </w:pict>
            </w:r>
          </w:p>
          <w:p w14:paraId="5A0AB62E" w14:textId="77777777" w:rsidR="004712FC" w:rsidRPr="006B5AA8" w:rsidRDefault="006B5AA8" w:rsidP="005B0033">
            <w:pPr>
              <w:spacing w:line="360" w:lineRule="auto"/>
              <w:ind w:firstLineChars="200" w:firstLine="480"/>
              <w:rPr>
                <w:rFonts w:hint="eastAsia"/>
                <w:kern w:val="0"/>
                <w:sz w:val="24"/>
              </w:rPr>
            </w:pPr>
            <w:r w:rsidRPr="006B5AA8">
              <w:rPr>
                <w:rFonts w:hint="eastAsia"/>
                <w:sz w:val="24"/>
                <w:szCs w:val="28"/>
              </w:rPr>
              <w:t>(2)</w:t>
            </w:r>
            <w:r w:rsidRPr="006B5AA8">
              <w:rPr>
                <w:rFonts w:hint="eastAsia"/>
                <w:kern w:val="0"/>
                <w:sz w:val="24"/>
              </w:rPr>
              <w:t>添加一计算机，其</w:t>
            </w:r>
            <w:r w:rsidRPr="006B5AA8">
              <w:rPr>
                <w:rFonts w:hint="eastAsia"/>
                <w:kern w:val="0"/>
                <w:sz w:val="24"/>
              </w:rPr>
              <w:t>RS-232</w:t>
            </w:r>
            <w:r w:rsidRPr="006B5AA8">
              <w:rPr>
                <w:rFonts w:hint="eastAsia"/>
                <w:kern w:val="0"/>
                <w:sz w:val="24"/>
              </w:rPr>
              <w:t>与路由器的</w:t>
            </w:r>
            <w:r w:rsidRPr="006B5AA8">
              <w:rPr>
                <w:rFonts w:hint="eastAsia"/>
                <w:kern w:val="0"/>
                <w:sz w:val="24"/>
              </w:rPr>
              <w:t>Console</w:t>
            </w:r>
            <w:r w:rsidRPr="006B5AA8">
              <w:rPr>
                <w:rFonts w:hint="eastAsia"/>
                <w:kern w:val="0"/>
                <w:sz w:val="24"/>
              </w:rPr>
              <w:t>端口相连。</w:t>
            </w:r>
          </w:p>
          <w:p w14:paraId="67FBD8E0" w14:textId="77777777" w:rsidR="00442254" w:rsidRDefault="006B5AA8" w:rsidP="006B5AA8">
            <w:pPr>
              <w:spacing w:line="360" w:lineRule="auto"/>
              <w:ind w:left="720"/>
              <w:rPr>
                <w:rFonts w:hint="eastAsia"/>
                <w:noProof/>
              </w:rPr>
            </w:pPr>
            <w:r w:rsidRPr="005F0FF0">
              <w:rPr>
                <w:noProof/>
              </w:rPr>
              <w:pict w14:anchorId="44F74E92">
                <v:shape id="_x0000_i1029" type="#_x0000_t75" style="width:146.5pt;height:69.5pt;visibility:visible">
                  <v:imagedata r:id="rId11" o:title=""/>
                </v:shape>
              </w:pict>
            </w:r>
          </w:p>
          <w:p w14:paraId="43BC053B" w14:textId="77777777" w:rsidR="006B5AA8" w:rsidRDefault="006B5AA8" w:rsidP="006B5AA8">
            <w:pPr>
              <w:spacing w:line="360" w:lineRule="auto"/>
              <w:ind w:firstLineChars="200" w:firstLine="480"/>
              <w:jc w:val="left"/>
              <w:rPr>
                <w:rFonts w:hint="eastAsia"/>
                <w:kern w:val="0"/>
                <w:sz w:val="24"/>
              </w:rPr>
            </w:pPr>
            <w:r w:rsidRPr="006B5AA8">
              <w:rPr>
                <w:rFonts w:hint="eastAsia"/>
                <w:kern w:val="0"/>
                <w:sz w:val="24"/>
              </w:rPr>
              <w:t>设置终端通信参数</w:t>
            </w:r>
          </w:p>
          <w:p w14:paraId="1F218BF1" w14:textId="77777777" w:rsidR="006B5AA8" w:rsidRDefault="006B5AA8" w:rsidP="006B5AA8">
            <w:pPr>
              <w:spacing w:line="360" w:lineRule="auto"/>
              <w:jc w:val="center"/>
              <w:rPr>
                <w:rFonts w:hint="eastAsia"/>
                <w:noProof/>
              </w:rPr>
            </w:pPr>
            <w:r w:rsidRPr="005F0FF0">
              <w:rPr>
                <w:noProof/>
              </w:rPr>
              <w:pict w14:anchorId="5E8E056A">
                <v:shape id="_x0000_i1030" type="#_x0000_t75" style="width:383.8pt;height:140.85pt;visibility:visible">
                  <v:imagedata r:id="rId12" o:title=""/>
                </v:shape>
              </w:pict>
            </w:r>
          </w:p>
          <w:p w14:paraId="6502586B" w14:textId="77777777" w:rsidR="006B5AA8" w:rsidRDefault="00462441">
            <w:pPr>
              <w:ind w:firstLine="482"/>
              <w:rPr>
                <w:rFonts w:hint="eastAsia"/>
                <w:b/>
                <w:bCs/>
                <w:sz w:val="24"/>
              </w:rPr>
            </w:pPr>
            <w:bookmarkStart w:id="0" w:name="_Toc525632661"/>
            <w:bookmarkStart w:id="1" w:name="_Toc525632662"/>
            <w:bookmarkEnd w:id="0"/>
            <w:bookmarkEnd w:id="1"/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rFonts w:hint="eastAsia"/>
                <w:b/>
                <w:bCs/>
                <w:sz w:val="24"/>
              </w:rPr>
              <w:t>、</w:t>
            </w:r>
            <w:r w:rsidR="00D35E26">
              <w:rPr>
                <w:rFonts w:hint="eastAsia"/>
                <w:b/>
                <w:bCs/>
                <w:sz w:val="24"/>
              </w:rPr>
              <w:t>配置如下图网络拓扑结构</w:t>
            </w:r>
          </w:p>
          <w:p w14:paraId="2606DFBB" w14:textId="77777777" w:rsidR="00D35E26" w:rsidRDefault="00C9297F">
            <w:pPr>
              <w:ind w:firstLine="482"/>
              <w:rPr>
                <w:rFonts w:hint="eastAsia"/>
                <w:noProof/>
              </w:rPr>
            </w:pPr>
            <w:r w:rsidRPr="005F0FF0">
              <w:rPr>
                <w:noProof/>
              </w:rPr>
              <w:pict w14:anchorId="09728D33">
                <v:shape id="_x0000_i1031" type="#_x0000_t75" style="width:283.6pt;height:183.45pt;visibility:visible">
                  <v:imagedata r:id="rId13" o:title=""/>
                </v:shape>
              </w:pict>
            </w:r>
          </w:p>
          <w:p w14:paraId="70C1E11F" w14:textId="77777777" w:rsidR="00D35E26" w:rsidRPr="00C9297F" w:rsidRDefault="00D35E26" w:rsidP="00D35E26">
            <w:pPr>
              <w:numPr>
                <w:ilvl w:val="0"/>
                <w:numId w:val="3"/>
              </w:num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noProof/>
              </w:rPr>
              <w:t>使用控制命令配路由器参数</w:t>
            </w:r>
          </w:p>
          <w:p w14:paraId="58E65A72" w14:textId="77777777" w:rsidR="00C9297F" w:rsidRDefault="00C9297F" w:rsidP="00C9297F">
            <w:pPr>
              <w:ind w:left="1202"/>
              <w:rPr>
                <w:rFonts w:hint="eastAsia"/>
                <w:noProof/>
              </w:rPr>
            </w:pPr>
            <w:r>
              <w:rPr>
                <w:noProof/>
              </w:rPr>
              <w:t>enable</w:t>
            </w:r>
          </w:p>
          <w:p w14:paraId="1828AEBE" w14:textId="77777777" w:rsidR="00C9297F" w:rsidRDefault="00C9297F" w:rsidP="00C9297F">
            <w:pPr>
              <w:ind w:left="1202"/>
              <w:rPr>
                <w:rFonts w:hint="eastAsia"/>
                <w:noProof/>
              </w:rPr>
            </w:pPr>
            <w:r>
              <w:rPr>
                <w:noProof/>
              </w:rPr>
              <w:t>conf</w:t>
            </w:r>
            <w:r>
              <w:rPr>
                <w:rFonts w:hint="eastAsia"/>
                <w:noProof/>
              </w:rPr>
              <w:t xml:space="preserve"> t</w:t>
            </w:r>
          </w:p>
          <w:p w14:paraId="6BC47501" w14:textId="77777777" w:rsidR="00C9297F" w:rsidRDefault="00C9297F" w:rsidP="00C9297F">
            <w:pPr>
              <w:ind w:left="1202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inter gi0/1</w:t>
            </w:r>
          </w:p>
          <w:p w14:paraId="6AC99A3A" w14:textId="77777777" w:rsidR="00C9297F" w:rsidRDefault="00C9297F" w:rsidP="00C9297F">
            <w:pPr>
              <w:ind w:left="1202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ip add 192.168.1.254  255.255.255.0</w:t>
            </w:r>
          </w:p>
          <w:p w14:paraId="532E8E71" w14:textId="77777777" w:rsidR="00C9297F" w:rsidRDefault="00C9297F" w:rsidP="00C9297F">
            <w:pPr>
              <w:ind w:left="1202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no shutdown</w:t>
            </w:r>
          </w:p>
          <w:p w14:paraId="3C1B6A21" w14:textId="77777777" w:rsidR="00C9297F" w:rsidRDefault="00BA5A38" w:rsidP="00C9297F">
            <w:pPr>
              <w:ind w:left="1202"/>
              <w:rPr>
                <w:rFonts w:hint="eastAsia"/>
                <w:noProof/>
              </w:rPr>
            </w:pPr>
            <w:r w:rsidRPr="005F0FF0">
              <w:rPr>
                <w:noProof/>
              </w:rPr>
              <w:pict w14:anchorId="0A9FA144">
                <v:shape id="_x0000_i1032" type="#_x0000_t75" style="width:204.1pt;height:185.95pt;visibility:visible">
                  <v:imagedata r:id="rId14" o:title=""/>
                </v:shape>
              </w:pict>
            </w:r>
          </w:p>
          <w:p w14:paraId="02C34F1B" w14:textId="77777777" w:rsidR="00C9297F" w:rsidRDefault="00C9297F" w:rsidP="00C9297F">
            <w:pPr>
              <w:ind w:left="1202"/>
              <w:rPr>
                <w:rFonts w:hint="eastAsia"/>
                <w:b/>
                <w:bCs/>
                <w:sz w:val="24"/>
              </w:rPr>
            </w:pPr>
          </w:p>
          <w:p w14:paraId="19BE6D7E" w14:textId="77777777" w:rsidR="006B5AA8" w:rsidRDefault="006B5AA8">
            <w:pPr>
              <w:ind w:firstLine="482"/>
              <w:rPr>
                <w:rFonts w:hint="eastAsia"/>
                <w:noProof/>
              </w:rPr>
            </w:pPr>
          </w:p>
          <w:p w14:paraId="397B3479" w14:textId="77777777" w:rsidR="00D35E26" w:rsidRDefault="00F9591A">
            <w:pPr>
              <w:ind w:firstLine="482"/>
              <w:rPr>
                <w:rFonts w:hint="eastAsia"/>
                <w:noProof/>
              </w:rPr>
            </w:pPr>
            <w:r w:rsidRPr="005F0FF0">
              <w:rPr>
                <w:noProof/>
              </w:rPr>
              <w:pict w14:anchorId="28FA68F9">
                <v:shape id="_x0000_i1033" type="#_x0000_t75" style="width:285.5pt;height:63.25pt;visibility:visible">
                  <v:imagedata r:id="rId15" o:title=""/>
                </v:shape>
              </w:pict>
            </w:r>
          </w:p>
          <w:p w14:paraId="4698CB31" w14:textId="77777777" w:rsidR="00462441" w:rsidRDefault="00D35E26" w:rsidP="00D35E26">
            <w:pPr>
              <w:ind w:firstLineChars="200" w:firstLine="482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</w:t>
            </w: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rFonts w:hint="eastAsia"/>
                <w:b/>
                <w:bCs/>
                <w:sz w:val="24"/>
              </w:rPr>
              <w:t>）使用图形用户界面</w:t>
            </w:r>
          </w:p>
          <w:p w14:paraId="6EB7EA58" w14:textId="77777777" w:rsidR="00D35E26" w:rsidRDefault="00F9591A" w:rsidP="00D35E26">
            <w:pPr>
              <w:ind w:left="720"/>
              <w:rPr>
                <w:rFonts w:hint="eastAsia"/>
                <w:noProof/>
              </w:rPr>
            </w:pPr>
            <w:r w:rsidRPr="005F0FF0">
              <w:rPr>
                <w:noProof/>
              </w:rPr>
              <w:pict w14:anchorId="2999E5EF">
                <v:shape id="_x0000_i1034" type="#_x0000_t75" style="width:269.2pt;height:225.4pt;visibility:visible">
                  <v:imagedata r:id="rId16" o:title=""/>
                </v:shape>
              </w:pict>
            </w:r>
          </w:p>
          <w:p w14:paraId="20A6201E" w14:textId="77777777" w:rsidR="00D35E26" w:rsidRPr="005B0033" w:rsidRDefault="005B0033" w:rsidP="005B0033">
            <w:pPr>
              <w:ind w:firstLineChars="200" w:firstLine="482"/>
              <w:rPr>
                <w:rFonts w:hint="eastAsia"/>
                <w:b/>
                <w:bCs/>
                <w:sz w:val="24"/>
              </w:rPr>
            </w:pPr>
            <w:r w:rsidRPr="005B0033">
              <w:rPr>
                <w:rFonts w:hint="eastAsia"/>
                <w:b/>
                <w:bCs/>
                <w:sz w:val="24"/>
              </w:rPr>
              <w:t>（</w:t>
            </w:r>
            <w:r w:rsidRPr="005B0033">
              <w:rPr>
                <w:rFonts w:hint="eastAsia"/>
                <w:b/>
                <w:bCs/>
                <w:sz w:val="24"/>
              </w:rPr>
              <w:t>3</w:t>
            </w:r>
            <w:r w:rsidRPr="005B0033">
              <w:rPr>
                <w:rFonts w:hint="eastAsia"/>
                <w:b/>
                <w:bCs/>
                <w:sz w:val="24"/>
              </w:rPr>
              <w:t>）</w:t>
            </w:r>
            <w:r w:rsidR="00D35E26" w:rsidRPr="005B0033">
              <w:rPr>
                <w:rFonts w:hint="eastAsia"/>
                <w:b/>
                <w:bCs/>
                <w:sz w:val="24"/>
              </w:rPr>
              <w:t>通信实验：</w:t>
            </w:r>
          </w:p>
          <w:p w14:paraId="202AD2FA" w14:textId="77777777" w:rsidR="005B0033" w:rsidRPr="005B0033" w:rsidRDefault="00F9591A" w:rsidP="00F9591A">
            <w:pPr>
              <w:ind w:firstLineChars="200" w:firstLine="482"/>
              <w:rPr>
                <w:rFonts w:hint="eastAsia"/>
                <w:b/>
                <w:bCs/>
                <w:sz w:val="24"/>
              </w:rPr>
            </w:pPr>
            <w:r w:rsidRPr="00F9591A">
              <w:rPr>
                <w:b/>
                <w:bCs/>
                <w:sz w:val="24"/>
              </w:rPr>
              <w:t>192.168.1.1 ping 192.168.15.1</w:t>
            </w:r>
            <w:r w:rsidR="005B0033" w:rsidRPr="005B0033">
              <w:rPr>
                <w:rFonts w:hint="eastAsia"/>
                <w:b/>
                <w:bCs/>
                <w:sz w:val="24"/>
              </w:rPr>
              <w:t>结果如何？</w:t>
            </w:r>
          </w:p>
          <w:p w14:paraId="25EC7D84" w14:textId="77777777" w:rsidR="005B0033" w:rsidRDefault="00A93C34" w:rsidP="00A93C34">
            <w:pPr>
              <w:ind w:firstLineChars="200" w:firstLine="420"/>
              <w:rPr>
                <w:rFonts w:hint="eastAsia"/>
                <w:noProof/>
              </w:rPr>
            </w:pPr>
            <w:r w:rsidRPr="005F0FF0">
              <w:rPr>
                <w:noProof/>
              </w:rPr>
              <w:pict w14:anchorId="1016D4A0">
                <v:shape id="_x0000_i1035" type="#_x0000_t75" style="width:234.15pt;height:83.25pt;visibility:visible">
                  <v:imagedata r:id="rId17" o:title=""/>
                </v:shape>
              </w:pict>
            </w:r>
          </w:p>
          <w:p w14:paraId="7C97E95F" w14:textId="77777777" w:rsidR="005B0033" w:rsidRDefault="005B0033" w:rsidP="005B0033">
            <w:pPr>
              <w:ind w:firstLineChars="100" w:firstLine="241"/>
              <w:rPr>
                <w:rFonts w:hint="eastAsia"/>
                <w:b/>
                <w:bCs/>
                <w:sz w:val="24"/>
              </w:rPr>
            </w:pPr>
            <w:r w:rsidRPr="005B0033">
              <w:rPr>
                <w:rFonts w:hint="eastAsia"/>
                <w:b/>
                <w:bCs/>
                <w:sz w:val="24"/>
              </w:rPr>
              <w:t>（</w:t>
            </w:r>
            <w:r w:rsidRPr="005B0033">
              <w:rPr>
                <w:rFonts w:hint="eastAsia"/>
                <w:b/>
                <w:bCs/>
                <w:sz w:val="24"/>
              </w:rPr>
              <w:t>4</w:t>
            </w:r>
            <w:r w:rsidRPr="005B0033">
              <w:rPr>
                <w:rFonts w:hint="eastAsia"/>
                <w:b/>
                <w:bCs/>
                <w:sz w:val="24"/>
              </w:rPr>
              <w:t>）静态路由添加</w:t>
            </w:r>
          </w:p>
          <w:p w14:paraId="6AE0D918" w14:textId="77777777" w:rsidR="00F9591A" w:rsidRDefault="00F9591A" w:rsidP="00F9591A">
            <w:pPr>
              <w:ind w:firstLineChars="100" w:firstLine="210"/>
              <w:rPr>
                <w:rFonts w:hint="eastAsia"/>
                <w:b/>
                <w:bCs/>
                <w:sz w:val="24"/>
              </w:rPr>
            </w:pPr>
            <w:r w:rsidRPr="005F0FF0">
              <w:rPr>
                <w:noProof/>
              </w:rPr>
              <w:pict w14:anchorId="56E7A696">
                <v:shape id="_x0000_i1036" type="#_x0000_t75" style="width:200.35pt;height:201.6pt;visibility:visible">
                  <v:imagedata r:id="rId18" o:title=""/>
                </v:shape>
              </w:pict>
            </w:r>
          </w:p>
          <w:p w14:paraId="4EF56A06" w14:textId="77777777" w:rsidR="00F9591A" w:rsidRPr="00F9591A" w:rsidRDefault="00F9591A" w:rsidP="00F9591A">
            <w:pPr>
              <w:ind w:firstLineChars="100" w:firstLine="241"/>
              <w:rPr>
                <w:rFonts w:hint="eastAsia"/>
                <w:b/>
                <w:bCs/>
                <w:sz w:val="24"/>
              </w:rPr>
            </w:pPr>
            <w:r w:rsidRPr="00F9591A">
              <w:rPr>
                <w:b/>
                <w:bCs/>
                <w:sz w:val="24"/>
              </w:rPr>
              <w:t>（</w:t>
            </w:r>
            <w:r w:rsidRPr="00F9591A">
              <w:rPr>
                <w:rFonts w:hint="eastAsia"/>
                <w:b/>
                <w:bCs/>
                <w:sz w:val="24"/>
              </w:rPr>
              <w:t>5</w:t>
            </w:r>
            <w:r w:rsidRPr="00F9591A">
              <w:rPr>
                <w:b/>
                <w:bCs/>
                <w:sz w:val="24"/>
              </w:rPr>
              <w:t>）再</w:t>
            </w:r>
            <w:r w:rsidRPr="00F9591A">
              <w:rPr>
                <w:rFonts w:hint="eastAsia"/>
                <w:b/>
                <w:bCs/>
                <w:sz w:val="24"/>
              </w:rPr>
              <w:t>192.168.1.1 ping 192.168.15.1</w:t>
            </w:r>
            <w:r w:rsidRPr="00F9591A">
              <w:rPr>
                <w:rFonts w:hint="eastAsia"/>
                <w:b/>
                <w:bCs/>
                <w:sz w:val="24"/>
              </w:rPr>
              <w:t>结果如何？</w:t>
            </w:r>
          </w:p>
          <w:p w14:paraId="37F14F35" w14:textId="77777777" w:rsidR="00A93C34" w:rsidRDefault="00F9591A" w:rsidP="00F9591A">
            <w:pPr>
              <w:ind w:firstLineChars="100" w:firstLine="210"/>
              <w:rPr>
                <w:rFonts w:hint="eastAsia"/>
                <w:b/>
                <w:bCs/>
                <w:sz w:val="24"/>
              </w:rPr>
            </w:pPr>
            <w:r w:rsidRPr="005F0FF0">
              <w:rPr>
                <w:noProof/>
              </w:rPr>
              <w:pict w14:anchorId="0FEEA5A2">
                <v:shape id="_x0000_i1037" type="#_x0000_t75" style="width:202.85pt;height:93.9pt;visibility:visible">
                  <v:imagedata r:id="rId19" o:title=""/>
                </v:shape>
              </w:pict>
            </w:r>
          </w:p>
          <w:p w14:paraId="3F7874BA" w14:textId="77777777" w:rsidR="002416E2" w:rsidRDefault="002416E2" w:rsidP="00A93C34">
            <w:pPr>
              <w:widowControl/>
              <w:ind w:firstLine="420"/>
              <w:jc w:val="left"/>
              <w:rPr>
                <w:kern w:val="0"/>
                <w:sz w:val="24"/>
              </w:rPr>
            </w:pPr>
          </w:p>
          <w:p w14:paraId="0B22E08F" w14:textId="77777777" w:rsidR="002416E2" w:rsidRDefault="005E0DC4" w:rsidP="005E0DC4">
            <w:pPr>
              <w:widowControl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2</w:t>
            </w:r>
            <w:r>
              <w:rPr>
                <w:rFonts w:hint="eastAsia"/>
                <w:b/>
                <w:bCs/>
                <w:kern w:val="0"/>
                <w:sz w:val="24"/>
              </w:rPr>
              <w:t>、</w:t>
            </w:r>
            <w:r w:rsidR="002416E2">
              <w:rPr>
                <w:rFonts w:ascii="宋体" w:hAnsi="宋体"/>
                <w:b/>
                <w:bCs/>
                <w:sz w:val="24"/>
              </w:rPr>
              <w:t>配置动态路由</w:t>
            </w:r>
            <w:r w:rsidR="002416E2">
              <w:rPr>
                <w:b/>
                <w:bCs/>
                <w:sz w:val="24"/>
              </w:rPr>
              <w:t xml:space="preserve">RIP </w:t>
            </w:r>
          </w:p>
          <w:p w14:paraId="540D9162" w14:textId="77777777" w:rsidR="002416E2" w:rsidRDefault="002416E2">
            <w:pPr>
              <w:widowControl/>
              <w:ind w:firstLine="422"/>
              <w:rPr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（</w:t>
            </w:r>
            <w:r>
              <w:rPr>
                <w:kern w:val="0"/>
                <w:sz w:val="24"/>
              </w:rPr>
              <w:t>1</w:t>
            </w:r>
            <w:r>
              <w:rPr>
                <w:rFonts w:ascii="宋体" w:hAnsi="宋体"/>
                <w:kern w:val="0"/>
                <w:sz w:val="24"/>
              </w:rPr>
              <w:t>）实验环境构建</w:t>
            </w:r>
          </w:p>
          <w:p w14:paraId="278F48BA" w14:textId="77777777" w:rsidR="002416E2" w:rsidRDefault="00F9591A">
            <w:pPr>
              <w:keepNext/>
              <w:widowControl/>
              <w:ind w:firstLine="420"/>
              <w:jc w:val="center"/>
              <w:rPr>
                <w:sz w:val="24"/>
              </w:rPr>
            </w:pPr>
            <w:r w:rsidRPr="005F0FF0">
              <w:rPr>
                <w:noProof/>
              </w:rPr>
              <w:pict w14:anchorId="5154E2DC">
                <v:shape id="_x0000_i1038" type="#_x0000_t75" style="width:406.35pt;height:211.6pt;visibility:visible">
                  <v:imagedata r:id="rId20" o:title=""/>
                </v:shape>
              </w:pict>
            </w:r>
          </w:p>
          <w:p w14:paraId="3EE5BF2B" w14:textId="77777777" w:rsidR="002416E2" w:rsidRDefault="002416E2">
            <w:pPr>
              <w:jc w:val="center"/>
              <w:rPr>
                <w:kern w:val="0"/>
                <w:sz w:val="24"/>
              </w:rPr>
            </w:pPr>
            <w:r>
              <w:rPr>
                <w:rFonts w:ascii="宋体" w:hAnsi="宋体"/>
                <w:sz w:val="24"/>
              </w:rPr>
              <w:t>图</w:t>
            </w:r>
            <w:r>
              <w:rPr>
                <w:sz w:val="24"/>
              </w:rPr>
              <w:t>3-</w:t>
            </w:r>
            <w:r w:rsidR="0090760C"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 xml:space="preserve"> RIP</w:t>
            </w:r>
            <w:r>
              <w:rPr>
                <w:rFonts w:ascii="宋体" w:hAnsi="宋体"/>
                <w:sz w:val="24"/>
              </w:rPr>
              <w:t>路由配置拓扑图</w:t>
            </w:r>
          </w:p>
          <w:p w14:paraId="0EE3A5EC" w14:textId="77777777" w:rsidR="002416E2" w:rsidRDefault="002416E2">
            <w:pPr>
              <w:widowControl/>
              <w:ind w:firstLine="420"/>
              <w:jc w:val="left"/>
              <w:rPr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实验环境中各个网段与路由器接口</w:t>
            </w:r>
            <w:r>
              <w:rPr>
                <w:kern w:val="0"/>
                <w:sz w:val="24"/>
              </w:rPr>
              <w:t>IP</w:t>
            </w:r>
            <w:r>
              <w:rPr>
                <w:rFonts w:ascii="宋体" w:hAnsi="宋体"/>
                <w:kern w:val="0"/>
                <w:sz w:val="24"/>
              </w:rPr>
              <w:t>地址分配如上图所示。</w:t>
            </w:r>
          </w:p>
          <w:p w14:paraId="4E610548" w14:textId="77777777" w:rsidR="002416E2" w:rsidRDefault="002416E2">
            <w:pPr>
              <w:widowControl/>
              <w:ind w:firstLine="420"/>
              <w:jc w:val="left"/>
              <w:rPr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（</w:t>
            </w:r>
            <w:r>
              <w:rPr>
                <w:kern w:val="0"/>
                <w:sz w:val="24"/>
              </w:rPr>
              <w:t>2</w:t>
            </w:r>
            <w:r>
              <w:rPr>
                <w:rFonts w:ascii="宋体" w:hAnsi="宋体"/>
                <w:kern w:val="0"/>
                <w:sz w:val="24"/>
              </w:rPr>
              <w:t>）</w:t>
            </w:r>
            <w:r>
              <w:rPr>
                <w:kern w:val="0"/>
                <w:sz w:val="24"/>
              </w:rPr>
              <w:t>RIP</w:t>
            </w:r>
            <w:r>
              <w:rPr>
                <w:rFonts w:ascii="宋体" w:hAnsi="宋体"/>
                <w:kern w:val="0"/>
                <w:sz w:val="24"/>
              </w:rPr>
              <w:t>协议基本配置命令</w:t>
            </w:r>
          </w:p>
          <w:p w14:paraId="7B147DFC" w14:textId="77777777" w:rsidR="002416E2" w:rsidRDefault="002416E2">
            <w:pPr>
              <w:ind w:firstLine="420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Router(config)#ip classless</w:t>
            </w:r>
            <w:r>
              <w:rPr>
                <w:rFonts w:ascii="宋体" w:hAnsi="宋体"/>
                <w:kern w:val="0"/>
                <w:sz w:val="24"/>
              </w:rPr>
              <w:t xml:space="preserve"> 让路由器支持无</w:t>
            </w:r>
            <w:r>
              <w:rPr>
                <w:rFonts w:ascii="宋体" w:hAnsi="宋体" w:hint="eastAsia"/>
                <w:kern w:val="0"/>
                <w:sz w:val="24"/>
              </w:rPr>
              <w:t>分</w:t>
            </w:r>
            <w:r>
              <w:rPr>
                <w:rFonts w:ascii="宋体" w:hAnsi="宋体"/>
                <w:kern w:val="0"/>
                <w:sz w:val="24"/>
              </w:rPr>
              <w:t>类编址，</w:t>
            </w:r>
            <w:r>
              <w:rPr>
                <w:kern w:val="0"/>
                <w:sz w:val="24"/>
              </w:rPr>
              <w:t>RIPv1</w:t>
            </w:r>
            <w:r>
              <w:rPr>
                <w:rFonts w:ascii="宋体" w:hAnsi="宋体"/>
                <w:kern w:val="0"/>
                <w:sz w:val="24"/>
              </w:rPr>
              <w:t>是不支持无类</w:t>
            </w:r>
            <w:r>
              <w:rPr>
                <w:kern w:val="0"/>
                <w:sz w:val="24"/>
              </w:rPr>
              <w:t>IP</w:t>
            </w:r>
            <w:r>
              <w:rPr>
                <w:rFonts w:ascii="宋体" w:hAnsi="宋体"/>
                <w:kern w:val="0"/>
                <w:sz w:val="24"/>
              </w:rPr>
              <w:t>编址的。</w:t>
            </w:r>
          </w:p>
          <w:p w14:paraId="5C321CCA" w14:textId="77777777" w:rsidR="002416E2" w:rsidRDefault="002416E2">
            <w:pPr>
              <w:ind w:firstLine="420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RIP</w:t>
            </w:r>
            <w:r>
              <w:rPr>
                <w:rFonts w:ascii="宋体" w:hAnsi="宋体"/>
                <w:kern w:val="0"/>
                <w:sz w:val="24"/>
              </w:rPr>
              <w:t>基本配置命令：</w:t>
            </w:r>
          </w:p>
          <w:p w14:paraId="09874F1F" w14:textId="77777777" w:rsidR="002416E2" w:rsidRDefault="002416E2">
            <w:pPr>
              <w:ind w:left="420" w:firstLine="420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Router(config)#router rip</w:t>
            </w:r>
          </w:p>
          <w:p w14:paraId="26F314A8" w14:textId="77777777" w:rsidR="002416E2" w:rsidRDefault="002416E2">
            <w:pPr>
              <w:ind w:left="420" w:firstLine="420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Router(config-router)#network w.x.y.z</w:t>
            </w:r>
          </w:p>
          <w:p w14:paraId="566C33F1" w14:textId="77777777" w:rsidR="002416E2" w:rsidRDefault="002416E2">
            <w:pPr>
              <w:ind w:firstLine="420"/>
              <w:rPr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可选的配置命令：</w:t>
            </w:r>
          </w:p>
          <w:p w14:paraId="10118643" w14:textId="77777777" w:rsidR="002416E2" w:rsidRDefault="002416E2">
            <w:pPr>
              <w:ind w:left="420" w:firstLine="420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Router(config)#</w:t>
            </w:r>
            <w:r>
              <w:rPr>
                <w:kern w:val="0"/>
                <w:sz w:val="24"/>
                <w:highlight w:val="yellow"/>
              </w:rPr>
              <w:t>no router rip</w:t>
            </w:r>
            <w:r>
              <w:rPr>
                <w:rFonts w:ascii="宋体" w:hAnsi="宋体"/>
                <w:kern w:val="0"/>
                <w:sz w:val="24"/>
              </w:rPr>
              <w:t xml:space="preserve">  在路由器上关闭</w:t>
            </w:r>
            <w:r>
              <w:rPr>
                <w:kern w:val="0"/>
                <w:sz w:val="24"/>
              </w:rPr>
              <w:t>RIP</w:t>
            </w:r>
            <w:r>
              <w:rPr>
                <w:rFonts w:ascii="宋体" w:hAnsi="宋体"/>
                <w:kern w:val="0"/>
                <w:sz w:val="24"/>
              </w:rPr>
              <w:t>协议</w:t>
            </w:r>
          </w:p>
          <w:p w14:paraId="0B58666D" w14:textId="77777777" w:rsidR="002416E2" w:rsidRDefault="002416E2">
            <w:pPr>
              <w:ind w:firstLine="420"/>
              <w:rPr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</w:rPr>
              <w:t xml:space="preserve"> Router(config-router)#no network w.x.y.z</w:t>
            </w:r>
            <w:r>
              <w:rPr>
                <w:rFonts w:ascii="宋体" w:hAnsi="宋体"/>
                <w:kern w:val="0"/>
                <w:sz w:val="24"/>
              </w:rPr>
              <w:t xml:space="preserve"> 从</w:t>
            </w:r>
            <w:r>
              <w:rPr>
                <w:kern w:val="0"/>
                <w:sz w:val="24"/>
              </w:rPr>
              <w:t>RIP</w:t>
            </w:r>
            <w:r>
              <w:rPr>
                <w:rFonts w:ascii="宋体" w:hAnsi="宋体"/>
                <w:kern w:val="0"/>
                <w:sz w:val="24"/>
              </w:rPr>
              <w:t>协议中移除</w:t>
            </w:r>
            <w:r>
              <w:rPr>
                <w:kern w:val="0"/>
                <w:sz w:val="24"/>
              </w:rPr>
              <w:t>w.x.y.z</w:t>
            </w:r>
            <w:r>
              <w:rPr>
                <w:rFonts w:ascii="宋体" w:hAnsi="宋体"/>
                <w:kern w:val="0"/>
                <w:sz w:val="24"/>
              </w:rPr>
              <w:t>网络</w:t>
            </w:r>
          </w:p>
          <w:p w14:paraId="595E0BE8" w14:textId="77777777" w:rsidR="002416E2" w:rsidRDefault="002416E2">
            <w:pPr>
              <w:ind w:firstLine="420"/>
              <w:rPr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 </w:t>
            </w:r>
            <w:r>
              <w:rPr>
                <w:kern w:val="0"/>
                <w:sz w:val="24"/>
              </w:rPr>
              <w:t>Router(config-router)#</w:t>
            </w:r>
            <w:r>
              <w:rPr>
                <w:kern w:val="0"/>
                <w:sz w:val="24"/>
                <w:highlight w:val="yellow"/>
              </w:rPr>
              <w:t>version 2</w:t>
            </w:r>
            <w:r>
              <w:rPr>
                <w:rFonts w:ascii="宋体" w:hAnsi="宋体"/>
                <w:kern w:val="0"/>
                <w:sz w:val="24"/>
              </w:rPr>
              <w:t xml:space="preserve"> </w:t>
            </w:r>
            <w:r>
              <w:rPr>
                <w:rFonts w:ascii="宋体" w:hAnsi="宋体" w:hint="eastAsia"/>
                <w:kern w:val="0"/>
                <w:sz w:val="24"/>
              </w:rPr>
              <w:t xml:space="preserve">       </w:t>
            </w:r>
            <w:r>
              <w:rPr>
                <w:kern w:val="0"/>
                <w:sz w:val="24"/>
              </w:rPr>
              <w:t>RIP</w:t>
            </w:r>
            <w:r>
              <w:rPr>
                <w:rFonts w:ascii="宋体" w:hAnsi="宋体"/>
                <w:kern w:val="0"/>
                <w:sz w:val="24"/>
              </w:rPr>
              <w:t>协议为第</w:t>
            </w:r>
            <w:r>
              <w:rPr>
                <w:kern w:val="0"/>
                <w:sz w:val="24"/>
              </w:rPr>
              <w:t>2</w:t>
            </w:r>
            <w:r>
              <w:rPr>
                <w:rFonts w:ascii="宋体" w:hAnsi="宋体"/>
                <w:kern w:val="0"/>
                <w:sz w:val="24"/>
              </w:rPr>
              <w:t>版</w:t>
            </w:r>
          </w:p>
          <w:p w14:paraId="07FBB8D9" w14:textId="77777777" w:rsidR="002416E2" w:rsidRDefault="002416E2">
            <w:pPr>
              <w:ind w:firstLine="420"/>
              <w:rPr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 </w:t>
            </w:r>
            <w:r>
              <w:rPr>
                <w:kern w:val="0"/>
                <w:sz w:val="24"/>
              </w:rPr>
              <w:t>Router(config-if)#ip rip send version 2</w:t>
            </w:r>
            <w:r>
              <w:rPr>
                <w:rFonts w:ascii="宋体" w:hAnsi="宋体"/>
                <w:kern w:val="0"/>
                <w:sz w:val="24"/>
              </w:rPr>
              <w:t xml:space="preserve"> 该接口仅发送</w:t>
            </w:r>
            <w:r>
              <w:rPr>
                <w:kern w:val="0"/>
                <w:sz w:val="24"/>
              </w:rPr>
              <w:t>RIP ver 2</w:t>
            </w:r>
            <w:r>
              <w:rPr>
                <w:rFonts w:ascii="宋体" w:hAnsi="宋体"/>
                <w:kern w:val="0"/>
                <w:sz w:val="24"/>
              </w:rPr>
              <w:t>报文</w:t>
            </w:r>
          </w:p>
          <w:p w14:paraId="5EEF1015" w14:textId="77777777" w:rsidR="002416E2" w:rsidRDefault="002416E2">
            <w:pPr>
              <w:ind w:firstLine="420"/>
              <w:rPr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 </w:t>
            </w:r>
            <w:r>
              <w:rPr>
                <w:kern w:val="0"/>
                <w:sz w:val="24"/>
              </w:rPr>
              <w:t>Router(config-if)#ip rip send version 1</w:t>
            </w:r>
            <w:r>
              <w:rPr>
                <w:rFonts w:ascii="宋体" w:hAnsi="宋体"/>
                <w:kern w:val="0"/>
                <w:sz w:val="24"/>
              </w:rPr>
              <w:t xml:space="preserve"> 该接口仅发送</w:t>
            </w:r>
            <w:r>
              <w:rPr>
                <w:kern w:val="0"/>
                <w:sz w:val="24"/>
              </w:rPr>
              <w:t>RIP ver 1</w:t>
            </w:r>
            <w:r>
              <w:rPr>
                <w:rFonts w:ascii="宋体" w:hAnsi="宋体"/>
                <w:kern w:val="0"/>
                <w:sz w:val="24"/>
              </w:rPr>
              <w:t>报文</w:t>
            </w:r>
          </w:p>
          <w:p w14:paraId="1448D8C3" w14:textId="77777777" w:rsidR="002416E2" w:rsidRDefault="002416E2">
            <w:pPr>
              <w:ind w:firstLine="420"/>
              <w:rPr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 </w:t>
            </w:r>
            <w:r>
              <w:rPr>
                <w:kern w:val="0"/>
                <w:sz w:val="24"/>
              </w:rPr>
              <w:t>Router(conifg-if)#ip rip send version 1 2</w:t>
            </w:r>
            <w:r>
              <w:rPr>
                <w:rFonts w:ascii="宋体" w:hAnsi="宋体"/>
                <w:kern w:val="0"/>
                <w:sz w:val="24"/>
              </w:rPr>
              <w:t xml:space="preserve"> 该接口发送</w:t>
            </w:r>
            <w:r>
              <w:rPr>
                <w:kern w:val="0"/>
                <w:sz w:val="24"/>
              </w:rPr>
              <w:t>RIP ver 1</w:t>
            </w:r>
            <w:r>
              <w:rPr>
                <w:rFonts w:ascii="宋体" w:hAnsi="宋体"/>
                <w:kern w:val="0"/>
                <w:sz w:val="24"/>
              </w:rPr>
              <w:t>报文和</w:t>
            </w:r>
            <w:r>
              <w:rPr>
                <w:kern w:val="0"/>
                <w:sz w:val="24"/>
              </w:rPr>
              <w:t>RIP ver 2</w:t>
            </w:r>
            <w:r>
              <w:rPr>
                <w:rFonts w:ascii="宋体" w:hAnsi="宋体"/>
                <w:kern w:val="0"/>
                <w:sz w:val="24"/>
              </w:rPr>
              <w:t>报文</w:t>
            </w:r>
          </w:p>
          <w:p w14:paraId="49B0703B" w14:textId="77777777" w:rsidR="002416E2" w:rsidRDefault="002416E2">
            <w:pPr>
              <w:ind w:firstLine="420"/>
              <w:rPr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 </w:t>
            </w:r>
            <w:r>
              <w:rPr>
                <w:kern w:val="0"/>
                <w:sz w:val="24"/>
              </w:rPr>
              <w:t>Router(config-if)#ip rip receive version 2</w:t>
            </w:r>
            <w:r>
              <w:rPr>
                <w:rFonts w:ascii="宋体" w:hAnsi="宋体"/>
                <w:kern w:val="0"/>
                <w:sz w:val="24"/>
              </w:rPr>
              <w:t xml:space="preserve"> 该接口仅接收</w:t>
            </w:r>
            <w:r>
              <w:rPr>
                <w:kern w:val="0"/>
                <w:sz w:val="24"/>
              </w:rPr>
              <w:t>RIP ver 2</w:t>
            </w:r>
            <w:r>
              <w:rPr>
                <w:rFonts w:ascii="宋体" w:hAnsi="宋体"/>
                <w:kern w:val="0"/>
                <w:sz w:val="24"/>
              </w:rPr>
              <w:t>报文</w:t>
            </w:r>
          </w:p>
          <w:p w14:paraId="10CE548A" w14:textId="77777777" w:rsidR="002416E2" w:rsidRDefault="002416E2">
            <w:pPr>
              <w:ind w:firstLine="420"/>
              <w:rPr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 </w:t>
            </w:r>
            <w:r>
              <w:rPr>
                <w:kern w:val="0"/>
                <w:sz w:val="24"/>
              </w:rPr>
              <w:t xml:space="preserve">Router(config-router)#no auto-summary   </w:t>
            </w:r>
            <w:r>
              <w:rPr>
                <w:rFonts w:ascii="宋体" w:hAnsi="宋体"/>
                <w:kern w:val="0"/>
                <w:sz w:val="24"/>
              </w:rPr>
              <w:t>关闭路由协议的自动聚合功能</w:t>
            </w:r>
          </w:p>
          <w:p w14:paraId="568DE216" w14:textId="77777777" w:rsidR="002416E2" w:rsidRDefault="002416E2">
            <w:pPr>
              <w:ind w:firstLine="420"/>
              <w:rPr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 </w:t>
            </w:r>
            <w:r>
              <w:rPr>
                <w:kern w:val="0"/>
                <w:sz w:val="24"/>
              </w:rPr>
              <w:t>Router(config-router)#ip split-horizon</w:t>
            </w:r>
            <w:r>
              <w:rPr>
                <w:rFonts w:ascii="宋体" w:hAnsi="宋体"/>
                <w:kern w:val="0"/>
                <w:sz w:val="24"/>
              </w:rPr>
              <w:t xml:space="preserve"> 配置水平分割</w:t>
            </w:r>
          </w:p>
          <w:p w14:paraId="1C27496D" w14:textId="77777777" w:rsidR="002416E2" w:rsidRDefault="002416E2">
            <w:pPr>
              <w:widowControl/>
              <w:ind w:left="630"/>
              <w:jc w:val="left"/>
              <w:rPr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（</w:t>
            </w:r>
            <w:r>
              <w:rPr>
                <w:kern w:val="0"/>
                <w:sz w:val="24"/>
              </w:rPr>
              <w:t>3</w:t>
            </w:r>
            <w:r>
              <w:rPr>
                <w:rFonts w:ascii="宋体" w:hAnsi="宋体"/>
                <w:kern w:val="0"/>
                <w:sz w:val="24"/>
              </w:rPr>
              <w:t>）</w:t>
            </w:r>
            <w:r>
              <w:rPr>
                <w:kern w:val="0"/>
                <w:sz w:val="24"/>
              </w:rPr>
              <w:t>RIP</w:t>
            </w:r>
            <w:r>
              <w:rPr>
                <w:rFonts w:ascii="宋体" w:hAnsi="宋体"/>
                <w:kern w:val="0"/>
                <w:sz w:val="24"/>
              </w:rPr>
              <w:t>配置实验</w:t>
            </w:r>
          </w:p>
          <w:p w14:paraId="2A388F80" w14:textId="77777777" w:rsidR="002416E2" w:rsidRDefault="002416E2">
            <w:pPr>
              <w:widowControl/>
              <w:ind w:left="630"/>
              <w:jc w:val="left"/>
              <w:rPr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首选根据实验需要配置好</w:t>
            </w:r>
            <w:r>
              <w:rPr>
                <w:kern w:val="0"/>
                <w:sz w:val="24"/>
              </w:rPr>
              <w:t>PC</w:t>
            </w:r>
            <w:r>
              <w:rPr>
                <w:rFonts w:ascii="宋体" w:hAnsi="宋体"/>
                <w:kern w:val="0"/>
                <w:sz w:val="24"/>
              </w:rPr>
              <w:t>机及路由器各个接口的</w:t>
            </w:r>
            <w:r>
              <w:rPr>
                <w:kern w:val="0"/>
                <w:sz w:val="24"/>
              </w:rPr>
              <w:t>IP</w:t>
            </w:r>
            <w:r>
              <w:rPr>
                <w:rFonts w:ascii="宋体" w:hAnsi="宋体"/>
                <w:kern w:val="0"/>
                <w:sz w:val="24"/>
              </w:rPr>
              <w:t>地址等参数。</w:t>
            </w:r>
          </w:p>
          <w:p w14:paraId="56E5DE1E" w14:textId="77777777" w:rsidR="002416E2" w:rsidRDefault="002416E2">
            <w:pPr>
              <w:widowControl/>
              <w:numPr>
                <w:ilvl w:val="0"/>
                <w:numId w:val="1"/>
              </w:numPr>
              <w:jc w:val="left"/>
              <w:rPr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三个路由器的基本配置</w:t>
            </w:r>
          </w:p>
          <w:p w14:paraId="4B86FCB7" w14:textId="77777777" w:rsidR="002416E2" w:rsidRDefault="00EC5006">
            <w:pPr>
              <w:keepNext/>
              <w:widowControl/>
              <w:ind w:firstLine="42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Cs w:val="21"/>
                <w:lang w:val="en-US" w:eastAsia="zh-CN"/>
              </w:rPr>
              <w:pict w14:anchorId="408FF5CD">
                <v:shape id="图片 10" o:spid="_x0000_i1039" type="#_x0000_t75" style="width:363.75pt;height:192.85pt;mso-position-horizontal-relative:page;mso-position-vertical-relative:page">
                  <v:imagedata r:id="rId21" o:title="wps3BD"/>
                </v:shape>
              </w:pict>
            </w:r>
          </w:p>
          <w:p w14:paraId="1499CDD4" w14:textId="77777777" w:rsidR="002416E2" w:rsidRDefault="002416E2">
            <w:pPr>
              <w:jc w:val="center"/>
              <w:rPr>
                <w:sz w:val="24"/>
              </w:rPr>
            </w:pPr>
            <w:r>
              <w:rPr>
                <w:rFonts w:ascii="宋体" w:hAnsi="宋体"/>
                <w:sz w:val="24"/>
              </w:rPr>
              <w:t>图</w:t>
            </w:r>
            <w:r>
              <w:rPr>
                <w:sz w:val="24"/>
              </w:rPr>
              <w:t xml:space="preserve"> 3-10 </w:t>
            </w:r>
            <w:r>
              <w:rPr>
                <w:rFonts w:ascii="宋体" w:hAnsi="宋体"/>
                <w:sz w:val="24"/>
              </w:rPr>
              <w:t>路由器</w:t>
            </w:r>
            <w:r>
              <w:rPr>
                <w:sz w:val="24"/>
              </w:rPr>
              <w:t>CLI</w:t>
            </w:r>
            <w:r>
              <w:rPr>
                <w:rFonts w:ascii="宋体" w:hAnsi="宋体"/>
                <w:sz w:val="24"/>
              </w:rPr>
              <w:t>配置参考</w:t>
            </w:r>
          </w:p>
          <w:p w14:paraId="6B79ED38" w14:textId="77777777" w:rsidR="002416E2" w:rsidRDefault="002416E2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ab/>
            </w:r>
            <w:r>
              <w:rPr>
                <w:rFonts w:ascii="宋体" w:hAnsi="宋体"/>
                <w:b/>
                <w:bCs/>
                <w:sz w:val="24"/>
              </w:rPr>
              <w:t>注意：图中的配置为命令示例，参数根据实验具体要求设置，可用图形界面实现。</w:t>
            </w:r>
          </w:p>
          <w:p w14:paraId="3F8E67D1" w14:textId="77777777" w:rsidR="002416E2" w:rsidRDefault="002416E2">
            <w:pPr>
              <w:widowControl/>
              <w:ind w:firstLine="420"/>
              <w:jc w:val="left"/>
              <w:rPr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基本配置主要是配置路由器的名字，安全密码，各个端口的</w:t>
            </w:r>
            <w:r>
              <w:rPr>
                <w:kern w:val="0"/>
                <w:sz w:val="24"/>
              </w:rPr>
              <w:t>IP</w:t>
            </w:r>
            <w:r>
              <w:rPr>
                <w:rFonts w:ascii="宋体" w:hAnsi="宋体"/>
                <w:kern w:val="0"/>
                <w:sz w:val="24"/>
              </w:rPr>
              <w:t>地址等。仅</w:t>
            </w:r>
            <w:r>
              <w:rPr>
                <w:rFonts w:ascii="宋体" w:hAnsi="宋体" w:hint="eastAsia"/>
                <w:kern w:val="0"/>
                <w:sz w:val="24"/>
              </w:rPr>
              <w:t>以</w:t>
            </w:r>
            <w:r>
              <w:rPr>
                <w:rFonts w:ascii="宋体" w:hAnsi="宋体"/>
                <w:kern w:val="0"/>
                <w:sz w:val="24"/>
              </w:rPr>
              <w:t>一个路由器配置为例，其余的路由器与该路由器配置相似。</w:t>
            </w:r>
          </w:p>
          <w:p w14:paraId="55319B1C" w14:textId="77777777" w:rsidR="002416E2" w:rsidRDefault="00EC5006">
            <w:pPr>
              <w:keepNext/>
              <w:widowControl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Cs w:val="21"/>
                <w:lang w:val="en-US" w:eastAsia="zh-CN"/>
              </w:rPr>
              <w:pict w14:anchorId="6DD5982E">
                <v:shape id="图片 11" o:spid="_x0000_i1040" type="#_x0000_t75" style="width:218.5pt;height:173.45pt;mso-position-horizontal-relative:page;mso-position-vertical-relative:page">
                  <v:imagedata r:id="rId22" o:title="wps3CD"/>
                </v:shape>
              </w:pict>
            </w:r>
            <w:r w:rsidR="002416E2">
              <w:rPr>
                <w:sz w:val="24"/>
              </w:rPr>
              <w:t xml:space="preserve"> </w:t>
            </w:r>
          </w:p>
          <w:p w14:paraId="6B18675F" w14:textId="77777777" w:rsidR="002416E2" w:rsidRDefault="002416E2"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宋体" w:hAnsi="宋体"/>
                <w:sz w:val="24"/>
              </w:rPr>
              <w:t>图</w:t>
            </w:r>
            <w:r>
              <w:rPr>
                <w:sz w:val="24"/>
              </w:rPr>
              <w:t xml:space="preserve"> 3-11 </w:t>
            </w:r>
            <w:r>
              <w:rPr>
                <w:rFonts w:ascii="宋体" w:hAnsi="宋体"/>
                <w:sz w:val="24"/>
              </w:rPr>
              <w:t>路由器接口配置</w:t>
            </w:r>
            <w:r>
              <w:rPr>
                <w:sz w:val="24"/>
              </w:rPr>
              <w:t>1</w:t>
            </w:r>
          </w:p>
          <w:p w14:paraId="22429E6D" w14:textId="77777777" w:rsidR="002416E2" w:rsidRDefault="00EC5006" w:rsidP="00EC5006">
            <w:pPr>
              <w:jc w:val="center"/>
              <w:rPr>
                <w:sz w:val="24"/>
              </w:rPr>
            </w:pPr>
            <w:r w:rsidRPr="005F0FF0">
              <w:rPr>
                <w:noProof/>
              </w:rPr>
              <w:pict w14:anchorId="363C0D54">
                <v:shape id="_x0000_i1041" type="#_x0000_t75" style="width:184.7pt;height:176.55pt;visibility:visible">
                  <v:imagedata r:id="rId23" o:title=""/>
                </v:shape>
              </w:pict>
            </w:r>
          </w:p>
          <w:p w14:paraId="70C47943" w14:textId="77777777" w:rsidR="002416E2" w:rsidRDefault="002416E2">
            <w:pPr>
              <w:jc w:val="center"/>
              <w:rPr>
                <w:sz w:val="24"/>
              </w:rPr>
            </w:pPr>
            <w:r>
              <w:rPr>
                <w:rFonts w:ascii="宋体" w:hAnsi="宋体"/>
                <w:sz w:val="24"/>
              </w:rPr>
              <w:t>图</w:t>
            </w:r>
            <w:r>
              <w:rPr>
                <w:sz w:val="24"/>
              </w:rPr>
              <w:t xml:space="preserve">3-12 </w:t>
            </w:r>
            <w:r>
              <w:rPr>
                <w:rFonts w:ascii="宋体" w:hAnsi="宋体"/>
                <w:sz w:val="24"/>
              </w:rPr>
              <w:t>路由器接口配置</w:t>
            </w:r>
            <w:r>
              <w:rPr>
                <w:sz w:val="24"/>
              </w:rPr>
              <w:t>2</w:t>
            </w:r>
          </w:p>
          <w:p w14:paraId="3C6CEBFD" w14:textId="77777777" w:rsidR="002416E2" w:rsidRDefault="002416E2">
            <w:pPr>
              <w:widowControl/>
              <w:numPr>
                <w:ilvl w:val="0"/>
                <w:numId w:val="1"/>
              </w:numPr>
              <w:jc w:val="left"/>
              <w:rPr>
                <w:kern w:val="0"/>
                <w:sz w:val="24"/>
              </w:rPr>
            </w:pPr>
            <w:r>
              <w:rPr>
                <w:b/>
                <w:bCs/>
                <w:kern w:val="0"/>
                <w:sz w:val="24"/>
              </w:rPr>
              <w:t>RIP</w:t>
            </w:r>
            <w:r>
              <w:rPr>
                <w:rFonts w:ascii="宋体" w:hAnsi="宋体"/>
                <w:b/>
                <w:bCs/>
                <w:kern w:val="0"/>
                <w:sz w:val="24"/>
              </w:rPr>
              <w:t>路由协议配置</w:t>
            </w:r>
          </w:p>
          <w:p w14:paraId="39A60B13" w14:textId="77777777" w:rsidR="002416E2" w:rsidRDefault="00EC5006">
            <w:pPr>
              <w:keepNext/>
              <w:widowControl/>
              <w:jc w:val="center"/>
              <w:rPr>
                <w:sz w:val="24"/>
              </w:rPr>
            </w:pPr>
            <w:r w:rsidRPr="005F0FF0">
              <w:rPr>
                <w:noProof/>
              </w:rPr>
              <w:pict w14:anchorId="38D829A8">
                <v:shape id="_x0000_i1042" type="#_x0000_t75" style="width:272.35pt;height:246.7pt;visibility:visible">
                  <v:imagedata r:id="rId24" o:title=""/>
                </v:shape>
              </w:pict>
            </w:r>
          </w:p>
          <w:p w14:paraId="32039A4A" w14:textId="77777777" w:rsidR="002416E2" w:rsidRDefault="002416E2">
            <w:pPr>
              <w:jc w:val="center"/>
              <w:rPr>
                <w:kern w:val="0"/>
                <w:sz w:val="24"/>
              </w:rPr>
            </w:pPr>
            <w:r>
              <w:rPr>
                <w:rFonts w:ascii="宋体" w:hAnsi="宋体"/>
                <w:sz w:val="24"/>
              </w:rPr>
              <w:t>图</w:t>
            </w:r>
            <w:r>
              <w:rPr>
                <w:sz w:val="24"/>
              </w:rPr>
              <w:t xml:space="preserve"> 3-13 </w:t>
            </w:r>
            <w:r>
              <w:rPr>
                <w:rFonts w:ascii="宋体" w:hAnsi="宋体"/>
                <w:sz w:val="24"/>
              </w:rPr>
              <w:t>路由器</w:t>
            </w:r>
            <w:r>
              <w:rPr>
                <w:sz w:val="24"/>
              </w:rPr>
              <w:t>RIP</w:t>
            </w:r>
            <w:r>
              <w:rPr>
                <w:rFonts w:ascii="宋体" w:hAnsi="宋体"/>
                <w:kern w:val="0"/>
                <w:sz w:val="24"/>
              </w:rPr>
              <w:t>配置</w:t>
            </w:r>
          </w:p>
          <w:p w14:paraId="4F42E02C" w14:textId="77777777" w:rsidR="002416E2" w:rsidRDefault="002416E2">
            <w:pPr>
              <w:keepNext/>
              <w:widowControl/>
              <w:ind w:firstLine="42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Cs w:val="21"/>
                <w:lang w:val="en-US" w:eastAsia="zh-CN"/>
              </w:rPr>
              <w:pict w14:anchorId="57C2D936">
                <v:shape id="图片 14" o:spid="_x0000_i1043" type="#_x0000_t75" style="width:487.7pt;height:104.55pt;mso-position-horizontal-relative:page;mso-position-vertical-relative:page">
                  <v:imagedata r:id="rId25" o:title="wps3F0"/>
                </v:shape>
              </w:pict>
            </w:r>
            <w:r>
              <w:rPr>
                <w:sz w:val="24"/>
              </w:rPr>
              <w:t xml:space="preserve"> </w:t>
            </w:r>
          </w:p>
          <w:p w14:paraId="539EE946" w14:textId="77777777" w:rsidR="002416E2" w:rsidRDefault="002416E2">
            <w:pPr>
              <w:jc w:val="center"/>
              <w:rPr>
                <w:kern w:val="0"/>
                <w:sz w:val="24"/>
              </w:rPr>
            </w:pPr>
            <w:r>
              <w:rPr>
                <w:rFonts w:ascii="宋体" w:hAnsi="宋体"/>
                <w:sz w:val="24"/>
              </w:rPr>
              <w:t>图</w:t>
            </w:r>
            <w:r>
              <w:rPr>
                <w:sz w:val="24"/>
              </w:rPr>
              <w:t xml:space="preserve"> 3-14 </w:t>
            </w:r>
            <w:r>
              <w:rPr>
                <w:rFonts w:ascii="宋体" w:hAnsi="宋体"/>
                <w:kern w:val="0"/>
                <w:sz w:val="24"/>
              </w:rPr>
              <w:t>给每个路由器</w:t>
            </w:r>
            <w:r>
              <w:rPr>
                <w:kern w:val="0"/>
                <w:sz w:val="24"/>
              </w:rPr>
              <w:t>RIP</w:t>
            </w:r>
            <w:r>
              <w:rPr>
                <w:rFonts w:ascii="宋体" w:hAnsi="宋体"/>
                <w:kern w:val="0"/>
                <w:sz w:val="24"/>
              </w:rPr>
              <w:t>协议启用第二版</w:t>
            </w:r>
          </w:p>
          <w:p w14:paraId="126814D9" w14:textId="77777777" w:rsidR="002416E2" w:rsidRDefault="002416E2">
            <w:pPr>
              <w:widowControl/>
              <w:numPr>
                <w:ilvl w:val="0"/>
                <w:numId w:val="1"/>
              </w:numPr>
              <w:jc w:val="left"/>
              <w:rPr>
                <w:kern w:val="0"/>
                <w:sz w:val="24"/>
              </w:rPr>
            </w:pPr>
            <w:r>
              <w:rPr>
                <w:b/>
                <w:bCs/>
                <w:kern w:val="0"/>
                <w:sz w:val="24"/>
              </w:rPr>
              <w:t>RIP</w:t>
            </w:r>
            <w:r>
              <w:rPr>
                <w:rFonts w:ascii="宋体" w:hAnsi="宋体"/>
                <w:b/>
                <w:bCs/>
                <w:kern w:val="0"/>
                <w:sz w:val="24"/>
              </w:rPr>
              <w:t>路由协议的诊断与排错</w:t>
            </w:r>
          </w:p>
          <w:p w14:paraId="3DF48A52" w14:textId="77777777" w:rsidR="002416E2" w:rsidRDefault="00EC5006">
            <w:pPr>
              <w:keepNext/>
              <w:widowControl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Cs w:val="21"/>
                <w:lang w:val="en-US" w:eastAsia="zh-CN"/>
              </w:rPr>
              <w:pict w14:anchorId="6913DBE2">
                <v:shape id="图片 15" o:spid="_x0000_i1044" type="#_x0000_t75" style="width:259.2pt;height:206.6pt;mso-position-horizontal-relative:page;mso-position-vertical-relative:page">
                  <v:imagedata r:id="rId26" o:title="wps3F1"/>
                </v:shape>
              </w:pict>
            </w:r>
            <w:r w:rsidR="002416E2">
              <w:rPr>
                <w:sz w:val="24"/>
              </w:rPr>
              <w:t xml:space="preserve"> </w:t>
            </w:r>
          </w:p>
          <w:p w14:paraId="696B3C2F" w14:textId="77777777" w:rsidR="002416E2" w:rsidRDefault="002416E2">
            <w:pPr>
              <w:jc w:val="center"/>
              <w:rPr>
                <w:kern w:val="0"/>
                <w:sz w:val="24"/>
              </w:rPr>
            </w:pPr>
            <w:r>
              <w:rPr>
                <w:rFonts w:ascii="宋体" w:hAnsi="宋体"/>
                <w:sz w:val="24"/>
              </w:rPr>
              <w:t>图</w:t>
            </w:r>
            <w:r>
              <w:rPr>
                <w:sz w:val="24"/>
              </w:rPr>
              <w:t>3-15</w:t>
            </w:r>
            <w:r>
              <w:rPr>
                <w:rFonts w:ascii="宋体" w:hAnsi="宋体"/>
                <w:kern w:val="0"/>
                <w:sz w:val="24"/>
              </w:rPr>
              <w:t xml:space="preserve"> 查看路由表</w:t>
            </w:r>
            <w:r>
              <w:rPr>
                <w:kern w:val="0"/>
                <w:sz w:val="24"/>
              </w:rPr>
              <w:t>show ip route</w:t>
            </w:r>
          </w:p>
          <w:p w14:paraId="51F0D374" w14:textId="77777777" w:rsidR="002416E2" w:rsidRDefault="002416E2">
            <w:pPr>
              <w:keepNext/>
              <w:widowControl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Cs w:val="21"/>
                <w:lang w:val="en-US" w:eastAsia="zh-CN"/>
              </w:rPr>
              <w:pict w14:anchorId="39E76330">
                <v:shape id="图片 16" o:spid="_x0000_i1045" type="#_x0000_t75" style="width:249.2pt;height:1in;mso-position-horizontal-relative:page;mso-position-vertical-relative:page">
                  <v:imagedata r:id="rId27" o:title="wps401"/>
                </v:shape>
              </w:pict>
            </w:r>
            <w:r>
              <w:rPr>
                <w:sz w:val="24"/>
              </w:rPr>
              <w:t xml:space="preserve"> </w:t>
            </w:r>
          </w:p>
          <w:p w14:paraId="1EECF710" w14:textId="77777777" w:rsidR="002416E2" w:rsidRDefault="002416E2">
            <w:pPr>
              <w:jc w:val="center"/>
              <w:rPr>
                <w:kern w:val="0"/>
                <w:sz w:val="24"/>
              </w:rPr>
            </w:pPr>
            <w:r>
              <w:rPr>
                <w:rFonts w:ascii="宋体" w:hAnsi="宋体"/>
                <w:sz w:val="24"/>
              </w:rPr>
              <w:t>图</w:t>
            </w:r>
            <w:r>
              <w:rPr>
                <w:sz w:val="24"/>
              </w:rPr>
              <w:t xml:space="preserve"> 3-16 </w:t>
            </w:r>
            <w:r>
              <w:rPr>
                <w:kern w:val="0"/>
                <w:sz w:val="24"/>
              </w:rPr>
              <w:t>show ip rip database</w:t>
            </w:r>
          </w:p>
          <w:p w14:paraId="03CEE633" w14:textId="77777777" w:rsidR="002416E2" w:rsidRDefault="002416E2">
            <w:pPr>
              <w:keepNext/>
              <w:widowControl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Cs w:val="21"/>
                <w:lang w:val="en-US" w:eastAsia="zh-CN"/>
              </w:rPr>
              <w:pict w14:anchorId="7CD50C77">
                <v:shape id="图片 17" o:spid="_x0000_i1046" type="#_x0000_t75" style="width:340.6pt;height:269.85pt;mso-position-horizontal-relative:page;mso-position-vertical-relative:page">
                  <v:imagedata r:id="rId28" o:title="wps402"/>
                </v:shape>
              </w:pict>
            </w:r>
            <w:r>
              <w:rPr>
                <w:sz w:val="24"/>
              </w:rPr>
              <w:t xml:space="preserve"> </w:t>
            </w:r>
          </w:p>
          <w:p w14:paraId="3361EDA6" w14:textId="77777777" w:rsidR="002416E2" w:rsidRDefault="002416E2">
            <w:pPr>
              <w:jc w:val="center"/>
              <w:rPr>
                <w:kern w:val="0"/>
                <w:sz w:val="24"/>
              </w:rPr>
            </w:pPr>
            <w:r>
              <w:rPr>
                <w:rFonts w:ascii="宋体" w:hAnsi="宋体"/>
                <w:sz w:val="24"/>
              </w:rPr>
              <w:t>图</w:t>
            </w:r>
            <w:r>
              <w:rPr>
                <w:sz w:val="24"/>
              </w:rPr>
              <w:t xml:space="preserve"> 3-17</w:t>
            </w:r>
            <w:r>
              <w:rPr>
                <w:rFonts w:ascii="宋体" w:hAnsi="宋体"/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</w:rPr>
              <w:t>debug ip rip</w:t>
            </w:r>
            <w:r>
              <w:rPr>
                <w:rFonts w:ascii="宋体" w:hAnsi="宋体"/>
                <w:kern w:val="0"/>
                <w:sz w:val="24"/>
              </w:rPr>
              <w:t>开启</w:t>
            </w:r>
            <w:r>
              <w:rPr>
                <w:kern w:val="0"/>
                <w:sz w:val="24"/>
              </w:rPr>
              <w:t>RIP</w:t>
            </w:r>
            <w:r>
              <w:rPr>
                <w:rFonts w:ascii="宋体" w:hAnsi="宋体"/>
                <w:kern w:val="0"/>
                <w:sz w:val="24"/>
              </w:rPr>
              <w:t>诊断，</w:t>
            </w:r>
            <w:r>
              <w:rPr>
                <w:kern w:val="0"/>
                <w:sz w:val="24"/>
              </w:rPr>
              <w:t xml:space="preserve">no debug ip rip </w:t>
            </w:r>
            <w:r>
              <w:rPr>
                <w:rFonts w:ascii="宋体" w:hAnsi="宋体"/>
                <w:kern w:val="0"/>
                <w:sz w:val="24"/>
              </w:rPr>
              <w:t>关闭</w:t>
            </w:r>
            <w:r>
              <w:rPr>
                <w:kern w:val="0"/>
                <w:sz w:val="24"/>
              </w:rPr>
              <w:t>RIP</w:t>
            </w:r>
            <w:r>
              <w:rPr>
                <w:rFonts w:ascii="宋体" w:hAnsi="宋体"/>
                <w:kern w:val="0"/>
                <w:sz w:val="24"/>
              </w:rPr>
              <w:t>诊断</w:t>
            </w:r>
          </w:p>
          <w:p w14:paraId="4EE6B8D8" w14:textId="77777777" w:rsidR="002416E2" w:rsidRDefault="002416E2">
            <w:pPr>
              <w:widowControl/>
              <w:numPr>
                <w:ilvl w:val="0"/>
                <w:numId w:val="1"/>
              </w:numPr>
              <w:rPr>
                <w:kern w:val="0"/>
                <w:sz w:val="24"/>
              </w:rPr>
            </w:pPr>
            <w:r>
              <w:rPr>
                <w:rFonts w:ascii="宋体" w:hAnsi="宋体"/>
                <w:b/>
                <w:bCs/>
                <w:kern w:val="0"/>
                <w:sz w:val="24"/>
              </w:rPr>
              <w:t>使用计算机不同网段互</w:t>
            </w:r>
            <w:r>
              <w:rPr>
                <w:b/>
                <w:bCs/>
                <w:kern w:val="0"/>
                <w:sz w:val="24"/>
              </w:rPr>
              <w:t>ping</w:t>
            </w:r>
            <w:r>
              <w:rPr>
                <w:rFonts w:ascii="宋体" w:hAnsi="宋体"/>
                <w:b/>
                <w:bCs/>
                <w:kern w:val="0"/>
                <w:sz w:val="24"/>
              </w:rPr>
              <w:t>检查网络连通</w:t>
            </w:r>
          </w:p>
          <w:p w14:paraId="044E1183" w14:textId="77777777" w:rsidR="002416E2" w:rsidRDefault="00EC5006">
            <w:pPr>
              <w:keepNext/>
              <w:widowControl/>
              <w:jc w:val="center"/>
              <w:rPr>
                <w:sz w:val="24"/>
              </w:rPr>
            </w:pPr>
            <w:r w:rsidRPr="005F0FF0">
              <w:rPr>
                <w:noProof/>
              </w:rPr>
              <w:pict w14:anchorId="144C1DE1">
                <v:shape id="_x0000_i1047" type="#_x0000_t75" style="width:6in;height:189.1pt;visibility:visible">
                  <v:imagedata r:id="rId29" o:title=""/>
                </v:shape>
              </w:pict>
            </w:r>
          </w:p>
          <w:p w14:paraId="4202764D" w14:textId="77777777" w:rsidR="002416E2" w:rsidRDefault="002416E2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/>
                <w:sz w:val="24"/>
              </w:rPr>
              <w:t>图</w:t>
            </w:r>
            <w:r>
              <w:rPr>
                <w:sz w:val="24"/>
              </w:rPr>
              <w:t xml:space="preserve"> 3-18 </w:t>
            </w:r>
            <w:r>
              <w:rPr>
                <w:rFonts w:ascii="宋体" w:hAnsi="宋体"/>
                <w:sz w:val="24"/>
              </w:rPr>
              <w:t>测试网络连通状态</w:t>
            </w:r>
          </w:p>
          <w:p w14:paraId="73814C26" w14:textId="77777777" w:rsidR="002416E2" w:rsidRDefault="002416E2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</w:tbl>
    <w:p w14:paraId="100CDE1A" w14:textId="77777777" w:rsidR="002416E2" w:rsidRDefault="002416E2">
      <w:pPr>
        <w:rPr>
          <w:vanish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92"/>
      </w:tblGrid>
      <w:tr w:rsidR="002416E2" w14:paraId="432B0AE0" w14:textId="77777777">
        <w:trPr>
          <w:trHeight w:val="9771"/>
        </w:trPr>
        <w:tc>
          <w:tcPr>
            <w:tcW w:w="8492" w:type="dxa"/>
          </w:tcPr>
          <w:p w14:paraId="58B140A5" w14:textId="77777777" w:rsidR="002416E2" w:rsidRDefault="002416E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四、实验过程分析与讨论</w:t>
            </w:r>
          </w:p>
          <w:p w14:paraId="2309D26F" w14:textId="77777777" w:rsidR="002416E2" w:rsidRDefault="002416E2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、实验中遇到什么困难，如何解决？</w:t>
            </w:r>
          </w:p>
          <w:p w14:paraId="4ADAB3A8" w14:textId="77777777" w:rsidR="002416E2" w:rsidRDefault="002416E2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</w:p>
        </w:tc>
      </w:tr>
      <w:tr w:rsidR="002416E2" w14:paraId="63E98CD8" w14:textId="77777777">
        <w:trPr>
          <w:trHeight w:val="2835"/>
        </w:trPr>
        <w:tc>
          <w:tcPr>
            <w:tcW w:w="8492" w:type="dxa"/>
          </w:tcPr>
          <w:p w14:paraId="654CFADB" w14:textId="77777777" w:rsidR="002416E2" w:rsidRDefault="002416E2">
            <w:pPr>
              <w:rPr>
                <w:sz w:val="28"/>
                <w:szCs w:val="28"/>
              </w:rPr>
            </w:pPr>
          </w:p>
          <w:p w14:paraId="55408856" w14:textId="77777777" w:rsidR="002416E2" w:rsidRDefault="002416E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五、指导教师意见</w:t>
            </w:r>
          </w:p>
          <w:p w14:paraId="27BB30D9" w14:textId="77777777" w:rsidR="002416E2" w:rsidRDefault="002416E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</w:p>
          <w:p w14:paraId="534DB3FF" w14:textId="77777777" w:rsidR="002416E2" w:rsidRDefault="002416E2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指导教师签字：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66FF1C32" w14:textId="77777777" w:rsidR="002416E2" w:rsidRDefault="002416E2">
            <w:pPr>
              <w:rPr>
                <w:rFonts w:hint="eastAsia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14:paraId="11CD1CC7" w14:textId="77777777" w:rsidR="002416E2" w:rsidRDefault="002416E2">
      <w:pPr>
        <w:rPr>
          <w:rFonts w:hint="eastAsia"/>
          <w:sz w:val="28"/>
          <w:szCs w:val="28"/>
        </w:rPr>
      </w:pPr>
    </w:p>
    <w:sectPr w:rsidR="002416E2">
      <w:headerReference w:type="default" r:id="rId3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BDA9A9" w14:textId="77777777" w:rsidR="009C226A" w:rsidRDefault="009C226A">
      <w:r>
        <w:separator/>
      </w:r>
    </w:p>
  </w:endnote>
  <w:endnote w:type="continuationSeparator" w:id="0">
    <w:p w14:paraId="49F1FDBC" w14:textId="77777777" w:rsidR="009C226A" w:rsidRDefault="009C2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331A4E" w14:textId="77777777" w:rsidR="009C226A" w:rsidRDefault="009C226A">
      <w:r>
        <w:separator/>
      </w:r>
    </w:p>
  </w:footnote>
  <w:footnote w:type="continuationSeparator" w:id="0">
    <w:p w14:paraId="6C69606A" w14:textId="77777777" w:rsidR="009C226A" w:rsidRDefault="009C2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97FF4" w14:textId="77777777" w:rsidR="002416E2" w:rsidRDefault="002416E2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9E133D"/>
    <w:multiLevelType w:val="hybridMultilevel"/>
    <w:tmpl w:val="6A96853A"/>
    <w:lvl w:ilvl="0" w:tplc="4FCA6B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1B142B"/>
    <w:multiLevelType w:val="multilevel"/>
    <w:tmpl w:val="651B142B"/>
    <w:lvl w:ilvl="0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" w15:restartNumberingAfterBreak="0">
    <w:nsid w:val="6B904DB7"/>
    <w:multiLevelType w:val="hybridMultilevel"/>
    <w:tmpl w:val="F350F608"/>
    <w:lvl w:ilvl="0" w:tplc="E69A5B38">
      <w:start w:val="1"/>
      <w:numFmt w:val="decimal"/>
      <w:lvlText w:val="（%1）"/>
      <w:lvlJc w:val="left"/>
      <w:pPr>
        <w:ind w:left="1202" w:hanging="72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 w16cid:durableId="2054771888">
    <w:abstractNumId w:val="1"/>
  </w:num>
  <w:num w:numId="2" w16cid:durableId="1049375217">
    <w:abstractNumId w:val="0"/>
  </w:num>
  <w:num w:numId="3" w16cid:durableId="706491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343F"/>
    <w:rsid w:val="00004EF2"/>
    <w:rsid w:val="00013CE0"/>
    <w:rsid w:val="00032273"/>
    <w:rsid w:val="0004210C"/>
    <w:rsid w:val="00042983"/>
    <w:rsid w:val="00045D39"/>
    <w:rsid w:val="000544BA"/>
    <w:rsid w:val="00054D98"/>
    <w:rsid w:val="00054E8A"/>
    <w:rsid w:val="00055CAF"/>
    <w:rsid w:val="00062263"/>
    <w:rsid w:val="0006695A"/>
    <w:rsid w:val="00067921"/>
    <w:rsid w:val="00067F46"/>
    <w:rsid w:val="00070CAD"/>
    <w:rsid w:val="000737A0"/>
    <w:rsid w:val="00073E53"/>
    <w:rsid w:val="00074DA0"/>
    <w:rsid w:val="00083BA6"/>
    <w:rsid w:val="0009161D"/>
    <w:rsid w:val="00094887"/>
    <w:rsid w:val="000963D1"/>
    <w:rsid w:val="000A4BB1"/>
    <w:rsid w:val="000A5AF1"/>
    <w:rsid w:val="000B12CF"/>
    <w:rsid w:val="000B3699"/>
    <w:rsid w:val="000B4B57"/>
    <w:rsid w:val="000B66B8"/>
    <w:rsid w:val="000B707B"/>
    <w:rsid w:val="000C0478"/>
    <w:rsid w:val="000C0D37"/>
    <w:rsid w:val="000C23EF"/>
    <w:rsid w:val="000C443A"/>
    <w:rsid w:val="000C6D5B"/>
    <w:rsid w:val="000D489E"/>
    <w:rsid w:val="000D7BA5"/>
    <w:rsid w:val="000E1B79"/>
    <w:rsid w:val="000E2711"/>
    <w:rsid w:val="000E38DD"/>
    <w:rsid w:val="000E5A4E"/>
    <w:rsid w:val="000E664F"/>
    <w:rsid w:val="000E6777"/>
    <w:rsid w:val="000F43A2"/>
    <w:rsid w:val="000F7373"/>
    <w:rsid w:val="00101CFD"/>
    <w:rsid w:val="00102230"/>
    <w:rsid w:val="00104026"/>
    <w:rsid w:val="0010426A"/>
    <w:rsid w:val="00104F61"/>
    <w:rsid w:val="00114911"/>
    <w:rsid w:val="00115C33"/>
    <w:rsid w:val="001209EB"/>
    <w:rsid w:val="00141EB3"/>
    <w:rsid w:val="001431B1"/>
    <w:rsid w:val="0014525A"/>
    <w:rsid w:val="001515C1"/>
    <w:rsid w:val="00155643"/>
    <w:rsid w:val="001614F5"/>
    <w:rsid w:val="00163058"/>
    <w:rsid w:val="00163B5E"/>
    <w:rsid w:val="001729E1"/>
    <w:rsid w:val="0017781E"/>
    <w:rsid w:val="00180FB5"/>
    <w:rsid w:val="00186A0D"/>
    <w:rsid w:val="001902C1"/>
    <w:rsid w:val="00191343"/>
    <w:rsid w:val="0019335B"/>
    <w:rsid w:val="00197941"/>
    <w:rsid w:val="001A784B"/>
    <w:rsid w:val="001B3848"/>
    <w:rsid w:val="001B7AF1"/>
    <w:rsid w:val="001C23D1"/>
    <w:rsid w:val="001C7AF0"/>
    <w:rsid w:val="001D6CDE"/>
    <w:rsid w:val="001E0327"/>
    <w:rsid w:val="001E5246"/>
    <w:rsid w:val="001F08EA"/>
    <w:rsid w:val="001F3ED8"/>
    <w:rsid w:val="00205EF2"/>
    <w:rsid w:val="00210DA2"/>
    <w:rsid w:val="00211E65"/>
    <w:rsid w:val="002125C3"/>
    <w:rsid w:val="00214676"/>
    <w:rsid w:val="0021474F"/>
    <w:rsid w:val="002202FC"/>
    <w:rsid w:val="00220A14"/>
    <w:rsid w:val="00222FC7"/>
    <w:rsid w:val="00231726"/>
    <w:rsid w:val="002338F0"/>
    <w:rsid w:val="00235E6C"/>
    <w:rsid w:val="002416E2"/>
    <w:rsid w:val="002429B4"/>
    <w:rsid w:val="002434DF"/>
    <w:rsid w:val="00246889"/>
    <w:rsid w:val="0024688F"/>
    <w:rsid w:val="00247F24"/>
    <w:rsid w:val="00250830"/>
    <w:rsid w:val="002537E0"/>
    <w:rsid w:val="002642A9"/>
    <w:rsid w:val="00265EA7"/>
    <w:rsid w:val="0027234B"/>
    <w:rsid w:val="002723F2"/>
    <w:rsid w:val="00273111"/>
    <w:rsid w:val="00281525"/>
    <w:rsid w:val="0029043D"/>
    <w:rsid w:val="002A2712"/>
    <w:rsid w:val="002A2A71"/>
    <w:rsid w:val="002A74D8"/>
    <w:rsid w:val="002B0F52"/>
    <w:rsid w:val="002B4E71"/>
    <w:rsid w:val="002B7D01"/>
    <w:rsid w:val="002C32C1"/>
    <w:rsid w:val="002C3BBA"/>
    <w:rsid w:val="002C46B0"/>
    <w:rsid w:val="002D11E6"/>
    <w:rsid w:val="002D4A55"/>
    <w:rsid w:val="002D70C7"/>
    <w:rsid w:val="002E15B0"/>
    <w:rsid w:val="002E183B"/>
    <w:rsid w:val="002F63A5"/>
    <w:rsid w:val="003008BD"/>
    <w:rsid w:val="003015CF"/>
    <w:rsid w:val="00303358"/>
    <w:rsid w:val="00311F8E"/>
    <w:rsid w:val="00316B38"/>
    <w:rsid w:val="00320B38"/>
    <w:rsid w:val="00323021"/>
    <w:rsid w:val="0032475C"/>
    <w:rsid w:val="00334865"/>
    <w:rsid w:val="00335B51"/>
    <w:rsid w:val="0033641F"/>
    <w:rsid w:val="00341323"/>
    <w:rsid w:val="0034311F"/>
    <w:rsid w:val="00343CB0"/>
    <w:rsid w:val="00345255"/>
    <w:rsid w:val="0034573D"/>
    <w:rsid w:val="0034588F"/>
    <w:rsid w:val="00353A55"/>
    <w:rsid w:val="003609D9"/>
    <w:rsid w:val="00361C9F"/>
    <w:rsid w:val="00376CA0"/>
    <w:rsid w:val="0038137D"/>
    <w:rsid w:val="0038162B"/>
    <w:rsid w:val="00383F16"/>
    <w:rsid w:val="0038482B"/>
    <w:rsid w:val="00390B34"/>
    <w:rsid w:val="0039470C"/>
    <w:rsid w:val="0039703E"/>
    <w:rsid w:val="003A158B"/>
    <w:rsid w:val="003A358D"/>
    <w:rsid w:val="003A6680"/>
    <w:rsid w:val="003C040E"/>
    <w:rsid w:val="003C3CF4"/>
    <w:rsid w:val="003C5E1B"/>
    <w:rsid w:val="003E0626"/>
    <w:rsid w:val="003E4977"/>
    <w:rsid w:val="003F32D4"/>
    <w:rsid w:val="00402410"/>
    <w:rsid w:val="004041FF"/>
    <w:rsid w:val="004064CC"/>
    <w:rsid w:val="00413331"/>
    <w:rsid w:val="00416ED3"/>
    <w:rsid w:val="0042068B"/>
    <w:rsid w:val="00420A55"/>
    <w:rsid w:val="00424790"/>
    <w:rsid w:val="00424AAB"/>
    <w:rsid w:val="004338FC"/>
    <w:rsid w:val="00434058"/>
    <w:rsid w:val="00442254"/>
    <w:rsid w:val="0044655A"/>
    <w:rsid w:val="0045325E"/>
    <w:rsid w:val="00457045"/>
    <w:rsid w:val="00462360"/>
    <w:rsid w:val="00462441"/>
    <w:rsid w:val="0046438B"/>
    <w:rsid w:val="00466E06"/>
    <w:rsid w:val="004712FC"/>
    <w:rsid w:val="00472C67"/>
    <w:rsid w:val="00475BF2"/>
    <w:rsid w:val="00476DC0"/>
    <w:rsid w:val="0048462A"/>
    <w:rsid w:val="004854C1"/>
    <w:rsid w:val="004905EE"/>
    <w:rsid w:val="00490BDF"/>
    <w:rsid w:val="004952AC"/>
    <w:rsid w:val="004968B9"/>
    <w:rsid w:val="00496DC6"/>
    <w:rsid w:val="00497827"/>
    <w:rsid w:val="004A0CC1"/>
    <w:rsid w:val="004A317E"/>
    <w:rsid w:val="004B0BE8"/>
    <w:rsid w:val="004B1DDB"/>
    <w:rsid w:val="004B7227"/>
    <w:rsid w:val="004C1E43"/>
    <w:rsid w:val="004C5C93"/>
    <w:rsid w:val="004D1B6E"/>
    <w:rsid w:val="004D532D"/>
    <w:rsid w:val="004E6C0B"/>
    <w:rsid w:val="004E7A54"/>
    <w:rsid w:val="004F3BD0"/>
    <w:rsid w:val="00510381"/>
    <w:rsid w:val="005105F6"/>
    <w:rsid w:val="0051260E"/>
    <w:rsid w:val="005144AD"/>
    <w:rsid w:val="00515AF5"/>
    <w:rsid w:val="005165B2"/>
    <w:rsid w:val="005252FF"/>
    <w:rsid w:val="00526C36"/>
    <w:rsid w:val="005438F6"/>
    <w:rsid w:val="00557AB1"/>
    <w:rsid w:val="00560184"/>
    <w:rsid w:val="00561AA4"/>
    <w:rsid w:val="00565EB7"/>
    <w:rsid w:val="00573B20"/>
    <w:rsid w:val="005746CE"/>
    <w:rsid w:val="00575F16"/>
    <w:rsid w:val="005854BE"/>
    <w:rsid w:val="0059114D"/>
    <w:rsid w:val="00594489"/>
    <w:rsid w:val="0059656F"/>
    <w:rsid w:val="005A0B24"/>
    <w:rsid w:val="005A1479"/>
    <w:rsid w:val="005A3477"/>
    <w:rsid w:val="005A477B"/>
    <w:rsid w:val="005B0033"/>
    <w:rsid w:val="005B0A34"/>
    <w:rsid w:val="005B2172"/>
    <w:rsid w:val="005B35B4"/>
    <w:rsid w:val="005C042C"/>
    <w:rsid w:val="005C6687"/>
    <w:rsid w:val="005D2925"/>
    <w:rsid w:val="005D2F4C"/>
    <w:rsid w:val="005E0DC4"/>
    <w:rsid w:val="005E183F"/>
    <w:rsid w:val="005E7234"/>
    <w:rsid w:val="0060228F"/>
    <w:rsid w:val="00602F11"/>
    <w:rsid w:val="006118E2"/>
    <w:rsid w:val="00614AFA"/>
    <w:rsid w:val="006168F3"/>
    <w:rsid w:val="006307E2"/>
    <w:rsid w:val="0063296F"/>
    <w:rsid w:val="00635741"/>
    <w:rsid w:val="00654B01"/>
    <w:rsid w:val="00656A13"/>
    <w:rsid w:val="00660674"/>
    <w:rsid w:val="00665D20"/>
    <w:rsid w:val="00671D6F"/>
    <w:rsid w:val="00673DB2"/>
    <w:rsid w:val="00686760"/>
    <w:rsid w:val="006904A0"/>
    <w:rsid w:val="006968F9"/>
    <w:rsid w:val="006A33DC"/>
    <w:rsid w:val="006A63BD"/>
    <w:rsid w:val="006B02EC"/>
    <w:rsid w:val="006B1BB5"/>
    <w:rsid w:val="006B5AA8"/>
    <w:rsid w:val="006B5CCF"/>
    <w:rsid w:val="006B5E69"/>
    <w:rsid w:val="006B6970"/>
    <w:rsid w:val="006B7C6E"/>
    <w:rsid w:val="006B7C72"/>
    <w:rsid w:val="006C6069"/>
    <w:rsid w:val="006D1C4C"/>
    <w:rsid w:val="006D4C8E"/>
    <w:rsid w:val="006E13BC"/>
    <w:rsid w:val="006E16F9"/>
    <w:rsid w:val="006E7420"/>
    <w:rsid w:val="006F1A31"/>
    <w:rsid w:val="006F1B67"/>
    <w:rsid w:val="006F7745"/>
    <w:rsid w:val="00704751"/>
    <w:rsid w:val="00704B44"/>
    <w:rsid w:val="007066AD"/>
    <w:rsid w:val="00713636"/>
    <w:rsid w:val="007147FE"/>
    <w:rsid w:val="00715B2E"/>
    <w:rsid w:val="0071629D"/>
    <w:rsid w:val="00717B63"/>
    <w:rsid w:val="00726CBC"/>
    <w:rsid w:val="0073280E"/>
    <w:rsid w:val="0073297A"/>
    <w:rsid w:val="00732CCA"/>
    <w:rsid w:val="00735F59"/>
    <w:rsid w:val="00742501"/>
    <w:rsid w:val="007439E0"/>
    <w:rsid w:val="00743D40"/>
    <w:rsid w:val="0074483E"/>
    <w:rsid w:val="007564A1"/>
    <w:rsid w:val="00766471"/>
    <w:rsid w:val="00770408"/>
    <w:rsid w:val="00771EB2"/>
    <w:rsid w:val="00786D9F"/>
    <w:rsid w:val="00787FCA"/>
    <w:rsid w:val="00791A33"/>
    <w:rsid w:val="007A450E"/>
    <w:rsid w:val="007B1F7F"/>
    <w:rsid w:val="007B4C66"/>
    <w:rsid w:val="007C0922"/>
    <w:rsid w:val="007C7D6E"/>
    <w:rsid w:val="007D4F15"/>
    <w:rsid w:val="007E01AB"/>
    <w:rsid w:val="007F2958"/>
    <w:rsid w:val="007F2E80"/>
    <w:rsid w:val="00803B87"/>
    <w:rsid w:val="00803E37"/>
    <w:rsid w:val="008058DF"/>
    <w:rsid w:val="00813A00"/>
    <w:rsid w:val="00822C13"/>
    <w:rsid w:val="00827EC4"/>
    <w:rsid w:val="00832C70"/>
    <w:rsid w:val="00842EB8"/>
    <w:rsid w:val="008445D7"/>
    <w:rsid w:val="0084501B"/>
    <w:rsid w:val="00850AA6"/>
    <w:rsid w:val="00852A9C"/>
    <w:rsid w:val="0086228B"/>
    <w:rsid w:val="00862521"/>
    <w:rsid w:val="00862C23"/>
    <w:rsid w:val="00874707"/>
    <w:rsid w:val="008821FA"/>
    <w:rsid w:val="008863D1"/>
    <w:rsid w:val="0089153E"/>
    <w:rsid w:val="00892FD8"/>
    <w:rsid w:val="00893977"/>
    <w:rsid w:val="0089440F"/>
    <w:rsid w:val="008A4066"/>
    <w:rsid w:val="008A5612"/>
    <w:rsid w:val="008A7549"/>
    <w:rsid w:val="008B64AC"/>
    <w:rsid w:val="008C08F8"/>
    <w:rsid w:val="008C1C6A"/>
    <w:rsid w:val="008C1CE8"/>
    <w:rsid w:val="008C5000"/>
    <w:rsid w:val="008C58C9"/>
    <w:rsid w:val="008D0E04"/>
    <w:rsid w:val="008D1B6E"/>
    <w:rsid w:val="008D625A"/>
    <w:rsid w:val="008D638C"/>
    <w:rsid w:val="008D6650"/>
    <w:rsid w:val="008D77AA"/>
    <w:rsid w:val="008E4983"/>
    <w:rsid w:val="008E557A"/>
    <w:rsid w:val="008F22C6"/>
    <w:rsid w:val="008F4860"/>
    <w:rsid w:val="0090760C"/>
    <w:rsid w:val="00914DBD"/>
    <w:rsid w:val="0091517E"/>
    <w:rsid w:val="009220CA"/>
    <w:rsid w:val="00925E21"/>
    <w:rsid w:val="00935B7C"/>
    <w:rsid w:val="00937FBD"/>
    <w:rsid w:val="00950446"/>
    <w:rsid w:val="009573C9"/>
    <w:rsid w:val="00962397"/>
    <w:rsid w:val="009721F4"/>
    <w:rsid w:val="0097265C"/>
    <w:rsid w:val="00973E36"/>
    <w:rsid w:val="00975A82"/>
    <w:rsid w:val="00977D4A"/>
    <w:rsid w:val="00987DE0"/>
    <w:rsid w:val="0099192E"/>
    <w:rsid w:val="00996987"/>
    <w:rsid w:val="009A31FB"/>
    <w:rsid w:val="009B3B33"/>
    <w:rsid w:val="009B7B3A"/>
    <w:rsid w:val="009C0132"/>
    <w:rsid w:val="009C1190"/>
    <w:rsid w:val="009C226A"/>
    <w:rsid w:val="009C2AA0"/>
    <w:rsid w:val="009C3A82"/>
    <w:rsid w:val="009D054C"/>
    <w:rsid w:val="009E0649"/>
    <w:rsid w:val="009E77FD"/>
    <w:rsid w:val="009F026B"/>
    <w:rsid w:val="009F035C"/>
    <w:rsid w:val="009F24B1"/>
    <w:rsid w:val="00A008E9"/>
    <w:rsid w:val="00A01D7A"/>
    <w:rsid w:val="00A033D4"/>
    <w:rsid w:val="00A03B51"/>
    <w:rsid w:val="00A05B37"/>
    <w:rsid w:val="00A11F03"/>
    <w:rsid w:val="00A12B8E"/>
    <w:rsid w:val="00A14786"/>
    <w:rsid w:val="00A148FF"/>
    <w:rsid w:val="00A17651"/>
    <w:rsid w:val="00A21C42"/>
    <w:rsid w:val="00A242E5"/>
    <w:rsid w:val="00A26033"/>
    <w:rsid w:val="00A33D36"/>
    <w:rsid w:val="00A35EBF"/>
    <w:rsid w:val="00A36DB8"/>
    <w:rsid w:val="00A41FF9"/>
    <w:rsid w:val="00A43B17"/>
    <w:rsid w:val="00A551A5"/>
    <w:rsid w:val="00A619BD"/>
    <w:rsid w:val="00A70D4D"/>
    <w:rsid w:val="00A71C28"/>
    <w:rsid w:val="00A723BC"/>
    <w:rsid w:val="00A83160"/>
    <w:rsid w:val="00A8509A"/>
    <w:rsid w:val="00A90641"/>
    <w:rsid w:val="00A93C34"/>
    <w:rsid w:val="00AA1E67"/>
    <w:rsid w:val="00AA25D4"/>
    <w:rsid w:val="00AA2780"/>
    <w:rsid w:val="00AA39F4"/>
    <w:rsid w:val="00AA4298"/>
    <w:rsid w:val="00AB2375"/>
    <w:rsid w:val="00AB411D"/>
    <w:rsid w:val="00AD0F62"/>
    <w:rsid w:val="00AD7E4B"/>
    <w:rsid w:val="00AF6865"/>
    <w:rsid w:val="00AF7AD1"/>
    <w:rsid w:val="00B023C2"/>
    <w:rsid w:val="00B07FEE"/>
    <w:rsid w:val="00B13CC5"/>
    <w:rsid w:val="00B13CF5"/>
    <w:rsid w:val="00B16AAD"/>
    <w:rsid w:val="00B211A0"/>
    <w:rsid w:val="00B21CF0"/>
    <w:rsid w:val="00B24D86"/>
    <w:rsid w:val="00B2554B"/>
    <w:rsid w:val="00B333B8"/>
    <w:rsid w:val="00B37B0D"/>
    <w:rsid w:val="00B40729"/>
    <w:rsid w:val="00B436A1"/>
    <w:rsid w:val="00B437E9"/>
    <w:rsid w:val="00B51A3D"/>
    <w:rsid w:val="00B55BDC"/>
    <w:rsid w:val="00B5611D"/>
    <w:rsid w:val="00B74974"/>
    <w:rsid w:val="00B7641E"/>
    <w:rsid w:val="00B817DE"/>
    <w:rsid w:val="00B8181E"/>
    <w:rsid w:val="00B82602"/>
    <w:rsid w:val="00B8504C"/>
    <w:rsid w:val="00B861FC"/>
    <w:rsid w:val="00B869B5"/>
    <w:rsid w:val="00B92070"/>
    <w:rsid w:val="00B92B97"/>
    <w:rsid w:val="00BA57D2"/>
    <w:rsid w:val="00BA5A38"/>
    <w:rsid w:val="00BA6206"/>
    <w:rsid w:val="00BA7BCD"/>
    <w:rsid w:val="00BB01C0"/>
    <w:rsid w:val="00BC14AB"/>
    <w:rsid w:val="00BD763B"/>
    <w:rsid w:val="00BE05CF"/>
    <w:rsid w:val="00BE1AAB"/>
    <w:rsid w:val="00BF4066"/>
    <w:rsid w:val="00BF5E2B"/>
    <w:rsid w:val="00C0005E"/>
    <w:rsid w:val="00C01BBE"/>
    <w:rsid w:val="00C06119"/>
    <w:rsid w:val="00C1027C"/>
    <w:rsid w:val="00C128CD"/>
    <w:rsid w:val="00C131CF"/>
    <w:rsid w:val="00C17B8A"/>
    <w:rsid w:val="00C2202D"/>
    <w:rsid w:val="00C22260"/>
    <w:rsid w:val="00C24F09"/>
    <w:rsid w:val="00C25220"/>
    <w:rsid w:val="00C26B0C"/>
    <w:rsid w:val="00C3548F"/>
    <w:rsid w:val="00C37749"/>
    <w:rsid w:val="00C37D9E"/>
    <w:rsid w:val="00C41701"/>
    <w:rsid w:val="00C51C5F"/>
    <w:rsid w:val="00C53124"/>
    <w:rsid w:val="00C549F2"/>
    <w:rsid w:val="00C57AC0"/>
    <w:rsid w:val="00C60A88"/>
    <w:rsid w:val="00C71E0B"/>
    <w:rsid w:val="00C76631"/>
    <w:rsid w:val="00C76EF8"/>
    <w:rsid w:val="00C82271"/>
    <w:rsid w:val="00C8337B"/>
    <w:rsid w:val="00C8654B"/>
    <w:rsid w:val="00C9297F"/>
    <w:rsid w:val="00C92E99"/>
    <w:rsid w:val="00CA2040"/>
    <w:rsid w:val="00CA3D93"/>
    <w:rsid w:val="00CA5324"/>
    <w:rsid w:val="00CA78A2"/>
    <w:rsid w:val="00CB0644"/>
    <w:rsid w:val="00CB2A0F"/>
    <w:rsid w:val="00CB6F4F"/>
    <w:rsid w:val="00CC6568"/>
    <w:rsid w:val="00CD0A2A"/>
    <w:rsid w:val="00CD1A88"/>
    <w:rsid w:val="00CD343F"/>
    <w:rsid w:val="00CD4C2E"/>
    <w:rsid w:val="00CD5E35"/>
    <w:rsid w:val="00CD60DF"/>
    <w:rsid w:val="00CE1269"/>
    <w:rsid w:val="00CF0682"/>
    <w:rsid w:val="00D01B51"/>
    <w:rsid w:val="00D01FBE"/>
    <w:rsid w:val="00D121A7"/>
    <w:rsid w:val="00D17025"/>
    <w:rsid w:val="00D24CEF"/>
    <w:rsid w:val="00D3234E"/>
    <w:rsid w:val="00D331E5"/>
    <w:rsid w:val="00D34B70"/>
    <w:rsid w:val="00D35E26"/>
    <w:rsid w:val="00D4071E"/>
    <w:rsid w:val="00D40EFC"/>
    <w:rsid w:val="00D441CF"/>
    <w:rsid w:val="00D45E68"/>
    <w:rsid w:val="00D53376"/>
    <w:rsid w:val="00D55ECF"/>
    <w:rsid w:val="00D6740D"/>
    <w:rsid w:val="00D73DEC"/>
    <w:rsid w:val="00D808D1"/>
    <w:rsid w:val="00D8246B"/>
    <w:rsid w:val="00D836EE"/>
    <w:rsid w:val="00D83BB6"/>
    <w:rsid w:val="00D878CB"/>
    <w:rsid w:val="00D93B48"/>
    <w:rsid w:val="00D93D62"/>
    <w:rsid w:val="00D96107"/>
    <w:rsid w:val="00D979D3"/>
    <w:rsid w:val="00DA0957"/>
    <w:rsid w:val="00DA398B"/>
    <w:rsid w:val="00DA67CE"/>
    <w:rsid w:val="00DB1646"/>
    <w:rsid w:val="00DB1F09"/>
    <w:rsid w:val="00DB35DE"/>
    <w:rsid w:val="00DB3C33"/>
    <w:rsid w:val="00DB4B20"/>
    <w:rsid w:val="00DB5656"/>
    <w:rsid w:val="00DD1E0B"/>
    <w:rsid w:val="00DD4D14"/>
    <w:rsid w:val="00DE381C"/>
    <w:rsid w:val="00DE3F9B"/>
    <w:rsid w:val="00DF136E"/>
    <w:rsid w:val="00DF5856"/>
    <w:rsid w:val="00E000DA"/>
    <w:rsid w:val="00E062B8"/>
    <w:rsid w:val="00E15670"/>
    <w:rsid w:val="00E17D5B"/>
    <w:rsid w:val="00E22953"/>
    <w:rsid w:val="00E234EC"/>
    <w:rsid w:val="00E25B20"/>
    <w:rsid w:val="00E275A3"/>
    <w:rsid w:val="00E35110"/>
    <w:rsid w:val="00E37273"/>
    <w:rsid w:val="00E46F02"/>
    <w:rsid w:val="00E519CC"/>
    <w:rsid w:val="00E65D2D"/>
    <w:rsid w:val="00E673D0"/>
    <w:rsid w:val="00E7016A"/>
    <w:rsid w:val="00E708D2"/>
    <w:rsid w:val="00E70ADC"/>
    <w:rsid w:val="00E87409"/>
    <w:rsid w:val="00E9296F"/>
    <w:rsid w:val="00E96D73"/>
    <w:rsid w:val="00EA138A"/>
    <w:rsid w:val="00EA1F65"/>
    <w:rsid w:val="00EA44DC"/>
    <w:rsid w:val="00EB0C24"/>
    <w:rsid w:val="00EB172F"/>
    <w:rsid w:val="00EB508D"/>
    <w:rsid w:val="00EB710B"/>
    <w:rsid w:val="00EB74F1"/>
    <w:rsid w:val="00EC3845"/>
    <w:rsid w:val="00EC3C97"/>
    <w:rsid w:val="00EC5006"/>
    <w:rsid w:val="00ED6ECC"/>
    <w:rsid w:val="00EE1E1D"/>
    <w:rsid w:val="00EE2F00"/>
    <w:rsid w:val="00EE5879"/>
    <w:rsid w:val="00EF0FF5"/>
    <w:rsid w:val="00EF1A0C"/>
    <w:rsid w:val="00EF27FE"/>
    <w:rsid w:val="00EF5243"/>
    <w:rsid w:val="00EF7597"/>
    <w:rsid w:val="00F04B6A"/>
    <w:rsid w:val="00F15EC0"/>
    <w:rsid w:val="00F16FD0"/>
    <w:rsid w:val="00F2388C"/>
    <w:rsid w:val="00F24527"/>
    <w:rsid w:val="00F27548"/>
    <w:rsid w:val="00F3026D"/>
    <w:rsid w:val="00F308D3"/>
    <w:rsid w:val="00F31A34"/>
    <w:rsid w:val="00F32594"/>
    <w:rsid w:val="00F33C1F"/>
    <w:rsid w:val="00F34BCB"/>
    <w:rsid w:val="00F43FC9"/>
    <w:rsid w:val="00F54855"/>
    <w:rsid w:val="00F63909"/>
    <w:rsid w:val="00F73775"/>
    <w:rsid w:val="00F7550C"/>
    <w:rsid w:val="00F821F5"/>
    <w:rsid w:val="00F858FD"/>
    <w:rsid w:val="00F91694"/>
    <w:rsid w:val="00F933AB"/>
    <w:rsid w:val="00F9440D"/>
    <w:rsid w:val="00F9591A"/>
    <w:rsid w:val="00F95D13"/>
    <w:rsid w:val="00FA0FE9"/>
    <w:rsid w:val="00FA6FD5"/>
    <w:rsid w:val="00FB07E2"/>
    <w:rsid w:val="00FB25B4"/>
    <w:rsid w:val="00FB4F2A"/>
    <w:rsid w:val="00FC0AC1"/>
    <w:rsid w:val="00FC0FE9"/>
    <w:rsid w:val="00FC2664"/>
    <w:rsid w:val="00FD3E03"/>
    <w:rsid w:val="00FD7289"/>
    <w:rsid w:val="00FE080C"/>
    <w:rsid w:val="00FE0FD2"/>
    <w:rsid w:val="00FE16DF"/>
    <w:rsid w:val="00FE20AA"/>
    <w:rsid w:val="00FE42D0"/>
    <w:rsid w:val="00FF7D96"/>
    <w:rsid w:val="50D17466"/>
    <w:rsid w:val="6277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647A8C5"/>
  <w15:chartTrackingRefBased/>
  <w15:docId w15:val="{E9073F28-93B6-47A6-B7C2-A1DD978B1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customStyle="1" w:styleId="HTMLChar">
    <w:name w:val="HTML 预设格式 Char"/>
    <w:link w:val="HTML"/>
    <w:uiPriority w:val="99"/>
    <w:rPr>
      <w:rFonts w:ascii="Courier New" w:hAnsi="Courier New"/>
    </w:rPr>
  </w:style>
  <w:style w:type="character" w:customStyle="1" w:styleId="HTMLChar1">
    <w:name w:val="HTML 预设格式 Char1"/>
    <w:link w:val="HTML"/>
    <w:rPr>
      <w:rFonts w:ascii="Courier New" w:hAnsi="Courier New" w:cs="Courier New"/>
      <w:kern w:val="2"/>
    </w:rPr>
  </w:style>
  <w:style w:type="character" w:customStyle="1" w:styleId="apple-converted-space">
    <w:name w:val="apple-converted-space"/>
    <w:basedOn w:val="a0"/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s://img-blog.csdnimg.cn/cb077e8e5e4541a4a79fac483135a78e.pn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2065</Characters>
  <Application>Microsoft Office Word</Application>
  <DocSecurity>0</DocSecurity>
  <Lines>17</Lines>
  <Paragraphs>4</Paragraphs>
  <ScaleCrop>false</ScaleCrop>
  <Company>MC SYSTEM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微软用户</dc:creator>
  <cp:keywords/>
  <cp:lastModifiedBy>有强 王</cp:lastModifiedBy>
  <cp:revision>2</cp:revision>
  <cp:lastPrinted>2011-03-17T01:39:00Z</cp:lastPrinted>
  <dcterms:created xsi:type="dcterms:W3CDTF">2025-05-13T17:56:00Z</dcterms:created>
  <dcterms:modified xsi:type="dcterms:W3CDTF">2025-05-13T17:56:00Z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