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735A8" w14:textId="77777777" w:rsidR="00BC226E" w:rsidRDefault="00BC226E">
      <w:pPr>
        <w:rPr>
          <w:rFonts w:hint="eastAsia"/>
        </w:rPr>
      </w:pPr>
    </w:p>
    <w:p w14:paraId="5E5231D7" w14:textId="77777777" w:rsidR="00BC226E" w:rsidRDefault="00BC226E">
      <w:pPr>
        <w:rPr>
          <w:rFonts w:hint="eastAsia"/>
        </w:rPr>
      </w:pPr>
    </w:p>
    <w:p w14:paraId="124EEDB5" w14:textId="77777777" w:rsidR="00BC226E" w:rsidRDefault="00BC226E">
      <w:pPr>
        <w:rPr>
          <w:rFonts w:hint="eastAsia"/>
        </w:rPr>
      </w:pPr>
    </w:p>
    <w:p w14:paraId="7902021B" w14:textId="77777777" w:rsidR="00BC226E" w:rsidRDefault="00BC226E">
      <w:pPr>
        <w:rPr>
          <w:rFonts w:hint="eastAsia"/>
        </w:rPr>
      </w:pPr>
    </w:p>
    <w:p w14:paraId="5D17BF57" w14:textId="77777777" w:rsidR="00BC226E" w:rsidRDefault="00BC226E">
      <w:pPr>
        <w:rPr>
          <w:rFonts w:hint="eastAsia"/>
        </w:rPr>
      </w:pPr>
    </w:p>
    <w:p w14:paraId="73145E6B" w14:textId="77777777" w:rsidR="00BC226E" w:rsidRDefault="00BC226E">
      <w:pPr>
        <w:rPr>
          <w:rFonts w:hint="eastAsia"/>
        </w:rPr>
      </w:pPr>
    </w:p>
    <w:p w14:paraId="6F772BB3" w14:textId="77777777" w:rsidR="00BC226E" w:rsidRDefault="00BC226E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49D4638B" w14:textId="77777777" w:rsidR="00BC226E" w:rsidRDefault="00BC226E">
      <w:pPr>
        <w:rPr>
          <w:rFonts w:hint="eastAsia"/>
        </w:rPr>
      </w:pPr>
    </w:p>
    <w:p w14:paraId="73FBAC86" w14:textId="77777777" w:rsidR="00BC226E" w:rsidRDefault="00BC226E">
      <w:pPr>
        <w:rPr>
          <w:rFonts w:hint="eastAsia"/>
        </w:rPr>
      </w:pPr>
    </w:p>
    <w:p w14:paraId="19169980" w14:textId="77777777" w:rsidR="00BC226E" w:rsidRDefault="00BC226E">
      <w:pPr>
        <w:rPr>
          <w:rFonts w:hint="eastAsia"/>
          <w:sz w:val="36"/>
          <w:szCs w:val="36"/>
        </w:rPr>
      </w:pPr>
    </w:p>
    <w:p w14:paraId="130B910E" w14:textId="77777777" w:rsidR="00BC226E" w:rsidRDefault="00BC226E">
      <w:pPr>
        <w:rPr>
          <w:rFonts w:hint="eastAsia"/>
          <w:sz w:val="36"/>
          <w:szCs w:val="36"/>
        </w:rPr>
      </w:pPr>
    </w:p>
    <w:p w14:paraId="611556C7" w14:textId="77777777" w:rsidR="00BC226E" w:rsidRDefault="00BC226E">
      <w:pPr>
        <w:rPr>
          <w:rFonts w:hint="eastAsia"/>
          <w:sz w:val="36"/>
          <w:szCs w:val="36"/>
        </w:rPr>
      </w:pPr>
    </w:p>
    <w:p w14:paraId="0AAEED0F" w14:textId="77777777" w:rsidR="00BC226E" w:rsidRDefault="00BC226E">
      <w:pPr>
        <w:rPr>
          <w:rFonts w:hint="eastAsia"/>
          <w:sz w:val="36"/>
          <w:szCs w:val="36"/>
        </w:rPr>
      </w:pPr>
    </w:p>
    <w:p w14:paraId="73C906FA" w14:textId="77777777" w:rsidR="00BC226E" w:rsidRDefault="00BC226E">
      <w:pPr>
        <w:rPr>
          <w:rFonts w:hint="eastAsia"/>
          <w:sz w:val="36"/>
          <w:szCs w:val="36"/>
        </w:rPr>
      </w:pPr>
    </w:p>
    <w:p w14:paraId="021D9D4F" w14:textId="77777777" w:rsidR="00BC226E" w:rsidRDefault="00BC226E">
      <w:pPr>
        <w:rPr>
          <w:rFonts w:hint="eastAsia"/>
          <w:sz w:val="36"/>
          <w:szCs w:val="36"/>
        </w:rPr>
      </w:pPr>
    </w:p>
    <w:p w14:paraId="4528962C" w14:textId="77777777" w:rsidR="00BC226E" w:rsidRDefault="00BC226E">
      <w:pPr>
        <w:rPr>
          <w:rFonts w:hint="eastAsia"/>
          <w:sz w:val="36"/>
          <w:szCs w:val="36"/>
        </w:rPr>
      </w:pPr>
    </w:p>
    <w:p w14:paraId="4115F1D9" w14:textId="77777777" w:rsidR="00BC226E" w:rsidRDefault="00BC226E">
      <w:pPr>
        <w:rPr>
          <w:rFonts w:hint="eastAsia"/>
          <w:sz w:val="36"/>
          <w:szCs w:val="36"/>
        </w:rPr>
      </w:pPr>
    </w:p>
    <w:p w14:paraId="01EBF6D7" w14:textId="77777777" w:rsidR="00BC226E" w:rsidRDefault="00BC226E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546943E3" w14:textId="77777777" w:rsidR="00BC226E" w:rsidRDefault="00BC226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655E34A1" w14:textId="77777777" w:rsidR="00BC226E" w:rsidRDefault="00BC226E">
      <w:pPr>
        <w:rPr>
          <w:rFonts w:hint="eastAsia"/>
        </w:rPr>
      </w:pPr>
    </w:p>
    <w:p w14:paraId="6A15FB2C" w14:textId="77777777" w:rsidR="00BC226E" w:rsidRDefault="00BC226E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5872F9EA" w14:textId="77777777">
        <w:trPr>
          <w:trHeight w:val="3728"/>
        </w:trPr>
        <w:tc>
          <w:tcPr>
            <w:tcW w:w="10908" w:type="dxa"/>
          </w:tcPr>
          <w:p w14:paraId="6851BC65" w14:textId="77777777" w:rsidR="00BC226E" w:rsidRDefault="00BC22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2B560BC" w14:textId="77777777" w:rsidR="00572E94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（1）熟练掌握Python语言的基本语法和编码规范；</w:t>
            </w:r>
          </w:p>
          <w:p w14:paraId="234CD14F" w14:textId="77777777" w:rsidR="00572E94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（2）熟练掌握Python语言的数据类型、运算符、常量、变量、表达式和常用语句等基础知识；</w:t>
            </w:r>
          </w:p>
          <w:p w14:paraId="55068257" w14:textId="77777777" w:rsidR="00572E94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（3）熟练掌握Python程序控制语句，能够利用选择结构和循环结构语句完成程序控制</w:t>
            </w:r>
          </w:p>
          <w:p w14:paraId="75C317BF" w14:textId="77777777" w:rsidR="00BC226E" w:rsidRPr="00572E94" w:rsidRDefault="00572E94" w:rsidP="00572E94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572E94">
              <w:rPr>
                <w:rFonts w:ascii="宋体" w:hAnsi="宋体" w:hint="eastAsia"/>
                <w:sz w:val="30"/>
                <w:szCs w:val="30"/>
              </w:rPr>
              <w:t>（4）学习内置函数和扩展函数的使用。</w:t>
            </w:r>
          </w:p>
        </w:tc>
      </w:tr>
      <w:tr w:rsidR="00000000" w14:paraId="2A56B310" w14:textId="77777777">
        <w:trPr>
          <w:trHeight w:val="2799"/>
        </w:trPr>
        <w:tc>
          <w:tcPr>
            <w:tcW w:w="10908" w:type="dxa"/>
          </w:tcPr>
          <w:p w14:paraId="4DEA65D7" w14:textId="77777777" w:rsidR="00BC226E" w:rsidRDefault="00BC226E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3451CF29" w14:textId="77777777" w:rsidR="00572E94" w:rsidRPr="00572E94" w:rsidRDefault="00572E94" w:rsidP="00572E94">
            <w:pPr>
              <w:spacing w:line="360" w:lineRule="auto"/>
              <w:jc w:val="left"/>
              <w:rPr>
                <w:rFonts w:hint="eastAsia"/>
                <w:sz w:val="32"/>
                <w:szCs w:val="32"/>
              </w:rPr>
            </w:pPr>
            <w:r w:rsidRPr="00572E94">
              <w:rPr>
                <w:rFonts w:hint="eastAsia"/>
                <w:sz w:val="32"/>
                <w:szCs w:val="32"/>
              </w:rPr>
              <w:t>（</w:t>
            </w:r>
            <w:r w:rsidRPr="00572E94">
              <w:rPr>
                <w:rFonts w:hint="eastAsia"/>
                <w:sz w:val="32"/>
                <w:szCs w:val="32"/>
              </w:rPr>
              <w:t>1</w:t>
            </w:r>
            <w:r w:rsidRPr="00572E94">
              <w:rPr>
                <w:rFonts w:hint="eastAsia"/>
                <w:sz w:val="32"/>
                <w:szCs w:val="32"/>
              </w:rPr>
              <w:t>）硬件：</w:t>
            </w:r>
            <w:r w:rsidRPr="00572E94">
              <w:rPr>
                <w:rFonts w:hint="eastAsia"/>
                <w:sz w:val="32"/>
                <w:szCs w:val="32"/>
              </w:rPr>
              <w:t>PC</w:t>
            </w:r>
            <w:r w:rsidRPr="00572E94">
              <w:rPr>
                <w:rFonts w:hint="eastAsia"/>
                <w:sz w:val="32"/>
                <w:szCs w:val="32"/>
              </w:rPr>
              <w:t>机；</w:t>
            </w:r>
          </w:p>
          <w:p w14:paraId="41851A82" w14:textId="77777777" w:rsidR="00BC226E" w:rsidRDefault="00572E94" w:rsidP="00572E94">
            <w:pPr>
              <w:jc w:val="left"/>
              <w:rPr>
                <w:rFonts w:hint="eastAsia"/>
                <w:sz w:val="32"/>
                <w:szCs w:val="32"/>
              </w:rPr>
            </w:pPr>
            <w:r w:rsidRPr="00572E94">
              <w:rPr>
                <w:rFonts w:hint="eastAsia"/>
                <w:sz w:val="32"/>
                <w:szCs w:val="32"/>
              </w:rPr>
              <w:t>（</w:t>
            </w:r>
            <w:r w:rsidRPr="00572E94">
              <w:rPr>
                <w:rFonts w:hint="eastAsia"/>
                <w:sz w:val="32"/>
                <w:szCs w:val="32"/>
              </w:rPr>
              <w:t>2</w:t>
            </w:r>
            <w:r w:rsidRPr="00572E94">
              <w:rPr>
                <w:rFonts w:hint="eastAsia"/>
                <w:sz w:val="32"/>
                <w:szCs w:val="32"/>
              </w:rPr>
              <w:t>）软件：</w:t>
            </w:r>
            <w:r w:rsidRPr="00572E94">
              <w:rPr>
                <w:rFonts w:hint="eastAsia"/>
                <w:sz w:val="32"/>
                <w:szCs w:val="32"/>
              </w:rPr>
              <w:t>Anaconda Jupyter Notebook</w:t>
            </w:r>
            <w:r w:rsidRPr="00572E94">
              <w:rPr>
                <w:rFonts w:hint="eastAsia"/>
                <w:sz w:val="32"/>
                <w:szCs w:val="32"/>
              </w:rPr>
              <w:t>或者</w:t>
            </w:r>
            <w:r w:rsidRPr="00572E94">
              <w:rPr>
                <w:rFonts w:hint="eastAsia"/>
                <w:sz w:val="32"/>
                <w:szCs w:val="32"/>
              </w:rPr>
              <w:t>Spyder</w:t>
            </w:r>
          </w:p>
        </w:tc>
      </w:tr>
      <w:tr w:rsidR="00000000" w14:paraId="2B6EA9BF" w14:textId="77777777">
        <w:trPr>
          <w:trHeight w:val="6984"/>
        </w:trPr>
        <w:tc>
          <w:tcPr>
            <w:tcW w:w="10908" w:type="dxa"/>
          </w:tcPr>
          <w:p w14:paraId="5B202B60" w14:textId="77777777" w:rsidR="00BC226E" w:rsidRDefault="00BC22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三、实验内容及结果</w:t>
            </w:r>
          </w:p>
          <w:p w14:paraId="7C2CF569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1</w:t>
            </w:r>
            <w:r w:rsidRPr="00B96918">
              <w:rPr>
                <w:rFonts w:hint="eastAsia"/>
                <w:sz w:val="28"/>
                <w:szCs w:val="28"/>
              </w:rPr>
              <w:t>、用</w:t>
            </w:r>
            <w:r w:rsidRPr="00B96918">
              <w:rPr>
                <w:rFonts w:hint="eastAsia"/>
                <w:sz w:val="28"/>
                <w:szCs w:val="28"/>
              </w:rPr>
              <w:t>id</w:t>
            </w:r>
            <w:r w:rsidRPr="00B96918">
              <w:rPr>
                <w:rFonts w:hint="eastAsia"/>
                <w:sz w:val="28"/>
                <w:szCs w:val="28"/>
              </w:rPr>
              <w:t>函数和</w:t>
            </w:r>
            <w:r w:rsidRPr="00B96918">
              <w:rPr>
                <w:rFonts w:hint="eastAsia"/>
                <w:sz w:val="28"/>
                <w:szCs w:val="28"/>
              </w:rPr>
              <w:t>type</w:t>
            </w:r>
            <w:r w:rsidRPr="00B96918">
              <w:rPr>
                <w:rFonts w:hint="eastAsia"/>
                <w:sz w:val="28"/>
                <w:szCs w:val="28"/>
              </w:rPr>
              <w:t>函数输出变量的地址和变量的数据类型，理解</w:t>
            </w:r>
            <w:r w:rsidRPr="00B96918">
              <w:rPr>
                <w:rFonts w:hint="eastAsia"/>
                <w:sz w:val="28"/>
                <w:szCs w:val="28"/>
              </w:rPr>
              <w:t>Python</w:t>
            </w:r>
            <w:r w:rsidRPr="00B96918">
              <w:rPr>
                <w:rFonts w:hint="eastAsia"/>
                <w:sz w:val="28"/>
                <w:szCs w:val="28"/>
              </w:rPr>
              <w:t>中各类变量的定义和赋值过程。</w:t>
            </w:r>
          </w:p>
          <w:p w14:paraId="63CFC0CB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2200DE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21.65pt;height:233.55pt;visibility:visible">
                  <v:imagedata r:id="rId7" o:title=""/>
                </v:shape>
              </w:pict>
            </w:r>
          </w:p>
          <w:p w14:paraId="34240B21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、编写程序，输入两个整数（两个整数分别输入，每个占一行），输出它们的和。</w:t>
            </w:r>
          </w:p>
          <w:p w14:paraId="65CBD398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提示：</w:t>
            </w:r>
          </w:p>
          <w:p w14:paraId="5781498E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1</w:t>
            </w:r>
            <w:r w:rsidRPr="00B96918">
              <w:rPr>
                <w:rFonts w:hint="eastAsia"/>
                <w:sz w:val="28"/>
                <w:szCs w:val="28"/>
              </w:rPr>
              <w:t>）</w:t>
            </w:r>
            <w:r w:rsidRPr="00B96918">
              <w:rPr>
                <w:rFonts w:hint="eastAsia"/>
                <w:sz w:val="28"/>
                <w:szCs w:val="28"/>
              </w:rPr>
              <w:t>input</w:t>
            </w:r>
            <w:r w:rsidRPr="00B96918">
              <w:rPr>
                <w:rFonts w:hint="eastAsia"/>
                <w:sz w:val="28"/>
                <w:szCs w:val="28"/>
              </w:rPr>
              <w:t>函数返回一行字符串，因此不能直接作为整数进行相加，必须先利用</w:t>
            </w:r>
            <w:r w:rsidRPr="00B96918">
              <w:rPr>
                <w:rFonts w:hint="eastAsia"/>
                <w:sz w:val="28"/>
                <w:szCs w:val="28"/>
              </w:rPr>
              <w:t>int()</w:t>
            </w:r>
            <w:r w:rsidRPr="00B96918">
              <w:rPr>
                <w:rFonts w:hint="eastAsia"/>
                <w:sz w:val="28"/>
                <w:szCs w:val="28"/>
              </w:rPr>
              <w:t>函数分别将其转换成整数。</w:t>
            </w:r>
          </w:p>
          <w:p w14:paraId="15EFB68A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1668E0E3">
                <v:shape id="_x0000_i1026" type="#_x0000_t75" style="width:159.05pt;height:177.2pt;visibility:visible">
                  <v:imagedata r:id="rId8" o:title=""/>
                </v:shape>
              </w:pict>
            </w:r>
          </w:p>
          <w:p w14:paraId="283A7977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）如果进行类型转换处理的数据较多，可以使用</w:t>
            </w:r>
            <w:r w:rsidRPr="00B96918">
              <w:rPr>
                <w:rFonts w:hint="eastAsia"/>
                <w:sz w:val="28"/>
                <w:szCs w:val="28"/>
              </w:rPr>
              <w:t>map</w:t>
            </w:r>
            <w:r w:rsidRPr="00B96918">
              <w:rPr>
                <w:rFonts w:hint="eastAsia"/>
                <w:sz w:val="28"/>
                <w:szCs w:val="28"/>
              </w:rPr>
              <w:t>函数进行批量处理</w:t>
            </w:r>
          </w:p>
          <w:p w14:paraId="66529FF2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5088329D">
                <v:shape id="_x0000_i1027" type="#_x0000_t75" style="width:212.85pt;height:271.1pt;visibility:visible">
                  <v:imagedata r:id="rId9" o:title=""/>
                </v:shape>
              </w:pict>
            </w:r>
          </w:p>
          <w:p w14:paraId="0ACEFF54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3</w:t>
            </w:r>
            <w:r w:rsidRPr="00B96918">
              <w:rPr>
                <w:rFonts w:hint="eastAsia"/>
                <w:sz w:val="28"/>
                <w:szCs w:val="28"/>
              </w:rPr>
              <w:t>、编写程序，输入任意个数（注意可以是</w:t>
            </w:r>
            <w:r w:rsidRPr="00B96918">
              <w:rPr>
                <w:rFonts w:hint="eastAsia"/>
                <w:sz w:val="28"/>
                <w:szCs w:val="28"/>
              </w:rPr>
              <w:t>int</w:t>
            </w:r>
            <w:r w:rsidRPr="00B96918">
              <w:rPr>
                <w:rFonts w:hint="eastAsia"/>
                <w:sz w:val="28"/>
                <w:szCs w:val="28"/>
              </w:rPr>
              <w:t>，也可以是</w:t>
            </w:r>
            <w:r w:rsidRPr="00B96918">
              <w:rPr>
                <w:rFonts w:hint="eastAsia"/>
                <w:sz w:val="28"/>
                <w:szCs w:val="28"/>
              </w:rPr>
              <w:t>float</w:t>
            </w:r>
            <w:r w:rsidRPr="00B96918">
              <w:rPr>
                <w:rFonts w:hint="eastAsia"/>
                <w:sz w:val="28"/>
                <w:szCs w:val="28"/>
              </w:rPr>
              <w:t>，两个数据用逗号分隔），按照从小到大的顺序输出。</w:t>
            </w:r>
          </w:p>
          <w:p w14:paraId="4225E905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提示：</w:t>
            </w:r>
          </w:p>
          <w:p w14:paraId="436944CD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1</w:t>
            </w:r>
            <w:r w:rsidRPr="00B96918">
              <w:rPr>
                <w:rFonts w:hint="eastAsia"/>
                <w:sz w:val="28"/>
                <w:szCs w:val="28"/>
              </w:rPr>
              <w:t>）如果任意个数是以逗号分隔，则可以利用</w:t>
            </w:r>
            <w:r w:rsidRPr="00B96918">
              <w:rPr>
                <w:rFonts w:hint="eastAsia"/>
                <w:sz w:val="28"/>
                <w:szCs w:val="28"/>
              </w:rPr>
              <w:t>eval</w:t>
            </w:r>
            <w:r w:rsidRPr="00B96918">
              <w:rPr>
                <w:rFonts w:hint="eastAsia"/>
                <w:sz w:val="28"/>
                <w:szCs w:val="28"/>
              </w:rPr>
              <w:t>函数，把由多个用逗号分隔的数值字符串转换成元组的方法：</w:t>
            </w:r>
          </w:p>
          <w:p w14:paraId="38813A19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noProof/>
                <w:sz w:val="28"/>
                <w:szCs w:val="28"/>
              </w:rPr>
            </w:pPr>
            <w:r w:rsidRPr="00B9717A">
              <w:rPr>
                <w:noProof/>
                <w:sz w:val="28"/>
                <w:szCs w:val="28"/>
              </w:rPr>
              <w:pict w14:anchorId="140A9C30">
                <v:shape id="_x0000_i1028" type="#_x0000_t75" style="width:175.95pt;height:213.5pt;visibility:visible">
                  <v:imagedata r:id="rId10" o:title=""/>
                </v:shape>
              </w:pict>
            </w:r>
          </w:p>
          <w:p w14:paraId="509EB1D0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（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）对元组进行排序用内置的</w:t>
            </w:r>
            <w:r w:rsidRPr="00B96918">
              <w:rPr>
                <w:rFonts w:hint="eastAsia"/>
                <w:sz w:val="28"/>
                <w:szCs w:val="28"/>
              </w:rPr>
              <w:t>sorted</w:t>
            </w:r>
            <w:r w:rsidRPr="00B96918">
              <w:rPr>
                <w:rFonts w:hint="eastAsia"/>
                <w:sz w:val="28"/>
                <w:szCs w:val="28"/>
              </w:rPr>
              <w:t>函数，或者元组的</w:t>
            </w:r>
            <w:r w:rsidRPr="00B96918">
              <w:rPr>
                <w:rFonts w:hint="eastAsia"/>
                <w:sz w:val="28"/>
                <w:szCs w:val="28"/>
              </w:rPr>
              <w:t>sort</w:t>
            </w:r>
            <w:r w:rsidRPr="00B96918">
              <w:rPr>
                <w:rFonts w:hint="eastAsia"/>
                <w:sz w:val="28"/>
                <w:szCs w:val="28"/>
              </w:rPr>
              <w:t>函数都可以。</w:t>
            </w:r>
          </w:p>
          <w:p w14:paraId="73186581" w14:textId="77777777" w:rsidR="00B96918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sz w:val="28"/>
                <w:szCs w:val="28"/>
              </w:rPr>
            </w:pPr>
            <w:r w:rsidRPr="004977BD">
              <w:rPr>
                <w:noProof/>
              </w:rPr>
              <w:pict w14:anchorId="7616872B">
                <v:shape id="_x0000_i1029" type="#_x0000_t75" style="width:382.55pt;height:145.25pt;visibility:visible">
                  <v:imagedata r:id="rId11" o:title=""/>
                </v:shape>
              </w:pict>
            </w:r>
          </w:p>
          <w:p w14:paraId="09FB0A1E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4</w:t>
            </w:r>
            <w:r w:rsidRPr="00B96918">
              <w:rPr>
                <w:rFonts w:hint="eastAsia"/>
                <w:sz w:val="28"/>
                <w:szCs w:val="28"/>
              </w:rPr>
              <w:t>、输入两个整数表示的数据范围</w:t>
            </w:r>
            <w:r w:rsidRPr="00B96918">
              <w:rPr>
                <w:rFonts w:hint="eastAsia"/>
                <w:sz w:val="28"/>
                <w:szCs w:val="28"/>
              </w:rPr>
              <w:t>m</w:t>
            </w:r>
            <w:r w:rsidRPr="00B96918">
              <w:rPr>
                <w:rFonts w:hint="eastAsia"/>
                <w:sz w:val="28"/>
                <w:szCs w:val="28"/>
              </w:rPr>
              <w:t>和</w:t>
            </w:r>
            <w:r w:rsidRPr="00B96918">
              <w:rPr>
                <w:rFonts w:hint="eastAsia"/>
                <w:sz w:val="28"/>
                <w:szCs w:val="28"/>
              </w:rPr>
              <w:t>n</w:t>
            </w:r>
            <w:r w:rsidRPr="00B96918">
              <w:rPr>
                <w:rFonts w:hint="eastAsia"/>
                <w:sz w:val="28"/>
                <w:szCs w:val="28"/>
              </w:rPr>
              <w:t>，两个数据甩空格分割，然后输出该范围内所有的素数，输出结果中两个数据之间用一个空格分割。</w:t>
            </w:r>
          </w:p>
          <w:p w14:paraId="7EBFC4EF" w14:textId="77777777" w:rsidR="00B9717A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noProof/>
              </w:rPr>
            </w:pPr>
            <w:r w:rsidRPr="004977BD">
              <w:rPr>
                <w:noProof/>
              </w:rPr>
              <w:pict w14:anchorId="594C837E">
                <v:shape id="_x0000_i1030" type="#_x0000_t75" style="width:281.1pt;height:259.85pt;visibility:visible">
                  <v:imagedata r:id="rId12" o:title=""/>
                </v:shape>
              </w:pict>
            </w:r>
          </w:p>
          <w:p w14:paraId="1DF31331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5</w:t>
            </w:r>
            <w:r w:rsidRPr="00B96918">
              <w:rPr>
                <w:rFonts w:hint="eastAsia"/>
                <w:sz w:val="28"/>
                <w:szCs w:val="28"/>
              </w:rPr>
              <w:t>、根据父母的身高预测孩子的身高，男孩、女孩的身高通常有以下规律：</w:t>
            </w:r>
          </w:p>
          <w:p w14:paraId="1133F6C7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男性身高</w:t>
            </w:r>
            <w:r w:rsidRPr="00B96918">
              <w:rPr>
                <w:rFonts w:hint="eastAsia"/>
                <w:sz w:val="28"/>
                <w:szCs w:val="28"/>
              </w:rPr>
              <w:t>=</w:t>
            </w:r>
            <w:r w:rsidRPr="00B96918">
              <w:rPr>
                <w:rFonts w:hint="eastAsia"/>
                <w:sz w:val="28"/>
                <w:szCs w:val="28"/>
              </w:rPr>
              <w:t>（父亲身高</w:t>
            </w:r>
            <w:r w:rsidRPr="00B96918">
              <w:rPr>
                <w:rFonts w:hint="eastAsia"/>
                <w:sz w:val="28"/>
                <w:szCs w:val="28"/>
              </w:rPr>
              <w:t>+</w:t>
            </w:r>
            <w:r w:rsidRPr="00B96918">
              <w:rPr>
                <w:rFonts w:hint="eastAsia"/>
                <w:sz w:val="28"/>
                <w:szCs w:val="28"/>
              </w:rPr>
              <w:t>母亲身高）×</w:t>
            </w:r>
            <w:r w:rsidRPr="00B96918">
              <w:rPr>
                <w:rFonts w:hint="eastAsia"/>
                <w:sz w:val="28"/>
                <w:szCs w:val="28"/>
              </w:rPr>
              <w:t>1.08</w:t>
            </w:r>
            <w:r w:rsidRPr="00B96918">
              <w:rPr>
                <w:rFonts w:hint="eastAsia"/>
                <w:sz w:val="28"/>
                <w:szCs w:val="28"/>
              </w:rPr>
              <w:t>÷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（厘米）</w:t>
            </w:r>
          </w:p>
          <w:p w14:paraId="118ED7B5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女性身高</w:t>
            </w:r>
            <w:r w:rsidRPr="00B96918">
              <w:rPr>
                <w:rFonts w:hint="eastAsia"/>
                <w:sz w:val="28"/>
                <w:szCs w:val="28"/>
              </w:rPr>
              <w:t>=</w:t>
            </w:r>
            <w:r w:rsidRPr="00B96918">
              <w:rPr>
                <w:rFonts w:hint="eastAsia"/>
                <w:sz w:val="28"/>
                <w:szCs w:val="28"/>
              </w:rPr>
              <w:t>（父亲身高×</w:t>
            </w:r>
            <w:r w:rsidRPr="00B96918">
              <w:rPr>
                <w:rFonts w:hint="eastAsia"/>
                <w:sz w:val="28"/>
                <w:szCs w:val="28"/>
              </w:rPr>
              <w:t>0.923+</w:t>
            </w:r>
            <w:r w:rsidRPr="00B96918">
              <w:rPr>
                <w:rFonts w:hint="eastAsia"/>
                <w:sz w:val="28"/>
                <w:szCs w:val="28"/>
              </w:rPr>
              <w:t>母亲身高）÷</w:t>
            </w:r>
            <w:r w:rsidRPr="00B96918">
              <w:rPr>
                <w:rFonts w:hint="eastAsia"/>
                <w:sz w:val="28"/>
                <w:szCs w:val="28"/>
              </w:rPr>
              <w:t>2</w:t>
            </w:r>
            <w:r w:rsidRPr="00B96918">
              <w:rPr>
                <w:rFonts w:hint="eastAsia"/>
                <w:sz w:val="28"/>
                <w:szCs w:val="28"/>
              </w:rPr>
              <w:t>（厘米）</w:t>
            </w:r>
          </w:p>
          <w:p w14:paraId="2FF60310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675D50D0">
                <v:shape id="_x0000_i1031" type="#_x0000_t75" style="width:393.2pt;height:103.3pt;visibility:visible">
                  <v:imagedata r:id="rId13" o:title=""/>
                </v:shape>
              </w:pict>
            </w:r>
          </w:p>
          <w:p w14:paraId="0BE03B28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6</w:t>
            </w:r>
            <w:r w:rsidRPr="00B96918">
              <w:rPr>
                <w:rFonts w:hint="eastAsia"/>
                <w:sz w:val="28"/>
                <w:szCs w:val="28"/>
              </w:rPr>
              <w:t>、输入一个学生的成绩，如果是</w:t>
            </w:r>
            <w:r w:rsidRPr="00B96918">
              <w:rPr>
                <w:rFonts w:hint="eastAsia"/>
                <w:sz w:val="28"/>
                <w:szCs w:val="28"/>
              </w:rPr>
              <w:t>90</w:t>
            </w:r>
            <w:r w:rsidRPr="00B96918">
              <w:rPr>
                <w:rFonts w:hint="eastAsia"/>
                <w:sz w:val="28"/>
                <w:szCs w:val="28"/>
              </w:rPr>
              <w:t>分以上，打印出“优秀”的评语，如果是</w:t>
            </w:r>
            <w:r w:rsidRPr="00B96918">
              <w:rPr>
                <w:rFonts w:hint="eastAsia"/>
                <w:sz w:val="28"/>
                <w:szCs w:val="28"/>
              </w:rPr>
              <w:t>80-90</w:t>
            </w:r>
            <w:r w:rsidRPr="00B96918">
              <w:rPr>
                <w:rFonts w:hint="eastAsia"/>
                <w:sz w:val="28"/>
                <w:szCs w:val="28"/>
              </w:rPr>
              <w:t>之间，打印“良好”的评语；</w:t>
            </w:r>
            <w:r w:rsidRPr="00B96918">
              <w:rPr>
                <w:rFonts w:hint="eastAsia"/>
                <w:sz w:val="28"/>
                <w:szCs w:val="28"/>
              </w:rPr>
              <w:t>70-80</w:t>
            </w:r>
            <w:r w:rsidRPr="00B96918">
              <w:rPr>
                <w:rFonts w:hint="eastAsia"/>
                <w:sz w:val="28"/>
                <w:szCs w:val="28"/>
              </w:rPr>
              <w:t>之间打印“中等”的评语，如果是</w:t>
            </w:r>
            <w:r w:rsidRPr="00B96918">
              <w:rPr>
                <w:rFonts w:hint="eastAsia"/>
                <w:sz w:val="28"/>
                <w:szCs w:val="28"/>
              </w:rPr>
              <w:t>60-70</w:t>
            </w:r>
            <w:r w:rsidRPr="00B96918">
              <w:rPr>
                <w:rFonts w:hint="eastAsia"/>
                <w:sz w:val="28"/>
                <w:szCs w:val="28"/>
              </w:rPr>
              <w:t>之间，打印“及格”，</w:t>
            </w:r>
            <w:r w:rsidRPr="00B96918">
              <w:rPr>
                <w:rFonts w:hint="eastAsia"/>
                <w:sz w:val="28"/>
                <w:szCs w:val="28"/>
              </w:rPr>
              <w:t>0-60</w:t>
            </w:r>
            <w:r w:rsidRPr="00B96918">
              <w:rPr>
                <w:rFonts w:hint="eastAsia"/>
                <w:sz w:val="28"/>
                <w:szCs w:val="28"/>
              </w:rPr>
              <w:t>打印“不及格”，其他打印“数据输入有误！”。</w:t>
            </w:r>
          </w:p>
          <w:p w14:paraId="344A25CE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01F225D1">
                <v:shape id="_x0000_i1032" type="#_x0000_t75" style="width:289.9pt;height:333.1pt;visibility:visible">
                  <v:imagedata r:id="rId14" o:title=""/>
                </v:shape>
              </w:pict>
            </w:r>
          </w:p>
          <w:p w14:paraId="1B991320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7</w:t>
            </w:r>
            <w:r w:rsidRPr="00B96918">
              <w:rPr>
                <w:rFonts w:hint="eastAsia"/>
                <w:sz w:val="28"/>
                <w:szCs w:val="28"/>
              </w:rPr>
              <w:t>、编写猜数字的游戏。系统随机生成一个</w:t>
            </w:r>
            <w:r w:rsidRPr="00B96918">
              <w:rPr>
                <w:rFonts w:hint="eastAsia"/>
                <w:sz w:val="28"/>
                <w:szCs w:val="28"/>
              </w:rPr>
              <w:t>0</w:t>
            </w:r>
            <w:r w:rsidRPr="00B96918">
              <w:rPr>
                <w:rFonts w:hint="eastAsia"/>
                <w:sz w:val="28"/>
                <w:szCs w:val="28"/>
              </w:rPr>
              <w:t>到</w:t>
            </w:r>
            <w:r w:rsidRPr="00B96918">
              <w:rPr>
                <w:rFonts w:hint="eastAsia"/>
                <w:sz w:val="28"/>
                <w:szCs w:val="28"/>
              </w:rPr>
              <w:t>100</w:t>
            </w:r>
            <w:r w:rsidRPr="00B96918">
              <w:rPr>
                <w:rFonts w:hint="eastAsia"/>
                <w:sz w:val="28"/>
                <w:szCs w:val="28"/>
              </w:rPr>
              <w:t>的数，玩家猜测这个数是什么，两数相等则输出“成功！”。如果玩家输入的数字小于系统生成的数字，则提醒猜小了，如果大了，则提醒猜大了。如果猜测</w:t>
            </w:r>
            <w:r w:rsidRPr="00B96918">
              <w:rPr>
                <w:rFonts w:hint="eastAsia"/>
                <w:sz w:val="28"/>
                <w:szCs w:val="28"/>
              </w:rPr>
              <w:t>7</w:t>
            </w:r>
            <w:r w:rsidRPr="00B96918">
              <w:rPr>
                <w:rFonts w:hint="eastAsia"/>
                <w:sz w:val="28"/>
                <w:szCs w:val="28"/>
              </w:rPr>
              <w:t>次仍然没有成功，则玩家失败，输入“失败”。</w:t>
            </w:r>
          </w:p>
          <w:p w14:paraId="5A7F6A72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提示：生成随机数要使用扩展模块</w:t>
            </w:r>
            <w:r w:rsidRPr="00B96918">
              <w:rPr>
                <w:rFonts w:hint="eastAsia"/>
                <w:sz w:val="28"/>
                <w:szCs w:val="28"/>
              </w:rPr>
              <w:t>random</w:t>
            </w:r>
            <w:r w:rsidRPr="00B96918">
              <w:rPr>
                <w:rFonts w:hint="eastAsia"/>
                <w:sz w:val="28"/>
                <w:szCs w:val="28"/>
              </w:rPr>
              <w:t>中的</w:t>
            </w:r>
            <w:r w:rsidRPr="00B96918">
              <w:rPr>
                <w:rFonts w:hint="eastAsia"/>
                <w:sz w:val="28"/>
                <w:szCs w:val="28"/>
              </w:rPr>
              <w:t>randint</w:t>
            </w:r>
            <w:r w:rsidRPr="00B96918">
              <w:rPr>
                <w:rFonts w:hint="eastAsia"/>
                <w:sz w:val="28"/>
                <w:szCs w:val="28"/>
              </w:rPr>
              <w:t>函数。</w:t>
            </w:r>
          </w:p>
          <w:p w14:paraId="65237D9D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41A165C5">
                <v:shape id="_x0000_i1033" type="#_x0000_t75" style="width:255.45pt;height:422pt;visibility:visible">
                  <v:imagedata r:id="rId15" o:title=""/>
                </v:shape>
              </w:pict>
            </w:r>
          </w:p>
          <w:p w14:paraId="1D96E6F3" w14:textId="77777777" w:rsid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8</w:t>
            </w:r>
            <w:r w:rsidRPr="00B96918">
              <w:rPr>
                <w:rFonts w:hint="eastAsia"/>
                <w:sz w:val="28"/>
                <w:szCs w:val="28"/>
              </w:rPr>
              <w:t>、用户从键盘输入一行字符，编写一个程序，统计并输出其中英文字符、数字、空格和其他字符的个数。</w:t>
            </w:r>
          </w:p>
          <w:p w14:paraId="4126B5DE" w14:textId="77777777" w:rsidR="00B9717A" w:rsidRPr="00B96918" w:rsidRDefault="00B9717A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67C9FBCD">
                <v:shape id="_x0000_i1034" type="#_x0000_t75" style="width:397.55pt;height:179.7pt;visibility:visible">
                  <v:imagedata r:id="rId16" o:title=""/>
                </v:shape>
              </w:pict>
            </w:r>
          </w:p>
          <w:p w14:paraId="051BEB54" w14:textId="77777777" w:rsidR="00B96918" w:rsidRPr="00B96918" w:rsidRDefault="00B96918" w:rsidP="00B9691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B96918">
              <w:rPr>
                <w:rFonts w:hint="eastAsia"/>
                <w:sz w:val="28"/>
                <w:szCs w:val="28"/>
              </w:rPr>
              <w:t>9</w:t>
            </w:r>
            <w:r w:rsidRPr="00B96918">
              <w:rPr>
                <w:rFonts w:hint="eastAsia"/>
                <w:sz w:val="28"/>
                <w:szCs w:val="28"/>
              </w:rPr>
              <w:t>、模拟一个抽奖游戏，比如准备的奖品有</w:t>
            </w:r>
            <w:r w:rsidRPr="00B96918">
              <w:rPr>
                <w:rFonts w:hint="eastAsia"/>
                <w:sz w:val="28"/>
                <w:szCs w:val="28"/>
              </w:rPr>
              <w:t>car 1</w:t>
            </w:r>
            <w:r w:rsidRPr="00B96918">
              <w:rPr>
                <w:rFonts w:hint="eastAsia"/>
                <w:sz w:val="28"/>
                <w:szCs w:val="28"/>
              </w:rPr>
              <w:t>辆，</w:t>
            </w:r>
            <w:r w:rsidRPr="00B96918">
              <w:rPr>
                <w:rFonts w:hint="eastAsia"/>
                <w:sz w:val="28"/>
                <w:szCs w:val="28"/>
              </w:rPr>
              <w:t>bike 10</w:t>
            </w:r>
            <w:r w:rsidRPr="00B96918">
              <w:rPr>
                <w:rFonts w:hint="eastAsia"/>
                <w:sz w:val="28"/>
                <w:szCs w:val="28"/>
              </w:rPr>
              <w:t>辆，</w:t>
            </w:r>
            <w:r w:rsidRPr="00B96918">
              <w:rPr>
                <w:rFonts w:hint="eastAsia"/>
                <w:sz w:val="28"/>
                <w:szCs w:val="28"/>
              </w:rPr>
              <w:t>notebook100</w:t>
            </w:r>
            <w:r w:rsidRPr="00B96918">
              <w:rPr>
                <w:rFonts w:hint="eastAsia"/>
                <w:sz w:val="28"/>
                <w:szCs w:val="28"/>
              </w:rPr>
              <w:t>本，再来一瓶</w:t>
            </w:r>
            <w:r w:rsidRPr="00B96918">
              <w:rPr>
                <w:rFonts w:hint="eastAsia"/>
                <w:sz w:val="28"/>
                <w:szCs w:val="28"/>
              </w:rPr>
              <w:t>1000</w:t>
            </w:r>
            <w:r w:rsidRPr="00B96918">
              <w:rPr>
                <w:rFonts w:hint="eastAsia"/>
                <w:sz w:val="28"/>
                <w:szCs w:val="28"/>
              </w:rPr>
              <w:t>个，当用户输入</w:t>
            </w:r>
            <w:r w:rsidRPr="00B96918">
              <w:rPr>
                <w:rFonts w:hint="eastAsia"/>
                <w:sz w:val="28"/>
                <w:szCs w:val="28"/>
              </w:rPr>
              <w:t>y</w:t>
            </w:r>
            <w:r w:rsidRPr="00B96918">
              <w:rPr>
                <w:rFonts w:hint="eastAsia"/>
                <w:sz w:val="28"/>
                <w:szCs w:val="28"/>
              </w:rPr>
              <w:t>表示进行抽奖时，系统随机生成一个</w:t>
            </w:r>
            <w:r w:rsidRPr="00B96918">
              <w:rPr>
                <w:rFonts w:hint="eastAsia"/>
                <w:sz w:val="28"/>
                <w:szCs w:val="28"/>
              </w:rPr>
              <w:t>0</w:t>
            </w:r>
            <w:r w:rsidRPr="00B96918">
              <w:rPr>
                <w:rFonts w:hint="eastAsia"/>
                <w:sz w:val="28"/>
                <w:szCs w:val="28"/>
              </w:rPr>
              <w:t>到</w:t>
            </w:r>
            <w:r w:rsidRPr="00B96918">
              <w:rPr>
                <w:rFonts w:hint="eastAsia"/>
                <w:sz w:val="28"/>
                <w:szCs w:val="28"/>
              </w:rPr>
              <w:t>1111</w:t>
            </w:r>
            <w:r w:rsidRPr="00B96918">
              <w:rPr>
                <w:rFonts w:hint="eastAsia"/>
                <w:sz w:val="28"/>
                <w:szCs w:val="28"/>
              </w:rPr>
              <w:t>的随机数，查找对应的奖品后输出。</w:t>
            </w:r>
          </w:p>
          <w:p w14:paraId="1B1FBBA7" w14:textId="77777777" w:rsidR="00BC226E" w:rsidRDefault="00B9717A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20"/>
              <w:rPr>
                <w:rFonts w:hint="eastAsia"/>
                <w:sz w:val="28"/>
                <w:szCs w:val="28"/>
              </w:rPr>
            </w:pPr>
            <w:r w:rsidRPr="004977BD">
              <w:rPr>
                <w:noProof/>
              </w:rPr>
              <w:pict w14:anchorId="4ACDD205">
                <v:shape id="_x0000_i1035" type="#_x0000_t75" style="width:307.4pt;height:355pt;visibility:visible">
                  <v:imagedata r:id="rId17" o:title=""/>
                </v:shape>
              </w:pict>
            </w:r>
          </w:p>
        </w:tc>
      </w:tr>
    </w:tbl>
    <w:p w14:paraId="4F72C114" w14:textId="77777777" w:rsidR="00BC226E" w:rsidRDefault="00BC226E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2F67BF1D" w14:textId="77777777">
        <w:trPr>
          <w:trHeight w:val="13882"/>
        </w:trPr>
        <w:tc>
          <w:tcPr>
            <w:tcW w:w="8492" w:type="dxa"/>
          </w:tcPr>
          <w:p w14:paraId="0065FB0E" w14:textId="77777777" w:rsidR="00BC226E" w:rsidRDefault="00BC226E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635CF2F1" w14:textId="77777777" w:rsidR="00BC226E" w:rsidRDefault="00BC226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7FE103DB" w14:textId="77777777" w:rsidR="00BC226E" w:rsidRDefault="00BE080C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="00572E94" w:rsidRPr="00572E94">
              <w:rPr>
                <w:rFonts w:hint="eastAsia"/>
                <w:sz w:val="24"/>
              </w:rPr>
              <w:t>在</w:t>
            </w:r>
            <w:r w:rsidR="00572E94" w:rsidRPr="00572E94">
              <w:rPr>
                <w:rFonts w:hint="eastAsia"/>
                <w:sz w:val="24"/>
              </w:rPr>
              <w:t>Python</w:t>
            </w:r>
            <w:r w:rsidR="00572E94" w:rsidRPr="00572E94">
              <w:rPr>
                <w:rFonts w:hint="eastAsia"/>
                <w:sz w:val="24"/>
              </w:rPr>
              <w:t>中，变量的定义和赋值是同时进行的。当我们使用赋值语句将一个值赋给一个变量时，</w:t>
            </w:r>
            <w:r w:rsidR="00572E94" w:rsidRPr="00572E94">
              <w:rPr>
                <w:rFonts w:hint="eastAsia"/>
                <w:sz w:val="24"/>
              </w:rPr>
              <w:t>Python</w:t>
            </w:r>
            <w:r w:rsidR="00572E94" w:rsidRPr="00572E94">
              <w:rPr>
                <w:rFonts w:hint="eastAsia"/>
                <w:sz w:val="24"/>
              </w:rPr>
              <w:t>会根据值的类型自动确定变量的数据类型，并为变量分配内存空间。</w:t>
            </w:r>
          </w:p>
          <w:p w14:paraId="765DDDE5" w14:textId="77777777" w:rsidR="00572E94" w:rsidRDefault="00572E94" w:rsidP="00572E94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）对于</w:t>
            </w:r>
            <w:r w:rsidRPr="00572E94">
              <w:rPr>
                <w:rFonts w:hint="eastAsia"/>
                <w:sz w:val="24"/>
              </w:rPr>
              <w:t>id</w:t>
            </w:r>
            <w:r w:rsidRPr="00572E94">
              <w:rPr>
                <w:rFonts w:hint="eastAsia"/>
                <w:sz w:val="24"/>
              </w:rPr>
              <w:t>函数用于获取变量的内存地址。每个对象在内存中都有一个唯一的地址，可以通过</w:t>
            </w:r>
            <w:r w:rsidRPr="00572E94">
              <w:rPr>
                <w:rFonts w:hint="eastAsia"/>
                <w:sz w:val="24"/>
              </w:rPr>
              <w:t>id</w:t>
            </w:r>
            <w:r w:rsidRPr="00572E94">
              <w:rPr>
                <w:rFonts w:hint="eastAsia"/>
                <w:sz w:val="24"/>
              </w:rPr>
              <w:t>函数获取该地址。</w:t>
            </w:r>
            <w:r w:rsidRPr="00572E94">
              <w:rPr>
                <w:rFonts w:hint="eastAsia"/>
                <w:sz w:val="24"/>
              </w:rPr>
              <w:t>type</w:t>
            </w:r>
            <w:r w:rsidRPr="00572E94">
              <w:rPr>
                <w:rFonts w:hint="eastAsia"/>
                <w:sz w:val="24"/>
              </w:rPr>
              <w:t>函数用于获取变量的数据类型。</w:t>
            </w:r>
            <w:r w:rsidRPr="00572E94">
              <w:rPr>
                <w:rFonts w:hint="eastAsia"/>
                <w:sz w:val="24"/>
              </w:rPr>
              <w:t>Python</w:t>
            </w:r>
            <w:r w:rsidRPr="00572E94">
              <w:rPr>
                <w:rFonts w:hint="eastAsia"/>
                <w:sz w:val="24"/>
              </w:rPr>
              <w:t>中的数据类型包括整型</w:t>
            </w:r>
            <w:r w:rsidRPr="00572E94">
              <w:rPr>
                <w:rFonts w:hint="eastAsia"/>
                <w:sz w:val="24"/>
              </w:rPr>
              <w:t>int</w:t>
            </w:r>
            <w:r w:rsidRPr="00572E94">
              <w:rPr>
                <w:rFonts w:hint="eastAsia"/>
                <w:sz w:val="24"/>
              </w:rPr>
              <w:t>、浮点型</w:t>
            </w:r>
            <w:r w:rsidRPr="00572E94">
              <w:rPr>
                <w:rFonts w:hint="eastAsia"/>
                <w:sz w:val="24"/>
              </w:rPr>
              <w:t>float</w:t>
            </w:r>
            <w:r>
              <w:rPr>
                <w:rFonts w:hint="eastAsia"/>
                <w:sz w:val="24"/>
              </w:rPr>
              <w:t>、</w:t>
            </w:r>
            <w:r w:rsidRPr="00572E94">
              <w:rPr>
                <w:rFonts w:hint="eastAsia"/>
                <w:sz w:val="24"/>
              </w:rPr>
              <w:t>字符串</w:t>
            </w:r>
            <w:r w:rsidRPr="00572E94">
              <w:rPr>
                <w:rFonts w:hint="eastAsia"/>
                <w:sz w:val="24"/>
              </w:rPr>
              <w:t>str</w:t>
            </w:r>
            <w:r w:rsidRPr="00572E94">
              <w:rPr>
                <w:rFonts w:hint="eastAsia"/>
                <w:sz w:val="24"/>
              </w:rPr>
              <w:t>等。</w:t>
            </w:r>
          </w:p>
          <w:p w14:paraId="0A16856B" w14:textId="77777777" w:rsidR="00572E94" w:rsidRDefault="00572E94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="00E4633E" w:rsidRPr="00E4633E">
              <w:rPr>
                <w:rFonts w:hint="eastAsia"/>
                <w:sz w:val="24"/>
              </w:rPr>
              <w:t>通过</w:t>
            </w:r>
            <w:r w:rsidR="00E4633E" w:rsidRPr="00E4633E">
              <w:rPr>
                <w:rFonts w:hint="eastAsia"/>
                <w:sz w:val="24"/>
              </w:rPr>
              <w:t>int</w:t>
            </w:r>
            <w:r w:rsidR="00E4633E" w:rsidRPr="00E4633E">
              <w:rPr>
                <w:rFonts w:hint="eastAsia"/>
                <w:sz w:val="24"/>
              </w:rPr>
              <w:t>函数可以将字符串转换为整数类型，从而可以进行数值计算。而使用</w:t>
            </w:r>
            <w:r w:rsidR="00E4633E" w:rsidRPr="00E4633E">
              <w:rPr>
                <w:rFonts w:hint="eastAsia"/>
                <w:sz w:val="24"/>
              </w:rPr>
              <w:t>map</w:t>
            </w:r>
            <w:r w:rsidR="00E4633E" w:rsidRPr="00E4633E">
              <w:rPr>
                <w:rFonts w:hint="eastAsia"/>
                <w:sz w:val="24"/>
              </w:rPr>
              <w:t>函数可以对多个数据进行批量处理，非常方便。这些函数在处理用户输入、类型转换和批量处理时非常有用，可以提高代码的灵活性和效率。</w:t>
            </w:r>
            <w:r w:rsidR="00E4633E" w:rsidRPr="00E4633E">
              <w:rPr>
                <w:rFonts w:hint="eastAsia"/>
                <w:sz w:val="24"/>
              </w:rPr>
              <w:t>input</w:t>
            </w:r>
            <w:r w:rsidR="00E4633E" w:rsidRPr="00E4633E">
              <w:rPr>
                <w:rFonts w:hint="eastAsia"/>
                <w:sz w:val="24"/>
              </w:rPr>
              <w:t>函数返回的是字符串类型的数据。</w:t>
            </w:r>
            <w:r w:rsidR="00E4633E" w:rsidRPr="00E4633E">
              <w:rPr>
                <w:rFonts w:hint="eastAsia"/>
                <w:sz w:val="24"/>
              </w:rPr>
              <w:t>map</w:t>
            </w:r>
            <w:r w:rsidR="00E4633E" w:rsidRPr="00E4633E">
              <w:rPr>
                <w:rFonts w:hint="eastAsia"/>
                <w:sz w:val="24"/>
              </w:rPr>
              <w:t>函数用于对可迭代对象中的每个元素应用指定的函数。</w:t>
            </w:r>
          </w:p>
          <w:p w14:paraId="1D090AA7" w14:textId="77777777" w:rsidR="00E4633E" w:rsidRDefault="00E4633E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  <w:r w:rsidRPr="00E4633E">
              <w:rPr>
                <w:rFonts w:hint="eastAsia"/>
                <w:sz w:val="24"/>
              </w:rPr>
              <w:t>通过</w:t>
            </w:r>
            <w:r w:rsidRPr="00E4633E">
              <w:rPr>
                <w:rFonts w:hint="eastAsia"/>
                <w:sz w:val="24"/>
              </w:rPr>
              <w:t>eval</w:t>
            </w:r>
            <w:r w:rsidRPr="00E4633E">
              <w:rPr>
                <w:rFonts w:hint="eastAsia"/>
                <w:sz w:val="24"/>
              </w:rPr>
              <w:t>函数可以将由多个用逗号分隔的数值字符串转换为元组类型，方便进行后续的操作。而使用</w:t>
            </w:r>
            <w:r w:rsidRPr="00E4633E">
              <w:rPr>
                <w:rFonts w:hint="eastAsia"/>
                <w:sz w:val="24"/>
              </w:rPr>
              <w:t>sorted</w:t>
            </w:r>
            <w:r w:rsidRPr="00E4633E">
              <w:rPr>
                <w:rFonts w:hint="eastAsia"/>
                <w:sz w:val="24"/>
              </w:rPr>
              <w:t>函数可以对元组进行排序，得到一个新的排序后的列表。这些函数在处理多个数值的输入和排序时非常有用，可以方便地进行数据处理和分析。</w:t>
            </w:r>
          </w:p>
          <w:p w14:paraId="7EEA65A8" w14:textId="77777777" w:rsidR="00E4633E" w:rsidRPr="00E4633E" w:rsidRDefault="00E4633E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  <w:r w:rsidRPr="00E4633E">
              <w:rPr>
                <w:rFonts w:hint="eastAsia"/>
                <w:sz w:val="24"/>
              </w:rPr>
              <w:t>通过</w:t>
            </w:r>
            <w:r w:rsidRPr="00E4633E">
              <w:rPr>
                <w:rFonts w:hint="eastAsia"/>
                <w:sz w:val="24"/>
              </w:rPr>
              <w:t>split</w:t>
            </w:r>
            <w:r w:rsidRPr="00E4633E">
              <w:rPr>
                <w:rFonts w:hint="eastAsia"/>
                <w:sz w:val="24"/>
              </w:rPr>
              <w:t>函数和</w:t>
            </w:r>
            <w:r w:rsidRPr="00E4633E">
              <w:rPr>
                <w:rFonts w:hint="eastAsia"/>
                <w:sz w:val="24"/>
              </w:rPr>
              <w:t>map</w:t>
            </w:r>
            <w:r w:rsidRPr="00E4633E">
              <w:rPr>
                <w:rFonts w:hint="eastAsia"/>
                <w:sz w:val="24"/>
              </w:rPr>
              <w:t>函数可以方便地处理输入的字符串，并将其转换为整数类型。而使用</w:t>
            </w:r>
            <w:r w:rsidRPr="00E4633E">
              <w:rPr>
                <w:rFonts w:hint="eastAsia"/>
                <w:sz w:val="24"/>
              </w:rPr>
              <w:t>for</w:t>
            </w:r>
            <w:r w:rsidRPr="00E4633E">
              <w:rPr>
                <w:rFonts w:hint="eastAsia"/>
                <w:sz w:val="24"/>
              </w:rPr>
              <w:t>循环和</w:t>
            </w:r>
            <w:r w:rsidRPr="00E4633E">
              <w:rPr>
                <w:rFonts w:hint="eastAsia"/>
                <w:sz w:val="24"/>
              </w:rPr>
              <w:t>if</w:t>
            </w:r>
            <w:r w:rsidRPr="00E4633E">
              <w:rPr>
                <w:rFonts w:hint="eastAsia"/>
                <w:sz w:val="24"/>
              </w:rPr>
              <w:t>语句可以进行条件判断和循环遍历，方便地进行素数判断和输出。这些函数和语句在处理范围内的素数问题时非常有用，可以方便地进行数值计算和逻辑判断。</w:t>
            </w:r>
          </w:p>
          <w:p w14:paraId="014AD8B1" w14:textId="77777777" w:rsidR="00E4633E" w:rsidRPr="00E4633E" w:rsidRDefault="00E4633E" w:rsidP="00E4633E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  <w:r w:rsidRPr="00E4633E">
              <w:rPr>
                <w:rFonts w:hint="eastAsia"/>
                <w:sz w:val="24"/>
              </w:rPr>
              <w:t>代码中使用了列表来存储奖品的名称。列表可以存储多个元素，并且支持动态添加和扩展。在这里，通过</w:t>
            </w:r>
            <w:r w:rsidRPr="00E4633E">
              <w:rPr>
                <w:rFonts w:hint="eastAsia"/>
                <w:sz w:val="24"/>
              </w:rPr>
              <w:t>append</w:t>
            </w:r>
            <w:r w:rsidRPr="00E4633E">
              <w:rPr>
                <w:rFonts w:hint="eastAsia"/>
                <w:sz w:val="24"/>
              </w:rPr>
              <w:t>和</w:t>
            </w:r>
            <w:r w:rsidRPr="00E4633E">
              <w:rPr>
                <w:rFonts w:hint="eastAsia"/>
                <w:sz w:val="24"/>
              </w:rPr>
              <w:t>extend</w:t>
            </w:r>
            <w:r w:rsidRPr="00E4633E">
              <w:rPr>
                <w:rFonts w:hint="eastAsia"/>
                <w:sz w:val="24"/>
              </w:rPr>
              <w:t>方法向列表中添加元素。</w:t>
            </w:r>
          </w:p>
        </w:tc>
      </w:tr>
      <w:tr w:rsidR="00000000" w14:paraId="4FEDB929" w14:textId="77777777">
        <w:trPr>
          <w:trHeight w:val="10196"/>
        </w:trPr>
        <w:tc>
          <w:tcPr>
            <w:tcW w:w="8492" w:type="dxa"/>
          </w:tcPr>
          <w:p w14:paraId="3A1B99F2" w14:textId="77777777" w:rsidR="00BC226E" w:rsidRPr="00E4633E" w:rsidRDefault="00BC226E">
            <w:pPr>
              <w:rPr>
                <w:rFonts w:hint="eastAsia"/>
              </w:rPr>
            </w:pPr>
          </w:p>
        </w:tc>
      </w:tr>
      <w:tr w:rsidR="00000000" w14:paraId="0B9C5BC3" w14:textId="77777777">
        <w:trPr>
          <w:trHeight w:val="2835"/>
        </w:trPr>
        <w:tc>
          <w:tcPr>
            <w:tcW w:w="8492" w:type="dxa"/>
          </w:tcPr>
          <w:p w14:paraId="6DE52CC3" w14:textId="77777777" w:rsidR="00BC226E" w:rsidRDefault="00BC22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0BF33100" w14:textId="77777777" w:rsidR="00BC226E" w:rsidRDefault="00BC226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0BAB7FBB" w14:textId="77777777" w:rsidR="00BC226E" w:rsidRDefault="00BC226E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4D4FDB49" w14:textId="77777777" w:rsidR="00BC226E" w:rsidRDefault="00BC226E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0878EBF6" w14:textId="77777777" w:rsidR="009E2DEB" w:rsidRDefault="009E2DEB">
      <w:pPr>
        <w:rPr>
          <w:rFonts w:hint="eastAsia"/>
        </w:rPr>
      </w:pPr>
    </w:p>
    <w:sectPr w:rsidR="009E2DEB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50B3F" w14:textId="77777777" w:rsidR="002E6E20" w:rsidRDefault="002E6E20">
      <w:r>
        <w:separator/>
      </w:r>
    </w:p>
  </w:endnote>
  <w:endnote w:type="continuationSeparator" w:id="0">
    <w:p w14:paraId="38E764CD" w14:textId="77777777" w:rsidR="002E6E20" w:rsidRDefault="002E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FA24E" w14:textId="77777777" w:rsidR="002E6E20" w:rsidRDefault="002E6E20">
      <w:r>
        <w:separator/>
      </w:r>
    </w:p>
  </w:footnote>
  <w:footnote w:type="continuationSeparator" w:id="0">
    <w:p w14:paraId="1331EC4D" w14:textId="77777777" w:rsidR="002E6E20" w:rsidRDefault="002E6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6333E" w14:textId="77777777" w:rsidR="00BC226E" w:rsidRDefault="00BC226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D8D4C15"/>
    <w:multiLevelType w:val="singleLevel"/>
    <w:tmpl w:val="8D8D4C1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56D7C33"/>
    <w:multiLevelType w:val="singleLevel"/>
    <w:tmpl w:val="756D7C33"/>
    <w:lvl w:ilvl="0">
      <w:start w:val="3"/>
      <w:numFmt w:val="decimal"/>
      <w:suff w:val="nothing"/>
      <w:lvlText w:val="（%1）"/>
      <w:lvlJc w:val="left"/>
    </w:lvl>
  </w:abstractNum>
  <w:num w:numId="1" w16cid:durableId="552889408">
    <w:abstractNumId w:val="0"/>
  </w:num>
  <w:num w:numId="2" w16cid:durableId="652830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784B"/>
    <w:rsid w:val="001B3848"/>
    <w:rsid w:val="001B7AF1"/>
    <w:rsid w:val="001C23D1"/>
    <w:rsid w:val="001C7AF0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E6E20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62360"/>
    <w:rsid w:val="0046438B"/>
    <w:rsid w:val="00466E06"/>
    <w:rsid w:val="00472C67"/>
    <w:rsid w:val="00475BF2"/>
    <w:rsid w:val="00476DC0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2388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A4"/>
    <w:rsid w:val="00565EB7"/>
    <w:rsid w:val="00572E94"/>
    <w:rsid w:val="00573B20"/>
    <w:rsid w:val="005746CE"/>
    <w:rsid w:val="00575F16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7EC4"/>
    <w:rsid w:val="00832C70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E0649"/>
    <w:rsid w:val="009E2DEB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96918"/>
    <w:rsid w:val="00B9717A"/>
    <w:rsid w:val="00BA57D2"/>
    <w:rsid w:val="00BA6206"/>
    <w:rsid w:val="00BA7BCD"/>
    <w:rsid w:val="00BB01C0"/>
    <w:rsid w:val="00BC14AB"/>
    <w:rsid w:val="00BC226E"/>
    <w:rsid w:val="00BD763B"/>
    <w:rsid w:val="00BE05CF"/>
    <w:rsid w:val="00BE080C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33E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4DC7359"/>
  <w15:chartTrackingRefBased/>
  <w15:docId w15:val="{C6D08D9F-D99A-4947-80CE-5D4A18B8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6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1761</Characters>
  <Application>Microsoft Office Word</Application>
  <DocSecurity>0</DocSecurity>
  <Lines>14</Lines>
  <Paragraphs>4</Paragraphs>
  <ScaleCrop>false</ScaleCrop>
  <Company>MC SYSTEM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