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693" w:rsidRPr="00DE2BED" w:rsidRDefault="00B25693" w:rsidP="00A65DED">
      <w:pPr>
        <w:spacing w:after="0" w:line="240" w:lineRule="auto"/>
        <w:ind w:left="-426" w:right="-376"/>
        <w:rPr>
          <w:rFonts w:ascii="Aptos" w:hAnsi="Aptos" w:cs="Times New Roman"/>
          <w:sz w:val="24"/>
          <w:szCs w:val="24"/>
          <w:lang w:val="pt-BR"/>
        </w:rPr>
      </w:pPr>
      <w:r w:rsidRPr="00DE2BED">
        <w:rPr>
          <w:rFonts w:ascii="Aptos" w:hAnsi="Aptos" w:cs="Times New Roman"/>
          <w:noProof/>
          <w:sz w:val="24"/>
          <w:szCs w:val="24"/>
        </w:rPr>
        <w:drawing>
          <wp:inline distT="0" distB="0" distL="0" distR="0" wp14:anchorId="41EE626E" wp14:editId="7142E336">
            <wp:extent cx="1027406" cy="982345"/>
            <wp:effectExtent l="0" t="0" r="1905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P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8" t="18265" r="6818" b="19521"/>
                    <a:stretch/>
                  </pic:blipFill>
                  <pic:spPr bwMode="auto">
                    <a:xfrm>
                      <a:off x="0" y="0"/>
                      <a:ext cx="1051088" cy="1004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65DED">
        <w:rPr>
          <w:rFonts w:ascii="Aptos" w:hAnsi="Aptos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E0679A4" wp14:editId="59758DFD">
                <wp:extent cx="5019675" cy="942975"/>
                <wp:effectExtent l="0" t="0" r="9525" b="9525"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9675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65DED" w:rsidRPr="00A65DED" w:rsidRDefault="00A65DED" w:rsidP="00A65DE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 w:cs="Times New Roman"/>
                                <w:sz w:val="32"/>
                                <w:szCs w:val="24"/>
                                <w:lang w:val="pt-BR"/>
                              </w:rPr>
                            </w:pPr>
                            <w:r w:rsidRPr="00A65DED">
                              <w:rPr>
                                <w:rFonts w:ascii="Aptos" w:hAnsi="Aptos" w:cs="Times New Roman"/>
                                <w:sz w:val="32"/>
                                <w:szCs w:val="24"/>
                                <w:lang w:val="pt-BR"/>
                              </w:rPr>
                              <w:t>MANUAL DE UTILIZAÇÃO DO SISTEMA DE GESTÃO DE COMPRAS ONLINE</w:t>
                            </w:r>
                          </w:p>
                          <w:p w:rsidR="00A65DED" w:rsidRPr="00A65DED" w:rsidRDefault="00A65DED" w:rsidP="00A65DE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 w:cs="Times New Roman"/>
                                <w:sz w:val="32"/>
                                <w:szCs w:val="24"/>
                                <w:lang w:val="pt-BR"/>
                              </w:rPr>
                            </w:pPr>
                            <w:r w:rsidRPr="00A65DED">
                              <w:rPr>
                                <w:rFonts w:ascii="Aptos" w:hAnsi="Aptos" w:cs="Times New Roman"/>
                                <w:sz w:val="32"/>
                                <w:szCs w:val="24"/>
                                <w:lang w:val="pt-BR"/>
                              </w:rPr>
                              <w:t xml:space="preserve"> (E-COMMERCE SIMPLIFICADO)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E0679A4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width:395.25pt;height:7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aLwSAIAAIEEAAAOAAAAZHJzL2Uyb0RvYy54bWysVE2P2jAQvVfqf7B8LwmUjyUirCgrqkqr&#10;3ZWg2rNxHGLJ8bi2IaG/vmMnsHTbU9WLmfFMnue9mWFx39aKnIR1EnROh4OUEqE5FFIfcvp9t/l0&#10;R4nzTBdMgRY5PQtH75cfPywak4kRVKAKYQmCaJc1JqeV9yZLEscrUTM3ACM0BkuwNfPo2kNSWNYg&#10;eq2SUZpOkwZsYSxw4RzePnRBuoz4ZSm4fy5LJzxROcXafDxtPPfhTJYLlh0sM5XkfRnsH6qomdT4&#10;6BXqgXlGjlb+AVVLbsFB6Qcc6gTKUnIROSCbYfqOzbZiRkQuKI4zV5nc/4PlT6cXS2SR0xklmtXY&#10;ojWTLSOFIDvReiCzoFFjXIapW4PJvv0CLfb6cu/wMlBvS1uHXyRFMI5qn68KIxLheDlJh/PpbEIJ&#10;x9h8PJqjjfDJ29fGOv9VQE2CkVOLHYzCstOj813qJSU85kDJYiOVik6YGrFWlpwY9lv5WCOC/5al&#10;NGlyOv08SSOwhvB5h6w01hK4dpyC5dt92wuwh+KM/C10U+QM30gs8pE5/8Isjg1SxlXwz3iUCvAR&#10;6C1KKrA//3Yf8rGbGKWkwTHMqftxZFZQor5p7PN8OB6HuY3OeDIboWNvI/vbiD7Wa0DmQ1w6w6MZ&#10;8r26mKWF+hU3ZhVexRDTHN/OKff24qx9tx64c1ysVjENZ9Uw/6i3hgfwoHVowq59Zdb0nfLY4ye4&#10;jCzL3jWsyw1falgdPZQydjNI3OnaK49zHueh38mwSLd+zHr751j+AgAA//8DAFBLAwQUAAYACAAA&#10;ACEAoM7mcdoAAAAFAQAADwAAAGRycy9kb3ducmV2LnhtbEyPwU7DMBBE70j8g7VIXCrqBNFSQpyq&#10;VOIDmvYDnGSxQ+J1FDtN+HsWLnAZaTWjmbf5fnG9uOIYWk8K0nUCAqn2TUtGweX8/rADEaKmRvee&#10;UMEXBtgXtze5zho/0wmvZTSCSyhkWoGNccikDLVFp8PaD0jsffjR6cjnaGQz6pnLXS8fk2QrnW6J&#10;F6we8Gix7srJKShP1WFlyunzvLJvdJwvXZqaTqn7u+XwCiLiEv/C8IPP6FAwU+UnaoLoFfAj8VfZ&#10;e35JNiAqDj3tNiCLXP6nL74BAAD//wMAUEsBAi0AFAAGAAgAAAAhALaDOJL+AAAA4QEAABMAAAAA&#10;AAAAAAAAAAAAAAAAAFtDb250ZW50X1R5cGVzXS54bWxQSwECLQAUAAYACAAAACEAOP0h/9YAAACU&#10;AQAACwAAAAAAAAAAAAAAAAAvAQAAX3JlbHMvLnJlbHNQSwECLQAUAAYACAAAACEAPeGi8EgCAACB&#10;BAAADgAAAAAAAAAAAAAAAAAuAgAAZHJzL2Uyb0RvYy54bWxQSwECLQAUAAYACAAAACEAoM7mcdoA&#10;AAAFAQAADwAAAAAAAAAAAAAAAACiBAAAZHJzL2Rvd25yZXYueG1sUEsFBgAAAAAEAAQA8wAAAKkF&#10;AAAAAA==&#10;" fillcolor="white [3201]" stroked="f" strokeweight=".5pt">
                <v:textbox>
                  <w:txbxContent>
                    <w:p w:rsidR="00A65DED" w:rsidRPr="00A65DED" w:rsidRDefault="00A65DED" w:rsidP="00A65DED">
                      <w:pPr>
                        <w:spacing w:after="0" w:line="240" w:lineRule="auto"/>
                        <w:jc w:val="both"/>
                        <w:rPr>
                          <w:rFonts w:ascii="Aptos" w:hAnsi="Aptos" w:cs="Times New Roman"/>
                          <w:sz w:val="32"/>
                          <w:szCs w:val="24"/>
                          <w:lang w:val="pt-BR"/>
                        </w:rPr>
                      </w:pPr>
                      <w:r w:rsidRPr="00A65DED">
                        <w:rPr>
                          <w:rFonts w:ascii="Aptos" w:hAnsi="Aptos" w:cs="Times New Roman"/>
                          <w:sz w:val="32"/>
                          <w:szCs w:val="24"/>
                          <w:lang w:val="pt-BR"/>
                        </w:rPr>
                        <w:t>MANUAL DE UTILIZAÇÃO DO SISTEMA DE GESTÃO DE COMPRAS ONLINE</w:t>
                      </w:r>
                    </w:p>
                    <w:p w:rsidR="00A65DED" w:rsidRPr="00A65DED" w:rsidRDefault="00A65DED" w:rsidP="00A65DED">
                      <w:pPr>
                        <w:spacing w:after="0" w:line="240" w:lineRule="auto"/>
                        <w:jc w:val="both"/>
                        <w:rPr>
                          <w:rFonts w:ascii="Aptos" w:hAnsi="Aptos" w:cs="Times New Roman"/>
                          <w:sz w:val="32"/>
                          <w:szCs w:val="24"/>
                          <w:lang w:val="pt-BR"/>
                        </w:rPr>
                      </w:pPr>
                      <w:r w:rsidRPr="00A65DED">
                        <w:rPr>
                          <w:rFonts w:ascii="Aptos" w:hAnsi="Aptos" w:cs="Times New Roman"/>
                          <w:sz w:val="32"/>
                          <w:szCs w:val="24"/>
                          <w:lang w:val="pt-BR"/>
                        </w:rPr>
                        <w:t xml:space="preserve"> (E-COMMERCE SIMPLIFICADO)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67053" w:rsidRDefault="00467053" w:rsidP="00B25693">
      <w:pPr>
        <w:jc w:val="center"/>
        <w:rPr>
          <w:rFonts w:ascii="Aptos" w:hAnsi="Aptos" w:cs="Times New Roman"/>
          <w:color w:val="FFFFFF" w:themeColor="background1"/>
          <w:sz w:val="24"/>
          <w:szCs w:val="24"/>
          <w:lang w:val="pt-BR"/>
        </w:rPr>
      </w:pPr>
    </w:p>
    <w:p w:rsidR="00A65DED" w:rsidRDefault="00A65DED" w:rsidP="00B25693">
      <w:pPr>
        <w:jc w:val="center"/>
        <w:rPr>
          <w:rFonts w:ascii="Aptos" w:hAnsi="Aptos" w:cs="Times New Roman"/>
          <w:color w:val="FFFFFF" w:themeColor="background1"/>
          <w:sz w:val="24"/>
          <w:szCs w:val="24"/>
          <w:lang w:val="pt-BR"/>
        </w:rPr>
      </w:pPr>
    </w:p>
    <w:p w:rsidR="00A65DED" w:rsidRDefault="00A65DED" w:rsidP="00B25693">
      <w:pPr>
        <w:jc w:val="center"/>
        <w:rPr>
          <w:rFonts w:ascii="Aptos" w:hAnsi="Aptos" w:cs="Times New Roman"/>
          <w:color w:val="FFFFFF" w:themeColor="background1"/>
          <w:sz w:val="24"/>
          <w:szCs w:val="24"/>
          <w:lang w:val="pt-BR"/>
        </w:rPr>
      </w:pPr>
    </w:p>
    <w:p w:rsidR="00A65DED" w:rsidRDefault="00A65DED" w:rsidP="00B25693">
      <w:pPr>
        <w:jc w:val="center"/>
        <w:rPr>
          <w:rFonts w:ascii="Aptos" w:hAnsi="Aptos" w:cs="Times New Roman"/>
          <w:color w:val="FFFFFF" w:themeColor="background1"/>
          <w:sz w:val="24"/>
          <w:szCs w:val="24"/>
          <w:lang w:val="pt-BR"/>
        </w:rPr>
      </w:pPr>
    </w:p>
    <w:p w:rsidR="00A65DED" w:rsidRDefault="00A65DED" w:rsidP="00B25693">
      <w:pPr>
        <w:jc w:val="center"/>
        <w:rPr>
          <w:rFonts w:ascii="Aptos" w:hAnsi="Aptos" w:cs="Times New Roman"/>
          <w:color w:val="FFFFFF" w:themeColor="background1"/>
          <w:sz w:val="24"/>
          <w:szCs w:val="24"/>
          <w:lang w:val="pt-BR"/>
        </w:rPr>
      </w:pPr>
    </w:p>
    <w:p w:rsidR="00A65DED" w:rsidRPr="00873EE7" w:rsidRDefault="00A65DED" w:rsidP="00A65DED">
      <w:pPr>
        <w:spacing w:after="0" w:line="360" w:lineRule="auto"/>
        <w:jc w:val="both"/>
        <w:rPr>
          <w:rFonts w:ascii="Aptos" w:hAnsi="Aptos" w:cs="Times New Roman"/>
          <w:sz w:val="24"/>
          <w:szCs w:val="24"/>
          <w:lang w:val="pt-BR"/>
        </w:rPr>
      </w:pPr>
      <w:r w:rsidRPr="00873EE7">
        <w:rPr>
          <w:rFonts w:ascii="Aptos" w:hAnsi="Aptos" w:cs="Times New Roman"/>
          <w:sz w:val="24"/>
          <w:szCs w:val="24"/>
          <w:lang w:val="pt-BR"/>
        </w:rPr>
        <w:t>INSTITUTO POLITÉCNICO</w:t>
      </w:r>
      <w:r>
        <w:rPr>
          <w:rFonts w:ascii="Aptos" w:hAnsi="Aptos" w:cs="Times New Roman"/>
          <w:sz w:val="24"/>
          <w:szCs w:val="24"/>
          <w:lang w:val="pt-BR"/>
        </w:rPr>
        <w:t xml:space="preserve"> DA </w:t>
      </w:r>
      <w:r w:rsidRPr="00873EE7">
        <w:rPr>
          <w:rFonts w:ascii="Aptos" w:hAnsi="Aptos" w:cs="Times New Roman"/>
          <w:sz w:val="24"/>
          <w:szCs w:val="24"/>
          <w:lang w:val="pt-BR"/>
        </w:rPr>
        <w:t>UNIVERSIDADE KIMPA VITA - UÍGE</w:t>
      </w:r>
    </w:p>
    <w:p w:rsidR="00A65DED" w:rsidRPr="00A65DED" w:rsidRDefault="00A65DED" w:rsidP="00A65DED">
      <w:pPr>
        <w:spacing w:after="0" w:line="360" w:lineRule="auto"/>
        <w:jc w:val="both"/>
        <w:rPr>
          <w:rFonts w:ascii="Aptos" w:hAnsi="Aptos" w:cs="Times New Roman"/>
          <w:sz w:val="24"/>
          <w:szCs w:val="24"/>
          <w:lang w:val="pt-BR"/>
        </w:rPr>
      </w:pPr>
      <w:r w:rsidRPr="00A65DED">
        <w:rPr>
          <w:rFonts w:ascii="Aptos" w:hAnsi="Aptos" w:cs="Times New Roman"/>
          <w:sz w:val="24"/>
          <w:szCs w:val="24"/>
          <w:lang w:val="pt-BR"/>
        </w:rPr>
        <w:t>CURSO DE LICENCIATURA EM ENGENHARIA INFORMÁTICA</w:t>
      </w:r>
    </w:p>
    <w:p w:rsidR="00A65DED" w:rsidRDefault="00A65DED" w:rsidP="00A65DED">
      <w:pPr>
        <w:spacing w:line="360" w:lineRule="auto"/>
        <w:jc w:val="both"/>
        <w:rPr>
          <w:rFonts w:ascii="Aptos" w:hAnsi="Aptos" w:cs="Times New Roman"/>
          <w:color w:val="FFFFFF" w:themeColor="background1"/>
          <w:sz w:val="24"/>
          <w:szCs w:val="24"/>
          <w:lang w:val="pt-BR"/>
        </w:rPr>
      </w:pPr>
      <w:r w:rsidRPr="00873EE7">
        <w:rPr>
          <w:rFonts w:ascii="Aptos" w:hAnsi="Aptos" w:cs="Times New Roman"/>
          <w:sz w:val="24"/>
          <w:szCs w:val="36"/>
          <w:lang w:val="pt-BR"/>
        </w:rPr>
        <w:t>ANO ACADÉMICO: 2025/2026</w:t>
      </w:r>
    </w:p>
    <w:p w:rsidR="00A65DED" w:rsidRDefault="00A65DED" w:rsidP="00B25693">
      <w:pPr>
        <w:jc w:val="center"/>
        <w:rPr>
          <w:rFonts w:ascii="Aptos" w:hAnsi="Aptos" w:cs="Times New Roman"/>
          <w:color w:val="FFFFFF" w:themeColor="background1"/>
          <w:sz w:val="24"/>
          <w:szCs w:val="24"/>
          <w:lang w:val="pt-BR"/>
        </w:rPr>
      </w:pPr>
    </w:p>
    <w:p w:rsidR="00A65DED" w:rsidRPr="00DE2BED" w:rsidRDefault="00A65DED" w:rsidP="00B25693">
      <w:pPr>
        <w:jc w:val="center"/>
        <w:rPr>
          <w:rFonts w:ascii="Aptos" w:hAnsi="Aptos" w:cs="Times New Roman"/>
          <w:color w:val="FFFFFF" w:themeColor="background1"/>
          <w:sz w:val="24"/>
          <w:szCs w:val="24"/>
          <w:lang w:val="pt-BR"/>
        </w:rPr>
      </w:pPr>
    </w:p>
    <w:p w:rsidR="00B25693" w:rsidRPr="00DE2BED" w:rsidRDefault="00B25693" w:rsidP="00A65DED">
      <w:pPr>
        <w:spacing w:after="0" w:line="360" w:lineRule="auto"/>
        <w:jc w:val="both"/>
        <w:rPr>
          <w:rFonts w:ascii="Aptos" w:hAnsi="Aptos" w:cs="Times New Roman"/>
          <w:sz w:val="24"/>
          <w:szCs w:val="36"/>
          <w:lang w:val="pt-BR"/>
        </w:rPr>
      </w:pPr>
      <w:r w:rsidRPr="00A65DED">
        <w:rPr>
          <w:rFonts w:ascii="Aptos" w:hAnsi="Aptos" w:cs="Times New Roman"/>
          <w:b/>
          <w:sz w:val="24"/>
          <w:szCs w:val="36"/>
          <w:lang w:val="pt-BR"/>
        </w:rPr>
        <w:t>POR</w:t>
      </w:r>
      <w:r w:rsidRPr="00DE2BED">
        <w:rPr>
          <w:rFonts w:ascii="Aptos" w:hAnsi="Aptos" w:cs="Times New Roman"/>
          <w:sz w:val="24"/>
          <w:szCs w:val="36"/>
          <w:lang w:val="pt-BR"/>
        </w:rPr>
        <w:t>:</w:t>
      </w:r>
      <w:r w:rsidR="00A65DED">
        <w:rPr>
          <w:rFonts w:ascii="Aptos" w:hAnsi="Aptos" w:cs="Times New Roman"/>
          <w:sz w:val="24"/>
          <w:szCs w:val="36"/>
          <w:lang w:val="pt-BR"/>
        </w:rPr>
        <w:t xml:space="preserve"> </w:t>
      </w:r>
      <w:r w:rsidRPr="00DE2BED">
        <w:rPr>
          <w:rFonts w:ascii="Aptos" w:hAnsi="Aptos" w:cs="Times New Roman"/>
          <w:sz w:val="24"/>
          <w:szCs w:val="36"/>
          <w:lang w:val="pt-BR"/>
        </w:rPr>
        <w:t>JOSÉ WAZIA AUGUSTO</w:t>
      </w:r>
      <w:r w:rsidR="00467053" w:rsidRPr="00DE2BED">
        <w:rPr>
          <w:rFonts w:ascii="Aptos" w:hAnsi="Aptos" w:cs="Times New Roman"/>
          <w:sz w:val="24"/>
          <w:szCs w:val="36"/>
          <w:lang w:val="pt-BR"/>
        </w:rPr>
        <w:t xml:space="preserve"> </w:t>
      </w:r>
      <w:r w:rsidR="00A65DED">
        <w:rPr>
          <w:rFonts w:ascii="Aptos" w:hAnsi="Aptos" w:cs="Times New Roman"/>
          <w:sz w:val="24"/>
          <w:szCs w:val="36"/>
          <w:lang w:val="pt-BR"/>
        </w:rPr>
        <w:t xml:space="preserve">E </w:t>
      </w:r>
      <w:r w:rsidRPr="00DE2BED">
        <w:rPr>
          <w:rFonts w:ascii="Aptos" w:hAnsi="Aptos" w:cs="Times New Roman"/>
          <w:sz w:val="24"/>
          <w:szCs w:val="36"/>
          <w:lang w:val="pt-BR"/>
        </w:rPr>
        <w:t>LOURENÇO NUNES VIEIRA</w:t>
      </w:r>
    </w:p>
    <w:p w:rsidR="00B25693" w:rsidRDefault="00B25693" w:rsidP="00B25693">
      <w:pPr>
        <w:jc w:val="center"/>
        <w:rPr>
          <w:rFonts w:ascii="Aptos" w:hAnsi="Aptos" w:cs="Times New Roman"/>
          <w:sz w:val="24"/>
          <w:szCs w:val="36"/>
          <w:lang w:val="pt-BR"/>
        </w:rPr>
      </w:pPr>
    </w:p>
    <w:p w:rsidR="00A65DED" w:rsidRDefault="00A65DED" w:rsidP="00B25693">
      <w:pPr>
        <w:jc w:val="center"/>
        <w:rPr>
          <w:rFonts w:ascii="Aptos" w:hAnsi="Aptos" w:cs="Times New Roman"/>
          <w:sz w:val="24"/>
          <w:szCs w:val="36"/>
          <w:lang w:val="pt-BR"/>
        </w:rPr>
      </w:pPr>
    </w:p>
    <w:p w:rsidR="00B25693" w:rsidRPr="00DE2BED" w:rsidRDefault="00B25693" w:rsidP="00A65DED">
      <w:pPr>
        <w:spacing w:after="120" w:line="360" w:lineRule="auto"/>
        <w:jc w:val="both"/>
        <w:rPr>
          <w:rFonts w:ascii="Aptos" w:hAnsi="Aptos" w:cs="Times New Roman"/>
          <w:sz w:val="24"/>
          <w:szCs w:val="36"/>
          <w:lang w:val="pt-BR"/>
        </w:rPr>
      </w:pPr>
      <w:r w:rsidRPr="00A65DED">
        <w:rPr>
          <w:rFonts w:ascii="Aptos" w:hAnsi="Aptos" w:cs="Times New Roman"/>
          <w:b/>
          <w:sz w:val="24"/>
          <w:szCs w:val="36"/>
          <w:lang w:val="pt-BR"/>
        </w:rPr>
        <w:t>O DOCENTE RESPONSÁVEL</w:t>
      </w:r>
      <w:r w:rsidRPr="00DE2BED">
        <w:rPr>
          <w:rFonts w:ascii="Aptos" w:hAnsi="Aptos" w:cs="Times New Roman"/>
          <w:sz w:val="24"/>
          <w:szCs w:val="36"/>
          <w:lang w:val="pt-BR"/>
        </w:rPr>
        <w:t>:</w:t>
      </w:r>
      <w:r w:rsidR="00A65DED">
        <w:rPr>
          <w:rFonts w:ascii="Aptos" w:hAnsi="Aptos" w:cs="Times New Roman"/>
          <w:sz w:val="24"/>
          <w:szCs w:val="36"/>
          <w:lang w:val="pt-BR"/>
        </w:rPr>
        <w:t xml:space="preserve"> </w:t>
      </w:r>
      <w:r w:rsidRPr="00DE2BED">
        <w:rPr>
          <w:rFonts w:ascii="Aptos" w:hAnsi="Aptos" w:cs="Times New Roman"/>
          <w:sz w:val="24"/>
          <w:szCs w:val="36"/>
          <w:lang w:val="pt-BR"/>
        </w:rPr>
        <w:t>JOAQUIM JOÃO NSAKU VENTURA.</w:t>
      </w:r>
    </w:p>
    <w:p w:rsidR="00F5327E" w:rsidRPr="00DE2BED" w:rsidRDefault="00F5327E" w:rsidP="00F5327E">
      <w:pPr>
        <w:spacing w:after="120" w:line="360" w:lineRule="auto"/>
        <w:ind w:left="3828"/>
        <w:jc w:val="both"/>
        <w:rPr>
          <w:rFonts w:ascii="Aptos" w:hAnsi="Aptos" w:cs="Times New Roman"/>
          <w:sz w:val="24"/>
          <w:szCs w:val="36"/>
          <w:lang w:val="pt-BR"/>
        </w:rPr>
      </w:pPr>
    </w:p>
    <w:p w:rsidR="000C22EA" w:rsidRPr="00DE2BED" w:rsidRDefault="000C22EA" w:rsidP="00F5327E">
      <w:pPr>
        <w:spacing w:after="120" w:line="360" w:lineRule="auto"/>
        <w:ind w:left="3828"/>
        <w:jc w:val="both"/>
        <w:rPr>
          <w:rFonts w:ascii="Aptos" w:hAnsi="Aptos" w:cs="Times New Roman"/>
          <w:sz w:val="24"/>
          <w:szCs w:val="36"/>
          <w:lang w:val="pt-BR"/>
        </w:rPr>
      </w:pPr>
    </w:p>
    <w:p w:rsidR="00467053" w:rsidRDefault="00467053" w:rsidP="00467053">
      <w:pPr>
        <w:spacing w:line="360" w:lineRule="auto"/>
        <w:jc w:val="both"/>
        <w:rPr>
          <w:rFonts w:ascii="Aptos" w:hAnsi="Aptos" w:cs="Times New Roman"/>
          <w:sz w:val="24"/>
          <w:szCs w:val="24"/>
          <w:lang w:val="pt-BR"/>
        </w:rPr>
      </w:pPr>
    </w:p>
    <w:p w:rsidR="00A65DED" w:rsidRDefault="00A65DED" w:rsidP="00467053">
      <w:pPr>
        <w:spacing w:line="360" w:lineRule="auto"/>
        <w:jc w:val="both"/>
        <w:rPr>
          <w:rFonts w:ascii="Aptos" w:hAnsi="Aptos" w:cs="Times New Roman"/>
          <w:sz w:val="24"/>
          <w:szCs w:val="24"/>
          <w:lang w:val="pt-BR"/>
        </w:rPr>
      </w:pPr>
    </w:p>
    <w:p w:rsidR="00A65DED" w:rsidRDefault="00A65DED" w:rsidP="00467053">
      <w:pPr>
        <w:spacing w:line="360" w:lineRule="auto"/>
        <w:jc w:val="both"/>
        <w:rPr>
          <w:rFonts w:ascii="Aptos" w:hAnsi="Aptos" w:cs="Times New Roman"/>
          <w:sz w:val="24"/>
          <w:szCs w:val="24"/>
          <w:lang w:val="pt-BR"/>
        </w:rPr>
      </w:pPr>
    </w:p>
    <w:p w:rsidR="00A65DED" w:rsidRPr="00DE2BED" w:rsidRDefault="00A65DED" w:rsidP="00467053">
      <w:pPr>
        <w:spacing w:line="360" w:lineRule="auto"/>
        <w:jc w:val="both"/>
        <w:rPr>
          <w:rFonts w:ascii="Aptos" w:hAnsi="Aptos" w:cs="Times New Roman"/>
          <w:sz w:val="24"/>
          <w:szCs w:val="24"/>
          <w:lang w:val="pt-BR"/>
        </w:rPr>
      </w:pPr>
    </w:p>
    <w:p w:rsidR="00467053" w:rsidRPr="00DE2BED" w:rsidRDefault="00467053" w:rsidP="00467053">
      <w:pPr>
        <w:spacing w:after="0" w:line="240" w:lineRule="auto"/>
        <w:jc w:val="center"/>
        <w:outlineLvl w:val="0"/>
        <w:rPr>
          <w:rFonts w:ascii="Aptos" w:hAnsi="Aptos" w:cs="Times New Roman"/>
          <w:sz w:val="24"/>
          <w:szCs w:val="36"/>
          <w:lang w:val="pt-BR"/>
        </w:rPr>
      </w:pPr>
    </w:p>
    <w:p w:rsidR="00467053" w:rsidRPr="00DE2BED" w:rsidRDefault="00467053" w:rsidP="00467053">
      <w:pPr>
        <w:spacing w:after="0" w:line="240" w:lineRule="auto"/>
        <w:jc w:val="center"/>
        <w:outlineLvl w:val="0"/>
        <w:rPr>
          <w:rFonts w:ascii="Aptos" w:hAnsi="Aptos" w:cs="Times New Roman"/>
          <w:sz w:val="24"/>
          <w:szCs w:val="36"/>
          <w:lang w:val="pt-BR"/>
        </w:rPr>
      </w:pPr>
    </w:p>
    <w:p w:rsidR="00C72096" w:rsidRPr="00DE2BED" w:rsidRDefault="00B25693" w:rsidP="00ED7DB3">
      <w:pPr>
        <w:spacing w:after="120" w:line="360" w:lineRule="auto"/>
        <w:jc w:val="center"/>
        <w:rPr>
          <w:rFonts w:ascii="Aptos" w:hAnsi="Aptos" w:cs="Times New Roman"/>
          <w:sz w:val="24"/>
          <w:szCs w:val="36"/>
          <w:lang w:val="pt-BR"/>
        </w:rPr>
      </w:pPr>
      <w:r w:rsidRPr="00DE2BED">
        <w:rPr>
          <w:rFonts w:ascii="Aptos" w:hAnsi="Aptos" w:cs="Times New Roman"/>
          <w:sz w:val="24"/>
          <w:szCs w:val="36"/>
          <w:lang w:val="pt-BR"/>
        </w:rPr>
        <w:t>UÍGE,</w:t>
      </w:r>
      <w:r w:rsidR="00467053" w:rsidRPr="00DE2BED">
        <w:rPr>
          <w:rFonts w:ascii="Aptos" w:hAnsi="Aptos" w:cs="Times New Roman"/>
          <w:sz w:val="24"/>
          <w:szCs w:val="36"/>
          <w:lang w:val="pt-BR"/>
        </w:rPr>
        <w:t xml:space="preserve"> AOS 20 DE JUNHO DE</w:t>
      </w:r>
      <w:r w:rsidRPr="00DE2BED">
        <w:rPr>
          <w:rFonts w:ascii="Aptos" w:hAnsi="Aptos" w:cs="Times New Roman"/>
          <w:sz w:val="24"/>
          <w:szCs w:val="36"/>
          <w:lang w:val="pt-BR"/>
        </w:rPr>
        <w:t xml:space="preserve"> 2026</w:t>
      </w:r>
    </w:p>
    <w:p w:rsidR="00467053" w:rsidRPr="00DE2BED" w:rsidRDefault="00EF497C" w:rsidP="00ED7DB3">
      <w:pPr>
        <w:spacing w:after="120" w:line="360" w:lineRule="auto"/>
        <w:jc w:val="both"/>
        <w:rPr>
          <w:rFonts w:ascii="Aptos" w:hAnsi="Aptos" w:cs="Times New Roman"/>
          <w:b/>
          <w:sz w:val="24"/>
          <w:szCs w:val="36"/>
          <w:lang w:val="pt-BR"/>
        </w:rPr>
      </w:pPr>
      <w:r>
        <w:rPr>
          <w:rFonts w:ascii="Aptos" w:hAnsi="Aptos" w:cs="Times New Roman"/>
          <w:b/>
          <w:sz w:val="24"/>
          <w:szCs w:val="36"/>
          <w:lang w:val="pt-BR"/>
        </w:rPr>
        <w:lastRenderedPageBreak/>
        <w:t>SUMÁRIO</w:t>
      </w:r>
    </w:p>
    <w:p w:rsidR="00905A81" w:rsidRPr="006015C8" w:rsidRDefault="00ED7DB3" w:rsidP="00905A81">
      <w:pPr>
        <w:pStyle w:val="Sumrio1"/>
        <w:tabs>
          <w:tab w:val="left" w:pos="44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r w:rsidRPr="006015C8">
        <w:rPr>
          <w:rFonts w:ascii="Aptos" w:eastAsia="Times New Roman" w:hAnsi="Aptos" w:cs="Times New Roman"/>
          <w:bCs/>
          <w:kern w:val="36"/>
          <w:sz w:val="24"/>
          <w:szCs w:val="24"/>
          <w:lang w:val="pt-BR"/>
        </w:rPr>
        <w:fldChar w:fldCharType="begin"/>
      </w:r>
      <w:r w:rsidRPr="006015C8">
        <w:rPr>
          <w:rFonts w:ascii="Aptos" w:eastAsia="Times New Roman" w:hAnsi="Aptos" w:cs="Times New Roman"/>
          <w:bCs/>
          <w:kern w:val="36"/>
          <w:sz w:val="24"/>
          <w:szCs w:val="24"/>
          <w:lang w:val="pt-BR"/>
        </w:rPr>
        <w:instrText xml:space="preserve"> TOC \o "1-1" \h \z \u </w:instrText>
      </w:r>
      <w:r w:rsidRPr="006015C8">
        <w:rPr>
          <w:rFonts w:ascii="Aptos" w:eastAsia="Times New Roman" w:hAnsi="Aptos" w:cs="Times New Roman"/>
          <w:bCs/>
          <w:kern w:val="36"/>
          <w:sz w:val="24"/>
          <w:szCs w:val="24"/>
          <w:lang w:val="pt-BR"/>
        </w:rPr>
        <w:fldChar w:fldCharType="separate"/>
      </w:r>
      <w:hyperlink w:anchor="_Toc232975411" w:history="1">
        <w:r w:rsidR="00905A81"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1.</w:t>
        </w:r>
        <w:r w:rsidR="00905A81" w:rsidRPr="006015C8">
          <w:rPr>
            <w:rFonts w:ascii="Aptos" w:eastAsiaTheme="minorEastAsia" w:hAnsi="Aptos"/>
            <w:noProof/>
            <w:sz w:val="24"/>
            <w:szCs w:val="24"/>
          </w:rPr>
          <w:tab/>
        </w:r>
        <w:r w:rsidR="00905A81"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INTRODUÇÃO</w:t>
        </w:r>
        <w:r w:rsidR="00905A81" w:rsidRPr="006015C8">
          <w:rPr>
            <w:rFonts w:ascii="Aptos" w:hAnsi="Aptos"/>
            <w:noProof/>
            <w:webHidden/>
            <w:sz w:val="24"/>
            <w:szCs w:val="24"/>
          </w:rPr>
          <w:tab/>
        </w:r>
        <w:r w:rsidR="00905A81" w:rsidRPr="006015C8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="00905A81" w:rsidRPr="006015C8">
          <w:rPr>
            <w:rFonts w:ascii="Aptos" w:hAnsi="Aptos"/>
            <w:noProof/>
            <w:webHidden/>
            <w:sz w:val="24"/>
            <w:szCs w:val="24"/>
          </w:rPr>
          <w:instrText xml:space="preserve"> PAGEREF _Toc232975411 \h </w:instrText>
        </w:r>
        <w:r w:rsidR="00905A81" w:rsidRPr="006015C8">
          <w:rPr>
            <w:rFonts w:ascii="Aptos" w:hAnsi="Aptos"/>
            <w:noProof/>
            <w:webHidden/>
            <w:sz w:val="24"/>
            <w:szCs w:val="24"/>
          </w:rPr>
        </w:r>
        <w:r w:rsidR="00905A81" w:rsidRPr="006015C8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="00905A81" w:rsidRPr="006015C8">
          <w:rPr>
            <w:rFonts w:ascii="Aptos" w:hAnsi="Aptos"/>
            <w:noProof/>
            <w:webHidden/>
            <w:sz w:val="24"/>
            <w:szCs w:val="24"/>
          </w:rPr>
          <w:t>1</w:t>
        </w:r>
        <w:r w:rsidR="00905A81" w:rsidRPr="006015C8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905A81" w:rsidRPr="006015C8" w:rsidRDefault="00905A81" w:rsidP="00905A81">
      <w:pPr>
        <w:pStyle w:val="Sumrio1"/>
        <w:tabs>
          <w:tab w:val="left" w:pos="44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12" w:history="1"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2.</w:t>
        </w:r>
        <w:r w:rsidRPr="006015C8">
          <w:rPr>
            <w:rFonts w:ascii="Aptos" w:eastAsiaTheme="minorEastAsia" w:hAnsi="Aptos"/>
            <w:noProof/>
            <w:sz w:val="24"/>
            <w:szCs w:val="24"/>
          </w:rPr>
          <w:tab/>
        </w:r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OBJECTIVOS DO SISTEMA</w:t>
        </w:r>
        <w:r w:rsidRPr="006015C8">
          <w:rPr>
            <w:rFonts w:ascii="Aptos" w:hAnsi="Aptos"/>
            <w:noProof/>
            <w:webHidden/>
            <w:sz w:val="24"/>
            <w:szCs w:val="24"/>
          </w:rPr>
          <w:tab/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6015C8">
          <w:rPr>
            <w:rFonts w:ascii="Aptos" w:hAnsi="Aptos"/>
            <w:noProof/>
            <w:webHidden/>
            <w:sz w:val="24"/>
            <w:szCs w:val="24"/>
          </w:rPr>
          <w:instrText xml:space="preserve"> PAGEREF _Toc232975412 \h </w:instrText>
        </w:r>
        <w:r w:rsidRPr="006015C8">
          <w:rPr>
            <w:rFonts w:ascii="Aptos" w:hAnsi="Aptos"/>
            <w:noProof/>
            <w:webHidden/>
            <w:sz w:val="24"/>
            <w:szCs w:val="24"/>
          </w:rPr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6015C8">
          <w:rPr>
            <w:rFonts w:ascii="Aptos" w:hAnsi="Aptos"/>
            <w:noProof/>
            <w:webHidden/>
            <w:sz w:val="24"/>
            <w:szCs w:val="24"/>
          </w:rPr>
          <w:t>1</w:t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905A81" w:rsidRPr="006015C8" w:rsidRDefault="00905A81" w:rsidP="00905A81">
      <w:pPr>
        <w:pStyle w:val="Sumrio1"/>
        <w:tabs>
          <w:tab w:val="left" w:pos="44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13" w:history="1"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3.</w:t>
        </w:r>
        <w:r w:rsidRPr="006015C8">
          <w:rPr>
            <w:rFonts w:ascii="Aptos" w:eastAsiaTheme="minorEastAsia" w:hAnsi="Aptos"/>
            <w:noProof/>
            <w:sz w:val="24"/>
            <w:szCs w:val="24"/>
          </w:rPr>
          <w:tab/>
        </w:r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REQUISITOS PARA UTILIZAÇÃO</w:t>
        </w:r>
        <w:r w:rsidRPr="006015C8">
          <w:rPr>
            <w:rFonts w:ascii="Aptos" w:hAnsi="Aptos"/>
            <w:noProof/>
            <w:webHidden/>
            <w:sz w:val="24"/>
            <w:szCs w:val="24"/>
          </w:rPr>
          <w:tab/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6015C8">
          <w:rPr>
            <w:rFonts w:ascii="Aptos" w:hAnsi="Aptos"/>
            <w:noProof/>
            <w:webHidden/>
            <w:sz w:val="24"/>
            <w:szCs w:val="24"/>
          </w:rPr>
          <w:instrText xml:space="preserve"> PAGEREF _Toc232975413 \h </w:instrText>
        </w:r>
        <w:r w:rsidRPr="006015C8">
          <w:rPr>
            <w:rFonts w:ascii="Aptos" w:hAnsi="Aptos"/>
            <w:noProof/>
            <w:webHidden/>
            <w:sz w:val="24"/>
            <w:szCs w:val="24"/>
          </w:rPr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6015C8">
          <w:rPr>
            <w:rFonts w:ascii="Aptos" w:hAnsi="Aptos"/>
            <w:noProof/>
            <w:webHidden/>
            <w:sz w:val="24"/>
            <w:szCs w:val="24"/>
          </w:rPr>
          <w:t>1</w:t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905A81" w:rsidRPr="006015C8" w:rsidRDefault="00905A81" w:rsidP="00905A81">
      <w:pPr>
        <w:pStyle w:val="Sumrio1"/>
        <w:tabs>
          <w:tab w:val="left" w:pos="44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14" w:history="1"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4.</w:t>
        </w:r>
        <w:r w:rsidRPr="006015C8">
          <w:rPr>
            <w:rFonts w:ascii="Aptos" w:eastAsiaTheme="minorEastAsia" w:hAnsi="Aptos"/>
            <w:noProof/>
            <w:sz w:val="24"/>
            <w:szCs w:val="24"/>
          </w:rPr>
          <w:tab/>
        </w:r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AUTENTICAÇÃO (LOGIN)</w:t>
        </w:r>
        <w:r w:rsidRPr="006015C8">
          <w:rPr>
            <w:rFonts w:ascii="Aptos" w:hAnsi="Aptos"/>
            <w:noProof/>
            <w:webHidden/>
            <w:sz w:val="24"/>
            <w:szCs w:val="24"/>
          </w:rPr>
          <w:tab/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6015C8">
          <w:rPr>
            <w:rFonts w:ascii="Aptos" w:hAnsi="Aptos"/>
            <w:noProof/>
            <w:webHidden/>
            <w:sz w:val="24"/>
            <w:szCs w:val="24"/>
          </w:rPr>
          <w:instrText xml:space="preserve"> PAGEREF _Toc232975414 \h </w:instrText>
        </w:r>
        <w:r w:rsidRPr="006015C8">
          <w:rPr>
            <w:rFonts w:ascii="Aptos" w:hAnsi="Aptos"/>
            <w:noProof/>
            <w:webHidden/>
            <w:sz w:val="24"/>
            <w:szCs w:val="24"/>
          </w:rPr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6015C8">
          <w:rPr>
            <w:rFonts w:ascii="Aptos" w:hAnsi="Aptos"/>
            <w:noProof/>
            <w:webHidden/>
            <w:sz w:val="24"/>
            <w:szCs w:val="24"/>
          </w:rPr>
          <w:t>1</w:t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905A81" w:rsidRPr="006015C8" w:rsidRDefault="00905A81" w:rsidP="00905A81">
      <w:pPr>
        <w:pStyle w:val="Sumrio1"/>
        <w:tabs>
          <w:tab w:val="left" w:pos="44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15" w:history="1"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5.</w:t>
        </w:r>
        <w:r w:rsidRPr="006015C8">
          <w:rPr>
            <w:rFonts w:ascii="Aptos" w:eastAsiaTheme="minorEastAsia" w:hAnsi="Aptos"/>
            <w:noProof/>
            <w:sz w:val="24"/>
            <w:szCs w:val="24"/>
          </w:rPr>
          <w:tab/>
        </w:r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TELA PRINCIPAL</w:t>
        </w:r>
        <w:r w:rsidRPr="006015C8">
          <w:rPr>
            <w:rFonts w:ascii="Aptos" w:hAnsi="Aptos"/>
            <w:noProof/>
            <w:webHidden/>
            <w:sz w:val="24"/>
            <w:szCs w:val="24"/>
          </w:rPr>
          <w:tab/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6015C8">
          <w:rPr>
            <w:rFonts w:ascii="Aptos" w:hAnsi="Aptos"/>
            <w:noProof/>
            <w:webHidden/>
            <w:sz w:val="24"/>
            <w:szCs w:val="24"/>
          </w:rPr>
          <w:instrText xml:space="preserve"> PAGEREF _Toc232975415 \h </w:instrText>
        </w:r>
        <w:r w:rsidRPr="006015C8">
          <w:rPr>
            <w:rFonts w:ascii="Aptos" w:hAnsi="Aptos"/>
            <w:noProof/>
            <w:webHidden/>
            <w:sz w:val="24"/>
            <w:szCs w:val="24"/>
          </w:rPr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6015C8">
          <w:rPr>
            <w:rFonts w:ascii="Aptos" w:hAnsi="Aptos"/>
            <w:noProof/>
            <w:webHidden/>
            <w:sz w:val="24"/>
            <w:szCs w:val="24"/>
          </w:rPr>
          <w:t>2</w:t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905A81" w:rsidRPr="006015C8" w:rsidRDefault="00905A81" w:rsidP="00905A81">
      <w:pPr>
        <w:pStyle w:val="Sumrio1"/>
        <w:tabs>
          <w:tab w:val="left" w:pos="44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16" w:history="1"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6.</w:t>
        </w:r>
        <w:r w:rsidRPr="006015C8">
          <w:rPr>
            <w:rFonts w:ascii="Aptos" w:eastAsiaTheme="minorEastAsia" w:hAnsi="Aptos"/>
            <w:noProof/>
            <w:sz w:val="24"/>
            <w:szCs w:val="24"/>
          </w:rPr>
          <w:tab/>
        </w:r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GESTÃO DE CLIENTES</w:t>
        </w:r>
        <w:r w:rsidRPr="006015C8">
          <w:rPr>
            <w:rFonts w:ascii="Aptos" w:hAnsi="Aptos"/>
            <w:noProof/>
            <w:webHidden/>
            <w:sz w:val="24"/>
            <w:szCs w:val="24"/>
          </w:rPr>
          <w:tab/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6015C8">
          <w:rPr>
            <w:rFonts w:ascii="Aptos" w:hAnsi="Aptos"/>
            <w:noProof/>
            <w:webHidden/>
            <w:sz w:val="24"/>
            <w:szCs w:val="24"/>
          </w:rPr>
          <w:instrText xml:space="preserve"> PAGEREF _Toc232975416 \h </w:instrText>
        </w:r>
        <w:r w:rsidRPr="006015C8">
          <w:rPr>
            <w:rFonts w:ascii="Aptos" w:hAnsi="Aptos"/>
            <w:noProof/>
            <w:webHidden/>
            <w:sz w:val="24"/>
            <w:szCs w:val="24"/>
          </w:rPr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6015C8">
          <w:rPr>
            <w:rFonts w:ascii="Aptos" w:hAnsi="Aptos"/>
            <w:noProof/>
            <w:webHidden/>
            <w:sz w:val="24"/>
            <w:szCs w:val="24"/>
          </w:rPr>
          <w:t>2</w:t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905A81" w:rsidRPr="006015C8" w:rsidRDefault="00905A81" w:rsidP="00905A81">
      <w:pPr>
        <w:pStyle w:val="Sumrio1"/>
        <w:tabs>
          <w:tab w:val="left" w:pos="44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17" w:history="1"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7.</w:t>
        </w:r>
        <w:r w:rsidRPr="006015C8">
          <w:rPr>
            <w:rFonts w:ascii="Aptos" w:eastAsiaTheme="minorEastAsia" w:hAnsi="Aptos"/>
            <w:noProof/>
            <w:sz w:val="24"/>
            <w:szCs w:val="24"/>
          </w:rPr>
          <w:tab/>
        </w:r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GESTÃO DE PRODUTOS</w:t>
        </w:r>
        <w:r w:rsidRPr="006015C8">
          <w:rPr>
            <w:rFonts w:ascii="Aptos" w:hAnsi="Aptos"/>
            <w:noProof/>
            <w:webHidden/>
            <w:sz w:val="24"/>
            <w:szCs w:val="24"/>
          </w:rPr>
          <w:tab/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6015C8">
          <w:rPr>
            <w:rFonts w:ascii="Aptos" w:hAnsi="Aptos"/>
            <w:noProof/>
            <w:webHidden/>
            <w:sz w:val="24"/>
            <w:szCs w:val="24"/>
          </w:rPr>
          <w:instrText xml:space="preserve"> PAGEREF _Toc232975417 \h </w:instrText>
        </w:r>
        <w:r w:rsidRPr="006015C8">
          <w:rPr>
            <w:rFonts w:ascii="Aptos" w:hAnsi="Aptos"/>
            <w:noProof/>
            <w:webHidden/>
            <w:sz w:val="24"/>
            <w:szCs w:val="24"/>
          </w:rPr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6015C8">
          <w:rPr>
            <w:rFonts w:ascii="Aptos" w:hAnsi="Aptos"/>
            <w:noProof/>
            <w:webHidden/>
            <w:sz w:val="24"/>
            <w:szCs w:val="24"/>
          </w:rPr>
          <w:t>3</w:t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905A81" w:rsidRPr="006015C8" w:rsidRDefault="00905A81" w:rsidP="00905A81">
      <w:pPr>
        <w:pStyle w:val="Sumrio1"/>
        <w:tabs>
          <w:tab w:val="left" w:pos="44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18" w:history="1"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8.</w:t>
        </w:r>
        <w:r w:rsidRPr="006015C8">
          <w:rPr>
            <w:rFonts w:ascii="Aptos" w:eastAsiaTheme="minorEastAsia" w:hAnsi="Aptos"/>
            <w:noProof/>
            <w:sz w:val="24"/>
            <w:szCs w:val="24"/>
          </w:rPr>
          <w:tab/>
        </w:r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CARRINHO DE COMPRAS</w:t>
        </w:r>
        <w:r w:rsidRPr="006015C8">
          <w:rPr>
            <w:rFonts w:ascii="Aptos" w:hAnsi="Aptos"/>
            <w:noProof/>
            <w:webHidden/>
            <w:sz w:val="24"/>
            <w:szCs w:val="24"/>
          </w:rPr>
          <w:tab/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6015C8">
          <w:rPr>
            <w:rFonts w:ascii="Aptos" w:hAnsi="Aptos"/>
            <w:noProof/>
            <w:webHidden/>
            <w:sz w:val="24"/>
            <w:szCs w:val="24"/>
          </w:rPr>
          <w:instrText xml:space="preserve"> PAGEREF _Toc232975418 \h </w:instrText>
        </w:r>
        <w:r w:rsidRPr="006015C8">
          <w:rPr>
            <w:rFonts w:ascii="Aptos" w:hAnsi="Aptos"/>
            <w:noProof/>
            <w:webHidden/>
            <w:sz w:val="24"/>
            <w:szCs w:val="24"/>
          </w:rPr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6015C8">
          <w:rPr>
            <w:rFonts w:ascii="Aptos" w:hAnsi="Aptos"/>
            <w:noProof/>
            <w:webHidden/>
            <w:sz w:val="24"/>
            <w:szCs w:val="24"/>
          </w:rPr>
          <w:t>3</w:t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905A81" w:rsidRPr="006015C8" w:rsidRDefault="00905A81" w:rsidP="00905A81">
      <w:pPr>
        <w:pStyle w:val="Sumrio1"/>
        <w:tabs>
          <w:tab w:val="left" w:pos="44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19" w:history="1"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9.</w:t>
        </w:r>
        <w:r w:rsidRPr="006015C8">
          <w:rPr>
            <w:rFonts w:ascii="Aptos" w:eastAsiaTheme="minorEastAsia" w:hAnsi="Aptos"/>
            <w:noProof/>
            <w:sz w:val="24"/>
            <w:szCs w:val="24"/>
          </w:rPr>
          <w:tab/>
        </w:r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FINALIZAÇÃO DA COMPRA</w:t>
        </w:r>
        <w:r w:rsidRPr="006015C8">
          <w:rPr>
            <w:rFonts w:ascii="Aptos" w:hAnsi="Aptos"/>
            <w:noProof/>
            <w:webHidden/>
            <w:sz w:val="24"/>
            <w:szCs w:val="24"/>
          </w:rPr>
          <w:tab/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6015C8">
          <w:rPr>
            <w:rFonts w:ascii="Aptos" w:hAnsi="Aptos"/>
            <w:noProof/>
            <w:webHidden/>
            <w:sz w:val="24"/>
            <w:szCs w:val="24"/>
          </w:rPr>
          <w:instrText xml:space="preserve"> PAGEREF _Toc232975419 \h </w:instrText>
        </w:r>
        <w:r w:rsidRPr="006015C8">
          <w:rPr>
            <w:rFonts w:ascii="Aptos" w:hAnsi="Aptos"/>
            <w:noProof/>
            <w:webHidden/>
            <w:sz w:val="24"/>
            <w:szCs w:val="24"/>
          </w:rPr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6015C8">
          <w:rPr>
            <w:rFonts w:ascii="Aptos" w:hAnsi="Aptos"/>
            <w:noProof/>
            <w:webHidden/>
            <w:sz w:val="24"/>
            <w:szCs w:val="24"/>
          </w:rPr>
          <w:t>3</w:t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905A81" w:rsidRPr="006015C8" w:rsidRDefault="00905A81" w:rsidP="00905A81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20" w:history="1"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10.</w:t>
        </w:r>
        <w:r w:rsidRPr="006015C8">
          <w:rPr>
            <w:rFonts w:ascii="Aptos" w:eastAsiaTheme="minorEastAsia" w:hAnsi="Aptos"/>
            <w:noProof/>
            <w:sz w:val="24"/>
            <w:szCs w:val="24"/>
          </w:rPr>
          <w:tab/>
        </w:r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GESTÃO DE ENCOMENDAS</w:t>
        </w:r>
        <w:r w:rsidRPr="006015C8">
          <w:rPr>
            <w:rFonts w:ascii="Aptos" w:hAnsi="Aptos"/>
            <w:noProof/>
            <w:webHidden/>
            <w:sz w:val="24"/>
            <w:szCs w:val="24"/>
          </w:rPr>
          <w:tab/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6015C8">
          <w:rPr>
            <w:rFonts w:ascii="Aptos" w:hAnsi="Aptos"/>
            <w:noProof/>
            <w:webHidden/>
            <w:sz w:val="24"/>
            <w:szCs w:val="24"/>
          </w:rPr>
          <w:instrText xml:space="preserve"> PAGEREF _Toc232975420 \h </w:instrText>
        </w:r>
        <w:r w:rsidRPr="006015C8">
          <w:rPr>
            <w:rFonts w:ascii="Aptos" w:hAnsi="Aptos"/>
            <w:noProof/>
            <w:webHidden/>
            <w:sz w:val="24"/>
            <w:szCs w:val="24"/>
          </w:rPr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6015C8">
          <w:rPr>
            <w:rFonts w:ascii="Aptos" w:hAnsi="Aptos"/>
            <w:noProof/>
            <w:webHidden/>
            <w:sz w:val="24"/>
            <w:szCs w:val="24"/>
          </w:rPr>
          <w:t>4</w:t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905A81" w:rsidRPr="006015C8" w:rsidRDefault="00905A81" w:rsidP="00905A81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21" w:history="1"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11.</w:t>
        </w:r>
        <w:r w:rsidRPr="006015C8">
          <w:rPr>
            <w:rFonts w:ascii="Aptos" w:eastAsiaTheme="minorEastAsia" w:hAnsi="Aptos"/>
            <w:noProof/>
            <w:sz w:val="24"/>
            <w:szCs w:val="24"/>
          </w:rPr>
          <w:tab/>
        </w:r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RELATÓRIOS E ESTATÍSTICAS</w:t>
        </w:r>
        <w:r w:rsidRPr="006015C8">
          <w:rPr>
            <w:rFonts w:ascii="Aptos" w:hAnsi="Aptos"/>
            <w:noProof/>
            <w:webHidden/>
            <w:sz w:val="24"/>
            <w:szCs w:val="24"/>
          </w:rPr>
          <w:tab/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6015C8">
          <w:rPr>
            <w:rFonts w:ascii="Aptos" w:hAnsi="Aptos"/>
            <w:noProof/>
            <w:webHidden/>
            <w:sz w:val="24"/>
            <w:szCs w:val="24"/>
          </w:rPr>
          <w:instrText xml:space="preserve"> PAGEREF _Toc232975421 \h </w:instrText>
        </w:r>
        <w:r w:rsidRPr="006015C8">
          <w:rPr>
            <w:rFonts w:ascii="Aptos" w:hAnsi="Aptos"/>
            <w:noProof/>
            <w:webHidden/>
            <w:sz w:val="24"/>
            <w:szCs w:val="24"/>
          </w:rPr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6015C8">
          <w:rPr>
            <w:rFonts w:ascii="Aptos" w:hAnsi="Aptos"/>
            <w:noProof/>
            <w:webHidden/>
            <w:sz w:val="24"/>
            <w:szCs w:val="24"/>
          </w:rPr>
          <w:t>4</w:t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905A81" w:rsidRPr="006015C8" w:rsidRDefault="00905A81" w:rsidP="00905A81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22" w:history="1"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12.</w:t>
        </w:r>
        <w:r w:rsidRPr="006015C8">
          <w:rPr>
            <w:rFonts w:ascii="Aptos" w:eastAsiaTheme="minorEastAsia" w:hAnsi="Aptos"/>
            <w:noProof/>
            <w:sz w:val="24"/>
            <w:szCs w:val="24"/>
          </w:rPr>
          <w:tab/>
        </w:r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BOAS PRÁTICAS DE UTILIZAÇÃO</w:t>
        </w:r>
        <w:r w:rsidRPr="006015C8">
          <w:rPr>
            <w:rFonts w:ascii="Aptos" w:hAnsi="Aptos"/>
            <w:noProof/>
            <w:webHidden/>
            <w:sz w:val="24"/>
            <w:szCs w:val="24"/>
          </w:rPr>
          <w:tab/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6015C8">
          <w:rPr>
            <w:rFonts w:ascii="Aptos" w:hAnsi="Aptos"/>
            <w:noProof/>
            <w:webHidden/>
            <w:sz w:val="24"/>
            <w:szCs w:val="24"/>
          </w:rPr>
          <w:instrText xml:space="preserve"> PAGEREF _Toc232975422 \h </w:instrText>
        </w:r>
        <w:r w:rsidRPr="006015C8">
          <w:rPr>
            <w:rFonts w:ascii="Aptos" w:hAnsi="Aptos"/>
            <w:noProof/>
            <w:webHidden/>
            <w:sz w:val="24"/>
            <w:szCs w:val="24"/>
          </w:rPr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6015C8">
          <w:rPr>
            <w:rFonts w:ascii="Aptos" w:hAnsi="Aptos"/>
            <w:noProof/>
            <w:webHidden/>
            <w:sz w:val="24"/>
            <w:szCs w:val="24"/>
          </w:rPr>
          <w:t>4</w:t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905A81" w:rsidRPr="006015C8" w:rsidRDefault="00905A81" w:rsidP="00905A81">
      <w:pPr>
        <w:pStyle w:val="Sumrio1"/>
        <w:tabs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23" w:history="1">
        <w:r w:rsidRPr="006015C8">
          <w:rPr>
            <w:rStyle w:val="Hyperlink"/>
            <w:rFonts w:ascii="Aptos" w:hAnsi="Aptos"/>
            <w:noProof/>
            <w:sz w:val="24"/>
            <w:szCs w:val="24"/>
            <w:lang w:val="pt-BR"/>
          </w:rPr>
          <w:t>CONCLUSÃO</w:t>
        </w:r>
        <w:r w:rsidRPr="006015C8">
          <w:rPr>
            <w:rFonts w:ascii="Aptos" w:hAnsi="Aptos"/>
            <w:noProof/>
            <w:webHidden/>
            <w:sz w:val="24"/>
            <w:szCs w:val="24"/>
          </w:rPr>
          <w:tab/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6015C8">
          <w:rPr>
            <w:rFonts w:ascii="Aptos" w:hAnsi="Aptos"/>
            <w:noProof/>
            <w:webHidden/>
            <w:sz w:val="24"/>
            <w:szCs w:val="24"/>
          </w:rPr>
          <w:instrText xml:space="preserve"> PAGEREF _Toc232975423 \h </w:instrText>
        </w:r>
        <w:r w:rsidRPr="006015C8">
          <w:rPr>
            <w:rFonts w:ascii="Aptos" w:hAnsi="Aptos"/>
            <w:noProof/>
            <w:webHidden/>
            <w:sz w:val="24"/>
            <w:szCs w:val="24"/>
          </w:rPr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6015C8">
          <w:rPr>
            <w:rFonts w:ascii="Aptos" w:hAnsi="Aptos"/>
            <w:noProof/>
            <w:webHidden/>
            <w:sz w:val="24"/>
            <w:szCs w:val="24"/>
          </w:rPr>
          <w:t>5</w:t>
        </w:r>
        <w:r w:rsidRPr="006015C8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467053" w:rsidRPr="00DE2BED" w:rsidRDefault="00ED7DB3" w:rsidP="00905A81">
      <w:pPr>
        <w:spacing w:before="100" w:beforeAutospacing="1" w:after="100" w:afterAutospacing="1" w:line="240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pt-BR"/>
        </w:rPr>
        <w:sectPr w:rsidR="00467053" w:rsidRPr="00DE2BED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6015C8">
        <w:rPr>
          <w:rFonts w:ascii="Aptos" w:eastAsia="Times New Roman" w:hAnsi="Aptos" w:cs="Times New Roman"/>
          <w:bCs/>
          <w:kern w:val="36"/>
          <w:sz w:val="24"/>
          <w:szCs w:val="24"/>
          <w:lang w:val="pt-BR"/>
        </w:rPr>
        <w:fldChar w:fldCharType="end"/>
      </w:r>
    </w:p>
    <w:p w:rsidR="00EF773B" w:rsidRPr="00DE2BED" w:rsidRDefault="00EF773B" w:rsidP="00EF19B5">
      <w:pPr>
        <w:pStyle w:val="Ttulo1"/>
        <w:numPr>
          <w:ilvl w:val="0"/>
          <w:numId w:val="2"/>
        </w:numPr>
        <w:spacing w:before="0" w:beforeAutospacing="0" w:after="120" w:afterAutospacing="0" w:line="360" w:lineRule="auto"/>
        <w:ind w:left="284" w:hanging="284"/>
        <w:jc w:val="both"/>
        <w:rPr>
          <w:rFonts w:ascii="Aptos" w:hAnsi="Aptos"/>
          <w:sz w:val="24"/>
          <w:lang w:val="pt-BR"/>
        </w:rPr>
      </w:pPr>
      <w:bookmarkStart w:id="0" w:name="_Toc232975411"/>
      <w:r w:rsidRPr="00DE2BED">
        <w:rPr>
          <w:rFonts w:ascii="Aptos" w:hAnsi="Aptos"/>
          <w:sz w:val="24"/>
          <w:lang w:val="pt-BR"/>
        </w:rPr>
        <w:lastRenderedPageBreak/>
        <w:t>INTRODUÇÃO</w:t>
      </w:r>
      <w:bookmarkEnd w:id="0"/>
    </w:p>
    <w:p w:rsidR="00037FB5" w:rsidRPr="00037FB5" w:rsidRDefault="00037FB5" w:rsidP="00037FB5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037FB5">
        <w:rPr>
          <w:rFonts w:ascii="Aptos" w:eastAsia="Times New Roman" w:hAnsi="Aptos" w:cs="Times New Roman"/>
          <w:sz w:val="24"/>
          <w:szCs w:val="24"/>
          <w:lang w:val="pt-BR"/>
        </w:rPr>
        <w:t>O presente manual tem como finalidade orientar o utilizador na utilização correta do sistema de gestão de vendas desenvolvido. Este sistema foi concebido para automatizar processos comerciais, permitindo maior eficiência, controlo e organização das operações de venda.</w:t>
      </w:r>
    </w:p>
    <w:p w:rsidR="00037FB5" w:rsidRPr="00DE2BED" w:rsidRDefault="00037FB5" w:rsidP="00037FB5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037FB5">
        <w:rPr>
          <w:rFonts w:ascii="Aptos" w:eastAsia="Times New Roman" w:hAnsi="Aptos" w:cs="Times New Roman"/>
          <w:sz w:val="24"/>
          <w:szCs w:val="24"/>
          <w:lang w:val="pt-BR"/>
        </w:rPr>
        <w:t xml:space="preserve">A aplicação foi desenvolvida em linguagem C# utilizando a plataforma Windows </w:t>
      </w:r>
      <w:proofErr w:type="spellStart"/>
      <w:r w:rsidRPr="00037FB5">
        <w:rPr>
          <w:rFonts w:ascii="Aptos" w:eastAsia="Times New Roman" w:hAnsi="Aptos" w:cs="Times New Roman"/>
          <w:sz w:val="24"/>
          <w:szCs w:val="24"/>
          <w:lang w:val="pt-BR"/>
        </w:rPr>
        <w:t>Forms</w:t>
      </w:r>
      <w:proofErr w:type="spellEnd"/>
      <w:r w:rsidRPr="00037FB5">
        <w:rPr>
          <w:rFonts w:ascii="Aptos" w:eastAsia="Times New Roman" w:hAnsi="Aptos" w:cs="Times New Roman"/>
          <w:sz w:val="24"/>
          <w:szCs w:val="24"/>
          <w:lang w:val="pt-BR"/>
        </w:rPr>
        <w:t>, com suporte de uma base de dados MySQL, garantindo persistência e integridade dos dados.</w:t>
      </w:r>
    </w:p>
    <w:p w:rsidR="00037FB5" w:rsidRPr="00037FB5" w:rsidRDefault="00037FB5" w:rsidP="00EF19B5">
      <w:pPr>
        <w:pStyle w:val="Ttulo1"/>
        <w:numPr>
          <w:ilvl w:val="0"/>
          <w:numId w:val="2"/>
        </w:numPr>
        <w:spacing w:before="0" w:beforeAutospacing="0" w:after="120" w:afterAutospacing="0" w:line="360" w:lineRule="auto"/>
        <w:ind w:left="284" w:hanging="284"/>
        <w:jc w:val="both"/>
        <w:rPr>
          <w:rFonts w:ascii="Aptos" w:hAnsi="Aptos"/>
          <w:sz w:val="24"/>
          <w:lang w:val="pt-BR"/>
        </w:rPr>
      </w:pPr>
      <w:bookmarkStart w:id="1" w:name="_Toc232975412"/>
      <w:r w:rsidRPr="00037FB5">
        <w:rPr>
          <w:rFonts w:ascii="Aptos" w:hAnsi="Aptos"/>
          <w:sz w:val="24"/>
          <w:lang w:val="pt-BR"/>
        </w:rPr>
        <w:t>OBJECTIVOS DO SISTEMA</w:t>
      </w:r>
      <w:bookmarkEnd w:id="1"/>
    </w:p>
    <w:p w:rsidR="00037FB5" w:rsidRPr="00037FB5" w:rsidRDefault="00037FB5" w:rsidP="00037FB5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037FB5">
        <w:rPr>
          <w:rFonts w:ascii="Aptos" w:eastAsia="Times New Roman" w:hAnsi="Aptos" w:cs="Times New Roman"/>
          <w:sz w:val="24"/>
          <w:szCs w:val="24"/>
          <w:lang w:val="pt-BR"/>
        </w:rPr>
        <w:t>O sistema tem como principais objetivos:</w:t>
      </w:r>
    </w:p>
    <w:p w:rsidR="00037FB5" w:rsidRPr="00037FB5" w:rsidRDefault="00037FB5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037FB5">
        <w:rPr>
          <w:rFonts w:ascii="Aptos" w:eastAsia="Times New Roman" w:hAnsi="Aptos" w:cs="Times New Roman"/>
          <w:sz w:val="24"/>
          <w:szCs w:val="24"/>
          <w:lang w:val="pt-BR"/>
        </w:rPr>
        <w:t>Automatizar o processo de vendas</w:t>
      </w:r>
    </w:p>
    <w:p w:rsidR="00037FB5" w:rsidRPr="00037FB5" w:rsidRDefault="00037FB5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037FB5">
        <w:rPr>
          <w:rFonts w:ascii="Aptos" w:eastAsia="Times New Roman" w:hAnsi="Aptos" w:cs="Times New Roman"/>
          <w:sz w:val="24"/>
          <w:szCs w:val="24"/>
          <w:lang w:val="pt-BR"/>
        </w:rPr>
        <w:t>Facilitar a gestão de clientes e produtos</w:t>
      </w:r>
    </w:p>
    <w:p w:rsidR="00037FB5" w:rsidRPr="00037FB5" w:rsidRDefault="00037FB5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037FB5">
        <w:rPr>
          <w:rFonts w:ascii="Aptos" w:eastAsia="Times New Roman" w:hAnsi="Aptos" w:cs="Times New Roman"/>
          <w:sz w:val="24"/>
          <w:szCs w:val="24"/>
          <w:lang w:val="pt-BR"/>
        </w:rPr>
        <w:t>Melhorar o controlo de stock</w:t>
      </w:r>
    </w:p>
    <w:p w:rsidR="00037FB5" w:rsidRPr="00037FB5" w:rsidRDefault="00037FB5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037FB5">
        <w:rPr>
          <w:rFonts w:ascii="Aptos" w:eastAsia="Times New Roman" w:hAnsi="Aptos" w:cs="Times New Roman"/>
          <w:sz w:val="24"/>
          <w:szCs w:val="24"/>
          <w:lang w:val="pt-BR"/>
        </w:rPr>
        <w:t>Permitir análise de desempenho através de relatórios</w:t>
      </w:r>
    </w:p>
    <w:p w:rsidR="00037FB5" w:rsidRPr="00037FB5" w:rsidRDefault="00037FB5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037FB5">
        <w:rPr>
          <w:rFonts w:ascii="Aptos" w:eastAsia="Times New Roman" w:hAnsi="Aptos" w:cs="Times New Roman"/>
          <w:sz w:val="24"/>
          <w:szCs w:val="24"/>
          <w:lang w:val="pt-BR"/>
        </w:rPr>
        <w:t>Reduzir erros humanos no processo de vendas</w:t>
      </w:r>
    </w:p>
    <w:p w:rsidR="006C7BAC" w:rsidRPr="006C7BAC" w:rsidRDefault="006C7BAC" w:rsidP="00EF19B5">
      <w:pPr>
        <w:pStyle w:val="Ttulo1"/>
        <w:numPr>
          <w:ilvl w:val="0"/>
          <w:numId w:val="2"/>
        </w:numPr>
        <w:spacing w:before="0" w:beforeAutospacing="0" w:after="120" w:afterAutospacing="0" w:line="360" w:lineRule="auto"/>
        <w:ind w:left="284" w:hanging="284"/>
        <w:jc w:val="both"/>
        <w:rPr>
          <w:rFonts w:ascii="Aptos" w:hAnsi="Aptos"/>
          <w:sz w:val="24"/>
          <w:lang w:val="pt-BR"/>
        </w:rPr>
      </w:pPr>
      <w:bookmarkStart w:id="2" w:name="_Toc232975413"/>
      <w:r w:rsidRPr="006C7BAC">
        <w:rPr>
          <w:rFonts w:ascii="Aptos" w:hAnsi="Aptos"/>
          <w:sz w:val="24"/>
          <w:lang w:val="pt-BR"/>
        </w:rPr>
        <w:t>REQUISITOS PARA UTILIZAÇÃO</w:t>
      </w:r>
      <w:bookmarkEnd w:id="2"/>
    </w:p>
    <w:p w:rsidR="006C7BAC" w:rsidRPr="006C7BAC" w:rsidRDefault="006C7BAC" w:rsidP="006C7BAC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6C7BAC">
        <w:rPr>
          <w:rFonts w:ascii="Aptos" w:eastAsia="Times New Roman" w:hAnsi="Aptos" w:cs="Times New Roman"/>
          <w:sz w:val="24"/>
          <w:szCs w:val="24"/>
          <w:lang w:val="pt-BR"/>
        </w:rPr>
        <w:t>Para o funcionamento correto do sistema, são necessários:</w:t>
      </w:r>
    </w:p>
    <w:p w:rsidR="006C7BAC" w:rsidRPr="00DE2BED" w:rsidRDefault="006C7BAC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6C7BAC">
        <w:rPr>
          <w:rFonts w:ascii="Aptos" w:eastAsia="Times New Roman" w:hAnsi="Aptos" w:cs="Times New Roman"/>
          <w:sz w:val="24"/>
          <w:szCs w:val="24"/>
          <w:lang w:val="pt-BR"/>
        </w:rPr>
        <w:t>Sistema operativo Windows</w:t>
      </w:r>
    </w:p>
    <w:p w:rsidR="006C7BAC" w:rsidRPr="006C7BAC" w:rsidRDefault="006C7BAC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Visual Studio instalado</w:t>
      </w:r>
    </w:p>
    <w:p w:rsidR="006C7BAC" w:rsidRPr="006C7BAC" w:rsidRDefault="006C7BAC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gramStart"/>
      <w:r w:rsidRPr="006C7BAC">
        <w:rPr>
          <w:rFonts w:ascii="Aptos" w:eastAsia="Times New Roman" w:hAnsi="Aptos" w:cs="Times New Roman"/>
          <w:sz w:val="24"/>
          <w:szCs w:val="24"/>
          <w:lang w:val="pt-BR"/>
        </w:rPr>
        <w:t>.NET</w:t>
      </w:r>
      <w:proofErr w:type="gramEnd"/>
      <w:r w:rsidRPr="006C7BAC">
        <w:rPr>
          <w:rFonts w:ascii="Aptos" w:eastAsia="Times New Roman" w:hAnsi="Aptos" w:cs="Times New Roman"/>
          <w:sz w:val="24"/>
          <w:szCs w:val="24"/>
          <w:lang w:val="pt-BR"/>
        </w:rPr>
        <w:t xml:space="preserve"> Framework instalado</w:t>
      </w:r>
    </w:p>
    <w:p w:rsidR="006C7BAC" w:rsidRPr="006C7BAC" w:rsidRDefault="006C7BAC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6C7BAC">
        <w:rPr>
          <w:rFonts w:ascii="Aptos" w:eastAsia="Times New Roman" w:hAnsi="Aptos" w:cs="Times New Roman"/>
          <w:sz w:val="24"/>
          <w:szCs w:val="24"/>
          <w:lang w:val="pt-BR"/>
        </w:rPr>
        <w:t xml:space="preserve">Servidor MySQL </w:t>
      </w:r>
      <w:proofErr w:type="spellStart"/>
      <w:r w:rsidRPr="006C7BAC">
        <w:rPr>
          <w:rFonts w:ascii="Aptos" w:eastAsia="Times New Roman" w:hAnsi="Aptos" w:cs="Times New Roman"/>
          <w:sz w:val="24"/>
          <w:szCs w:val="24"/>
          <w:lang w:val="pt-BR"/>
        </w:rPr>
        <w:t>a</w:t>
      </w: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c</w:t>
      </w:r>
      <w:r w:rsidRPr="006C7BAC">
        <w:rPr>
          <w:rFonts w:ascii="Aptos" w:eastAsia="Times New Roman" w:hAnsi="Aptos" w:cs="Times New Roman"/>
          <w:sz w:val="24"/>
          <w:szCs w:val="24"/>
          <w:lang w:val="pt-BR"/>
        </w:rPr>
        <w:t>tivo</w:t>
      </w:r>
      <w:proofErr w:type="spellEnd"/>
    </w:p>
    <w:p w:rsidR="006C7BAC" w:rsidRPr="006C7BAC" w:rsidRDefault="006C7BAC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6C7BAC">
        <w:rPr>
          <w:rFonts w:ascii="Aptos" w:eastAsia="Times New Roman" w:hAnsi="Aptos" w:cs="Times New Roman"/>
          <w:sz w:val="24"/>
          <w:szCs w:val="24"/>
          <w:lang w:val="pt-BR"/>
        </w:rPr>
        <w:t>Base de dados configurada corretamente</w:t>
      </w:r>
    </w:p>
    <w:p w:rsidR="006C7BAC" w:rsidRPr="006C7BAC" w:rsidRDefault="006C7BAC" w:rsidP="00EF19B5">
      <w:pPr>
        <w:pStyle w:val="Ttulo1"/>
        <w:numPr>
          <w:ilvl w:val="0"/>
          <w:numId w:val="2"/>
        </w:numPr>
        <w:spacing w:before="0" w:beforeAutospacing="0" w:after="120" w:afterAutospacing="0" w:line="360" w:lineRule="auto"/>
        <w:ind w:left="284" w:hanging="284"/>
        <w:jc w:val="both"/>
        <w:rPr>
          <w:rFonts w:ascii="Aptos" w:hAnsi="Aptos"/>
          <w:sz w:val="24"/>
          <w:lang w:val="pt-BR"/>
        </w:rPr>
      </w:pPr>
      <w:bookmarkStart w:id="3" w:name="_Toc232975414"/>
      <w:r w:rsidRPr="006C7BAC">
        <w:rPr>
          <w:rFonts w:ascii="Aptos" w:hAnsi="Aptos"/>
          <w:sz w:val="24"/>
          <w:lang w:val="pt-BR"/>
        </w:rPr>
        <w:t>AUTENTICAÇÃO (LOGIN)</w:t>
      </w:r>
      <w:bookmarkEnd w:id="3"/>
    </w:p>
    <w:p w:rsidR="006C7BAC" w:rsidRDefault="006C7BAC" w:rsidP="006C7BAC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6C7BAC">
        <w:rPr>
          <w:rFonts w:ascii="Aptos" w:eastAsia="Times New Roman" w:hAnsi="Aptos" w:cs="Times New Roman"/>
          <w:sz w:val="24"/>
          <w:szCs w:val="24"/>
          <w:lang w:val="pt-BR"/>
        </w:rPr>
        <w:t>A autenticação é a primeira etapa de acesso ao sistema e garante a segurança da informação.</w:t>
      </w:r>
    </w:p>
    <w:p w:rsidR="00197B56" w:rsidRPr="006C7BAC" w:rsidRDefault="00197B56" w:rsidP="006C7BAC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6C7BAC" w:rsidRPr="006C7BAC" w:rsidRDefault="006C7BAC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6C7BAC">
        <w:rPr>
          <w:rFonts w:ascii="Aptos" w:eastAsia="Times New Roman" w:hAnsi="Aptos" w:cs="Times New Roman"/>
          <w:b/>
          <w:sz w:val="24"/>
          <w:szCs w:val="24"/>
          <w:lang w:val="pt-BR"/>
        </w:rPr>
        <w:lastRenderedPageBreak/>
        <w:t>Procedimento</w:t>
      </w:r>
      <w:r w:rsidRPr="006C7BAC">
        <w:rPr>
          <w:rFonts w:ascii="Aptos" w:eastAsia="Times New Roman" w:hAnsi="Aptos" w:cs="Times New Roman"/>
          <w:sz w:val="24"/>
          <w:szCs w:val="24"/>
          <w:lang w:val="pt-BR"/>
        </w:rPr>
        <w:t>:</w:t>
      </w:r>
    </w:p>
    <w:p w:rsidR="006C7BAC" w:rsidRPr="006C7BAC" w:rsidRDefault="006C7BAC" w:rsidP="00EF19B5">
      <w:pPr>
        <w:pStyle w:val="PargrafodaLista"/>
        <w:numPr>
          <w:ilvl w:val="0"/>
          <w:numId w:val="3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6C7BAC">
        <w:rPr>
          <w:rFonts w:ascii="Aptos" w:eastAsia="Times New Roman" w:hAnsi="Aptos" w:cs="Times New Roman"/>
          <w:sz w:val="24"/>
          <w:szCs w:val="24"/>
          <w:lang w:val="pt-BR"/>
        </w:rPr>
        <w:t>Inserir e</w:t>
      </w:r>
      <w:r w:rsidR="00DE2BED">
        <w:rPr>
          <w:rFonts w:ascii="Aptos" w:eastAsia="Times New Roman" w:hAnsi="Aptos" w:cs="Times New Roman"/>
          <w:sz w:val="24"/>
          <w:szCs w:val="24"/>
          <w:lang w:val="pt-BR"/>
        </w:rPr>
        <w:t>-</w:t>
      </w:r>
      <w:r w:rsidRPr="006C7BAC">
        <w:rPr>
          <w:rFonts w:ascii="Aptos" w:eastAsia="Times New Roman" w:hAnsi="Aptos" w:cs="Times New Roman"/>
          <w:sz w:val="24"/>
          <w:szCs w:val="24"/>
          <w:lang w:val="pt-BR"/>
        </w:rPr>
        <w:t>mail</w:t>
      </w:r>
    </w:p>
    <w:p w:rsidR="006C7BAC" w:rsidRPr="006C7BAC" w:rsidRDefault="006C7BAC" w:rsidP="00EF19B5">
      <w:pPr>
        <w:pStyle w:val="PargrafodaLista"/>
        <w:numPr>
          <w:ilvl w:val="0"/>
          <w:numId w:val="3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6C7BAC">
        <w:rPr>
          <w:rFonts w:ascii="Aptos" w:eastAsia="Times New Roman" w:hAnsi="Aptos" w:cs="Times New Roman"/>
          <w:sz w:val="24"/>
          <w:szCs w:val="24"/>
          <w:lang w:val="pt-BR"/>
        </w:rPr>
        <w:t>Inserir senha</w:t>
      </w:r>
    </w:p>
    <w:p w:rsidR="006C7BAC" w:rsidRPr="006C7BAC" w:rsidRDefault="006C7BAC" w:rsidP="00EF19B5">
      <w:pPr>
        <w:pStyle w:val="PargrafodaLista"/>
        <w:numPr>
          <w:ilvl w:val="0"/>
          <w:numId w:val="3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6C7BAC">
        <w:rPr>
          <w:rFonts w:ascii="Aptos" w:eastAsia="Times New Roman" w:hAnsi="Aptos" w:cs="Times New Roman"/>
          <w:sz w:val="24"/>
          <w:szCs w:val="24"/>
          <w:lang w:val="pt-BR"/>
        </w:rPr>
        <w:t>Clicar em “Entrar”</w:t>
      </w:r>
    </w:p>
    <w:p w:rsidR="006C7BAC" w:rsidRPr="006C7BAC" w:rsidRDefault="006C7BAC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b/>
          <w:sz w:val="24"/>
          <w:szCs w:val="24"/>
          <w:lang w:val="pt-BR"/>
        </w:rPr>
      </w:pPr>
      <w:r w:rsidRPr="006C7BAC">
        <w:rPr>
          <w:rFonts w:ascii="Aptos" w:eastAsia="Times New Roman" w:hAnsi="Aptos" w:cs="Times New Roman"/>
          <w:b/>
          <w:sz w:val="24"/>
          <w:szCs w:val="24"/>
          <w:lang w:val="pt-BR"/>
        </w:rPr>
        <w:t>Comportamento do sistema:</w:t>
      </w:r>
    </w:p>
    <w:p w:rsidR="006C7BAC" w:rsidRPr="006C7BAC" w:rsidRDefault="006C7BAC" w:rsidP="00EF19B5">
      <w:pPr>
        <w:pStyle w:val="PargrafodaLista"/>
        <w:numPr>
          <w:ilvl w:val="0"/>
          <w:numId w:val="4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6C7BAC">
        <w:rPr>
          <w:rFonts w:ascii="Aptos" w:eastAsia="Times New Roman" w:hAnsi="Aptos" w:cs="Times New Roman"/>
          <w:sz w:val="24"/>
          <w:szCs w:val="24"/>
          <w:lang w:val="pt-BR"/>
        </w:rPr>
        <w:t>Valida credenciais</w:t>
      </w:r>
    </w:p>
    <w:p w:rsidR="006C7BAC" w:rsidRPr="006C7BAC" w:rsidRDefault="006C7BAC" w:rsidP="00EF19B5">
      <w:pPr>
        <w:pStyle w:val="PargrafodaLista"/>
        <w:numPr>
          <w:ilvl w:val="0"/>
          <w:numId w:val="4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6C7BAC">
        <w:rPr>
          <w:rFonts w:ascii="Aptos" w:eastAsia="Times New Roman" w:hAnsi="Aptos" w:cs="Times New Roman"/>
          <w:sz w:val="24"/>
          <w:szCs w:val="24"/>
          <w:lang w:val="pt-BR"/>
        </w:rPr>
        <w:t>Permite acesso ao sistema</w:t>
      </w:r>
    </w:p>
    <w:p w:rsidR="006C7BAC" w:rsidRPr="006C7BAC" w:rsidRDefault="006C7BAC" w:rsidP="00EF19B5">
      <w:pPr>
        <w:pStyle w:val="PargrafodaLista"/>
        <w:numPr>
          <w:ilvl w:val="0"/>
          <w:numId w:val="4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6C7BAC">
        <w:rPr>
          <w:rFonts w:ascii="Aptos" w:eastAsia="Times New Roman" w:hAnsi="Aptos" w:cs="Times New Roman"/>
          <w:sz w:val="24"/>
          <w:szCs w:val="24"/>
          <w:lang w:val="pt-BR"/>
        </w:rPr>
        <w:t>Bloqueia acesso em caso de erro</w:t>
      </w:r>
    </w:p>
    <w:p w:rsidR="00DE2BED" w:rsidRPr="00DE2BED" w:rsidRDefault="00DE2BED" w:rsidP="00EF19B5">
      <w:pPr>
        <w:pStyle w:val="Ttulo1"/>
        <w:numPr>
          <w:ilvl w:val="0"/>
          <w:numId w:val="2"/>
        </w:numPr>
        <w:spacing w:before="0" w:beforeAutospacing="0" w:after="120" w:afterAutospacing="0" w:line="360" w:lineRule="auto"/>
        <w:ind w:left="284" w:hanging="284"/>
        <w:jc w:val="both"/>
        <w:rPr>
          <w:rFonts w:ascii="Aptos" w:hAnsi="Aptos"/>
          <w:sz w:val="24"/>
          <w:lang w:val="pt-BR"/>
        </w:rPr>
      </w:pPr>
      <w:bookmarkStart w:id="4" w:name="_Toc232975415"/>
      <w:r w:rsidRPr="00DE2BED">
        <w:rPr>
          <w:rFonts w:ascii="Aptos" w:hAnsi="Aptos"/>
          <w:sz w:val="24"/>
          <w:lang w:val="pt-BR"/>
        </w:rPr>
        <w:t>TELA PRINCIPAL</w:t>
      </w:r>
      <w:bookmarkEnd w:id="4"/>
    </w:p>
    <w:p w:rsidR="00DE2BED" w:rsidRPr="00DE2BED" w:rsidRDefault="00DE2BED" w:rsidP="00DE2BED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>
        <w:rPr>
          <w:rFonts w:ascii="Aptos" w:eastAsia="Times New Roman" w:hAnsi="Aptos" w:cs="Times New Roman"/>
          <w:sz w:val="24"/>
          <w:szCs w:val="24"/>
          <w:lang w:val="pt-BR"/>
        </w:rPr>
        <w:t>A tela principal</w:t>
      </w: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 xml:space="preserve"> apresenta uma visão geral do sistema, permitindo ao utilizador monitorar o desempenho das vendas.</w:t>
      </w:r>
    </w:p>
    <w:p w:rsidR="00DE2BED" w:rsidRPr="00DE2BED" w:rsidRDefault="00DE2BED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b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b/>
          <w:sz w:val="24"/>
          <w:szCs w:val="24"/>
          <w:lang w:val="pt-BR"/>
        </w:rPr>
        <w:t>Informações disponíveis:</w:t>
      </w:r>
    </w:p>
    <w:p w:rsidR="00DE2BED" w:rsidRPr="00DE2BED" w:rsidRDefault="00DE2BED" w:rsidP="00EF19B5">
      <w:pPr>
        <w:pStyle w:val="PargrafodaLista"/>
        <w:numPr>
          <w:ilvl w:val="0"/>
          <w:numId w:val="5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Total de vendas realizadas</w:t>
      </w:r>
    </w:p>
    <w:p w:rsidR="00DE2BED" w:rsidRPr="00DE2BED" w:rsidRDefault="00DE2BED" w:rsidP="00EF19B5">
      <w:pPr>
        <w:pStyle w:val="PargrafodaLista"/>
        <w:numPr>
          <w:ilvl w:val="0"/>
          <w:numId w:val="5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Número de clientes registados</w:t>
      </w:r>
    </w:p>
    <w:p w:rsidR="00DE2BED" w:rsidRPr="00DE2BED" w:rsidRDefault="00DE2BED" w:rsidP="00EF19B5">
      <w:pPr>
        <w:pStyle w:val="PargrafodaLista"/>
        <w:numPr>
          <w:ilvl w:val="0"/>
          <w:numId w:val="5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Produtos mais vendidos</w:t>
      </w:r>
    </w:p>
    <w:p w:rsidR="00DE2BED" w:rsidRPr="00DE2BED" w:rsidRDefault="00DE2BED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b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b/>
          <w:sz w:val="24"/>
          <w:szCs w:val="24"/>
          <w:lang w:val="pt-BR"/>
        </w:rPr>
        <w:t>Importância:</w:t>
      </w:r>
    </w:p>
    <w:p w:rsidR="00DE2BED" w:rsidRPr="00DE2BED" w:rsidRDefault="00DE2BED" w:rsidP="00DE2BED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Permite tomada de decisão baseada em dados reais.</w:t>
      </w:r>
    </w:p>
    <w:p w:rsidR="00DE2BED" w:rsidRPr="00DE2BED" w:rsidRDefault="00DE2BED" w:rsidP="00EF19B5">
      <w:pPr>
        <w:pStyle w:val="Ttulo1"/>
        <w:numPr>
          <w:ilvl w:val="0"/>
          <w:numId w:val="2"/>
        </w:numPr>
        <w:spacing w:before="0" w:beforeAutospacing="0" w:after="120" w:afterAutospacing="0" w:line="360" w:lineRule="auto"/>
        <w:ind w:left="284" w:hanging="284"/>
        <w:jc w:val="both"/>
        <w:rPr>
          <w:rFonts w:ascii="Aptos" w:hAnsi="Aptos"/>
          <w:sz w:val="24"/>
          <w:lang w:val="pt-BR"/>
        </w:rPr>
      </w:pPr>
      <w:bookmarkStart w:id="5" w:name="_Toc232975416"/>
      <w:r w:rsidRPr="00DE2BED">
        <w:rPr>
          <w:rFonts w:ascii="Aptos" w:hAnsi="Aptos"/>
          <w:sz w:val="24"/>
          <w:lang w:val="pt-BR"/>
        </w:rPr>
        <w:t>GESTÃO DE CLIENTES</w:t>
      </w:r>
      <w:bookmarkEnd w:id="5"/>
    </w:p>
    <w:p w:rsidR="00DE2BED" w:rsidRPr="00DE2BED" w:rsidRDefault="00DE2BED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b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b/>
          <w:sz w:val="24"/>
          <w:szCs w:val="24"/>
          <w:lang w:val="pt-BR"/>
        </w:rPr>
        <w:t>Funcionalidades:</w:t>
      </w:r>
    </w:p>
    <w:p w:rsidR="00DE2BED" w:rsidRPr="00DE2BED" w:rsidRDefault="00DE2BED" w:rsidP="00EF19B5">
      <w:pPr>
        <w:pStyle w:val="PargrafodaLista"/>
        <w:numPr>
          <w:ilvl w:val="0"/>
          <w:numId w:val="14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Registo de novos clientes</w:t>
      </w:r>
    </w:p>
    <w:p w:rsidR="00DE2BED" w:rsidRPr="00DE2BED" w:rsidRDefault="00DE2BED" w:rsidP="00EF19B5">
      <w:pPr>
        <w:pStyle w:val="PargrafodaLista"/>
        <w:numPr>
          <w:ilvl w:val="0"/>
          <w:numId w:val="14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Edição de dados</w:t>
      </w:r>
    </w:p>
    <w:p w:rsidR="00DE2BED" w:rsidRPr="00DE2BED" w:rsidRDefault="00DE2BED" w:rsidP="00EF19B5">
      <w:pPr>
        <w:pStyle w:val="PargrafodaLista"/>
        <w:numPr>
          <w:ilvl w:val="0"/>
          <w:numId w:val="14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Remoção de clientes</w:t>
      </w:r>
    </w:p>
    <w:p w:rsidR="00DE2BED" w:rsidRPr="00DE2BED" w:rsidRDefault="00DE2BED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b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b/>
          <w:sz w:val="24"/>
          <w:szCs w:val="24"/>
          <w:lang w:val="pt-BR"/>
        </w:rPr>
        <w:t>Processo:</w:t>
      </w:r>
    </w:p>
    <w:p w:rsidR="00DE2BED" w:rsidRPr="00DE2BED" w:rsidRDefault="00DE2BED" w:rsidP="00EF19B5">
      <w:pPr>
        <w:pStyle w:val="PargrafodaLista"/>
        <w:numPr>
          <w:ilvl w:val="0"/>
          <w:numId w:val="15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Aceder ao menu “Clientes”</w:t>
      </w:r>
    </w:p>
    <w:p w:rsidR="00DE2BED" w:rsidRPr="00DE2BED" w:rsidRDefault="00DE2BED" w:rsidP="00EF19B5">
      <w:pPr>
        <w:pStyle w:val="PargrafodaLista"/>
        <w:numPr>
          <w:ilvl w:val="0"/>
          <w:numId w:val="15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Inserir dados do cliente</w:t>
      </w:r>
    </w:p>
    <w:p w:rsidR="00DE2BED" w:rsidRDefault="00DE2BED" w:rsidP="00EF19B5">
      <w:pPr>
        <w:pStyle w:val="PargrafodaLista"/>
        <w:numPr>
          <w:ilvl w:val="0"/>
          <w:numId w:val="15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Guardar no sistema</w:t>
      </w:r>
    </w:p>
    <w:p w:rsidR="003A188A" w:rsidRPr="00DE2BED" w:rsidRDefault="003A188A" w:rsidP="003A188A">
      <w:pPr>
        <w:pStyle w:val="PargrafodaLista"/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DE2BED" w:rsidRPr="00DE2BED" w:rsidRDefault="00DE2BED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b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b/>
          <w:sz w:val="24"/>
          <w:szCs w:val="24"/>
          <w:lang w:val="pt-BR"/>
        </w:rPr>
        <w:lastRenderedPageBreak/>
        <w:t>Observação:</w:t>
      </w:r>
    </w:p>
    <w:p w:rsidR="00DE2BED" w:rsidRPr="00DE2BED" w:rsidRDefault="00DE2BED" w:rsidP="00DE2BED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Os dados são armazenados na base de dados garantindo persistência.</w:t>
      </w:r>
    </w:p>
    <w:p w:rsidR="00DE2BED" w:rsidRPr="00DE2BED" w:rsidRDefault="00DE2BED" w:rsidP="00EF19B5">
      <w:pPr>
        <w:pStyle w:val="Ttulo1"/>
        <w:numPr>
          <w:ilvl w:val="0"/>
          <w:numId w:val="2"/>
        </w:numPr>
        <w:spacing w:before="0" w:beforeAutospacing="0" w:after="120" w:afterAutospacing="0" w:line="360" w:lineRule="auto"/>
        <w:ind w:left="284" w:hanging="284"/>
        <w:jc w:val="both"/>
        <w:rPr>
          <w:rFonts w:ascii="Aptos" w:hAnsi="Aptos"/>
          <w:sz w:val="24"/>
          <w:lang w:val="pt-BR"/>
        </w:rPr>
      </w:pPr>
      <w:bookmarkStart w:id="6" w:name="_Toc232975417"/>
      <w:r w:rsidRPr="00DE2BED">
        <w:rPr>
          <w:rFonts w:ascii="Aptos" w:hAnsi="Aptos"/>
          <w:sz w:val="24"/>
          <w:lang w:val="pt-BR"/>
        </w:rPr>
        <w:t>GESTÃO DE PRODUTOS</w:t>
      </w:r>
      <w:bookmarkEnd w:id="6"/>
    </w:p>
    <w:p w:rsidR="00DE2BED" w:rsidRPr="00DE2BED" w:rsidRDefault="00DE2BED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b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b/>
          <w:sz w:val="24"/>
          <w:szCs w:val="24"/>
          <w:lang w:val="pt-BR"/>
        </w:rPr>
        <w:t>Funcionalidades:</w:t>
      </w:r>
    </w:p>
    <w:p w:rsidR="00DE2BED" w:rsidRPr="00DE2BED" w:rsidRDefault="00DE2BED" w:rsidP="00EF19B5">
      <w:pPr>
        <w:pStyle w:val="PargrafodaLista"/>
        <w:numPr>
          <w:ilvl w:val="0"/>
          <w:numId w:val="13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Cadastro de produtos</w:t>
      </w:r>
    </w:p>
    <w:p w:rsidR="00DE2BED" w:rsidRPr="00DE2BED" w:rsidRDefault="00DE2BED" w:rsidP="00EF19B5">
      <w:pPr>
        <w:pStyle w:val="PargrafodaLista"/>
        <w:numPr>
          <w:ilvl w:val="0"/>
          <w:numId w:val="13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Atualização de preço</w:t>
      </w:r>
    </w:p>
    <w:p w:rsidR="00DE2BED" w:rsidRPr="00DE2BED" w:rsidRDefault="00DE2BED" w:rsidP="00EF19B5">
      <w:pPr>
        <w:pStyle w:val="PargrafodaLista"/>
        <w:numPr>
          <w:ilvl w:val="0"/>
          <w:numId w:val="13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Controlo de stock</w:t>
      </w:r>
    </w:p>
    <w:p w:rsidR="00DE2BED" w:rsidRPr="00DE2BED" w:rsidRDefault="00DE2BED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b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b/>
          <w:sz w:val="24"/>
          <w:szCs w:val="24"/>
          <w:lang w:val="pt-BR"/>
        </w:rPr>
        <w:t>Processo:</w:t>
      </w:r>
    </w:p>
    <w:p w:rsidR="00DE2BED" w:rsidRPr="00DE2BED" w:rsidRDefault="00DE2BED" w:rsidP="00EF19B5">
      <w:pPr>
        <w:pStyle w:val="PargrafodaLista"/>
        <w:numPr>
          <w:ilvl w:val="0"/>
          <w:numId w:val="12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Inserir nome do produto</w:t>
      </w:r>
    </w:p>
    <w:p w:rsidR="00DE2BED" w:rsidRPr="00DE2BED" w:rsidRDefault="00DE2BED" w:rsidP="00EF19B5">
      <w:pPr>
        <w:pStyle w:val="PargrafodaLista"/>
        <w:numPr>
          <w:ilvl w:val="0"/>
          <w:numId w:val="12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Definir preço</w:t>
      </w:r>
    </w:p>
    <w:p w:rsidR="00DE2BED" w:rsidRPr="00DE2BED" w:rsidRDefault="00DE2BED" w:rsidP="00EF19B5">
      <w:pPr>
        <w:pStyle w:val="PargrafodaLista"/>
        <w:numPr>
          <w:ilvl w:val="0"/>
          <w:numId w:val="12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Definir quantidade em stock</w:t>
      </w:r>
    </w:p>
    <w:p w:rsidR="00DE2BED" w:rsidRPr="00DE2BED" w:rsidRDefault="00DE2BED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b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b/>
          <w:sz w:val="24"/>
          <w:szCs w:val="24"/>
          <w:lang w:val="pt-BR"/>
        </w:rPr>
        <w:t>Importância:</w:t>
      </w:r>
    </w:p>
    <w:p w:rsidR="00DE2BED" w:rsidRPr="00DE2BED" w:rsidRDefault="00DE2BED" w:rsidP="00DE2BED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Evita vendas de produtos indisponíveis.</w:t>
      </w:r>
    </w:p>
    <w:p w:rsidR="00DE2BED" w:rsidRPr="00DE2BED" w:rsidRDefault="00DE2BED" w:rsidP="00EF19B5">
      <w:pPr>
        <w:pStyle w:val="Ttulo1"/>
        <w:numPr>
          <w:ilvl w:val="0"/>
          <w:numId w:val="2"/>
        </w:numPr>
        <w:spacing w:before="0" w:beforeAutospacing="0" w:after="120" w:afterAutospacing="0" w:line="360" w:lineRule="auto"/>
        <w:ind w:left="284" w:hanging="284"/>
        <w:jc w:val="both"/>
        <w:rPr>
          <w:rFonts w:ascii="Aptos" w:hAnsi="Aptos"/>
          <w:sz w:val="24"/>
          <w:lang w:val="pt-BR"/>
        </w:rPr>
      </w:pPr>
      <w:bookmarkStart w:id="7" w:name="_Toc232975418"/>
      <w:r w:rsidRPr="00DE2BED">
        <w:rPr>
          <w:rFonts w:ascii="Aptos" w:hAnsi="Aptos"/>
          <w:sz w:val="24"/>
          <w:lang w:val="pt-BR"/>
        </w:rPr>
        <w:t>CARRINHO DE COMPRAS</w:t>
      </w:r>
      <w:bookmarkEnd w:id="7"/>
    </w:p>
    <w:p w:rsidR="00DE2BED" w:rsidRPr="00DE2BED" w:rsidRDefault="00DE2BED" w:rsidP="00DE2BED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O carrinho funciona como um espaço temporário onde os produtos são armazenados antes da compra final.</w:t>
      </w:r>
    </w:p>
    <w:p w:rsidR="00DE2BED" w:rsidRPr="00DE2BED" w:rsidRDefault="00DE2BED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b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b/>
          <w:sz w:val="24"/>
          <w:szCs w:val="24"/>
          <w:lang w:val="pt-BR"/>
        </w:rPr>
        <w:t>Funcionalidades:</w:t>
      </w:r>
    </w:p>
    <w:p w:rsidR="00DE2BED" w:rsidRPr="00DE2BED" w:rsidRDefault="00DE2BED" w:rsidP="00EF19B5">
      <w:pPr>
        <w:pStyle w:val="PargrafodaLista"/>
        <w:numPr>
          <w:ilvl w:val="0"/>
          <w:numId w:val="11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Adicionar produtos</w:t>
      </w:r>
    </w:p>
    <w:p w:rsidR="00DE2BED" w:rsidRPr="00DE2BED" w:rsidRDefault="00DE2BED" w:rsidP="00EF19B5">
      <w:pPr>
        <w:pStyle w:val="PargrafodaLista"/>
        <w:numPr>
          <w:ilvl w:val="0"/>
          <w:numId w:val="11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Remover produtos</w:t>
      </w:r>
    </w:p>
    <w:p w:rsidR="00DE2BED" w:rsidRPr="00DE2BED" w:rsidRDefault="00DE2BED" w:rsidP="00EF19B5">
      <w:pPr>
        <w:pStyle w:val="PargrafodaLista"/>
        <w:numPr>
          <w:ilvl w:val="0"/>
          <w:numId w:val="11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Atualizar quantidades</w:t>
      </w:r>
    </w:p>
    <w:p w:rsidR="00DE2BED" w:rsidRPr="00DE2BED" w:rsidRDefault="00DE2BED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b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b/>
          <w:sz w:val="24"/>
          <w:szCs w:val="24"/>
          <w:lang w:val="pt-BR"/>
        </w:rPr>
        <w:t>Fluxo:</w:t>
      </w:r>
    </w:p>
    <w:p w:rsidR="00DE2BED" w:rsidRPr="00DE2BED" w:rsidRDefault="00DE2BED" w:rsidP="00DE2BED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 xml:space="preserve">Cliente </w:t>
      </w:r>
      <w:proofErr w:type="gramStart"/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 xml:space="preserve">→ </w:t>
      </w:r>
      <w:r w:rsidR="00777ECD" w:rsidRPr="00DE2BED">
        <w:rPr>
          <w:rFonts w:ascii="Aptos" w:eastAsia="Times New Roman" w:hAnsi="Aptos" w:cs="Times New Roman"/>
          <w:sz w:val="24"/>
          <w:szCs w:val="24"/>
          <w:lang w:val="pt-BR"/>
        </w:rPr>
        <w:t>Sele</w:t>
      </w:r>
      <w:r w:rsidR="00777ECD">
        <w:rPr>
          <w:rFonts w:ascii="Aptos" w:eastAsia="Times New Roman" w:hAnsi="Aptos" w:cs="Times New Roman"/>
          <w:sz w:val="24"/>
          <w:szCs w:val="24"/>
          <w:lang w:val="pt-BR"/>
        </w:rPr>
        <w:t>c</w:t>
      </w:r>
      <w:r w:rsidR="00777ECD" w:rsidRPr="00DE2BED">
        <w:rPr>
          <w:rFonts w:ascii="Aptos" w:eastAsia="Times New Roman" w:hAnsi="Aptos" w:cs="Times New Roman"/>
          <w:sz w:val="24"/>
          <w:szCs w:val="24"/>
          <w:lang w:val="pt-BR"/>
        </w:rPr>
        <w:t>iona</w:t>
      </w:r>
      <w:proofErr w:type="gramEnd"/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 xml:space="preserve"> produtos → Adiciona ao carrinho</w:t>
      </w:r>
    </w:p>
    <w:p w:rsidR="00DE2BED" w:rsidRPr="00DE2BED" w:rsidRDefault="00DE2BED" w:rsidP="00EF19B5">
      <w:pPr>
        <w:pStyle w:val="Ttulo1"/>
        <w:numPr>
          <w:ilvl w:val="0"/>
          <w:numId w:val="2"/>
        </w:numPr>
        <w:spacing w:before="0" w:beforeAutospacing="0" w:after="120" w:afterAutospacing="0" w:line="360" w:lineRule="auto"/>
        <w:ind w:left="284" w:hanging="284"/>
        <w:jc w:val="both"/>
        <w:rPr>
          <w:rFonts w:ascii="Aptos" w:hAnsi="Aptos"/>
          <w:sz w:val="24"/>
          <w:lang w:val="pt-BR"/>
        </w:rPr>
      </w:pPr>
      <w:bookmarkStart w:id="8" w:name="_Toc232975419"/>
      <w:r w:rsidRPr="00DE2BED">
        <w:rPr>
          <w:rFonts w:ascii="Aptos" w:hAnsi="Aptos"/>
          <w:sz w:val="24"/>
          <w:lang w:val="pt-BR"/>
        </w:rPr>
        <w:t>FINALIZAÇÃO DA COMPRA</w:t>
      </w:r>
      <w:bookmarkEnd w:id="8"/>
    </w:p>
    <w:p w:rsidR="00DE2BED" w:rsidRPr="00DE2BED" w:rsidRDefault="00DE2BED" w:rsidP="00DE2BED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Esta é a etapa crítica do sistema.</w:t>
      </w:r>
    </w:p>
    <w:p w:rsidR="00DE2BED" w:rsidRPr="00DE2BED" w:rsidRDefault="00DE2BED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b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b/>
          <w:sz w:val="24"/>
          <w:szCs w:val="24"/>
          <w:lang w:val="pt-BR"/>
        </w:rPr>
        <w:t>Processo:</w:t>
      </w:r>
    </w:p>
    <w:p w:rsidR="00DE2BED" w:rsidRPr="00DE2BED" w:rsidRDefault="00DE2BED" w:rsidP="00EF19B5">
      <w:pPr>
        <w:pStyle w:val="PargrafodaLista"/>
        <w:numPr>
          <w:ilvl w:val="0"/>
          <w:numId w:val="10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Validar itens do carrinho</w:t>
      </w:r>
    </w:p>
    <w:p w:rsidR="00DE2BED" w:rsidRPr="00DE2BED" w:rsidRDefault="00DE2BED" w:rsidP="00EF19B5">
      <w:pPr>
        <w:pStyle w:val="PargrafodaLista"/>
        <w:numPr>
          <w:ilvl w:val="0"/>
          <w:numId w:val="10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lastRenderedPageBreak/>
        <w:t>Calcular total da compra</w:t>
      </w:r>
    </w:p>
    <w:p w:rsidR="00DE2BED" w:rsidRPr="00DE2BED" w:rsidRDefault="00DE2BED" w:rsidP="00EF19B5">
      <w:pPr>
        <w:pStyle w:val="PargrafodaLista"/>
        <w:numPr>
          <w:ilvl w:val="0"/>
          <w:numId w:val="10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Criar encomenda</w:t>
      </w:r>
    </w:p>
    <w:p w:rsidR="00DE2BED" w:rsidRPr="00DE2BED" w:rsidRDefault="00DE2BED" w:rsidP="00EF19B5">
      <w:pPr>
        <w:pStyle w:val="PargrafodaLista"/>
        <w:numPr>
          <w:ilvl w:val="0"/>
          <w:numId w:val="10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Atualizar stock</w:t>
      </w:r>
    </w:p>
    <w:p w:rsidR="00DE2BED" w:rsidRPr="00DE2BED" w:rsidRDefault="00DE2BED" w:rsidP="00EF19B5">
      <w:pPr>
        <w:pStyle w:val="PargrafodaLista"/>
        <w:numPr>
          <w:ilvl w:val="0"/>
          <w:numId w:val="10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Limpar carrinho</w:t>
      </w:r>
    </w:p>
    <w:p w:rsidR="00DE2BED" w:rsidRPr="00DE2BED" w:rsidRDefault="00DE2BED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b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b/>
          <w:sz w:val="24"/>
          <w:szCs w:val="24"/>
          <w:lang w:val="pt-BR"/>
        </w:rPr>
        <w:t>Segurança:</w:t>
      </w:r>
    </w:p>
    <w:p w:rsidR="00DE2BED" w:rsidRPr="00DE2BED" w:rsidRDefault="00DE2BED" w:rsidP="00DE2BED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O sistema utiliza transações para evitar erros durante o processo.</w:t>
      </w:r>
    </w:p>
    <w:p w:rsidR="00DE2BED" w:rsidRPr="00DE2BED" w:rsidRDefault="00DE2BED" w:rsidP="00EF19B5">
      <w:pPr>
        <w:pStyle w:val="Ttulo1"/>
        <w:numPr>
          <w:ilvl w:val="0"/>
          <w:numId w:val="2"/>
        </w:numPr>
        <w:spacing w:before="0" w:beforeAutospacing="0" w:after="120" w:afterAutospacing="0" w:line="360" w:lineRule="auto"/>
        <w:ind w:left="426" w:hanging="426"/>
        <w:jc w:val="both"/>
        <w:rPr>
          <w:rFonts w:ascii="Aptos" w:hAnsi="Aptos"/>
          <w:sz w:val="24"/>
          <w:lang w:val="pt-BR"/>
        </w:rPr>
      </w:pPr>
      <w:bookmarkStart w:id="9" w:name="_Toc232975420"/>
      <w:r w:rsidRPr="00DE2BED">
        <w:rPr>
          <w:rFonts w:ascii="Aptos" w:hAnsi="Aptos"/>
          <w:sz w:val="24"/>
          <w:lang w:val="pt-BR"/>
        </w:rPr>
        <w:t>GESTÃO DE ENCOMENDAS</w:t>
      </w:r>
      <w:bookmarkEnd w:id="9"/>
    </w:p>
    <w:p w:rsidR="00DE2BED" w:rsidRPr="00DE2BED" w:rsidRDefault="00DE2BED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b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b/>
          <w:sz w:val="24"/>
          <w:szCs w:val="24"/>
          <w:lang w:val="pt-BR"/>
        </w:rPr>
        <w:t>Funcionalidades:</w:t>
      </w:r>
    </w:p>
    <w:p w:rsidR="00DE2BED" w:rsidRPr="00DE2BED" w:rsidRDefault="00DE2BED" w:rsidP="00EF19B5">
      <w:pPr>
        <w:pStyle w:val="PargrafodaLista"/>
        <w:numPr>
          <w:ilvl w:val="0"/>
          <w:numId w:val="9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Visualizar encomendas</w:t>
      </w:r>
    </w:p>
    <w:p w:rsidR="00DE2BED" w:rsidRPr="00DE2BED" w:rsidRDefault="00DE2BED" w:rsidP="00EF19B5">
      <w:pPr>
        <w:pStyle w:val="PargrafodaLista"/>
        <w:numPr>
          <w:ilvl w:val="0"/>
          <w:numId w:val="9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Atualizar estado</w:t>
      </w:r>
    </w:p>
    <w:p w:rsidR="00DE2BED" w:rsidRPr="00DE2BED" w:rsidRDefault="00DE2BED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b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b/>
          <w:sz w:val="24"/>
          <w:szCs w:val="24"/>
          <w:lang w:val="pt-BR"/>
        </w:rPr>
        <w:t>Estados possíveis:</w:t>
      </w:r>
    </w:p>
    <w:p w:rsidR="00DE2BED" w:rsidRPr="00DE2BED" w:rsidRDefault="00DE2BED" w:rsidP="00EF19B5">
      <w:pPr>
        <w:pStyle w:val="PargrafodaLista"/>
        <w:numPr>
          <w:ilvl w:val="0"/>
          <w:numId w:val="8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PENDENTE</w:t>
      </w:r>
    </w:p>
    <w:p w:rsidR="00DE2BED" w:rsidRPr="00DE2BED" w:rsidRDefault="00DE2BED" w:rsidP="00EF19B5">
      <w:pPr>
        <w:pStyle w:val="PargrafodaLista"/>
        <w:numPr>
          <w:ilvl w:val="0"/>
          <w:numId w:val="8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CONFIRMADA</w:t>
      </w:r>
    </w:p>
    <w:p w:rsidR="00DE2BED" w:rsidRPr="00DE2BED" w:rsidRDefault="00DE2BED" w:rsidP="00EF19B5">
      <w:pPr>
        <w:pStyle w:val="PargrafodaLista"/>
        <w:numPr>
          <w:ilvl w:val="0"/>
          <w:numId w:val="8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EXPEDIDA</w:t>
      </w:r>
    </w:p>
    <w:p w:rsidR="00DE2BED" w:rsidRPr="00DE2BED" w:rsidRDefault="00DE2BED" w:rsidP="00EF19B5">
      <w:pPr>
        <w:pStyle w:val="PargrafodaLista"/>
        <w:numPr>
          <w:ilvl w:val="0"/>
          <w:numId w:val="8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ENTREGUE</w:t>
      </w:r>
    </w:p>
    <w:p w:rsidR="00DE2BED" w:rsidRPr="00DE2BED" w:rsidRDefault="00DE2BED" w:rsidP="00EF19B5">
      <w:pPr>
        <w:pStyle w:val="PargrafodaLista"/>
        <w:numPr>
          <w:ilvl w:val="0"/>
          <w:numId w:val="8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CANCELADA</w:t>
      </w:r>
    </w:p>
    <w:p w:rsidR="00DE2BED" w:rsidRPr="00DE2BED" w:rsidRDefault="00DE2BED" w:rsidP="00EF19B5">
      <w:pPr>
        <w:pStyle w:val="Ttulo1"/>
        <w:numPr>
          <w:ilvl w:val="0"/>
          <w:numId w:val="2"/>
        </w:numPr>
        <w:spacing w:before="0" w:beforeAutospacing="0" w:after="120" w:afterAutospacing="0" w:line="360" w:lineRule="auto"/>
        <w:ind w:left="426" w:hanging="426"/>
        <w:jc w:val="both"/>
        <w:rPr>
          <w:rFonts w:ascii="Aptos" w:hAnsi="Aptos"/>
          <w:sz w:val="24"/>
          <w:lang w:val="pt-BR"/>
        </w:rPr>
      </w:pPr>
      <w:bookmarkStart w:id="10" w:name="_Toc232975421"/>
      <w:r w:rsidRPr="00DE2BED">
        <w:rPr>
          <w:rFonts w:ascii="Aptos" w:hAnsi="Aptos"/>
          <w:sz w:val="24"/>
          <w:lang w:val="pt-BR"/>
        </w:rPr>
        <w:t>RELATÓRIOS E ESTATÍSTICAS</w:t>
      </w:r>
      <w:bookmarkEnd w:id="10"/>
    </w:p>
    <w:p w:rsidR="00DE2BED" w:rsidRPr="00DE2BED" w:rsidRDefault="00DE2BED" w:rsidP="00DE2BED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O sistema disponibiliza relatórios que auxiliam na análise do desempenho.</w:t>
      </w:r>
    </w:p>
    <w:p w:rsidR="00DE2BED" w:rsidRPr="00DE2BED" w:rsidRDefault="00DE2BED" w:rsidP="00EF19B5">
      <w:pPr>
        <w:pStyle w:val="PargrafodaLista"/>
        <w:numPr>
          <w:ilvl w:val="0"/>
          <w:numId w:val="1"/>
        </w:numPr>
        <w:spacing w:after="120" w:line="360" w:lineRule="auto"/>
        <w:jc w:val="both"/>
        <w:rPr>
          <w:rFonts w:ascii="Aptos" w:eastAsia="Times New Roman" w:hAnsi="Aptos" w:cs="Times New Roman"/>
          <w:b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b/>
          <w:sz w:val="24"/>
          <w:szCs w:val="24"/>
          <w:lang w:val="pt-BR"/>
        </w:rPr>
        <w:t>Tipos:</w:t>
      </w:r>
    </w:p>
    <w:p w:rsidR="00DE2BED" w:rsidRPr="00DE2BED" w:rsidRDefault="00DE2BED" w:rsidP="00EF19B5">
      <w:pPr>
        <w:pStyle w:val="PargrafodaLista"/>
        <w:numPr>
          <w:ilvl w:val="0"/>
          <w:numId w:val="7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Total de vendas</w:t>
      </w:r>
    </w:p>
    <w:p w:rsidR="00DE2BED" w:rsidRPr="00DE2BED" w:rsidRDefault="00DE2BED" w:rsidP="00EF19B5">
      <w:pPr>
        <w:pStyle w:val="PargrafodaLista"/>
        <w:numPr>
          <w:ilvl w:val="0"/>
          <w:numId w:val="7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Produtos mais vendidos</w:t>
      </w:r>
    </w:p>
    <w:p w:rsidR="00DE2BED" w:rsidRPr="00DE2BED" w:rsidRDefault="00DE2BED" w:rsidP="00EF19B5">
      <w:pPr>
        <w:pStyle w:val="PargrafodaLista"/>
        <w:numPr>
          <w:ilvl w:val="0"/>
          <w:numId w:val="7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Vendas por período</w:t>
      </w:r>
    </w:p>
    <w:p w:rsidR="00DE2BED" w:rsidRPr="00DE2BED" w:rsidRDefault="00DE2BED" w:rsidP="00EF19B5">
      <w:pPr>
        <w:pStyle w:val="Ttulo1"/>
        <w:numPr>
          <w:ilvl w:val="0"/>
          <w:numId w:val="2"/>
        </w:numPr>
        <w:spacing w:before="0" w:beforeAutospacing="0" w:after="120" w:afterAutospacing="0" w:line="360" w:lineRule="auto"/>
        <w:ind w:left="426" w:hanging="426"/>
        <w:jc w:val="both"/>
        <w:rPr>
          <w:rFonts w:ascii="Aptos" w:hAnsi="Aptos"/>
          <w:sz w:val="24"/>
          <w:lang w:val="pt-BR"/>
        </w:rPr>
      </w:pPr>
      <w:bookmarkStart w:id="11" w:name="_Toc232975422"/>
      <w:r w:rsidRPr="00DE2BED">
        <w:rPr>
          <w:rFonts w:ascii="Aptos" w:hAnsi="Aptos"/>
          <w:sz w:val="24"/>
          <w:lang w:val="pt-BR"/>
        </w:rPr>
        <w:t>BOAS PRÁTICAS DE UTILIZAÇÃO</w:t>
      </w:r>
      <w:bookmarkEnd w:id="11"/>
    </w:p>
    <w:p w:rsidR="00DE2BED" w:rsidRPr="00DE2BED" w:rsidRDefault="00DE2BED" w:rsidP="00EF19B5">
      <w:pPr>
        <w:pStyle w:val="PargrafodaLista"/>
        <w:numPr>
          <w:ilvl w:val="0"/>
          <w:numId w:val="6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Manter dados atualizados</w:t>
      </w:r>
    </w:p>
    <w:p w:rsidR="00DE2BED" w:rsidRPr="00DE2BED" w:rsidRDefault="00DE2BED" w:rsidP="00EF19B5">
      <w:pPr>
        <w:pStyle w:val="PargrafodaLista"/>
        <w:numPr>
          <w:ilvl w:val="0"/>
          <w:numId w:val="6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Verificar stock regularmente</w:t>
      </w:r>
    </w:p>
    <w:p w:rsidR="00DE2BED" w:rsidRPr="00DE2BED" w:rsidRDefault="00DE2BED" w:rsidP="00EF19B5">
      <w:pPr>
        <w:pStyle w:val="PargrafodaLista"/>
        <w:numPr>
          <w:ilvl w:val="0"/>
          <w:numId w:val="6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Evitar duplicação de clientes</w:t>
      </w:r>
    </w:p>
    <w:p w:rsidR="00DE2BED" w:rsidRDefault="00DE2BED" w:rsidP="00EF19B5">
      <w:pPr>
        <w:pStyle w:val="PargrafodaLista"/>
        <w:numPr>
          <w:ilvl w:val="0"/>
          <w:numId w:val="6"/>
        </w:numPr>
        <w:spacing w:after="120" w:line="360" w:lineRule="auto"/>
        <w:ind w:left="1134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Validar informações antes de finalizar venda</w:t>
      </w:r>
    </w:p>
    <w:p w:rsidR="00DE2BED" w:rsidRPr="00DE2BED" w:rsidRDefault="00DE2BED" w:rsidP="00777ECD">
      <w:pPr>
        <w:pStyle w:val="Ttulo1"/>
        <w:spacing w:before="0" w:beforeAutospacing="0" w:after="120" w:afterAutospacing="0" w:line="360" w:lineRule="auto"/>
        <w:jc w:val="both"/>
        <w:rPr>
          <w:rFonts w:ascii="Aptos" w:hAnsi="Aptos"/>
          <w:sz w:val="24"/>
          <w:lang w:val="pt-BR"/>
        </w:rPr>
      </w:pPr>
      <w:bookmarkStart w:id="12" w:name="_Toc232975423"/>
      <w:bookmarkStart w:id="13" w:name="_GoBack"/>
      <w:bookmarkEnd w:id="13"/>
      <w:r w:rsidRPr="00DE2BED">
        <w:rPr>
          <w:rFonts w:ascii="Aptos" w:hAnsi="Aptos"/>
          <w:sz w:val="24"/>
          <w:lang w:val="pt-BR"/>
        </w:rPr>
        <w:lastRenderedPageBreak/>
        <w:t>CONCLUSÃO</w:t>
      </w:r>
      <w:bookmarkEnd w:id="12"/>
    </w:p>
    <w:p w:rsidR="00DE2BED" w:rsidRPr="00DE2BED" w:rsidRDefault="00DE2BED" w:rsidP="00DE2BED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E2BED">
        <w:rPr>
          <w:rFonts w:ascii="Aptos" w:eastAsia="Times New Roman" w:hAnsi="Aptos" w:cs="Times New Roman"/>
          <w:sz w:val="24"/>
          <w:szCs w:val="24"/>
          <w:lang w:val="pt-BR"/>
        </w:rPr>
        <w:t>O sistema apresenta uma solução completa para gestão de vendas, contribuindo para a organização e eficiência das operações comerciais.</w:t>
      </w:r>
    </w:p>
    <w:p w:rsidR="00BD6587" w:rsidRPr="00DE2BED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sectPr w:rsidR="00BD6587" w:rsidRPr="00DE2BED" w:rsidSect="00905A81">
      <w:headerReference w:type="default" r:id="rId9"/>
      <w:footerReference w:type="default" r:id="rId10"/>
      <w:pgSz w:w="12240" w:h="15840"/>
      <w:pgMar w:top="1560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0DB5" w:rsidRDefault="00380DB5" w:rsidP="00C72096">
      <w:pPr>
        <w:spacing w:after="0" w:line="240" w:lineRule="auto"/>
      </w:pPr>
      <w:r>
        <w:separator/>
      </w:r>
    </w:p>
  </w:endnote>
  <w:endnote w:type="continuationSeparator" w:id="0">
    <w:p w:rsidR="00380DB5" w:rsidRDefault="00380DB5" w:rsidP="00C72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5898413"/>
      <w:docPartObj>
        <w:docPartGallery w:val="Page Numbers (Bottom of Page)"/>
        <w:docPartUnique/>
      </w:docPartObj>
    </w:sdtPr>
    <w:sdtEndPr>
      <w:rPr>
        <w:rFonts w:ascii="Aptos" w:hAnsi="Aptos"/>
        <w:sz w:val="24"/>
      </w:rPr>
    </w:sdtEndPr>
    <w:sdtContent>
      <w:p w:rsidR="00A065AA" w:rsidRPr="00BD6587" w:rsidRDefault="00A065AA">
        <w:pPr>
          <w:pStyle w:val="Rodap"/>
          <w:jc w:val="center"/>
          <w:rPr>
            <w:rFonts w:ascii="Aptos" w:hAnsi="Aptos"/>
            <w:sz w:val="24"/>
          </w:rPr>
        </w:pPr>
        <w:r w:rsidRPr="00BD6587">
          <w:rPr>
            <w:rFonts w:ascii="Aptos" w:hAnsi="Aptos"/>
            <w:sz w:val="24"/>
          </w:rPr>
          <w:fldChar w:fldCharType="begin"/>
        </w:r>
        <w:r w:rsidRPr="00BD6587">
          <w:rPr>
            <w:rFonts w:ascii="Aptos" w:hAnsi="Aptos"/>
            <w:sz w:val="24"/>
          </w:rPr>
          <w:instrText>PAGE   \* MERGEFORMAT</w:instrText>
        </w:r>
        <w:r w:rsidRPr="00BD6587">
          <w:rPr>
            <w:rFonts w:ascii="Aptos" w:hAnsi="Aptos"/>
            <w:sz w:val="24"/>
          </w:rPr>
          <w:fldChar w:fldCharType="separate"/>
        </w:r>
        <w:r w:rsidR="003A188A" w:rsidRPr="003A188A">
          <w:rPr>
            <w:rFonts w:ascii="Aptos" w:hAnsi="Aptos"/>
            <w:noProof/>
            <w:sz w:val="24"/>
            <w:lang w:val="pt-BR"/>
          </w:rPr>
          <w:t>5</w:t>
        </w:r>
        <w:r w:rsidRPr="00BD6587">
          <w:rPr>
            <w:rFonts w:ascii="Aptos" w:hAnsi="Aptos"/>
            <w:sz w:val="24"/>
          </w:rPr>
          <w:fldChar w:fldCharType="end"/>
        </w:r>
      </w:p>
    </w:sdtContent>
  </w:sdt>
  <w:p w:rsidR="00A065AA" w:rsidRDefault="00A065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0DB5" w:rsidRDefault="00380DB5" w:rsidP="00C72096">
      <w:pPr>
        <w:spacing w:after="0" w:line="240" w:lineRule="auto"/>
      </w:pPr>
      <w:r>
        <w:separator/>
      </w:r>
    </w:p>
  </w:footnote>
  <w:footnote w:type="continuationSeparator" w:id="0">
    <w:p w:rsidR="00380DB5" w:rsidRDefault="00380DB5" w:rsidP="00C72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65AA" w:rsidRDefault="00A065A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11072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9507E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45A10"/>
    <w:multiLevelType w:val="hybridMultilevel"/>
    <w:tmpl w:val="6C02F2D6"/>
    <w:lvl w:ilvl="0" w:tplc="4AC8507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5BC70A1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C2498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25E38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4D25B9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B601C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C4E8B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BA1471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CA7BD8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3F518C"/>
    <w:multiLevelType w:val="hybridMultilevel"/>
    <w:tmpl w:val="7F926A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0E6162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9E46BB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403121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8"/>
  </w:num>
  <w:num w:numId="7">
    <w:abstractNumId w:val="13"/>
  </w:num>
  <w:num w:numId="8">
    <w:abstractNumId w:val="10"/>
  </w:num>
  <w:num w:numId="9">
    <w:abstractNumId w:val="3"/>
  </w:num>
  <w:num w:numId="10">
    <w:abstractNumId w:val="9"/>
  </w:num>
  <w:num w:numId="11">
    <w:abstractNumId w:val="14"/>
  </w:num>
  <w:num w:numId="12">
    <w:abstractNumId w:val="12"/>
  </w:num>
  <w:num w:numId="13">
    <w:abstractNumId w:val="6"/>
  </w:num>
  <w:num w:numId="14">
    <w:abstractNumId w:val="1"/>
  </w:num>
  <w:num w:numId="15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73B"/>
    <w:rsid w:val="00000642"/>
    <w:rsid w:val="00037FB5"/>
    <w:rsid w:val="00044DE4"/>
    <w:rsid w:val="000C22EA"/>
    <w:rsid w:val="00131528"/>
    <w:rsid w:val="001736F6"/>
    <w:rsid w:val="001811F7"/>
    <w:rsid w:val="00197B56"/>
    <w:rsid w:val="002664A4"/>
    <w:rsid w:val="00380DB5"/>
    <w:rsid w:val="003A188A"/>
    <w:rsid w:val="00433395"/>
    <w:rsid w:val="00467053"/>
    <w:rsid w:val="00485AC1"/>
    <w:rsid w:val="004E49D8"/>
    <w:rsid w:val="00531D5F"/>
    <w:rsid w:val="00556A25"/>
    <w:rsid w:val="0057054D"/>
    <w:rsid w:val="005D2088"/>
    <w:rsid w:val="006015C8"/>
    <w:rsid w:val="00620BE3"/>
    <w:rsid w:val="00694233"/>
    <w:rsid w:val="006C7BAC"/>
    <w:rsid w:val="00777ECD"/>
    <w:rsid w:val="007B32CC"/>
    <w:rsid w:val="007C1B2C"/>
    <w:rsid w:val="00811E64"/>
    <w:rsid w:val="008672A7"/>
    <w:rsid w:val="00873EE7"/>
    <w:rsid w:val="008A6498"/>
    <w:rsid w:val="008E6193"/>
    <w:rsid w:val="00905A81"/>
    <w:rsid w:val="00910D69"/>
    <w:rsid w:val="00957627"/>
    <w:rsid w:val="00992A91"/>
    <w:rsid w:val="00A065AA"/>
    <w:rsid w:val="00A65DED"/>
    <w:rsid w:val="00B200A8"/>
    <w:rsid w:val="00B23648"/>
    <w:rsid w:val="00B25693"/>
    <w:rsid w:val="00B372AB"/>
    <w:rsid w:val="00BB7977"/>
    <w:rsid w:val="00BC5E79"/>
    <w:rsid w:val="00BD6587"/>
    <w:rsid w:val="00C70030"/>
    <w:rsid w:val="00C72096"/>
    <w:rsid w:val="00C9659E"/>
    <w:rsid w:val="00CD3467"/>
    <w:rsid w:val="00D923A2"/>
    <w:rsid w:val="00DE2BED"/>
    <w:rsid w:val="00E70CE5"/>
    <w:rsid w:val="00E847C8"/>
    <w:rsid w:val="00ED2420"/>
    <w:rsid w:val="00ED7DB3"/>
    <w:rsid w:val="00EF19B5"/>
    <w:rsid w:val="00EF1ECF"/>
    <w:rsid w:val="00EF497C"/>
    <w:rsid w:val="00EF773B"/>
    <w:rsid w:val="00F5327E"/>
    <w:rsid w:val="00FD0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43C714"/>
  <w15:chartTrackingRefBased/>
  <w15:docId w15:val="{E5B0D3AC-5D6B-407A-AA9D-32A353B7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F77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rsid w:val="00EF77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EF77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har"/>
    <w:uiPriority w:val="9"/>
    <w:qFormat/>
    <w:rsid w:val="00EF77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77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rsid w:val="00EF77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EF773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har">
    <w:name w:val="Título 4 Char"/>
    <w:basedOn w:val="Fontepargpadro"/>
    <w:link w:val="Ttulo4"/>
    <w:uiPriority w:val="9"/>
    <w:rsid w:val="00EF773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F7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EF773B"/>
    <w:rPr>
      <w:b/>
      <w:bCs/>
    </w:rPr>
  </w:style>
  <w:style w:type="character" w:styleId="nfase">
    <w:name w:val="Emphasis"/>
    <w:basedOn w:val="Fontepargpadro"/>
    <w:uiPriority w:val="20"/>
    <w:qFormat/>
    <w:rsid w:val="00EF773B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C720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2096"/>
  </w:style>
  <w:style w:type="paragraph" w:styleId="Rodap">
    <w:name w:val="footer"/>
    <w:basedOn w:val="Normal"/>
    <w:link w:val="RodapChar"/>
    <w:uiPriority w:val="99"/>
    <w:unhideWhenUsed/>
    <w:rsid w:val="00C720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2096"/>
  </w:style>
  <w:style w:type="paragraph" w:customStyle="1" w:styleId="Default">
    <w:name w:val="Default"/>
    <w:rsid w:val="00B256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BD6587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ED7DB3"/>
    <w:pPr>
      <w:spacing w:after="100"/>
    </w:pPr>
  </w:style>
  <w:style w:type="character" w:styleId="Hyperlink">
    <w:name w:val="Hyperlink"/>
    <w:basedOn w:val="Fontepargpadro"/>
    <w:uiPriority w:val="99"/>
    <w:unhideWhenUsed/>
    <w:rsid w:val="00ED7DB3"/>
    <w:rPr>
      <w:color w:val="0563C1" w:themeColor="hyperlink"/>
      <w:u w:val="single"/>
    </w:rPr>
  </w:style>
  <w:style w:type="paragraph" w:customStyle="1" w:styleId="isselectedend">
    <w:name w:val="isselectedend"/>
    <w:basedOn w:val="Normal"/>
    <w:rsid w:val="00037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4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BBAA6-59A3-40F3-B6D4-A4A1FF8C1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7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40</cp:revision>
  <dcterms:created xsi:type="dcterms:W3CDTF">2026-06-21T10:16:00Z</dcterms:created>
  <dcterms:modified xsi:type="dcterms:W3CDTF">2026-06-21T22:03:00Z</dcterms:modified>
</cp:coreProperties>
</file>