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6B7D4A" wp14:paraId="40728022" wp14:textId="2D0C18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1.-Identificación General:</w:t>
      </w:r>
    </w:p>
    <w:p xmlns:wp14="http://schemas.microsoft.com/office/word/2010/wordml" w:rsidP="2F208C7F" wp14:paraId="604E47D7" wp14:textId="05AF7D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Nombre de la Aplicación: </w:t>
      </w:r>
      <w:r w:rsidRPr="2F208C7F" w:rsidR="43E819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ekilu</w:t>
      </w:r>
      <w:r w:rsidRPr="2F208C7F" w:rsidR="3865CD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(anteriormente noodle)</w:t>
      </w:r>
    </w:p>
    <w:p xmlns:wp14="http://schemas.microsoft.com/office/word/2010/wordml" w:rsidP="186B7D4A" wp14:paraId="11DEE79B" wp14:textId="2550E360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Empresa/Desarrollador:</w:t>
      </w:r>
      <w:r w:rsidRPr="186B7D4A" w:rsidR="37FE048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6B7D4A" w:rsidR="37FE04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Noodle</w:t>
      </w:r>
      <w:r w:rsidRPr="186B7D4A" w:rsidR="37FE04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App S.L.</w:t>
      </w:r>
      <w:r w:rsidRPr="186B7D4A" w:rsidR="37FE048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186B7D4A" wp14:paraId="36ACD197" wp14:textId="692CCC0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Últimas Actualizaciones:</w:t>
      </w:r>
      <w:r w:rsidRPr="186B7D4A" w:rsidR="3CA852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6B7D4A" w:rsidR="3CA852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Julio 2024</w:t>
      </w:r>
    </w:p>
    <w:p xmlns:wp14="http://schemas.microsoft.com/office/word/2010/wordml" w:rsidP="186B7D4A" wp14:paraId="6224D183" wp14:textId="771ED88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País de Origen:</w:t>
      </w:r>
      <w:r w:rsidRPr="186B7D4A" w:rsidR="3DED79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6B7D4A" w:rsidR="3DED79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España</w:t>
      </w:r>
    </w:p>
    <w:p xmlns:wp14="http://schemas.microsoft.com/office/word/2010/wordml" w:rsidP="186B7D4A" wp14:paraId="50E3B4EB" wp14:textId="6146D90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Idiomas Disponibles:</w:t>
      </w:r>
      <w:r w:rsidRPr="186B7D4A" w:rsidR="1759317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6B7D4A" w:rsidR="175931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español e ingles</w:t>
      </w:r>
    </w:p>
    <w:p xmlns:wp14="http://schemas.microsoft.com/office/word/2010/wordml" w:rsidP="186B7D4A" wp14:paraId="4C0BC762" wp14:textId="6C356E1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Modelo de Negocio:</w:t>
      </w:r>
      <w:r w:rsidRPr="186B7D4A" w:rsidR="3567B7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6B7D4A" w:rsidR="3567B7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freemium</w:t>
      </w:r>
      <w:r w:rsidRPr="186B7D4A" w:rsidR="3567B7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(funciones básicas gratuitas + </w:t>
      </w:r>
      <w:r w:rsidRPr="186B7D4A" w:rsidR="0B2A75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funcionalidades premium</w:t>
      </w:r>
      <w:r w:rsidRPr="186B7D4A" w:rsidR="3567B7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(suscripción mensual))</w:t>
      </w:r>
    </w:p>
    <w:p xmlns:wp14="http://schemas.microsoft.com/office/word/2010/wordml" w:rsidP="186B7D4A" wp14:paraId="465A6922" wp14:textId="004CAAA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Público Objetivo:</w:t>
      </w:r>
      <w:r w:rsidRPr="186B7D4A" w:rsidR="2F122A4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6B7D4A" w:rsidR="2F122A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personas interesadas en estilo de vida saludable</w:t>
      </w:r>
    </w:p>
    <w:p xmlns:wp14="http://schemas.microsoft.com/office/word/2010/wordml" w:rsidP="186B7D4A" wp14:paraId="1E9E1BF6" wp14:textId="1C9DF4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2F122A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(usuarios que buscan equilibrio entre alimentación, movimiento y salud mental)</w:t>
      </w:r>
    </w:p>
    <w:p xmlns:wp14="http://schemas.microsoft.com/office/word/2010/wordml" w:rsidP="2F208C7F" wp14:paraId="46797F3D" wp14:textId="0BC769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Enlaces/ Fuentes de información:</w:t>
      </w:r>
      <w:r w:rsidRPr="2F208C7F" w:rsidR="00B754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98fde3cf72a2455d">
        <w:r w:rsidRPr="2F208C7F" w:rsidR="00B7547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https://ekilu.com/es</w:t>
        </w:r>
      </w:hyperlink>
      <w:r w:rsidRPr="2F208C7F" w:rsidR="4251E6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, </w:t>
      </w:r>
      <w:hyperlink r:id="Rcf9397cbc97c45ec">
        <w:r w:rsidRPr="2F208C7F" w:rsidR="4251E6A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https://applicantes.com/nooddle-ekilu-app/</w:t>
        </w:r>
      </w:hyperlink>
      <w:r w:rsidRPr="2F208C7F" w:rsidR="4251E6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, </w:t>
      </w:r>
      <w:hyperlink r:id="Rca75a6445e984f38">
        <w:r w:rsidRPr="2F208C7F" w:rsidR="4251E6A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https://altadensidad.com/ekilu-la-app-zaragozana-que-crea-un-menu-semanal-saludable/</w:t>
        </w:r>
      </w:hyperlink>
    </w:p>
    <w:p xmlns:wp14="http://schemas.microsoft.com/office/word/2010/wordml" w:rsidP="186B7D4A" wp14:paraId="1B62B6E2" wp14:textId="132D66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2.-Descripción General del Producto:</w:t>
      </w:r>
    </w:p>
    <w:p xmlns:wp14="http://schemas.microsoft.com/office/word/2010/wordml" w:rsidP="186B7D4A" wp14:paraId="3B49248D" wp14:textId="428D781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Resumen funcional:</w:t>
      </w:r>
    </w:p>
    <w:p xmlns:wp14="http://schemas.microsoft.com/office/word/2010/wordml" w:rsidP="186B7D4A" wp14:paraId="4AB50B9D" wp14:textId="0E334A8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2F208C7F" w:rsidR="1223D7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Versión Gratuita</w:t>
      </w:r>
      <w:r w:rsidRPr="2F208C7F" w:rsidR="33B82A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: </w:t>
      </w:r>
    </w:p>
    <w:p w:rsidR="53BCD3C7" w:rsidP="2F208C7F" w:rsidRDefault="53BCD3C7" w14:paraId="41B3A06F" w14:textId="4E507C1F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53BCD3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-Buscador de recetas.</w:t>
      </w:r>
    </w:p>
    <w:p w:rsidR="53BCD3C7" w:rsidP="2F208C7F" w:rsidRDefault="53BCD3C7" w14:paraId="3C8C946B" w14:textId="1F5E473F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53BCD3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-Marcado de preferencias.</w:t>
      </w:r>
    </w:p>
    <w:p w:rsidR="53BCD3C7" w:rsidP="2F208C7F" w:rsidRDefault="53BCD3C7" w14:paraId="7DCC10C6" w14:textId="7EA398F0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53BCD3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-Creación de lista de recetas.</w:t>
      </w:r>
    </w:p>
    <w:p w:rsidR="53BCD3C7" w:rsidP="2F208C7F" w:rsidRDefault="53BCD3C7" w14:paraId="7CF100F8" w14:textId="70CDF24A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53BCD3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-Creación de recetas propias.</w:t>
      </w:r>
    </w:p>
    <w:p w:rsidR="2F208C7F" w:rsidP="2F208C7F" w:rsidRDefault="2F208C7F" w14:paraId="1F1851B4" w14:textId="0372C72B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86B7D4A" wp14:paraId="4D0F876F" wp14:textId="608EAE9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</w:pPr>
      <w:r w:rsidRPr="186B7D4A" w:rsidR="6F8D2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Versión Premium:</w:t>
      </w:r>
      <w:r w:rsidRPr="186B7D4A" w:rsidR="64700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 xml:space="preserve"> </w:t>
      </w:r>
    </w:p>
    <w:p xmlns:wp14="http://schemas.microsoft.com/office/word/2010/wordml" w:rsidP="186B7D4A" wp14:paraId="0A8F0D55" wp14:textId="6E4F176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64700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Las funcionalidades que se citan que ofrecen la versión premium son:</w:t>
      </w:r>
    </w:p>
    <w:p xmlns:wp14="http://schemas.microsoft.com/office/word/2010/wordml" w:rsidP="186B7D4A" wp14:paraId="5E1D4483" wp14:textId="1E6BCB5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64700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-Menú personalizado para ti.</w:t>
      </w:r>
    </w:p>
    <w:p xmlns:wp14="http://schemas.microsoft.com/office/word/2010/wordml" w:rsidP="186B7D4A" wp14:paraId="1ACDFB03" wp14:textId="7E4569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64700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-Lista de la compra automática.</w:t>
      </w:r>
    </w:p>
    <w:p xmlns:wp14="http://schemas.microsoft.com/office/word/2010/wordml" w:rsidP="186B7D4A" wp14:paraId="7154A160" wp14:textId="1D2A0D9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6B7D4A" w:rsidR="64700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-Información nutricional detallada en todas las recetas.</w:t>
      </w:r>
    </w:p>
    <w:p xmlns:wp14="http://schemas.microsoft.com/office/word/2010/wordml" w:rsidP="2F208C7F" wp14:paraId="32869F67" wp14:textId="6153A1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647003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-Diario de comidas para medir tu equilibrio nutricional o contar calorías</w:t>
      </w:r>
      <w:r w:rsidRPr="2F208C7F" w:rsidR="60C743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60C743D8" w:rsidP="2F208C7F" w:rsidRDefault="60C743D8" w14:paraId="0E13328F" w14:textId="7381FCCD">
      <w:pPr>
        <w:ind w:left="708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60C743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Añadir las comidas del día y muestra tu equilibrio nutricional usando el método del Plato Saludable</w:t>
      </w:r>
      <w:r w:rsidRPr="2F208C7F" w:rsidR="5F138F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(50% verduras/frutas, 25% proteínas y 25% granos integrales) junto con </w:t>
      </w:r>
      <w:r w:rsidRPr="2F208C7F" w:rsidR="65F629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una barra de compleción de fibra, proteínas y carbohidratos.</w:t>
      </w:r>
    </w:p>
    <w:p w:rsidR="4668DBDC" w:rsidP="2F208C7F" w:rsidRDefault="4668DBDC" w14:paraId="7A12EF64" w14:textId="51697B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668DB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-Filtros de búsqueda avanzados.</w:t>
      </w:r>
    </w:p>
    <w:p w:rsidR="4668DBDC" w:rsidP="2F208C7F" w:rsidRDefault="4668DBDC" w14:paraId="6ED39078" w14:textId="47AFCF9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668DB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-Colecciones de recetas equilibradas.</w:t>
      </w:r>
    </w:p>
    <w:p w:rsidR="4668DBDC" w:rsidP="2F208C7F" w:rsidRDefault="4668DBDC" w14:paraId="17065C8C" w14:textId="44DFF2D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668DB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-Sin anuncios.</w:t>
      </w:r>
    </w:p>
    <w:p xmlns:wp14="http://schemas.microsoft.com/office/word/2010/wordml" w:rsidP="2F208C7F" wp14:paraId="2D5FF79A" wp14:textId="58B873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Interfaz / Usabilidad:</w:t>
      </w:r>
    </w:p>
    <w:p xmlns:wp14="http://schemas.microsoft.com/office/word/2010/wordml" w:rsidP="2F208C7F" wp14:paraId="5955C90A" wp14:textId="2CA1B8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Buscador de recetas, tiene diferentes opciones para buscar recetas:</w:t>
      </w:r>
    </w:p>
    <w:p xmlns:wp14="http://schemas.microsoft.com/office/word/2010/wordml" w:rsidP="2F208C7F" wp14:paraId="6F21B33C" wp14:textId="5663F620">
      <w:pPr>
        <w:pStyle w:val="Normal"/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-Por ingredientes (carnes, pollo, pescados y mariscos, arroces, pastas, legumbres).</w:t>
      </w:r>
    </w:p>
    <w:p xmlns:wp14="http://schemas.microsoft.com/office/word/2010/wordml" w:rsidP="2F208C7F" wp14:paraId="4357A5C8" wp14:textId="17F327DD">
      <w:pPr>
        <w:pStyle w:val="Normal"/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-Tipo de plato (postres, revueltos y tortillas, ensaladas y bowls, hamburguesas, de cuchara, sándwiches y bocadillos, sopas y cremas, pizzas, tostas, salsas).</w:t>
      </w:r>
    </w:p>
    <w:p xmlns:wp14="http://schemas.microsoft.com/office/word/2010/wordml" w:rsidP="2F208C7F" wp14:paraId="6F972FBC" wp14:textId="3F9411CF">
      <w:pPr>
        <w:pStyle w:val="Normal"/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-Momento del día (desayunos, comida, cenas, snacking saludable, tupper).</w:t>
      </w:r>
    </w:p>
    <w:p xmlns:wp14="http://schemas.microsoft.com/office/word/2010/wordml" w:rsidP="2F208C7F" wp14:paraId="0C72D7F5" wp14:textId="39ED0D9D">
      <w:pPr>
        <w:pStyle w:val="Normal"/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-Dietas especiales (sin gluten, vegetariano, vegano).</w:t>
      </w:r>
    </w:p>
    <w:p xmlns:wp14="http://schemas.microsoft.com/office/word/2010/wordml" w:rsidP="2F208C7F" wp14:paraId="6E00927E" wp14:textId="53053AF6">
      <w:pPr>
        <w:pStyle w:val="Normal"/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-Recetas del mundo (asiático, mexicano).</w:t>
      </w:r>
    </w:p>
    <w:p xmlns:wp14="http://schemas.microsoft.com/office/word/2010/wordml" w:rsidP="2F208C7F" wp14:paraId="74EFC178" wp14:textId="6DE8ECBA">
      <w:pPr>
        <w:pStyle w:val="Normal"/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-Técnica de cocina; (airfrier, al horno, a la plancha, microondas, salteados, batidos y refrescos).</w:t>
      </w:r>
    </w:p>
    <w:p xmlns:wp14="http://schemas.microsoft.com/office/word/2010/wordml" w:rsidP="2F208C7F" wp14:paraId="17D2496F" wp14:textId="41E90774">
      <w:pPr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-Rápidas y Saludables (fáciles y rápidas, fitness, sin cocina, para niños).</w:t>
      </w:r>
    </w:p>
    <w:p xmlns:wp14="http://schemas.microsoft.com/office/word/2010/wordml" w:rsidP="2F208C7F" wp14:paraId="28027C3C" wp14:textId="34405360">
      <w:pPr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-Ocasiones especiales (navidad, otoño, invierno).</w:t>
      </w:r>
    </w:p>
    <w:p xmlns:wp14="http://schemas.microsoft.com/office/word/2010/wordml" w:rsidP="2F208C7F" wp14:paraId="7B134ED7" wp14:textId="4B122B0F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Sobre las diferentes opciones de búsqueda se permite aplicar un filtro de momento del día (cualquier momento, desayuno, almuerzo, cena, media mañana/ media tarde) y una ordenación (recientes, menor tiempo de preparación, mejor valorada).</w:t>
      </w:r>
    </w:p>
    <w:p xmlns:wp14="http://schemas.microsoft.com/office/word/2010/wordml" w:rsidP="2F208C7F" wp14:paraId="53946611" wp14:textId="57FD2338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F208C7F" wp14:paraId="47D0932D" wp14:textId="35D103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4F43B0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 pueden crear lista de recetas donde almacenar recetas, además de poder crear recetas propias. Las recetas propias permiten indicar: titulo, imagen, descripción, </w:t>
      </w:r>
      <w:r w:rsidRPr="2F208C7F" w:rsidR="61E35B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porciones, ingredientes, instrucciones, trucos y consejos, dificultad de la receta, tiempo de preparación y ocasión.</w:t>
      </w:r>
    </w:p>
    <w:p xmlns:wp14="http://schemas.microsoft.com/office/word/2010/wordml" w:rsidP="2F208C7F" wp14:paraId="6DDA930B" wp14:textId="2D05B6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F208C7F" wp14:paraId="20E4B12E" wp14:textId="5A73B4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F208C7F" w:rsidR="760316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usuario puede valorar las recetas</w:t>
      </w:r>
      <w:r w:rsidRPr="2F208C7F" w:rsidR="760316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F208C7F" w:rsidR="220833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con la posibilidad de </w:t>
      </w:r>
      <w:r w:rsidRPr="2F208C7F" w:rsidR="760316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añadir </w:t>
      </w:r>
      <w:r w:rsidRPr="2F208C7F" w:rsidR="0D4014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un </w:t>
      </w:r>
      <w:r w:rsidRPr="2F208C7F" w:rsidR="760316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comentario junto a dicha valoración, compartir recetas</w:t>
      </w:r>
      <w:r w:rsidRPr="2F208C7F" w:rsidR="5BEEA3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2F208C7F" w:rsidR="760316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guardarla en listas de re</w:t>
      </w:r>
      <w:r w:rsidRPr="2F208C7F" w:rsidR="071129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cetas</w:t>
      </w:r>
      <w:r w:rsidRPr="2F208C7F" w:rsidR="7DB1CF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2F208C7F" wp14:paraId="02DF0CFC" wp14:textId="261233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F208C7F" w:rsidP="2F208C7F" w:rsidRDefault="2F208C7F" w14:paraId="0746E321" w14:textId="60C75A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86B7D4A" wp14:paraId="4D06063E" wp14:textId="46FBE9D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186B7D4A" w:rsidR="43E819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3.-Funcionalidades Cubiertas:</w:t>
      </w:r>
    </w:p>
    <w:tbl>
      <w:tblPr>
        <w:tblStyle w:val="GridTable5Dark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258"/>
        <w:gridCol w:w="1472"/>
        <w:gridCol w:w="1637"/>
        <w:gridCol w:w="1532"/>
        <w:gridCol w:w="2168"/>
      </w:tblGrid>
      <w:tr w:rsidR="186B7D4A" w:rsidTr="2F208C7F" w14:paraId="73C3D4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93D5EBB" w14:textId="2121C757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FUNCIONALIDAD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F56AB59" w14:textId="4EFAFD53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D955226" w14:textId="56AC6AC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PARCIALMENTE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68DB327" w14:textId="1C36ECA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NO 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83BF373" w14:textId="7A74660D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COMENTARIOS</w:t>
            </w:r>
          </w:p>
        </w:tc>
      </w:tr>
      <w:tr w:rsidR="186B7D4A" w:rsidTr="2F208C7F" w14:paraId="3D57E6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ECE5AB6" w14:textId="3AD750C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menús personalizados según preferencias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06FD357" w14:textId="7939AEC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1768AA6" w14:textId="623063B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1B21BFE" w14:textId="5C37221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7EE920C" w14:textId="73A21CC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442864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5EA8057" w14:textId="622FE133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 sobre los menús generados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E6A732A" w14:textId="6A5EEED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1955D6B" w14:textId="43DC361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7E14F2CF" w14:textId="341C172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A81C697" w14:textId="023674E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06D549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97C2EA7" w14:textId="4921EFE6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de recetas propias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BB4B59C" w14:textId="55C2402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855AE20" w14:textId="2199D76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758E4C6" w14:textId="1D54F04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6FA26EB" w14:textId="0437FC8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389B66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6EF7DC3" w14:textId="3136C9C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predefinidas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273E95B" w14:textId="700ACBD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21A6406" w14:textId="3B0D8DF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C1838F6" w14:textId="0846858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CB18977" w14:textId="7EF75BF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0E45C8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9969AB5" w14:textId="6B05F72D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creadas por otros 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31D909B" w14:textId="6320F44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687DE2A" w14:textId="0BB489B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7DCD18F9" w14:textId="614245A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0C43B2B" w14:textId="43C9193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5F73A0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4F63B36" w14:textId="08A6AA8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Filtrado de recetas por parámetros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712DBAF1" w14:textId="6CCFA20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B2082B7" w14:textId="278E240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DF7D030" w14:textId="287D5BF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7717C34E" w14:textId="0272A8B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010397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ECAF18D" w14:textId="6D77E52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Diferenciación Receta Convencional y Prep Meals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F5F1C65" w14:textId="5F22403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5A10938" w14:textId="52BE20A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942B39F" w14:textId="2C86B1E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7FF245C" w14:textId="6035AAC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3428BAD5">
        <w:trPr>
          <w:trHeight w:val="10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9A09084" w14:textId="368801FE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Parametrización de Recetas (tipo plato, ingredientes, nutrientes)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7FBDBF41" w14:textId="193988D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5790CE7" w14:textId="52E3320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F8EACF5" w14:textId="28CBC6A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40548AC" w14:textId="564921A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6728AE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954D0C7" w14:textId="0BF2BC2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comunes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6527FA6" w14:textId="5544706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F487157" w14:textId="6B806E5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4F93EA4" w14:textId="3A090B7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49E743D" w14:textId="53B7BCF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0A6409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F8E21DC" w14:textId="6BFCDE8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de temporada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CF993AE" w14:textId="6898576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BDCE3BC" w14:textId="67C5515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85F751E" w14:textId="5BC35BE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CE43AAB" w14:textId="1EC7B3F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654C11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B16F42C" w14:textId="58485DC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Alternativas de sustitución de ingredientes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4AA552A" w14:textId="7C98C0F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764BC695" w14:textId="535F3E0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7D9EC11" w14:textId="7C088C5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FEB9B90" w14:textId="3A98533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648B32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14F36B8" w14:textId="2247F075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Lista de compra automatizada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A356610" w14:textId="686AECC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5B8C89C" w14:textId="57F9B9D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FA6A82C" w14:textId="3B7645D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3B9CA18" w14:textId="55438F2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2DA247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868BD43" w14:textId="2A447FBA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batch cooking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F43A756" w14:textId="54516B3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2B210A9" w14:textId="455645E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2AA513B" w14:textId="73F2B4E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479FD7E" w14:textId="0868055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13E874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DF2D6B8" w14:textId="4E7F82E0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Seguimiento y análisis nutricional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5A66CD6" w14:textId="1ABB5E4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E41C1A7" w14:textId="02AEC36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A30CF8C" w14:textId="6288309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4C94633" w14:textId="47D6C69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67A770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A4BF9E3" w14:textId="364B852D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Propuesta de consejos sobre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7E81E8F" w14:textId="3625545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7BB80A91" w14:textId="0C0956E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0FC86C4" w14:textId="3B2E878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A6C7CE0" w14:textId="0B8083C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6BFB8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72AFBB6" w14:textId="3FDD2359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versiones de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F4FCC3D" w14:textId="54CBF19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7392301" w14:textId="027FC90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72C7F664" w14:textId="3B562CC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6C98869" w14:textId="72EE32A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1912EA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CFB757E" w14:textId="1B95BD2D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Gamificación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F88EC5F" w14:textId="7CD7DC8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AA3D79F" w14:textId="0161425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1F353D5" w14:textId="1893590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3283F0F" w14:textId="57615C5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4A43B2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D8F410E" w14:textId="557A90CC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amigos/seguidores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E210102" w14:textId="2B2080D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1190CD5" w14:textId="2A365A1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74AC682" w14:textId="1A875F7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3C62B3AE" w14:textId="4FA695E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7AFBC2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3D65676" w14:textId="044D98AD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y seguimiento de perfiles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4E4045E" w14:textId="6971040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CC46076" w14:textId="4871411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3E34688" w14:textId="6D69538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17B5133" w14:textId="74BB6FF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66F83D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068DFFF6" w14:textId="144EEA9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Visualización métricas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73F66036" w14:textId="4D5499E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A624E60" w14:textId="39249A5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2C3A3985" w14:textId="73264A5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949B968" w14:textId="71AF088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186B7D4A" w:rsidTr="2F208C7F" w14:paraId="783B49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8F4FDBF" w14:textId="606916CE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186B7D4A" w:rsidR="186B7D4A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Modificación/Sugerencias sobre menús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51616993" w14:textId="24CA0CC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412A7BA4" w14:textId="088718A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6917DD81" w14:textId="70A6C46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6B7D4A" w:rsidP="186B7D4A" w:rsidRDefault="186B7D4A" w14:paraId="1F3F7426" w14:textId="151FDBA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2F208C7F" w:rsidTr="2F208C7F" w14:paraId="605FED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67BFB8D4" w14:textId="29B3E830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2F208C7F" w:rsidR="2F208C7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Monitorización progreso y evolución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359BC3E9" w14:textId="09A152D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33B9164B" w14:textId="6C62467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48A5CB0F" w14:textId="79C8C91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5A7A2676" w14:textId="4BA52BC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2F208C7F" w:rsidTr="2F208C7F" w14:paraId="270A0E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01B5E493" w14:textId="59B60F4D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2F208C7F" w:rsidR="2F208C7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Alertas sobre desvío del menús u objetivos de dieta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633093DD" w14:textId="27275F1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38FED825" w14:textId="05F8959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2E080831" w14:textId="2010293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5C6DC95A" w14:textId="789A002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2F208C7F" w:rsidTr="2F208C7F" w14:paraId="5D3939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0C7AE07D" w14:textId="21FBDCAC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2F208C7F" w:rsidR="2F208C7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plantillas de planes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37ED462A" w14:textId="135DD05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5E0EBDC7" w14:textId="2DE865E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35405872" w14:textId="009C82E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10144ABB" w14:textId="0A62E21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2F208C7F" w:rsidTr="2F208C7F" w14:paraId="2E0D51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53951EAA" w14:textId="703C12AA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2F208C7F" w:rsidR="2F208C7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Comparación perfil nutricional de comidas frente a recomendadciones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27FFEAD1" w14:textId="13BBC87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7D9F9923" w14:textId="7260963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62F72070" w14:textId="62D7613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4725D776" w14:textId="253DC1A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2F208C7F" w:rsidTr="2F208C7F" w14:paraId="464C86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70AEDA4F" w14:textId="36C0E87D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2F208C7F" w:rsidR="2F208C7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Chat comunicación profesional/paciente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761057EA" w14:textId="298E16B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05983CB6" w14:textId="547F475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73904E40" w14:textId="675DAA4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5EB8644F" w14:textId="2F6BDD9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  <w:tr w:rsidR="2F208C7F" w:rsidTr="2F208C7F" w14:paraId="0FB7E1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19B6E8D7" w14:textId="4CCE6539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</w:pPr>
            <w:r w:rsidRPr="2F208C7F" w:rsidR="2F208C7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Gestión de profesionales de la clínica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2E94E7A3" w14:textId="0D480AF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5D727D99" w14:textId="139CA59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2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20E11249" w14:textId="57285BB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2F208C7F" w:rsidP="2F208C7F" w:rsidRDefault="2F208C7F" w14:paraId="361CC709" w14:textId="3CBD95F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es-ES"/>
              </w:rPr>
            </w:pPr>
          </w:p>
        </w:tc>
      </w:tr>
    </w:tbl>
    <w:p xmlns:wp14="http://schemas.microsoft.com/office/word/2010/wordml" w:rsidP="2F208C7F" wp14:paraId="7682ADA4" wp14:textId="75906BA0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2F208C7F" w:rsidR="2B4DEF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4.-Valoración Global:</w:t>
      </w:r>
    </w:p>
    <w:p xmlns:wp14="http://schemas.microsoft.com/office/word/2010/wordml" w:rsidP="186B7D4A" wp14:paraId="18D01CDD" wp14:textId="1D6F3557">
      <w:pPr>
        <w:rPr>
          <w:b w:val="0"/>
          <w:bCs w:val="0"/>
        </w:rPr>
      </w:pPr>
      <w:r w:rsidR="4A58FDD4">
        <w:rPr>
          <w:b w:val="0"/>
          <w:bCs w:val="0"/>
        </w:rPr>
        <w:t xml:space="preserve">Es una aplicación enfocada principalmente en la planificación rápida de menús saludables de manera diaria </w:t>
      </w:r>
      <w:r w:rsidR="163E3BFE">
        <w:rPr>
          <w:b w:val="0"/>
          <w:bCs w:val="0"/>
        </w:rPr>
        <w:t>y en facilitar la compra de alimentos.</w:t>
      </w:r>
    </w:p>
    <w:p xmlns:wp14="http://schemas.microsoft.com/office/word/2010/wordml" w:rsidP="2F208C7F" wp14:paraId="5C1A07E2" wp14:textId="33F0EEA9">
      <w:pPr>
        <w:rPr>
          <w:b w:val="0"/>
          <w:bCs w:val="0"/>
        </w:rPr>
      </w:pPr>
      <w:r w:rsidR="220CAC7B">
        <w:rPr>
          <w:b w:val="0"/>
          <w:bCs w:val="0"/>
        </w:rPr>
        <w:t>Su modelo de negocio limita la mayoría de las funcionalidades importantes haciendo que de manera gratuita solo se tenga acceso a la búsqueda de recetas que tiene en cuenta las prefe</w:t>
      </w:r>
      <w:r w:rsidR="68177C6B">
        <w:rPr>
          <w:b w:val="0"/>
          <w:bCs w:val="0"/>
        </w:rPr>
        <w:t>rencias del usuario</w:t>
      </w:r>
      <w:r w:rsidR="42E9F7A1">
        <w:rPr>
          <w:b w:val="0"/>
          <w:bCs w:val="0"/>
        </w:rPr>
        <w:t>, crear listas de recetas y recetas propias, junto con la posibilidad de guardar recetas existentes o crea</w:t>
      </w:r>
      <w:r w:rsidR="1B22036C">
        <w:rPr>
          <w:b w:val="0"/>
          <w:bCs w:val="0"/>
        </w:rPr>
        <w:t>das por otros usuarios</w:t>
      </w:r>
      <w:r w:rsidR="42E9F7A1">
        <w:rPr>
          <w:b w:val="0"/>
          <w:bCs w:val="0"/>
        </w:rPr>
        <w:t>.</w:t>
      </w:r>
    </w:p>
    <w:p w:rsidR="798191F9" w:rsidRDefault="798191F9" w14:paraId="27BE8B3F" w14:textId="0F8F5DF3">
      <w:pPr>
        <w:rPr>
          <w:b w:val="0"/>
          <w:bCs w:val="0"/>
        </w:rPr>
      </w:pPr>
      <w:r w:rsidR="798191F9">
        <w:rPr>
          <w:b w:val="0"/>
          <w:bCs w:val="0"/>
        </w:rPr>
        <w:t>No permite importar recetas externas con facilidad, tiene una funciones sociales y comunitarias escasas</w:t>
      </w:r>
      <w:r w:rsidR="5A319F09">
        <w:rPr>
          <w:b w:val="0"/>
          <w:bCs w:val="0"/>
        </w:rPr>
        <w:t xml:space="preserve">, las recetas mostradas al usuario son principalmente las creadas por el propio equipo de </w:t>
      </w:r>
      <w:r w:rsidR="5A319F09">
        <w:rPr>
          <w:b w:val="0"/>
          <w:bCs w:val="0"/>
        </w:rPr>
        <w:t>ekilu</w:t>
      </w:r>
      <w:r w:rsidR="5A319F09">
        <w:rPr>
          <w:b w:val="0"/>
          <w:bCs w:val="0"/>
        </w:rPr>
        <w:t>, no se han podido encontrar recetas de otros usuarios.</w:t>
      </w:r>
    </w:p>
    <w:p w:rsidR="5A319F09" w:rsidRDefault="5A319F09" w14:paraId="47060D05" w14:textId="3FD6C1B2">
      <w:pPr>
        <w:rPr>
          <w:b w:val="0"/>
          <w:bCs w:val="0"/>
        </w:rPr>
      </w:pPr>
      <w:r w:rsidR="5A319F09">
        <w:rPr>
          <w:b w:val="0"/>
          <w:bCs w:val="0"/>
        </w:rPr>
        <w:t>No ofrece funcionalidades clínicas ni sugerencias inteligentes</w:t>
      </w:r>
      <w:r w:rsidR="523C5127">
        <w:rPr>
          <w:b w:val="0"/>
          <w:bCs w:val="0"/>
        </w:rPr>
        <w:t xml:space="preserve"> o batch cooking</w:t>
      </w:r>
      <w:r w:rsidR="5A319F09">
        <w:rPr>
          <w:b w:val="0"/>
          <w:bCs w:val="0"/>
        </w:rPr>
        <w:t>.</w:t>
      </w:r>
    </w:p>
    <w:p w:rsidR="2F208C7F" w:rsidRDefault="2F208C7F" w14:paraId="18EC7D97" w14:textId="163899C8">
      <w:pPr>
        <w:rPr>
          <w:b w:val="0"/>
          <w:bCs w:val="0"/>
        </w:rPr>
      </w:pPr>
    </w:p>
    <w:p w:rsidR="2F208C7F" w:rsidRDefault="2F208C7F" w14:paraId="667653D9" w14:textId="02F32A10">
      <w:pPr>
        <w:rPr>
          <w:b w:val="0"/>
          <w:bCs w:val="0"/>
        </w:rPr>
      </w:pPr>
    </w:p>
    <w:p w:rsidR="2F208C7F" w:rsidRDefault="2F208C7F" w14:paraId="2542EC5F" w14:textId="11A3E1C1">
      <w:pPr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A64EA5"/>
    <w:rsid w:val="0087850F"/>
    <w:rsid w:val="00B75477"/>
    <w:rsid w:val="00DBC4CB"/>
    <w:rsid w:val="0256AD21"/>
    <w:rsid w:val="03649CDC"/>
    <w:rsid w:val="039B51DE"/>
    <w:rsid w:val="03EE8F83"/>
    <w:rsid w:val="044415CD"/>
    <w:rsid w:val="0496C183"/>
    <w:rsid w:val="05ABC43C"/>
    <w:rsid w:val="060E70DD"/>
    <w:rsid w:val="071129C2"/>
    <w:rsid w:val="086A4255"/>
    <w:rsid w:val="08870B12"/>
    <w:rsid w:val="08870B12"/>
    <w:rsid w:val="090832A6"/>
    <w:rsid w:val="0A3EDB6D"/>
    <w:rsid w:val="0AD7631F"/>
    <w:rsid w:val="0B2A7569"/>
    <w:rsid w:val="0CE3221F"/>
    <w:rsid w:val="0D0EC3FB"/>
    <w:rsid w:val="0D3C2AF2"/>
    <w:rsid w:val="0D4014AC"/>
    <w:rsid w:val="0E57CA26"/>
    <w:rsid w:val="0F5557D2"/>
    <w:rsid w:val="0FA4BB25"/>
    <w:rsid w:val="104AC7D8"/>
    <w:rsid w:val="10CA51A4"/>
    <w:rsid w:val="114308E5"/>
    <w:rsid w:val="114308E5"/>
    <w:rsid w:val="11B1CB1D"/>
    <w:rsid w:val="1223D730"/>
    <w:rsid w:val="128E5AF1"/>
    <w:rsid w:val="129FCDFA"/>
    <w:rsid w:val="129FCDFA"/>
    <w:rsid w:val="1563E65D"/>
    <w:rsid w:val="15EAC01B"/>
    <w:rsid w:val="163E3BFE"/>
    <w:rsid w:val="1759317B"/>
    <w:rsid w:val="1839F1F4"/>
    <w:rsid w:val="1839F1F4"/>
    <w:rsid w:val="186B7D4A"/>
    <w:rsid w:val="19930BAD"/>
    <w:rsid w:val="1A0DC2E8"/>
    <w:rsid w:val="1B22036C"/>
    <w:rsid w:val="1CF3CE77"/>
    <w:rsid w:val="1D287386"/>
    <w:rsid w:val="1DA64EA5"/>
    <w:rsid w:val="1EF03ACF"/>
    <w:rsid w:val="1FCA5C46"/>
    <w:rsid w:val="1FE26062"/>
    <w:rsid w:val="20C84147"/>
    <w:rsid w:val="22083334"/>
    <w:rsid w:val="220CAC7B"/>
    <w:rsid w:val="237E5988"/>
    <w:rsid w:val="254697EF"/>
    <w:rsid w:val="254697EF"/>
    <w:rsid w:val="25C22AF0"/>
    <w:rsid w:val="269B595E"/>
    <w:rsid w:val="298E0DC8"/>
    <w:rsid w:val="2B4DEF9A"/>
    <w:rsid w:val="2D65FFDE"/>
    <w:rsid w:val="2F122A48"/>
    <w:rsid w:val="2F208C7F"/>
    <w:rsid w:val="309631A1"/>
    <w:rsid w:val="309631A1"/>
    <w:rsid w:val="32508433"/>
    <w:rsid w:val="33B82A7C"/>
    <w:rsid w:val="3567B703"/>
    <w:rsid w:val="359E6CB1"/>
    <w:rsid w:val="37131303"/>
    <w:rsid w:val="37FE0480"/>
    <w:rsid w:val="3865CDCA"/>
    <w:rsid w:val="399DF747"/>
    <w:rsid w:val="3A74E11C"/>
    <w:rsid w:val="3A89FA52"/>
    <w:rsid w:val="3AFED95D"/>
    <w:rsid w:val="3C4735A5"/>
    <w:rsid w:val="3C822D13"/>
    <w:rsid w:val="3CA85277"/>
    <w:rsid w:val="3D2A9284"/>
    <w:rsid w:val="3DED7941"/>
    <w:rsid w:val="3EA01652"/>
    <w:rsid w:val="40F3584F"/>
    <w:rsid w:val="411AAB79"/>
    <w:rsid w:val="4138A41B"/>
    <w:rsid w:val="4251E6AB"/>
    <w:rsid w:val="42E9F7A1"/>
    <w:rsid w:val="43E819C5"/>
    <w:rsid w:val="45046372"/>
    <w:rsid w:val="452F49B9"/>
    <w:rsid w:val="465F8C5B"/>
    <w:rsid w:val="4668DBDC"/>
    <w:rsid w:val="4A58FDD4"/>
    <w:rsid w:val="4B8ED4AA"/>
    <w:rsid w:val="4C706760"/>
    <w:rsid w:val="4D781957"/>
    <w:rsid w:val="4DD0AE4E"/>
    <w:rsid w:val="4E583ED7"/>
    <w:rsid w:val="4EBD1E7E"/>
    <w:rsid w:val="4EBD1E7E"/>
    <w:rsid w:val="4F43B014"/>
    <w:rsid w:val="4FC616DD"/>
    <w:rsid w:val="51C5E57B"/>
    <w:rsid w:val="523C5127"/>
    <w:rsid w:val="53BCD3C7"/>
    <w:rsid w:val="54FC92E9"/>
    <w:rsid w:val="55016C5D"/>
    <w:rsid w:val="55CEC1B3"/>
    <w:rsid w:val="5607F273"/>
    <w:rsid w:val="56E3F46F"/>
    <w:rsid w:val="56EE6916"/>
    <w:rsid w:val="5A319F09"/>
    <w:rsid w:val="5B05C558"/>
    <w:rsid w:val="5BEEA3CF"/>
    <w:rsid w:val="5C5DC8DA"/>
    <w:rsid w:val="5E1E6983"/>
    <w:rsid w:val="5EC35099"/>
    <w:rsid w:val="5F138F56"/>
    <w:rsid w:val="604BC9EE"/>
    <w:rsid w:val="60C743D8"/>
    <w:rsid w:val="60FCEEDA"/>
    <w:rsid w:val="613D90A3"/>
    <w:rsid w:val="61E35BD8"/>
    <w:rsid w:val="63300C49"/>
    <w:rsid w:val="6374D2C3"/>
    <w:rsid w:val="63EC8260"/>
    <w:rsid w:val="647003AC"/>
    <w:rsid w:val="65F6295D"/>
    <w:rsid w:val="67509D7A"/>
    <w:rsid w:val="68177C6B"/>
    <w:rsid w:val="6C427945"/>
    <w:rsid w:val="6CE0293B"/>
    <w:rsid w:val="6DF34382"/>
    <w:rsid w:val="6DF34382"/>
    <w:rsid w:val="6E0BD59E"/>
    <w:rsid w:val="6F305B6A"/>
    <w:rsid w:val="6F8D2BE7"/>
    <w:rsid w:val="7085F3D3"/>
    <w:rsid w:val="70A32F4C"/>
    <w:rsid w:val="72D86A9C"/>
    <w:rsid w:val="75ABA86D"/>
    <w:rsid w:val="7603162A"/>
    <w:rsid w:val="775FFFED"/>
    <w:rsid w:val="7923AEBC"/>
    <w:rsid w:val="798191F9"/>
    <w:rsid w:val="7C1E6251"/>
    <w:rsid w:val="7C7A4B02"/>
    <w:rsid w:val="7CCDCBB0"/>
    <w:rsid w:val="7DB1CF7B"/>
    <w:rsid w:val="7F4CE82A"/>
    <w:rsid w:val="7F4CE82A"/>
    <w:rsid w:val="7F628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4EA5"/>
  <w15:chartTrackingRefBased/>
  <w15:docId w15:val="{846355AB-3B7C-4F61-AA75-FC4BFB7E0D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86B7D4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kilu.com/es" TargetMode="External" Id="R98fde3cf72a2455d" /><Relationship Type="http://schemas.openxmlformats.org/officeDocument/2006/relationships/hyperlink" Target="https://applicantes.com/nooddle-ekilu-app/" TargetMode="External" Id="Rcf9397cbc97c45ec" /><Relationship Type="http://schemas.openxmlformats.org/officeDocument/2006/relationships/hyperlink" Target="https://altadensidad.com/ekilu-la-app-zaragozana-que-crea-un-menu-semanal-saludable/" TargetMode="External" Id="Rca75a6445e984f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2025-10-07T16:31:13.5302383Z</dcterms:created>
  <dcterms:modified xsi:type="dcterms:W3CDTF">2025-10-08T17:58:56.8088047Z</dcterms:modified>
  <dc:creator>Ismael Salgado López</dc:creator>
  <lastModifiedBy>Ismael Salgado López</lastModifiedBy>
</coreProperties>
</file>