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218B29" w:rsidP="0232D76E" w:rsidRDefault="68218B29" w14:paraId="4C36C4D3" w14:textId="7DC7D3A4">
      <w:pPr>
        <w:rPr>
          <w:b w:val="1"/>
          <w:bCs w:val="1"/>
          <w:sz w:val="32"/>
          <w:szCs w:val="32"/>
        </w:rPr>
      </w:pPr>
      <w:r w:rsidRPr="0232D76E" w:rsidR="68218B29">
        <w:rPr>
          <w:b w:val="1"/>
          <w:bCs w:val="1"/>
          <w:sz w:val="32"/>
          <w:szCs w:val="32"/>
        </w:rPr>
        <w:t>1.-Identificación General:</w:t>
      </w:r>
    </w:p>
    <w:p w:rsidR="68218B29" w:rsidRDefault="68218B29" w14:paraId="6EE7DFA1" w14:textId="0D31572A">
      <w:pPr>
        <w:rPr>
          <w:b w:val="0"/>
          <w:bCs w:val="0"/>
        </w:rPr>
      </w:pPr>
      <w:r w:rsidRPr="0232D76E" w:rsidR="68218B29">
        <w:rPr>
          <w:b w:val="1"/>
          <w:bCs w:val="1"/>
        </w:rPr>
        <w:t>Nombre de la Aplicación:</w:t>
      </w:r>
    </w:p>
    <w:p w:rsidR="68218B29" w:rsidRDefault="68218B29" w14:paraId="6AE3C2AD" w14:textId="6E405BD2">
      <w:pPr>
        <w:rPr>
          <w:b w:val="0"/>
          <w:bCs w:val="0"/>
        </w:rPr>
      </w:pPr>
      <w:r w:rsidRPr="0232D76E" w:rsidR="68218B29">
        <w:rPr>
          <w:b w:val="1"/>
          <w:bCs w:val="1"/>
        </w:rPr>
        <w:t>Empresa/Desarrollador:</w:t>
      </w:r>
    </w:p>
    <w:p w:rsidR="68218B29" w:rsidRDefault="68218B29" w14:paraId="61F9A71D" w14:textId="2255913B">
      <w:pPr>
        <w:rPr>
          <w:b w:val="0"/>
          <w:bCs w:val="0"/>
        </w:rPr>
      </w:pPr>
      <w:r w:rsidRPr="0232D76E" w:rsidR="68218B29">
        <w:rPr>
          <w:b w:val="1"/>
          <w:bCs w:val="1"/>
        </w:rPr>
        <w:t>Año Lanzamiento/ Últimas Actualizaciones:</w:t>
      </w:r>
    </w:p>
    <w:p w:rsidR="68218B29" w:rsidRDefault="68218B29" w14:paraId="2FE9FC24" w14:textId="066F7131">
      <w:pPr>
        <w:rPr>
          <w:b w:val="0"/>
          <w:bCs w:val="0"/>
        </w:rPr>
      </w:pPr>
      <w:r w:rsidRPr="0232D76E" w:rsidR="68218B29">
        <w:rPr>
          <w:b w:val="1"/>
          <w:bCs w:val="1"/>
        </w:rPr>
        <w:t>País de Origen:</w:t>
      </w:r>
    </w:p>
    <w:p w:rsidR="68218B29" w:rsidRDefault="68218B29" w14:paraId="66594CD0" w14:textId="50F629BD">
      <w:pPr>
        <w:rPr>
          <w:b w:val="0"/>
          <w:bCs w:val="0"/>
        </w:rPr>
      </w:pPr>
      <w:r w:rsidRPr="0232D76E" w:rsidR="68218B29">
        <w:rPr>
          <w:b w:val="1"/>
          <w:bCs w:val="1"/>
        </w:rPr>
        <w:t>Idiomas Disponibles:</w:t>
      </w:r>
    </w:p>
    <w:p w:rsidR="68218B29" w:rsidRDefault="68218B29" w14:paraId="2A5281BB" w14:textId="5E8562DD">
      <w:pPr>
        <w:rPr>
          <w:b w:val="0"/>
          <w:bCs w:val="0"/>
        </w:rPr>
      </w:pPr>
      <w:r w:rsidRPr="0232D76E" w:rsidR="68218B29">
        <w:rPr>
          <w:b w:val="1"/>
          <w:bCs w:val="1"/>
        </w:rPr>
        <w:t>Modelo de Negocio:</w:t>
      </w:r>
    </w:p>
    <w:p w:rsidR="68218B29" w:rsidP="0232D76E" w:rsidRDefault="68218B29" w14:paraId="7AE44F94" w14:textId="645BECFF">
      <w:pPr>
        <w:rPr>
          <w:b w:val="1"/>
          <w:bCs w:val="1"/>
        </w:rPr>
      </w:pPr>
      <w:r w:rsidRPr="0232D76E" w:rsidR="68218B29">
        <w:rPr>
          <w:b w:val="1"/>
          <w:bCs w:val="1"/>
        </w:rPr>
        <w:t>Público Objetivo:</w:t>
      </w:r>
    </w:p>
    <w:p w:rsidR="68218B29" w:rsidRDefault="68218B29" w14:paraId="1C962807" w14:textId="4FF2F87F">
      <w:pPr>
        <w:rPr>
          <w:b w:val="0"/>
          <w:bCs w:val="0"/>
        </w:rPr>
      </w:pPr>
      <w:r w:rsidRPr="0232D76E" w:rsidR="68218B29">
        <w:rPr>
          <w:b w:val="1"/>
          <w:bCs w:val="1"/>
        </w:rPr>
        <w:t>Enlaces/ Fuentes de información:</w:t>
      </w:r>
    </w:p>
    <w:p w:rsidR="68218B29" w:rsidP="0232D76E" w:rsidRDefault="68218B29" w14:paraId="2164987F" w14:textId="01363C40">
      <w:pPr>
        <w:rPr>
          <w:b w:val="1"/>
          <w:bCs w:val="1"/>
          <w:sz w:val="32"/>
          <w:szCs w:val="32"/>
        </w:rPr>
      </w:pPr>
      <w:r w:rsidRPr="0232D76E" w:rsidR="68218B29">
        <w:rPr>
          <w:b w:val="1"/>
          <w:bCs w:val="1"/>
          <w:sz w:val="32"/>
          <w:szCs w:val="32"/>
        </w:rPr>
        <w:t>2.-Descripción General del Producto:</w:t>
      </w:r>
    </w:p>
    <w:p w:rsidR="68218B29" w:rsidP="0232D76E" w:rsidRDefault="68218B29" w14:paraId="7DF4C5EF" w14:textId="20615ACA">
      <w:pPr>
        <w:rPr>
          <w:b w:val="1"/>
          <w:bCs w:val="1"/>
        </w:rPr>
      </w:pPr>
      <w:r w:rsidRPr="0232D76E" w:rsidR="68218B29">
        <w:rPr>
          <w:b w:val="1"/>
          <w:bCs w:val="1"/>
        </w:rPr>
        <w:t>Resumen funcional:</w:t>
      </w:r>
    </w:p>
    <w:p w:rsidR="68218B29" w:rsidP="0232D76E" w:rsidRDefault="68218B29" w14:paraId="2AE57F36" w14:textId="4EA8498F">
      <w:pPr>
        <w:rPr>
          <w:b w:val="1"/>
          <w:bCs w:val="1"/>
        </w:rPr>
      </w:pPr>
      <w:r w:rsidRPr="0232D76E" w:rsidR="68218B29">
        <w:rPr>
          <w:b w:val="1"/>
          <w:bCs w:val="1"/>
        </w:rPr>
        <w:t>Elementos diferenciadores declarados:</w:t>
      </w:r>
    </w:p>
    <w:p w:rsidR="68218B29" w:rsidP="0232D76E" w:rsidRDefault="68218B29" w14:paraId="6A6E168B" w14:textId="4359AB95">
      <w:pPr>
        <w:rPr>
          <w:b w:val="1"/>
          <w:bCs w:val="1"/>
        </w:rPr>
      </w:pPr>
      <w:r w:rsidRPr="0232D76E" w:rsidR="68218B29">
        <w:rPr>
          <w:b w:val="1"/>
          <w:bCs w:val="1"/>
        </w:rPr>
        <w:t>Interfaz / Usabilidad:</w:t>
      </w:r>
    </w:p>
    <w:p w:rsidR="0232D76E" w:rsidP="0232D76E" w:rsidRDefault="0232D76E" w14:paraId="6D37BADC" w14:textId="2464257E">
      <w:pPr>
        <w:rPr>
          <w:b w:val="1"/>
          <w:bCs w:val="1"/>
          <w:sz w:val="32"/>
          <w:szCs w:val="32"/>
        </w:rPr>
      </w:pPr>
    </w:p>
    <w:p w:rsidR="0232D76E" w:rsidP="0232D76E" w:rsidRDefault="0232D76E" w14:paraId="63AEF707" w14:textId="29F5E8B3">
      <w:pPr>
        <w:rPr>
          <w:b w:val="1"/>
          <w:bCs w:val="1"/>
          <w:sz w:val="32"/>
          <w:szCs w:val="32"/>
        </w:rPr>
      </w:pPr>
    </w:p>
    <w:p w:rsidR="0232D76E" w:rsidP="0232D76E" w:rsidRDefault="0232D76E" w14:paraId="4AF3AC8B" w14:textId="73D5C1F8">
      <w:pPr>
        <w:rPr>
          <w:b w:val="1"/>
          <w:bCs w:val="1"/>
          <w:sz w:val="32"/>
          <w:szCs w:val="32"/>
        </w:rPr>
      </w:pPr>
    </w:p>
    <w:p w:rsidR="0232D76E" w:rsidP="0232D76E" w:rsidRDefault="0232D76E" w14:paraId="56EB9CD1" w14:textId="06ED18BF">
      <w:pPr>
        <w:rPr>
          <w:b w:val="1"/>
          <w:bCs w:val="1"/>
          <w:sz w:val="32"/>
          <w:szCs w:val="32"/>
        </w:rPr>
      </w:pPr>
    </w:p>
    <w:p w:rsidR="0232D76E" w:rsidP="0232D76E" w:rsidRDefault="0232D76E" w14:paraId="71BDEF99" w14:textId="40EBB305">
      <w:pPr>
        <w:rPr>
          <w:b w:val="1"/>
          <w:bCs w:val="1"/>
          <w:sz w:val="32"/>
          <w:szCs w:val="32"/>
        </w:rPr>
      </w:pPr>
    </w:p>
    <w:p w:rsidR="0232D76E" w:rsidP="0232D76E" w:rsidRDefault="0232D76E" w14:paraId="28680CFA" w14:textId="7A9ED6CC">
      <w:pPr>
        <w:rPr>
          <w:b w:val="1"/>
          <w:bCs w:val="1"/>
          <w:sz w:val="32"/>
          <w:szCs w:val="32"/>
        </w:rPr>
      </w:pPr>
    </w:p>
    <w:p w:rsidR="0232D76E" w:rsidP="0232D76E" w:rsidRDefault="0232D76E" w14:paraId="7469FBF9" w14:textId="7218715F">
      <w:pPr>
        <w:rPr>
          <w:b w:val="1"/>
          <w:bCs w:val="1"/>
          <w:sz w:val="32"/>
          <w:szCs w:val="32"/>
        </w:rPr>
      </w:pPr>
    </w:p>
    <w:p w:rsidR="0232D76E" w:rsidP="0232D76E" w:rsidRDefault="0232D76E" w14:paraId="6398EAF7" w14:textId="6F782C50">
      <w:pPr>
        <w:rPr>
          <w:b w:val="1"/>
          <w:bCs w:val="1"/>
          <w:sz w:val="32"/>
          <w:szCs w:val="32"/>
        </w:rPr>
      </w:pPr>
    </w:p>
    <w:p w:rsidR="0232D76E" w:rsidP="0232D76E" w:rsidRDefault="0232D76E" w14:paraId="19CE7CA9" w14:textId="5B80F09B">
      <w:pPr>
        <w:rPr>
          <w:b w:val="1"/>
          <w:bCs w:val="1"/>
          <w:sz w:val="32"/>
          <w:szCs w:val="32"/>
        </w:rPr>
      </w:pPr>
    </w:p>
    <w:p w:rsidR="0232D76E" w:rsidP="0232D76E" w:rsidRDefault="0232D76E" w14:paraId="50D488BE" w14:textId="36F1D913">
      <w:pPr>
        <w:rPr>
          <w:b w:val="1"/>
          <w:bCs w:val="1"/>
          <w:sz w:val="32"/>
          <w:szCs w:val="32"/>
        </w:rPr>
      </w:pPr>
    </w:p>
    <w:p w:rsidR="0232D76E" w:rsidP="0232D76E" w:rsidRDefault="0232D76E" w14:paraId="4BCD3100" w14:textId="692E683D">
      <w:pPr>
        <w:rPr>
          <w:b w:val="1"/>
          <w:bCs w:val="1"/>
          <w:sz w:val="32"/>
          <w:szCs w:val="32"/>
        </w:rPr>
      </w:pPr>
    </w:p>
    <w:p w:rsidR="0232D76E" w:rsidP="0232D76E" w:rsidRDefault="0232D76E" w14:paraId="6005DAF0" w14:textId="3461C9EA">
      <w:pPr>
        <w:rPr>
          <w:b w:val="1"/>
          <w:bCs w:val="1"/>
          <w:sz w:val="32"/>
          <w:szCs w:val="32"/>
        </w:rPr>
      </w:pPr>
    </w:p>
    <w:p w:rsidR="0232D76E" w:rsidP="0232D76E" w:rsidRDefault="0232D76E" w14:paraId="71D883A3" w14:textId="1BAB81F1">
      <w:pPr>
        <w:rPr>
          <w:b w:val="1"/>
          <w:bCs w:val="1"/>
          <w:sz w:val="32"/>
          <w:szCs w:val="32"/>
        </w:rPr>
      </w:pPr>
    </w:p>
    <w:p w:rsidR="16AB2AB7" w:rsidP="0232D76E" w:rsidRDefault="16AB2AB7" w14:paraId="5C7B42B1" w14:textId="269A7F07">
      <w:pPr>
        <w:rPr>
          <w:b w:val="1"/>
          <w:bCs w:val="1"/>
          <w:sz w:val="32"/>
          <w:szCs w:val="32"/>
        </w:rPr>
      </w:pPr>
      <w:r w:rsidRPr="0232D76E" w:rsidR="16AB2AB7">
        <w:rPr>
          <w:b w:val="1"/>
          <w:bCs w:val="1"/>
          <w:sz w:val="32"/>
          <w:szCs w:val="32"/>
        </w:rPr>
        <w:t>3.-Funcionalidades Cubiertas:</w:t>
      </w:r>
    </w:p>
    <w:tbl>
      <w:tblPr>
        <w:tblStyle w:val="GridTable5Dark-Accent1"/>
        <w:tblW w:w="0" w:type="auto"/>
        <w:tblLayout w:type="fixed"/>
        <w:tblLook w:val="06A0" w:firstRow="1" w:lastRow="0" w:firstColumn="1" w:lastColumn="0" w:noHBand="1" w:noVBand="1"/>
      </w:tblPr>
      <w:tblGrid>
        <w:gridCol w:w="2265"/>
        <w:gridCol w:w="1485"/>
        <w:gridCol w:w="1659"/>
        <w:gridCol w:w="1545"/>
        <w:gridCol w:w="2181"/>
      </w:tblGrid>
      <w:tr w:rsidR="0232D76E" w:rsidTr="0232D76E" w14:paraId="6596FF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1ADA8AB0" w:rsidP="0232D76E" w:rsidRDefault="1ADA8AB0" w14:paraId="24D51DF0" w14:textId="67E2FB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232D76E" w:rsidR="1ADA8AB0">
              <w:rPr>
                <w:b w:val="1"/>
                <w:bCs w:val="1"/>
                <w:sz w:val="20"/>
                <w:szCs w:val="20"/>
              </w:rPr>
              <w:t>FUNCIONALIDAD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1ADA8AB0" w:rsidP="0232D76E" w:rsidRDefault="1ADA8AB0" w14:paraId="20F031D6" w14:textId="33D615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232D76E" w:rsidR="1ADA8AB0">
              <w:rPr>
                <w:b w:val="1"/>
                <w:bCs w:val="1"/>
                <w:sz w:val="20"/>
                <w:szCs w:val="20"/>
              </w:rPr>
              <w:t>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1ADA8AB0" w:rsidP="0232D76E" w:rsidRDefault="1ADA8AB0" w14:paraId="60758B7D" w14:textId="1AB677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232D76E" w:rsidR="1ADA8AB0">
              <w:rPr>
                <w:b w:val="1"/>
                <w:bCs w:val="1"/>
                <w:sz w:val="20"/>
                <w:szCs w:val="20"/>
              </w:rPr>
              <w:t>PARCIALMENTE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1ADA8AB0" w:rsidP="0232D76E" w:rsidRDefault="1ADA8AB0" w14:paraId="1136B29E" w14:textId="17DA6C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232D76E" w:rsidR="1ADA8AB0">
              <w:rPr>
                <w:b w:val="1"/>
                <w:bCs w:val="1"/>
                <w:sz w:val="20"/>
                <w:szCs w:val="20"/>
              </w:rPr>
              <w:t>NO 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1ADA8AB0" w:rsidP="0232D76E" w:rsidRDefault="1ADA8AB0" w14:paraId="781B3EBF" w14:textId="5B4FA3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232D76E" w:rsidR="1ADA8AB0">
              <w:rPr>
                <w:b w:val="1"/>
                <w:bCs w:val="1"/>
                <w:sz w:val="20"/>
                <w:szCs w:val="20"/>
              </w:rPr>
              <w:t>COMENTARIOS</w:t>
            </w:r>
          </w:p>
        </w:tc>
      </w:tr>
      <w:tr w:rsidR="0232D76E" w:rsidTr="0232D76E" w14:paraId="17A379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7F8925CE" w:rsidP="0232D76E" w:rsidRDefault="7F8925CE" w14:paraId="1703C6FD" w14:textId="3CBE730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7F8925CE">
              <w:rPr>
                <w:b w:val="1"/>
                <w:bCs w:val="1"/>
                <w:sz w:val="20"/>
                <w:szCs w:val="20"/>
              </w:rPr>
              <w:t>Generación de menús personalizados según preferencias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3057DD63" w14:textId="5425F30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5BE0F66A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7264737D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28DAF103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0C582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7F8925CE" w:rsidP="0232D76E" w:rsidRDefault="7F8925CE" w14:paraId="2639DEF9" w14:textId="2AD3DF4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7F8925CE">
              <w:rPr>
                <w:b w:val="1"/>
                <w:bCs w:val="1"/>
                <w:sz w:val="20"/>
                <w:szCs w:val="20"/>
              </w:rPr>
              <w:t>Modificación sobre los menús generados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07716D56" w14:textId="22BC46B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580262AE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6412A334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76C5E395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304F34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7F8925CE" w:rsidP="0232D76E" w:rsidRDefault="7F8925CE" w14:paraId="06C93C29" w14:textId="1812A670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7F8925CE">
              <w:rPr>
                <w:b w:val="1"/>
                <w:bCs w:val="1"/>
                <w:sz w:val="20"/>
                <w:szCs w:val="20"/>
              </w:rPr>
              <w:t>Creación de recetas propias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17192438" w14:textId="4D9C25E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5404C748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51F7DB06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657A44C1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727CD2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7F8925CE" w:rsidP="0232D76E" w:rsidRDefault="7F8925CE" w14:paraId="1024D84A" w14:textId="2B340C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7F8925CE">
              <w:rPr>
                <w:b w:val="1"/>
                <w:bCs w:val="1"/>
                <w:sz w:val="20"/>
                <w:szCs w:val="20"/>
              </w:rPr>
              <w:t>Empleo de recetas predefinidas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75E5ED96" w14:textId="00A5F2D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5A95925F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0F72628C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3C9E46D3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408376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7F8925CE" w:rsidP="0232D76E" w:rsidRDefault="7F8925CE" w14:paraId="578DD455" w14:textId="7207C09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7F8925CE">
              <w:rPr>
                <w:b w:val="1"/>
                <w:bCs w:val="1"/>
                <w:sz w:val="20"/>
                <w:szCs w:val="20"/>
              </w:rPr>
              <w:t>Empleo de recetas creadas por otros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19EEAD0D" w14:textId="6085FDC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68D598C1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73F1F799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253CC57C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1D3B6D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7F8925CE" w:rsidP="0232D76E" w:rsidRDefault="7F8925CE" w14:paraId="184A209D" w14:textId="2B44316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7F8925CE">
              <w:rPr>
                <w:b w:val="1"/>
                <w:bCs w:val="1"/>
                <w:sz w:val="20"/>
                <w:szCs w:val="20"/>
              </w:rPr>
              <w:t>Filtrado de recetas por parámetros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410524A4" w14:textId="59BD28D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4E36F6E6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0A3A62B9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33EA3EF0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4E3439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7F8925CE" w:rsidP="0232D76E" w:rsidRDefault="7F8925CE" w14:paraId="504C1CD3" w14:textId="0328F7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7F8925CE">
              <w:rPr>
                <w:b w:val="1"/>
                <w:bCs w:val="1"/>
                <w:sz w:val="20"/>
                <w:szCs w:val="20"/>
              </w:rPr>
              <w:t>Diferenciación Receta</w:t>
            </w:r>
            <w:r w:rsidRPr="0232D76E" w:rsidR="3D4B22CE">
              <w:rPr>
                <w:b w:val="1"/>
                <w:bCs w:val="1"/>
                <w:sz w:val="20"/>
                <w:szCs w:val="20"/>
              </w:rPr>
              <w:t xml:space="preserve"> Convencional y Prep Meals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4B8516E0" w14:textId="5C2B9DE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4453BA50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59920E9B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7AE378CE" w14:textId="694F519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0E57F7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25FDCF91" w14:textId="0E7CCB66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Parametrización de Recetas (tipo plato, ingredientes, nutrientes)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78D7F044" w14:textId="00FAAFA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4D8B8D41" w14:textId="2590510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54F315D7" w14:textId="6059E25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05E6D367" w14:textId="5CFBC31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63CBB9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4CE554A0" w14:textId="2090684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Sugerencias basadas en ingredientes comunes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4917ACF0" w14:textId="1A0C8393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5018122C" w14:textId="3011947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0526D1A3" w14:textId="6C556A1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38EDE456" w14:textId="5D81FD36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043BF3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48253354" w14:textId="19131B8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Sugerencias basadas en ingredientes de temporada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6475ED2D" w14:textId="3DD4968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13DE48C7" w14:textId="0B8CEFA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3067C702" w14:textId="00FF1C1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481AE4CC" w14:textId="1C1F9BF6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5A4C9B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2D4B881A" w14:textId="65600D7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Alternativas de sustitución de ingredientes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2201A3BF" w14:textId="5B640A3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11530882" w14:textId="02A50133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6C58D886" w14:textId="07DE778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614F52E0" w14:textId="3F028D92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657F8B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5F1572FE" w14:textId="1BF2055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Lista de compra automatizada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21A9F10A" w14:textId="2755A64E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3948234D" w14:textId="235AD2D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3EBCB0A0" w14:textId="0893E8F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3D756013" w14:textId="397AFC7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0FDA32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46E59EF6" w14:textId="44160FC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Generación de batch cooking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549C72AF" w14:textId="189AE13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3F72B42B" w14:textId="4256C19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403EF770" w14:textId="214E32A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42F606BF" w14:textId="07B18DF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31C5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389457CE" w14:textId="513815A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Seguimiento y análisis nutricional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274624E4" w14:textId="3329BFB0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1433AA4E" w14:textId="10899D0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3371B942" w14:textId="3FB7DE1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2755F098" w14:textId="08D8AEF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56EC4A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3204E046" w14:textId="2EAD42AE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Propuesta de consejos sobre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2214FDAD" w14:textId="230A482E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5987C22E" w14:textId="40123CE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0FF9C291" w14:textId="3F3AEC6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78459082" w14:textId="6DA60C2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4FA18F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109CD237" w14:textId="0D54A21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Sistema de versiones de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52A7900C" w14:textId="234FA63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716BC37E" w14:textId="7130E6D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1E4C0524" w14:textId="0B72AAD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26B70BAB" w14:textId="6EB2AA60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6A2BFB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3C219CC2" w14:textId="514DEBE0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Gamificación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14C583F0" w14:textId="4DB64FB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14783CC4" w14:textId="556C7FF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51AD34C0" w14:textId="448BEFE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280818B4" w14:textId="7B45F2C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0A277B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7D206A9C" w14:textId="1F1D27E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Sistema de amigos/seguidores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73D6F451" w14:textId="1AE0E24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24805820" w14:textId="6F5548F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0ACEC751" w14:textId="4401200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26BA3845" w14:textId="0453D2C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209C0D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396B5620" w14:textId="7E96355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Creación y seguimiento de perfiles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0E88FD4E" w14:textId="2066968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50EAF343" w14:textId="1744BB2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4A9D852C" w14:textId="6491B4C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3EF57CA2" w14:textId="2D60700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3D9849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73ABA519" w14:textId="5B72449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Visualización métricas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1D4E6BCF" w14:textId="36260F7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6B9D7DE4" w14:textId="7011E36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45FCFF3E" w14:textId="5AD45B6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4D0F299F" w14:textId="7A2C87DE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4296C4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587504EA" w14:textId="79B8ED02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Modificación/Sugerencias sobre menús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177CA50A" w14:textId="7DBD9A6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1B2B0330" w14:textId="35478CBE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07C0283A" w14:textId="31E8703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3EF44CE3" w14:textId="3DB6C1F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5C310C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6EEDCA90" w14:textId="0D66EE72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Monitorización progreso y evolución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5E337FD4" w14:textId="16D4174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25255DA0" w14:textId="5C008D0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03A1354B" w14:textId="014127F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79B4C142" w14:textId="4ADCA5D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7A883C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0232B948" w14:textId="0EA3B7A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Alertas sobre desvío del menús u objetivos de dieta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0A9E0541" w14:textId="136B927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02E1DD57" w14:textId="267F7A3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387231DB" w14:textId="41551EA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38EE8562" w14:textId="44416C6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48A5D6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112DD3A8" w14:textId="7ECEC43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Creación plantillas de planes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1C99E56A" w14:textId="0FE44B7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0C14DF4E" w14:textId="06E2B15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356649C5" w14:textId="5FDCC07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1F768867" w14:textId="201FA39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29DB61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4C7A1EA7" w14:textId="7491F9A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Comparación perfil nutricional de comidas frente a recomendadciones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62F9D805" w14:textId="6A7753F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3FE333C6" w14:textId="56D436B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0722310D" w14:textId="4C39E73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5729124D" w14:textId="26A1549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36D6BF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23618E7A" w14:textId="3BC47A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Chat comunicación profesional/paciente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1883A8F5" w14:textId="3DF8C39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3087145C" w14:textId="658C35E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28A17E66" w14:textId="71487D4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64453486" w14:textId="29AAB43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232D76E" w:rsidTr="0232D76E" w14:paraId="5C0383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tcMar/>
            <w:vAlign w:val="top"/>
          </w:tcPr>
          <w:p w:rsidR="3D4B22CE" w:rsidP="0232D76E" w:rsidRDefault="3D4B22CE" w14:paraId="03A8AAEC" w14:textId="2F44398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0232D76E" w:rsidR="3D4B22CE">
              <w:rPr>
                <w:b w:val="1"/>
                <w:bCs w:val="1"/>
                <w:sz w:val="20"/>
                <w:szCs w:val="20"/>
              </w:rPr>
              <w:t>Gestión de profesionales de la clínica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  <w:vAlign w:val="top"/>
          </w:tcPr>
          <w:p w:rsidR="0232D76E" w:rsidP="0232D76E" w:rsidRDefault="0232D76E" w14:paraId="59F7ABE9" w14:textId="03F529F2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9" w:type="dxa"/>
            <w:tcMar/>
            <w:vAlign w:val="top"/>
          </w:tcPr>
          <w:p w:rsidR="0232D76E" w:rsidP="0232D76E" w:rsidRDefault="0232D76E" w14:paraId="0F3866AA" w14:textId="4EEE6533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Mar/>
            <w:vAlign w:val="top"/>
          </w:tcPr>
          <w:p w:rsidR="0232D76E" w:rsidP="0232D76E" w:rsidRDefault="0232D76E" w14:paraId="16FE5CE2" w14:textId="0BEE596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81" w:type="dxa"/>
            <w:tcMar/>
            <w:vAlign w:val="top"/>
          </w:tcPr>
          <w:p w:rsidR="0232D76E" w:rsidP="0232D76E" w:rsidRDefault="0232D76E" w14:paraId="480156F1" w14:textId="0E4B74F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</w:tbl>
    <w:p w:rsidR="16AB2AB7" w:rsidP="0232D76E" w:rsidRDefault="16AB2AB7" w14:paraId="7F1B750A" w14:textId="6265EEA4">
      <w:pPr>
        <w:rPr>
          <w:b w:val="1"/>
          <w:bCs w:val="1"/>
          <w:sz w:val="32"/>
          <w:szCs w:val="32"/>
        </w:rPr>
      </w:pPr>
      <w:r w:rsidRPr="0232D76E" w:rsidR="16AB2AB7">
        <w:rPr>
          <w:b w:val="1"/>
          <w:bCs w:val="1"/>
          <w:sz w:val="32"/>
          <w:szCs w:val="32"/>
        </w:rPr>
        <w:t>4.-Valoración Global: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B118E1"/>
    <w:rsid w:val="0232D76E"/>
    <w:rsid w:val="033D6339"/>
    <w:rsid w:val="071FCFA1"/>
    <w:rsid w:val="09C7A06F"/>
    <w:rsid w:val="1003901D"/>
    <w:rsid w:val="13C335E2"/>
    <w:rsid w:val="16AB2AB7"/>
    <w:rsid w:val="1907241B"/>
    <w:rsid w:val="1ADA8AB0"/>
    <w:rsid w:val="1DB118E1"/>
    <w:rsid w:val="1EF8E176"/>
    <w:rsid w:val="2003C800"/>
    <w:rsid w:val="20FB3CFE"/>
    <w:rsid w:val="21433A80"/>
    <w:rsid w:val="21725190"/>
    <w:rsid w:val="24B10E78"/>
    <w:rsid w:val="2BA12CEC"/>
    <w:rsid w:val="2F3576C4"/>
    <w:rsid w:val="3066BBBE"/>
    <w:rsid w:val="3D4B22CE"/>
    <w:rsid w:val="401A63C2"/>
    <w:rsid w:val="420F291D"/>
    <w:rsid w:val="437F4C14"/>
    <w:rsid w:val="4DF006AD"/>
    <w:rsid w:val="510599F5"/>
    <w:rsid w:val="57D593FB"/>
    <w:rsid w:val="58E56042"/>
    <w:rsid w:val="5A73E2BA"/>
    <w:rsid w:val="5D6EF04E"/>
    <w:rsid w:val="6320B9B2"/>
    <w:rsid w:val="6549FC47"/>
    <w:rsid w:val="68218B29"/>
    <w:rsid w:val="6859FC2E"/>
    <w:rsid w:val="6B041AD1"/>
    <w:rsid w:val="6F3F00F2"/>
    <w:rsid w:val="707D2434"/>
    <w:rsid w:val="71969E55"/>
    <w:rsid w:val="736E7071"/>
    <w:rsid w:val="737C01A9"/>
    <w:rsid w:val="77DE9598"/>
    <w:rsid w:val="78E09FE3"/>
    <w:rsid w:val="79391D3D"/>
    <w:rsid w:val="7D0C9F1A"/>
    <w:rsid w:val="7D172B67"/>
    <w:rsid w:val="7E3542C4"/>
    <w:rsid w:val="7F89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18E1"/>
  <w15:chartTrackingRefBased/>
  <w15:docId w15:val="{6A61E16B-FA97-42ED-96F3-5BA52AE64C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2025-10-07T16:34:02.1725665Z</dcterms:created>
  <dcterms:modified xsi:type="dcterms:W3CDTF">2025-10-07T17:57:51.4459899Z</dcterms:modified>
  <dc:creator>Ismael Salgado López</dc:creator>
  <lastModifiedBy>Ismael Salgado López</lastModifiedBy>
</coreProperties>
</file>