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both"/>
        <w:outlineLvl w:val="9"/>
      </w:pPr>
    </w:p>
    <w:p/>
    <w:p/>
    <w:p/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个人信息处理系统</w:t>
      </w:r>
    </w:p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  <w:r>
        <w:rPr>
          <w:rFonts w:hint="eastAsia" w:ascii="黑体" w:hAnsi="黑体" w:eastAsia="黑体" w:cs="黑体"/>
          <w:sz w:val="52"/>
          <w:szCs w:val="52"/>
          <w:lang w:val="en-US" w:eastAsia="zh-Hans"/>
        </w:rPr>
        <w:t>需求规格说明书</w:t>
      </w: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 xml:space="preserve"> 1.0</w:t>
      </w: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both"/>
        <w:rPr>
          <w:rFonts w:hint="default"/>
          <w:lang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  <w:bookmarkStart w:id="0" w:name="_Toc1865583735"/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目录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78522219"/>
        <w15:color w:val="DBDBDB"/>
        <w:docPartObj>
          <w:docPartGallery w:val="Table of Contents"/>
          <w:docPartUnique/>
        </w:docPartObj>
      </w:sdtPr>
      <w:sdtEndPr>
        <w:rPr>
          <w:rFonts w:hint="eastAsia" w:eastAsia="STHeiti" w:asciiTheme="minorAscii" w:hAnsiTheme="minorAscii" w:cstheme="minorBidi"/>
          <w:kern w:val="2"/>
          <w:sz w:val="28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_Toc718815821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一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导言</w:t>
          </w:r>
          <w:r>
            <w:tab/>
          </w:r>
          <w:r>
            <w:fldChar w:fldCharType="begin"/>
          </w:r>
          <w:r>
            <w:instrText xml:space="preserve"> PAGEREF _Toc718815821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_Toc1541989172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1.1 </w:t>
          </w:r>
          <w:r>
            <w:rPr>
              <w:rFonts w:hint="eastAsia"/>
              <w:lang w:val="en-US" w:eastAsia="zh-Hans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_Toc1541989172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_Toc379361808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1.2 </w:t>
          </w:r>
          <w:r>
            <w:rPr>
              <w:rFonts w:hint="eastAsia"/>
              <w:lang w:val="en-US" w:eastAsia="zh-Hans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_Toc379361808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_Toc54959113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1.3 </w:t>
          </w:r>
          <w:r>
            <w:rPr>
              <w:rFonts w:hint="eastAsia"/>
              <w:lang w:val="en-US" w:eastAsia="zh-Hans"/>
            </w:rPr>
            <w:t>版本更新记录</w:t>
          </w:r>
          <w:r>
            <w:tab/>
          </w:r>
          <w:r>
            <w:fldChar w:fldCharType="begin"/>
          </w:r>
          <w:r>
            <w:instrText xml:space="preserve"> PAGEREF _Toc54959113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_Toc279843981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二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_Toc279843981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_Toc348601737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2.1 </w:t>
          </w:r>
          <w:r>
            <w:rPr>
              <w:rFonts w:hint="eastAsia"/>
              <w:lang w:val="en-US" w:eastAsia="zh-Hans"/>
            </w:rPr>
            <w:t>系统定义</w:t>
          </w:r>
          <w:r>
            <w:tab/>
          </w:r>
          <w:r>
            <w:fldChar w:fldCharType="begin"/>
          </w:r>
          <w:r>
            <w:instrText xml:space="preserve"> PAGEREF _Toc348601737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_Toc614004743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2.2 </w:t>
          </w:r>
          <w:r>
            <w:rPr>
              <w:rFonts w:hint="eastAsia"/>
              <w:lang w:val="en-US" w:eastAsia="zh-Hans"/>
            </w:rPr>
            <w:t>系统环境</w:t>
          </w:r>
          <w:r>
            <w:tab/>
          </w:r>
          <w:r>
            <w:fldChar w:fldCharType="begin"/>
          </w:r>
          <w:r>
            <w:instrText xml:space="preserve"> PAGEREF _Toc614004743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_Toc918791766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 </w:t>
          </w:r>
          <w:r>
            <w:rPr>
              <w:rFonts w:hint="eastAsia"/>
              <w:lang w:val="en-US" w:eastAsia="zh-Hans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_Toc918791766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rPr>
              <w:rFonts w:hint="eastAsia"/>
              <w:lang w:val="en-US" w:eastAsia="zh-Hans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</w:sdtContent>
    </w:sdt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" w:name="_Toc718815821"/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导言</w:t>
      </w:r>
      <w:bookmarkEnd w:id="1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Hans"/>
        </w:rPr>
      </w:pPr>
      <w:bookmarkStart w:id="2" w:name="_Toc1541989172"/>
      <w:r>
        <w:rPr>
          <w:rFonts w:hint="eastAsia"/>
          <w:lang w:val="en-US" w:eastAsia="zh-Hans"/>
        </w:rPr>
        <w:t>目的</w:t>
      </w:r>
      <w:bookmarkEnd w:id="2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本系统旨在搭建一个能够综合处理个人信息的系统，其中包含：个人技术博客管理模块、个人物品管理模块、番茄钟、待办事项等功能，并且集成搜索引擎、翻译等常用功能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阅读人员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开发者本人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参与到该开源系统开发的人员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用户</w:t>
      </w: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1.3 </w:t>
      </w:r>
      <w:r>
        <w:rPr>
          <w:rFonts w:hint="eastAsia"/>
          <w:lang w:val="en-US" w:eastAsia="zh-Hans"/>
        </w:rPr>
        <w:t>参考文献</w:t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3" w:name="_Toc279843981"/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概述</w:t>
      </w:r>
      <w:bookmarkEnd w:id="3"/>
    </w:p>
    <w:p>
      <w:pPr>
        <w:pStyle w:val="3"/>
        <w:bidi w:val="0"/>
        <w:rPr>
          <w:rFonts w:hint="eastAsia"/>
          <w:lang w:val="en-US" w:eastAsia="zh-Hans"/>
        </w:rPr>
      </w:pPr>
      <w:bookmarkStart w:id="4" w:name="_Toc348601737"/>
      <w:r>
        <w:rPr>
          <w:rFonts w:hint="default"/>
          <w:lang w:eastAsia="zh-Hans"/>
        </w:rPr>
        <w:t xml:space="preserve">2.1 </w:t>
      </w:r>
      <w:r>
        <w:rPr>
          <w:rFonts w:hint="eastAsia"/>
          <w:lang w:val="en-US" w:eastAsia="zh-Hans"/>
        </w:rPr>
        <w:t>系统定义</w:t>
      </w:r>
      <w:bookmarkEnd w:id="4"/>
    </w:p>
    <w:p>
      <w:pPr>
        <w:pStyle w:val="3"/>
        <w:bidi w:val="0"/>
        <w:rPr>
          <w:rFonts w:hint="eastAsia"/>
          <w:lang w:val="en-US" w:eastAsia="zh-Hans"/>
        </w:rPr>
      </w:pPr>
      <w:bookmarkStart w:id="5" w:name="_Toc918791766"/>
      <w:r>
        <w:rPr>
          <w:rFonts w:hint="default"/>
          <w:lang w:eastAsia="zh-Hans"/>
        </w:rPr>
        <w:t xml:space="preserve">2.2 </w:t>
      </w:r>
      <w:bookmarkEnd w:id="5"/>
      <w:r>
        <w:rPr>
          <w:rFonts w:hint="eastAsia"/>
          <w:lang w:val="en-US" w:eastAsia="zh-Hans"/>
        </w:rPr>
        <w:t>项目功能概述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项目主要包含的基本功能点如下：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番茄时钟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待办事项（</w:t>
      </w:r>
      <w:r>
        <w:rPr>
          <w:rFonts w:hint="default"/>
          <w:lang w:eastAsia="zh-Hans"/>
        </w:rPr>
        <w:t>TODO-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个人物品管理系统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百度翻译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天气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使用rss进行信息聚合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项目未来应该实现的进阶功能如下：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集成chatgpt</w:t>
      </w:r>
      <w:r>
        <w:rPr>
          <w:rFonts w:hint="default"/>
          <w:lang w:eastAsia="zh-Hans"/>
        </w:rPr>
        <w:t>-4</w:t>
      </w:r>
      <w:r>
        <w:rPr>
          <w:rFonts w:hint="eastAsia"/>
          <w:lang w:val="en-US" w:eastAsia="zh-Hans"/>
        </w:rPr>
        <w:t>或者new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bing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集成各种应用的通知系统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个人语音助理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2.3 </w:t>
      </w:r>
      <w:r>
        <w:rPr>
          <w:rFonts w:hint="eastAsia"/>
          <w:lang w:val="en-US" w:eastAsia="zh-Hans"/>
        </w:rPr>
        <w:t>运行环境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2.3.1 </w:t>
      </w:r>
      <w:r>
        <w:rPr>
          <w:rFonts w:hint="eastAsia"/>
          <w:lang w:val="en-US" w:eastAsia="zh-Hans"/>
        </w:rPr>
        <w:t>硬件环境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2.3.2 </w:t>
      </w:r>
      <w:r>
        <w:rPr>
          <w:rFonts w:hint="eastAsia"/>
          <w:lang w:val="en-US" w:eastAsia="zh-Hans"/>
        </w:rPr>
        <w:t>软件环境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系统功能分析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系统工作流程分析</w:t>
      </w:r>
    </w:p>
    <w:p>
      <w:pPr>
        <w:pStyle w:val="4"/>
        <w:numPr>
          <w:ilvl w:val="2"/>
          <w:numId w:val="4"/>
        </w:numPr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登录流程分析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在登录界面输入用户的账号和密码进行登录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0340" cy="2893695"/>
            <wp:effectExtent l="0" t="0" r="22860" b="190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3.1.2 </w:t>
      </w:r>
      <w:r>
        <w:rPr>
          <w:rFonts w:hint="eastAsia"/>
          <w:lang w:val="en-US" w:eastAsia="zh-Hans"/>
        </w:rPr>
        <w:t>番茄钟流程分析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创建番茄钟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66040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修改番茄钟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636270"/>
            <wp:effectExtent l="0" t="0" r="0" b="0"/>
            <wp:docPr id="4" name="图片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删除番茄钟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简单功能，略过</w:t>
      </w:r>
    </w:p>
    <w:p>
      <w:pPr>
        <w:rPr>
          <w:rFonts w:hint="default"/>
          <w:lang w:eastAsia="zh-Hans"/>
        </w:rPr>
      </w:pP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查看番茄钟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简单功能，不作阐述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终止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暂停番茄钟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简单功能，略过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3.1.3</w:t>
      </w:r>
      <w:r>
        <w:rPr>
          <w:rFonts w:hint="eastAsia"/>
          <w:lang w:val="en-US" w:eastAsia="zh-Hans"/>
        </w:rPr>
        <w:t>待办清单流程分析</w:t>
      </w:r>
    </w:p>
    <w:p>
      <w:pPr>
        <w:rPr>
          <w:rFonts w:hint="default"/>
          <w:lang w:val="en-US" w:eastAsia="zh-Hans"/>
        </w:rPr>
      </w:pPr>
      <w:bookmarkStart w:id="6" w:name="_GoBack"/>
      <w:bookmarkEnd w:id="6"/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THeiti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FBF83"/>
    <w:multiLevelType w:val="multilevel"/>
    <w:tmpl w:val="BBFFBF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CFD1D20"/>
    <w:multiLevelType w:val="singleLevel"/>
    <w:tmpl w:val="DCFD1D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EFD2E5E"/>
    <w:multiLevelType w:val="multilevel"/>
    <w:tmpl w:val="EEFD2E5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3FBF5C9A"/>
    <w:multiLevelType w:val="singleLevel"/>
    <w:tmpl w:val="3FBF5C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8DBC3"/>
    <w:rsid w:val="1FFDFC8B"/>
    <w:rsid w:val="7698DBC3"/>
    <w:rsid w:val="7EEBDFF0"/>
    <w:rsid w:val="7FF14F32"/>
    <w:rsid w:val="99FDC160"/>
    <w:rsid w:val="DD76F052"/>
    <w:rsid w:val="E7EE47D8"/>
    <w:rsid w:val="EBFEF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THeiti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beforeLines="0" w:beforeAutospacing="0" w:after="480" w:afterLines="0" w:afterAutospacing="0" w:line="576" w:lineRule="auto"/>
      <w:outlineLvl w:val="0"/>
    </w:pPr>
    <w:rPr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2023-04-22T22:10:00Z</dcterms:created>
  <dc:creator>ChuHao H</dc:creator>
  <cp:lastModifiedBy>ChuHao H</cp:lastModifiedBy>
  <dcterms:modified xsi:type="dcterms:W3CDTF">2023-04-23T21:25:22Z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6FC596C63E543FF4BFEA43643E8FD779</vt:lpwstr>
  </property>
</Properties>
</file>