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模拟IT企业产品线设计文档</w:t>
      </w:r>
    </w:p>
    <w:p>
      <w:pPr>
        <w:pStyle w:val="6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1.1编写目的</w:t>
      </w:r>
    </w:p>
    <w:p>
      <w:pPr>
        <w:pStyle w:val="9"/>
        <w:bidi w:val="0"/>
        <w:rPr>
          <w:rFonts w:hint="eastAsia"/>
          <w:lang w:val="en-US" w:eastAsia="zh-CN"/>
        </w:rPr>
      </w:pPr>
      <w:r>
        <w:t>该文档在概要设计的基础上，进一步的</w:t>
      </w:r>
      <w:r>
        <w:rPr>
          <w:rFonts w:hint="eastAsia"/>
          <w:lang w:val="en-US" w:eastAsia="zh-CN"/>
        </w:rPr>
        <w:t>阐述程序设计模式的选择原因及程序结构的细化。展示程序的UML类图及程序的各个模块如何实现。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黑体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 w:val="21"/>
          <w:szCs w:val="24"/>
          <w:lang w:val="en-US" w:eastAsia="zh-CN" w:bidi="ar-SA"/>
        </w:rPr>
        <w:t>预期的读者：程序员</w:t>
      </w:r>
    </w:p>
    <w:p>
      <w:pPr>
        <w:rPr>
          <w:rFonts w:hint="eastAsia" w:ascii="Arial" w:hAnsi="Arial" w:eastAsia="黑体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 w:val="24"/>
          <w:szCs w:val="24"/>
          <w:lang w:val="en-US" w:eastAsia="zh-CN" w:bidi="ar-SA"/>
        </w:rPr>
        <w:t>1.2背景</w:t>
      </w:r>
    </w:p>
    <w:p>
      <w:pPr>
        <w:rPr>
          <w:rFonts w:hint="eastAsia" w:ascii="Arial" w:hAnsi="Arial" w:eastAsia="黑体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2"/>
        </w:numPr>
        <w:rPr>
          <w:rFonts w:hint="eastAsia" w:ascii="Arial" w:hAnsi="Arial" w:eastAsia="黑体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 w:val="21"/>
          <w:szCs w:val="24"/>
          <w:lang w:val="en-US" w:eastAsia="zh-CN" w:bidi="ar-SA"/>
        </w:rPr>
        <w:t>待开发程序的名称：AbstractFactory</w:t>
      </w:r>
    </w:p>
    <w:p>
      <w:pPr>
        <w:numPr>
          <w:ilvl w:val="0"/>
          <w:numId w:val="0"/>
        </w:numPr>
        <w:rPr>
          <w:rFonts w:hint="eastAsia" w:ascii="Arial" w:hAnsi="Arial" w:eastAsia="黑体" w:cstheme="minorBidi"/>
          <w:kern w:val="2"/>
          <w:sz w:val="21"/>
          <w:szCs w:val="24"/>
          <w:lang w:val="en-US" w:eastAsia="zh-CN" w:bidi="ar-SA"/>
        </w:rPr>
      </w:pPr>
    </w:p>
    <w:p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leftChars="0" w:right="0" w:firstLine="0" w:firstLineChars="0"/>
        <w:jc w:val="both"/>
        <w:rPr>
          <w:rFonts w:hint="default" w:ascii="Arial" w:hAnsi="Arial" w:eastAsia="黑体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="Arial" w:hAnsi="Arial" w:eastAsia="黑体" w:cstheme="minorBidi"/>
          <w:kern w:val="2"/>
          <w:sz w:val="21"/>
          <w:szCs w:val="24"/>
          <w:lang w:val="en-US" w:eastAsia="zh-CN" w:bidi="ar-SA"/>
        </w:rPr>
        <w:t>项目的任务提出者： </w:t>
      </w:r>
      <w:r>
        <w:rPr>
          <w:rFonts w:hint="eastAsia" w:ascii="Arial" w:hAnsi="Arial" w:eastAsia="黑体" w:cstheme="minorBidi"/>
          <w:kern w:val="2"/>
          <w:sz w:val="21"/>
          <w:szCs w:val="24"/>
          <w:lang w:val="en-US" w:eastAsia="zh-CN" w:bidi="ar-SA"/>
        </w:rPr>
        <w:t>凌老师</w:t>
      </w:r>
    </w:p>
    <w:p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leftChars="0" w:right="0" w:firstLine="0" w:firstLineChars="0"/>
        <w:jc w:val="both"/>
        <w:rPr>
          <w:rFonts w:hint="default" w:ascii="Arial" w:hAnsi="Arial" w:eastAsia="黑体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="Arial" w:hAnsi="Arial" w:eastAsia="黑体" w:cstheme="minorBidi"/>
          <w:kern w:val="2"/>
          <w:sz w:val="21"/>
          <w:szCs w:val="24"/>
          <w:lang w:val="en-US" w:eastAsia="zh-CN" w:bidi="ar-SA"/>
        </w:rPr>
        <w:t>项目的开发者： </w:t>
      </w:r>
      <w:r>
        <w:rPr>
          <w:rFonts w:hint="eastAsia" w:ascii="Arial" w:hAnsi="Arial" w:eastAsia="黑体" w:cstheme="minorBidi"/>
          <w:kern w:val="2"/>
          <w:sz w:val="21"/>
          <w:szCs w:val="24"/>
          <w:lang w:val="en-US" w:eastAsia="zh-CN" w:bidi="ar-SA"/>
        </w:rPr>
        <w:t>温布利小王子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jc w:val="both"/>
        <w:rPr>
          <w:rFonts w:hint="default" w:ascii="Arial" w:hAnsi="Arial" w:eastAsia="黑体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="Arial" w:hAnsi="Arial" w:eastAsia="黑体" w:cstheme="minorBidi"/>
          <w:kern w:val="2"/>
          <w:sz w:val="21"/>
          <w:szCs w:val="24"/>
          <w:lang w:val="en-US" w:eastAsia="zh-CN" w:bidi="ar-SA"/>
        </w:rPr>
        <w:t>d. 项目的用户：</w:t>
      </w:r>
      <w:r>
        <w:rPr>
          <w:rFonts w:hint="eastAsia" w:ascii="Arial" w:hAnsi="Arial" w:eastAsia="黑体" w:cstheme="minorBidi"/>
          <w:kern w:val="2"/>
          <w:sz w:val="21"/>
          <w:szCs w:val="24"/>
          <w:lang w:val="en-US" w:eastAsia="zh-CN" w:bidi="ar-SA"/>
        </w:rPr>
        <w:t>全体用户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jc w:val="both"/>
        <w:rPr>
          <w:rFonts w:hint="eastAsia" w:ascii="Arial" w:hAnsi="Arial" w:eastAsia="黑体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="Arial" w:hAnsi="Arial" w:eastAsia="黑体" w:cstheme="minorBidi"/>
          <w:kern w:val="2"/>
          <w:sz w:val="21"/>
          <w:szCs w:val="24"/>
          <w:lang w:val="en-US" w:eastAsia="zh-CN" w:bidi="ar-SA"/>
        </w:rPr>
        <w:t>e. 运行该</w:t>
      </w:r>
      <w:r>
        <w:rPr>
          <w:rFonts w:hint="eastAsia" w:ascii="Arial" w:hAnsi="Arial" w:eastAsia="黑体" w:cstheme="minorBidi"/>
          <w:kern w:val="2"/>
          <w:sz w:val="21"/>
          <w:szCs w:val="24"/>
          <w:lang w:val="en-US" w:eastAsia="zh-CN" w:bidi="ar-SA"/>
        </w:rPr>
        <w:t>程序</w:t>
      </w:r>
      <w:r>
        <w:rPr>
          <w:rFonts w:hint="default" w:ascii="Arial" w:hAnsi="Arial" w:eastAsia="黑体" w:cstheme="minorBidi"/>
          <w:kern w:val="2"/>
          <w:sz w:val="21"/>
          <w:szCs w:val="24"/>
          <w:lang w:val="en-US" w:eastAsia="zh-CN" w:bidi="ar-SA"/>
        </w:rPr>
        <w:t>的计算站（中心）：</w:t>
      </w:r>
      <w:r>
        <w:rPr>
          <w:rFonts w:hint="eastAsia" w:ascii="Arial" w:hAnsi="Arial" w:eastAsia="黑体" w:cstheme="minorBidi"/>
          <w:kern w:val="2"/>
          <w:sz w:val="21"/>
          <w:szCs w:val="24"/>
          <w:lang w:val="en-US" w:eastAsia="zh-CN" w:bidi="ar-SA"/>
        </w:rPr>
        <w:t>Windows10系统PC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jc w:val="both"/>
        <w:rPr>
          <w:rFonts w:hint="default" w:ascii="Arial" w:hAnsi="Arial" w:eastAsia="黑体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 w:val="21"/>
          <w:szCs w:val="24"/>
          <w:lang w:val="en-US" w:eastAsia="zh-CN" w:bidi="ar-SA"/>
        </w:rPr>
        <w:t>f.  编码风格：采用Google开源项目编码风格</w:t>
      </w:r>
      <w:bookmarkStart w:id="0" w:name="_GoBack"/>
      <w:bookmarkEnd w:id="0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jc w:val="both"/>
        <w:rPr>
          <w:rFonts w:hint="eastAsia" w:ascii="Arial" w:hAnsi="Arial" w:eastAsia="黑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 w:val="24"/>
          <w:szCs w:val="24"/>
          <w:lang w:val="en-US" w:eastAsia="zh-CN" w:bidi="ar-SA"/>
        </w:rPr>
        <w:t>1.3参考资料</w:t>
      </w:r>
    </w:p>
    <w:p>
      <w:pPr>
        <w:numPr>
          <w:ilvl w:val="0"/>
          <w:numId w:val="0"/>
        </w:numPr>
        <w:tabs>
          <w:tab w:val="left" w:pos="201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"https://blog.csdn.net/u010632165/article/details/124287850"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https://blog.csdn.net/u010632165/article/details/124287850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tabs>
          <w:tab w:val="left" w:pos="2014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14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"https://baijiahao.baidu.com/s?id=1740851463010424611&amp;wfr=spider&amp;for=pc"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https://baijiahao.baidu.com/s?id=1740851463010424611&amp;wfr=spider&amp;for=pc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tabs>
          <w:tab w:val="left" w:pos="2014"/>
        </w:tabs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设计模式选择及程序UML类图</w:t>
      </w:r>
    </w:p>
    <w:p>
      <w:pPr>
        <w:rPr>
          <w:rFonts w:hint="eastAsia" w:ascii="Arial" w:hAnsi="Arial" w:eastAsia="黑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 w:val="24"/>
          <w:szCs w:val="24"/>
          <w:lang w:val="en-US" w:eastAsia="zh-CN" w:bidi="ar-SA"/>
        </w:rPr>
        <w:t>2.1设计模式选择</w:t>
      </w:r>
    </w:p>
    <w:p>
      <w:pPr>
        <w:rPr>
          <w:rFonts w:hint="default" w:ascii="Arial" w:hAnsi="Arial" w:eastAsia="黑体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 w:val="21"/>
          <w:szCs w:val="24"/>
          <w:lang w:val="en-US" w:eastAsia="zh-CN" w:bidi="ar-SA"/>
        </w:rPr>
        <w:t>本问题符合抽象工厂模式的产品系列及产品族特征，故设计模式选择抽象工厂模式，</w:t>
      </w: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 w:ascii="Arial" w:hAnsi="Arial" w:eastAsia="黑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 w:val="24"/>
          <w:szCs w:val="24"/>
          <w:lang w:val="en-US" w:eastAsia="zh-CN" w:bidi="ar-SA"/>
        </w:rPr>
        <w:t>2.2UML类图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14"/>
        </w:tabs>
        <w:ind w:leftChars="0"/>
        <w:rPr>
          <w:rFonts w:hint="default" w:ascii="Arial" w:hAnsi="Arial" w:eastAsia="黑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黑体" w:cstheme="minorBidi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38115" cy="1576070"/>
            <wp:effectExtent l="0" t="0" r="4445" b="8890"/>
            <wp:docPr id="6" name="图片 6" descr="UML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UML类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014"/>
        </w:tabs>
        <w:ind w:leftChars="0"/>
        <w:rPr>
          <w:rFonts w:hint="default" w:ascii="Arial" w:hAnsi="Arial" w:eastAsia="黑体" w:cstheme="minorBidi"/>
          <w:kern w:val="2"/>
          <w:sz w:val="24"/>
          <w:szCs w:val="24"/>
          <w:lang w:val="en-US" w:eastAsia="zh-CN" w:bidi="ar-SA"/>
        </w:rPr>
      </w:pPr>
    </w:p>
    <w:p>
      <w:pPr>
        <w:pStyle w:val="6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一般用户设计说明</w:t>
      </w:r>
    </w:p>
    <w:p>
      <w:pPr>
        <w:rPr>
          <w:rFonts w:hint="eastAsia" w:ascii="Arial" w:hAnsi="Arial" w:eastAsia="黑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 w:val="24"/>
          <w:szCs w:val="24"/>
          <w:lang w:val="en-US" w:eastAsia="zh-CN" w:bidi="ar-SA"/>
        </w:rPr>
        <w:t>3.1程序描述</w:t>
      </w:r>
    </w:p>
    <w:p>
      <w:pPr>
        <w:rPr>
          <w:rFonts w:hint="eastAsia" w:ascii="Arial" w:hAnsi="Arial" w:eastAsia="黑体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="Arial" w:hAnsi="Arial" w:eastAsia="黑体" w:cstheme="minorBidi"/>
          <w:kern w:val="2"/>
          <w:sz w:val="21"/>
          <w:szCs w:val="24"/>
          <w:lang w:val="en-US" w:eastAsia="zh-CN" w:bidi="ar-SA"/>
        </w:rPr>
        <w:t>该程</w:t>
      </w:r>
      <w:r>
        <w:rPr>
          <w:rFonts w:hint="eastAsia" w:ascii="Arial" w:hAnsi="Arial" w:eastAsia="黑体" w:cstheme="minorBidi"/>
          <w:kern w:val="2"/>
          <w:sz w:val="21"/>
          <w:szCs w:val="24"/>
          <w:lang w:val="en-US" w:eastAsia="zh-CN" w:bidi="ar-SA"/>
        </w:rPr>
        <w:t>序实现对IT企业产品线的模拟。</w:t>
      </w:r>
    </w:p>
    <w:p>
      <w:pPr>
        <w:rPr>
          <w:rFonts w:hint="eastAsia" w:ascii="Arial" w:hAnsi="Arial" w:eastAsia="黑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 w:val="24"/>
          <w:szCs w:val="24"/>
          <w:lang w:val="en-US" w:eastAsia="zh-CN" w:bidi="ar-SA"/>
        </w:rPr>
        <w:t>3.2 灵活性</w:t>
      </w:r>
    </w:p>
    <w:p>
      <w:pPr>
        <w:rPr>
          <w:rFonts w:hint="eastAsia" w:ascii="Arial" w:hAnsi="Arial" w:eastAsia="黑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 w:val="21"/>
          <w:szCs w:val="24"/>
          <w:lang w:val="en-US" w:eastAsia="zh-CN" w:bidi="ar-SA"/>
        </w:rPr>
        <w:t>适用于现在流行的操作系统。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rPr>
          <w:rFonts w:hint="eastAsia" w:ascii="Arial" w:hAnsi="Arial" w:eastAsia="黑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 w:val="0"/>
          <w:bCs w:val="0"/>
          <w:kern w:val="2"/>
          <w:sz w:val="24"/>
          <w:szCs w:val="24"/>
          <w:lang w:val="en-US" w:eastAsia="zh-CN" w:bidi="ar-SA"/>
        </w:rPr>
        <w:t>3.3注释设计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rPr>
          <w:rFonts w:hint="default"/>
          <w:lang w:val="en-US" w:eastAsia="zh-CN"/>
        </w:rPr>
      </w:pPr>
      <w:r>
        <w:rPr>
          <w:rFonts w:hint="eastAsia" w:ascii="Arial" w:hAnsi="Arial" w:eastAsia="黑体" w:cstheme="minorBidi"/>
          <w:b w:val="0"/>
          <w:bCs w:val="0"/>
          <w:kern w:val="2"/>
          <w:sz w:val="21"/>
          <w:szCs w:val="24"/>
          <w:lang w:val="en-US" w:eastAsia="zh-CN" w:bidi="ar-SA"/>
        </w:rPr>
        <w:t>在模块首部注释说明模块开始编写时间、编写人员及其基本功能</w:t>
      </w:r>
    </w:p>
    <w:p>
      <w:pPr>
        <w:rPr>
          <w:rFonts w:hint="eastAsia" w:ascii="Arial" w:hAnsi="Arial" w:eastAsia="黑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 w:val="0"/>
          <w:bCs w:val="0"/>
          <w:kern w:val="2"/>
          <w:sz w:val="24"/>
          <w:szCs w:val="24"/>
          <w:lang w:val="en-US" w:eastAsia="zh-CN" w:bidi="ar-SA"/>
        </w:rPr>
        <w:t>3.4测试计划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jc w:val="both"/>
        <w:rPr>
          <w:rFonts w:hint="eastAsia" w:ascii="Arial" w:hAnsi="Arial" w:eastAsia="黑体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="Arial" w:hAnsi="Arial" w:eastAsia="黑体" w:cstheme="minorBidi"/>
          <w:kern w:val="2"/>
          <w:sz w:val="21"/>
          <w:szCs w:val="24"/>
          <w:lang w:val="en-US" w:eastAsia="zh-CN" w:bidi="ar-SA"/>
        </w:rPr>
        <w:t>测试用例：选取有代表性的数据，避免使用穷举法 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jc w:val="both"/>
        <w:rPr>
          <w:rFonts w:hint="default" w:ascii="Arial" w:hAnsi="Arial" w:eastAsia="黑体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="Arial" w:hAnsi="Arial" w:eastAsia="黑体" w:cstheme="minorBidi"/>
          <w:kern w:val="2"/>
          <w:sz w:val="21"/>
          <w:szCs w:val="24"/>
          <w:lang w:val="en-US" w:eastAsia="zh-CN" w:bidi="ar-SA"/>
        </w:rPr>
        <w:t>测试方法：使用白盒测试法，语句覆盖、判定覆盖、条件覆盖等操作。</w:t>
      </w:r>
    </w:p>
    <w:p>
      <w:pPr>
        <w:rPr>
          <w:rFonts w:hint="eastAsia" w:ascii="Arial" w:hAnsi="Arial" w:eastAsia="黑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 w:val="0"/>
          <w:bCs w:val="0"/>
          <w:kern w:val="2"/>
          <w:sz w:val="24"/>
          <w:szCs w:val="24"/>
          <w:lang w:val="en-US" w:eastAsia="zh-CN" w:bidi="ar-SA"/>
        </w:rPr>
        <w:t>3.5尚未解决的问题</w:t>
      </w:r>
    </w:p>
    <w:p>
      <w:pPr>
        <w:rPr>
          <w:rFonts w:hint="eastAsia" w:ascii="Arial" w:hAnsi="Arial" w:eastAsia="黑体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Arial" w:hAnsi="Arial" w:eastAsia="黑体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 w:val="21"/>
          <w:szCs w:val="24"/>
          <w:lang w:val="en-US" w:eastAsia="zh-CN" w:bidi="ar-SA"/>
        </w:rPr>
        <w:t>暂无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79455E"/>
    <w:multiLevelType w:val="singleLevel"/>
    <w:tmpl w:val="B279455E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5FE9F70F"/>
    <w:multiLevelType w:val="singleLevel"/>
    <w:tmpl w:val="5FE9F70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wNzY0MDRkYjEyNzgzMzlhNmYyZGRiODE4MTNkYmMifQ=="/>
  </w:docVars>
  <w:rsids>
    <w:rsidRoot w:val="00000000"/>
    <w:rsid w:val="01AA7D1B"/>
    <w:rsid w:val="0A283789"/>
    <w:rsid w:val="0B4E1C7D"/>
    <w:rsid w:val="0F9F7F5C"/>
    <w:rsid w:val="116625B7"/>
    <w:rsid w:val="189A0770"/>
    <w:rsid w:val="1A3F7B5B"/>
    <w:rsid w:val="219C2D85"/>
    <w:rsid w:val="228C104B"/>
    <w:rsid w:val="22F05877"/>
    <w:rsid w:val="232D6E37"/>
    <w:rsid w:val="24F20914"/>
    <w:rsid w:val="27334BE2"/>
    <w:rsid w:val="289C5E66"/>
    <w:rsid w:val="2C2C601B"/>
    <w:rsid w:val="2D1F6E84"/>
    <w:rsid w:val="2E3C747F"/>
    <w:rsid w:val="38161052"/>
    <w:rsid w:val="38C85737"/>
    <w:rsid w:val="3A9040AD"/>
    <w:rsid w:val="3AED0BAA"/>
    <w:rsid w:val="3B8A320B"/>
    <w:rsid w:val="41D66B49"/>
    <w:rsid w:val="41E77C8C"/>
    <w:rsid w:val="44ED5522"/>
    <w:rsid w:val="46B64846"/>
    <w:rsid w:val="48416DE2"/>
    <w:rsid w:val="4A203CA4"/>
    <w:rsid w:val="4A8613BA"/>
    <w:rsid w:val="4B533276"/>
    <w:rsid w:val="4E845E7D"/>
    <w:rsid w:val="4F715BB6"/>
    <w:rsid w:val="533F1BE9"/>
    <w:rsid w:val="561978E5"/>
    <w:rsid w:val="572D2185"/>
    <w:rsid w:val="58B61368"/>
    <w:rsid w:val="5A102A00"/>
    <w:rsid w:val="5B195A0A"/>
    <w:rsid w:val="5D3901B7"/>
    <w:rsid w:val="620659ED"/>
    <w:rsid w:val="66D628C4"/>
    <w:rsid w:val="6A4B6F33"/>
    <w:rsid w:val="6E0066B1"/>
    <w:rsid w:val="73F31D60"/>
    <w:rsid w:val="74934977"/>
    <w:rsid w:val="765A2D0C"/>
    <w:rsid w:val="78617C1B"/>
    <w:rsid w:val="79872B48"/>
    <w:rsid w:val="7B133249"/>
    <w:rsid w:val="7B490229"/>
    <w:rsid w:val="7BAD5E27"/>
    <w:rsid w:val="7BD535D9"/>
    <w:rsid w:val="7BEF3B93"/>
    <w:rsid w:val="7DB0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yperlink"/>
    <w:basedOn w:val="1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377</Words>
  <Characters>558</Characters>
  <Lines>0</Lines>
  <Paragraphs>0</Paragraphs>
  <TotalTime>1</TotalTime>
  <ScaleCrop>false</ScaleCrop>
  <LinksUpToDate>false</LinksUpToDate>
  <CharactersWithSpaces>566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2022-09-15T08:46:00Z</dcterms:created>
  <dc:creator>abm123456</dc:creator>
  <cp:lastModifiedBy>划船不用桨</cp:lastModifiedBy>
  <dcterms:modified xsi:type="dcterms:W3CDTF">2022-09-17T09:11:53Z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235593D45F0449D0A386206C59C4691F</vt:lpwstr>
  </property>
</Properties>
</file>