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05： 解析XML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本节课详细讲解怎么解析XML，即从XML提取出数据。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解析XML文件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FileInputStream inputStream = new FileInputStream(xmlFile);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SAXReader xmlReader = new SAXReader();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Document x_doc = xmlReader.read(inputStream);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inputStream.close();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其中，SAXReader 是 dom4j 提供的XML解析器，可以读取文件中的内容，转成一个Document对象。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取得元素的值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假设从&lt;parent&gt;元素下查找子元素&lt;id&gt;的值，则有3种写法：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第一种写法: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Element e = parent.element("id");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String text = e.getText();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String text = parent.element("id").getText();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第三种写法: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String text = parent.elementText("id");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（1）取值时要注意两边的空白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String name = x_root.elementText ("name").trim();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（2）由于XML里只存储文本，所以在读取Text之后，需要自己转成int,  boolean 或其他类型的变量。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例如,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int id = Integer.valueOf( x_root.element("id").getText());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（3）取值时一般要注意 null 的判断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Element sex = x_root.element("sex");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if ( sex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（4）注意关闭文件句柄 （高级话题）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在Java程序里，所有的文件FileInputStream/FileOutputStream在用完之后，都得确保close掉。否则会引起</w:t>
      </w:r>
      <w:bookmarkStart w:id="0" w:name="_GoBack"/>
      <w:r>
        <w:rPr>
          <w:rFonts w:hint="eastAsia"/>
          <w:color w:val="FF0000"/>
          <w:sz w:val="24"/>
          <w:szCs w:val="32"/>
          <w:lang w:val="en-US" w:eastAsia="zh-CN"/>
        </w:rPr>
        <w:t>句柄泄露</w:t>
      </w:r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public static Document parseXmlDocument(File xmlFile) throws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FileInputStream inputStream = new FileInputStream(xmlFile);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SAXReader xmlReader = new SAXReader();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Document doc = xmlReader.read(inputStream);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return doc;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}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finally </w:t>
      </w:r>
      <w:r>
        <w:rPr>
          <w:rFonts w:hint="eastAsia"/>
          <w:color w:val="0070C0"/>
          <w:sz w:val="24"/>
          <w:szCs w:val="3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// 确保关闭文件句柄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try{ </w:t>
      </w:r>
      <w:r>
        <w:rPr>
          <w:rFonts w:hint="eastAsia"/>
          <w:color w:val="FF0000"/>
          <w:sz w:val="24"/>
          <w:szCs w:val="32"/>
          <w:lang w:val="en-US" w:eastAsia="zh-CN"/>
        </w:rPr>
        <w:t>inputStream.close();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}catch(Exception e)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}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73F0"/>
    <w:rsid w:val="014259AB"/>
    <w:rsid w:val="0229079A"/>
    <w:rsid w:val="02636156"/>
    <w:rsid w:val="02F544C4"/>
    <w:rsid w:val="040F0EEE"/>
    <w:rsid w:val="04FA1DC4"/>
    <w:rsid w:val="06E60815"/>
    <w:rsid w:val="07E05AEB"/>
    <w:rsid w:val="08E80A8F"/>
    <w:rsid w:val="09E204E4"/>
    <w:rsid w:val="0B07767E"/>
    <w:rsid w:val="0BAA2B04"/>
    <w:rsid w:val="0E6C7354"/>
    <w:rsid w:val="0EE104FB"/>
    <w:rsid w:val="105626A8"/>
    <w:rsid w:val="10716466"/>
    <w:rsid w:val="111B209C"/>
    <w:rsid w:val="11622431"/>
    <w:rsid w:val="131E1C06"/>
    <w:rsid w:val="1390219A"/>
    <w:rsid w:val="15A471BB"/>
    <w:rsid w:val="16115011"/>
    <w:rsid w:val="190C7840"/>
    <w:rsid w:val="19F5304B"/>
    <w:rsid w:val="1C3F7586"/>
    <w:rsid w:val="1D3C0174"/>
    <w:rsid w:val="1DE54292"/>
    <w:rsid w:val="1E854058"/>
    <w:rsid w:val="1F3B0497"/>
    <w:rsid w:val="2026163D"/>
    <w:rsid w:val="20E576FE"/>
    <w:rsid w:val="22F64B9E"/>
    <w:rsid w:val="239B6D89"/>
    <w:rsid w:val="23DA361B"/>
    <w:rsid w:val="242D6C7E"/>
    <w:rsid w:val="24576280"/>
    <w:rsid w:val="27644ACA"/>
    <w:rsid w:val="277E3CF2"/>
    <w:rsid w:val="27EF1ECD"/>
    <w:rsid w:val="29C8013B"/>
    <w:rsid w:val="2A60672D"/>
    <w:rsid w:val="2CCB371D"/>
    <w:rsid w:val="30AB6A49"/>
    <w:rsid w:val="34002540"/>
    <w:rsid w:val="36111727"/>
    <w:rsid w:val="37453B70"/>
    <w:rsid w:val="384F6E14"/>
    <w:rsid w:val="3AE61D01"/>
    <w:rsid w:val="3B08410E"/>
    <w:rsid w:val="3BE35ABF"/>
    <w:rsid w:val="3DDE3726"/>
    <w:rsid w:val="3F011473"/>
    <w:rsid w:val="3F281D13"/>
    <w:rsid w:val="3F4B3D15"/>
    <w:rsid w:val="3FFF3FDD"/>
    <w:rsid w:val="430805CF"/>
    <w:rsid w:val="43FF55D5"/>
    <w:rsid w:val="450D422D"/>
    <w:rsid w:val="4FD1452B"/>
    <w:rsid w:val="506C24D5"/>
    <w:rsid w:val="51284E95"/>
    <w:rsid w:val="52001081"/>
    <w:rsid w:val="55264E5D"/>
    <w:rsid w:val="56CA7936"/>
    <w:rsid w:val="57425034"/>
    <w:rsid w:val="585F3F2F"/>
    <w:rsid w:val="5A432D16"/>
    <w:rsid w:val="5B9802E9"/>
    <w:rsid w:val="5C5D51E8"/>
    <w:rsid w:val="5E1F41D5"/>
    <w:rsid w:val="5F556F32"/>
    <w:rsid w:val="5FE25B4C"/>
    <w:rsid w:val="60D64F17"/>
    <w:rsid w:val="60FE1C36"/>
    <w:rsid w:val="632761FF"/>
    <w:rsid w:val="63F4071E"/>
    <w:rsid w:val="64970F37"/>
    <w:rsid w:val="64B86919"/>
    <w:rsid w:val="67480F13"/>
    <w:rsid w:val="67A60F3B"/>
    <w:rsid w:val="67DA1980"/>
    <w:rsid w:val="68AF2764"/>
    <w:rsid w:val="68E86501"/>
    <w:rsid w:val="6BF85C14"/>
    <w:rsid w:val="6C485DBA"/>
    <w:rsid w:val="6C755706"/>
    <w:rsid w:val="6D353111"/>
    <w:rsid w:val="704720C1"/>
    <w:rsid w:val="72EE5EC9"/>
    <w:rsid w:val="74ED788F"/>
    <w:rsid w:val="770C732D"/>
    <w:rsid w:val="7790121C"/>
    <w:rsid w:val="78A00397"/>
    <w:rsid w:val="797E289D"/>
    <w:rsid w:val="799663F5"/>
    <w:rsid w:val="7A1D6133"/>
    <w:rsid w:val="7A853ED7"/>
    <w:rsid w:val="7A8E551C"/>
    <w:rsid w:val="7BCA5D31"/>
    <w:rsid w:val="7D04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2018-09-03T15:05:15Z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