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B6D8E" w14:textId="34ADCDE0" w:rsidR="006A2AEB" w:rsidRPr="001D6963" w:rsidRDefault="006A2AEB" w:rsidP="006A2AEB">
      <w:pPr>
        <w:pStyle w:val="Heading4"/>
        <w:rPr>
          <w:rFonts w:cs="Times New Roman"/>
          <w:b/>
          <w:bCs/>
          <w:i w:val="0"/>
          <w:iCs w:val="0"/>
        </w:rPr>
      </w:pPr>
      <w:r>
        <w:rPr>
          <w:rFonts w:cs="Times New Roman"/>
          <w:iCs w:val="0"/>
        </w:rPr>
        <w:t>1.</w:t>
      </w:r>
      <w:r w:rsidRPr="001D6963">
        <w:rPr>
          <w:rFonts w:cs="Times New Roman"/>
          <w:iCs w:val="0"/>
        </w:rPr>
        <w:t>Mô tả use case Xem chi tiết mặt hàng</w:t>
      </w:r>
      <w:r w:rsidRPr="001D6963">
        <w:rPr>
          <w:rFonts w:cs="Times New Roman"/>
          <w:iCs w:val="0"/>
          <w:color w:val="000000" w:themeColor="text1"/>
        </w:rPr>
        <w:t xml:space="preserve"> </w:t>
      </w:r>
    </w:p>
    <w:tbl>
      <w:tblPr>
        <w:tblStyle w:val="TableGrid"/>
        <w:tblW w:w="0" w:type="auto"/>
        <w:tblLook w:val="04A0" w:firstRow="1" w:lastRow="0" w:firstColumn="1" w:lastColumn="0" w:noHBand="0" w:noVBand="1"/>
      </w:tblPr>
      <w:tblGrid>
        <w:gridCol w:w="8778"/>
      </w:tblGrid>
      <w:tr w:rsidR="006A2AEB" w:rsidRPr="001F56B2" w14:paraId="7E842B59" w14:textId="77777777" w:rsidTr="000A3EAA">
        <w:tc>
          <w:tcPr>
            <w:tcW w:w="8778" w:type="dxa"/>
          </w:tcPr>
          <w:p w14:paraId="232692B7" w14:textId="77777777" w:rsidR="006A2AEB" w:rsidRPr="001F56B2" w:rsidRDefault="006A2AEB" w:rsidP="000A3EAA">
            <w:pPr>
              <w:jc w:val="both"/>
            </w:pPr>
            <w:r w:rsidRPr="001F56B2">
              <w:t>1. Tên Use Case: Xem chi tiết</w:t>
            </w:r>
            <w:r>
              <w:t xml:space="preserve"> mặt hàng</w:t>
            </w:r>
            <w:r w:rsidRPr="001F56B2">
              <w:t>.</w:t>
            </w:r>
          </w:p>
          <w:p w14:paraId="19D73DD1" w14:textId="77777777" w:rsidR="006A2AEB" w:rsidRPr="001F56B2" w:rsidRDefault="006A2AEB" w:rsidP="000A3EAA">
            <w:pPr>
              <w:jc w:val="both"/>
            </w:pPr>
            <w:r w:rsidRPr="001F56B2">
              <w:t xml:space="preserve">2. Mô tả vắn tắt: </w:t>
            </w:r>
          </w:p>
          <w:p w14:paraId="716B2B67" w14:textId="77777777" w:rsidR="006A2AEB" w:rsidRPr="001F56B2" w:rsidRDefault="006A2AEB" w:rsidP="000A3EAA">
            <w:pPr>
              <w:jc w:val="both"/>
            </w:pPr>
            <w:r w:rsidRPr="001F56B2">
              <w:tab/>
              <w:t>Use case này cho phép khách hàng xem thông tin chi tiết về các</w:t>
            </w:r>
            <w:r>
              <w:t xml:space="preserve"> mặt hàng</w:t>
            </w:r>
            <w:r w:rsidRPr="001F56B2">
              <w:t>.</w:t>
            </w:r>
          </w:p>
          <w:p w14:paraId="376CFC44" w14:textId="77777777" w:rsidR="006A2AEB" w:rsidRPr="001F56B2" w:rsidRDefault="006A2AEB" w:rsidP="000A3EAA">
            <w:pPr>
              <w:jc w:val="both"/>
            </w:pPr>
            <w:r w:rsidRPr="001F56B2">
              <w:t>3. Luồng các sự kiện</w:t>
            </w:r>
          </w:p>
          <w:p w14:paraId="6B167B44" w14:textId="77777777" w:rsidR="006A2AEB" w:rsidRPr="001F56B2" w:rsidRDefault="006A2AEB" w:rsidP="000A3EAA">
            <w:pPr>
              <w:jc w:val="both"/>
            </w:pPr>
            <w:r w:rsidRPr="001F56B2">
              <w:t>3.1. Luồng cơ bản</w:t>
            </w:r>
          </w:p>
          <w:p w14:paraId="5883D33E" w14:textId="77777777" w:rsidR="006A2AEB" w:rsidRPr="001F56B2" w:rsidRDefault="006A2AEB" w:rsidP="000A3EAA">
            <w:pPr>
              <w:jc w:val="both"/>
            </w:pPr>
            <w:r w:rsidRPr="001F56B2">
              <w:tab/>
              <w:t>1) Use case này bắt đầu khi khách hàng kích vào hình ảnh minh họa, hoặc tên của một</w:t>
            </w:r>
            <w:r>
              <w:t xml:space="preserve"> mặt hàng</w:t>
            </w:r>
            <w:r w:rsidRPr="001F56B2">
              <w:t>. Hệ thống lấy thông tin về</w:t>
            </w:r>
            <w:r>
              <w:t xml:space="preserve"> mặt hàng</w:t>
            </w:r>
            <w:r w:rsidRPr="001F56B2">
              <w:t xml:space="preserve"> từ bảng</w:t>
            </w:r>
            <w:r>
              <w:t xml:space="preserve"> MATHANG</w:t>
            </w:r>
            <w:r w:rsidRPr="001F56B2">
              <w:t xml:space="preserve"> và hiển thị </w:t>
            </w:r>
            <w:r w:rsidRPr="00C40981">
              <w:rPr>
                <w:rFonts w:cs="Times New Roman"/>
                <w:szCs w:val="28"/>
              </w:rPr>
              <w:t>mã mặt</w:t>
            </w:r>
            <w:r w:rsidRPr="00C40981">
              <w:rPr>
                <w:rFonts w:cs="Times New Roman"/>
                <w:szCs w:val="28"/>
                <w:lang w:val="vi-VN"/>
              </w:rPr>
              <w:t xml:space="preserve"> hàng</w:t>
            </w:r>
            <w:r w:rsidRPr="00C40981">
              <w:rPr>
                <w:rFonts w:cs="Times New Roman"/>
                <w:szCs w:val="28"/>
              </w:rPr>
              <w:t>, tên mặt</w:t>
            </w:r>
            <w:r w:rsidRPr="00C40981">
              <w:rPr>
                <w:rFonts w:cs="Times New Roman"/>
                <w:szCs w:val="28"/>
                <w:lang w:val="vi-VN"/>
              </w:rPr>
              <w:t xml:space="preserve"> hàng</w:t>
            </w:r>
            <w:r w:rsidRPr="00C40981">
              <w:rPr>
                <w:rFonts w:cs="Times New Roman"/>
                <w:szCs w:val="28"/>
              </w:rPr>
              <w:t>,</w:t>
            </w:r>
            <w:r w:rsidRPr="00C40981">
              <w:rPr>
                <w:rFonts w:cs="Times New Roman"/>
                <w:szCs w:val="28"/>
                <w:lang w:val="vi-VN"/>
              </w:rPr>
              <w:t xml:space="preserve"> ảnh minh họa,</w:t>
            </w:r>
            <w:r w:rsidRPr="00C40981">
              <w:rPr>
                <w:rFonts w:cs="Times New Roman"/>
                <w:szCs w:val="28"/>
              </w:rPr>
              <w:t xml:space="preserve"> xuất xứ,</w:t>
            </w:r>
            <w:r w:rsidRPr="00C40981">
              <w:rPr>
                <w:rFonts w:cs="Times New Roman"/>
                <w:szCs w:val="28"/>
                <w:lang w:val="vi-VN"/>
              </w:rPr>
              <w:t xml:space="preserve"> thành phần dinh dưỡng</w:t>
            </w:r>
            <w:r w:rsidRPr="00C40981">
              <w:rPr>
                <w:rFonts w:cs="Times New Roman"/>
                <w:szCs w:val="28"/>
              </w:rPr>
              <w:t xml:space="preserve"> kích thước</w:t>
            </w:r>
            <w:r w:rsidRPr="00C40981">
              <w:rPr>
                <w:rFonts w:cs="Times New Roman"/>
                <w:szCs w:val="28"/>
                <w:lang w:val="vi-VN"/>
              </w:rPr>
              <w:t xml:space="preserve"> </w:t>
            </w:r>
            <w:r w:rsidRPr="00C40981">
              <w:rPr>
                <w:rFonts w:cs="Times New Roman"/>
                <w:szCs w:val="28"/>
              </w:rPr>
              <w:t>và giá từ bảng MATHANG</w:t>
            </w:r>
            <w:r w:rsidRPr="001F56B2">
              <w:t>. Use case kết thúc.</w:t>
            </w:r>
          </w:p>
          <w:p w14:paraId="544BCEF5" w14:textId="77777777" w:rsidR="006A2AEB" w:rsidRPr="001F56B2" w:rsidRDefault="006A2AEB" w:rsidP="000A3EAA">
            <w:pPr>
              <w:jc w:val="both"/>
            </w:pPr>
            <w:r w:rsidRPr="001F56B2">
              <w:t>3.2. Các luồng rẽ nhánh</w:t>
            </w:r>
          </w:p>
          <w:p w14:paraId="7B4F7A3F" w14:textId="77777777" w:rsidR="006A2AEB" w:rsidRDefault="006A2AEB" w:rsidP="000A3EAA">
            <w:pPr>
              <w:jc w:val="both"/>
            </w:pPr>
            <w:r w:rsidRPr="001F56B2">
              <w:tab/>
              <w:t>1) Tại bất kỳ thời điểm nào trong quá trình thực hiện use case nếu không kết nối được với cơ sở dữ liệu thì hệ thống sẽ hiển thị một thông báo lỗi và use case kết thúc.</w:t>
            </w:r>
          </w:p>
          <w:p w14:paraId="3311BCA5" w14:textId="77777777" w:rsidR="006A2AEB" w:rsidRPr="00CC048E" w:rsidRDefault="006A2AEB" w:rsidP="000A3EAA">
            <w:pPr>
              <w:jc w:val="both"/>
            </w:pPr>
            <w:r>
              <w:tab/>
              <w:t xml:space="preserve">2) </w:t>
            </w:r>
            <w:r>
              <w:rPr>
                <w:rFonts w:cs="Times New Roman"/>
                <w:szCs w:val="28"/>
              </w:rPr>
              <w:t>T</w:t>
            </w:r>
            <w:r w:rsidRPr="00CC048E">
              <w:rPr>
                <w:rFonts w:cs="Times New Roman"/>
                <w:szCs w:val="28"/>
              </w:rPr>
              <w:t>rong luồng cơ bản, nếu không tìm thấy các thông tin chi tiết về mặt</w:t>
            </w:r>
            <w:r w:rsidRPr="00CC048E">
              <w:rPr>
                <w:rFonts w:cs="Times New Roman"/>
                <w:szCs w:val="28"/>
                <w:lang w:val="vi-VN"/>
              </w:rPr>
              <w:t xml:space="preserve"> hàng</w:t>
            </w:r>
            <w:r w:rsidRPr="00CC048E">
              <w:rPr>
                <w:rFonts w:cs="Times New Roman"/>
                <w:szCs w:val="28"/>
              </w:rPr>
              <w:t xml:space="preserve"> được lấy từ bảng MATHANG, thì hệ thống sẽ hiển thị thông báo: “Không tìm thấy thông tin về mặt</w:t>
            </w:r>
            <w:r w:rsidRPr="00CC048E">
              <w:rPr>
                <w:rFonts w:cs="Times New Roman"/>
                <w:szCs w:val="28"/>
                <w:lang w:val="vi-VN"/>
              </w:rPr>
              <w:t xml:space="preserve"> hàng </w:t>
            </w:r>
            <w:r w:rsidRPr="00CC048E">
              <w:rPr>
                <w:rFonts w:cs="Times New Roman"/>
                <w:szCs w:val="28"/>
              </w:rPr>
              <w:t>này!” và use case kết thúc.</w:t>
            </w:r>
          </w:p>
          <w:p w14:paraId="4A7EE639" w14:textId="77777777" w:rsidR="006A2AEB" w:rsidRPr="001F56B2" w:rsidRDefault="006A2AEB" w:rsidP="000A3EAA">
            <w:pPr>
              <w:jc w:val="both"/>
            </w:pPr>
            <w:r w:rsidRPr="001F56B2">
              <w:t>4. Các yêu cầu đặc biệt</w:t>
            </w:r>
          </w:p>
          <w:p w14:paraId="01530236" w14:textId="77777777" w:rsidR="006A2AEB" w:rsidRPr="001F56B2" w:rsidRDefault="006A2AEB" w:rsidP="000A3EAA">
            <w:pPr>
              <w:jc w:val="both"/>
            </w:pPr>
            <w:r w:rsidRPr="001F56B2">
              <w:tab/>
              <w:t>Không có.</w:t>
            </w:r>
          </w:p>
          <w:p w14:paraId="68887B80" w14:textId="77777777" w:rsidR="006A2AEB" w:rsidRPr="001F56B2" w:rsidRDefault="006A2AEB" w:rsidP="000A3EAA">
            <w:pPr>
              <w:jc w:val="both"/>
            </w:pPr>
            <w:r w:rsidRPr="001F56B2">
              <w:t>5. Tiền điều kiện</w:t>
            </w:r>
          </w:p>
          <w:p w14:paraId="56F6CBF2" w14:textId="77777777" w:rsidR="006A2AEB" w:rsidRPr="001F56B2" w:rsidRDefault="006A2AEB" w:rsidP="000A3EAA">
            <w:pPr>
              <w:jc w:val="both"/>
            </w:pPr>
            <w:r w:rsidRPr="001F56B2">
              <w:tab/>
              <w:t>Không có.</w:t>
            </w:r>
          </w:p>
          <w:p w14:paraId="54FADE2D" w14:textId="77777777" w:rsidR="006A2AEB" w:rsidRPr="001F56B2" w:rsidRDefault="006A2AEB" w:rsidP="000A3EAA">
            <w:pPr>
              <w:jc w:val="both"/>
            </w:pPr>
            <w:r w:rsidRPr="001F56B2">
              <w:t>6. Hậu điều kiện</w:t>
            </w:r>
          </w:p>
          <w:p w14:paraId="372A4754" w14:textId="77777777" w:rsidR="006A2AEB" w:rsidRPr="001F56B2" w:rsidRDefault="006A2AEB" w:rsidP="000A3EAA">
            <w:pPr>
              <w:jc w:val="both"/>
            </w:pPr>
            <w:r w:rsidRPr="001F56B2">
              <w:tab/>
              <w:t>Không có.</w:t>
            </w:r>
          </w:p>
          <w:p w14:paraId="6BFF3954" w14:textId="77777777" w:rsidR="006A2AEB" w:rsidRPr="001F56B2" w:rsidRDefault="006A2AEB" w:rsidP="000A3EAA">
            <w:pPr>
              <w:jc w:val="both"/>
            </w:pPr>
            <w:r w:rsidRPr="001F56B2">
              <w:t>7. Điểm mở rộng</w:t>
            </w:r>
          </w:p>
          <w:p w14:paraId="39474739" w14:textId="77777777" w:rsidR="006A2AEB" w:rsidRPr="001F56B2" w:rsidRDefault="006A2AEB" w:rsidP="000A3EAA">
            <w:pPr>
              <w:jc w:val="both"/>
            </w:pPr>
            <w:r w:rsidRPr="001F56B2">
              <w:lastRenderedPageBreak/>
              <w:tab/>
              <w:t>Không có.</w:t>
            </w:r>
          </w:p>
        </w:tc>
      </w:tr>
    </w:tbl>
    <w:p w14:paraId="2F7FE6C6" w14:textId="77777777" w:rsidR="006A2AEB" w:rsidRPr="001F56B2" w:rsidRDefault="006A2AEB" w:rsidP="006A2AEB"/>
    <w:p w14:paraId="58C51411" w14:textId="7A981235" w:rsidR="006A2AEB" w:rsidRPr="001D6963" w:rsidRDefault="006A2AEB" w:rsidP="006A2AEB">
      <w:pPr>
        <w:pStyle w:val="Heading4"/>
        <w:rPr>
          <w:rFonts w:cs="Times New Roman"/>
          <w:b/>
          <w:bCs/>
          <w:i w:val="0"/>
          <w:iCs w:val="0"/>
        </w:rPr>
      </w:pPr>
      <w:r>
        <w:rPr>
          <w:rFonts w:cs="Times New Roman"/>
          <w:iCs w:val="0"/>
        </w:rPr>
        <w:t>2.</w:t>
      </w:r>
      <w:r w:rsidRPr="001D6963">
        <w:rPr>
          <w:rFonts w:cs="Times New Roman"/>
          <w:iCs w:val="0"/>
        </w:rPr>
        <w:t>Mô tả use case Thêm vào giỏ hàng</w:t>
      </w:r>
      <w:r w:rsidRPr="001D6963">
        <w:rPr>
          <w:rFonts w:cs="Times New Roman"/>
          <w:iCs w:val="0"/>
          <w:color w:val="000000" w:themeColor="text1"/>
        </w:rPr>
        <w:t xml:space="preserve"> </w:t>
      </w:r>
    </w:p>
    <w:tbl>
      <w:tblPr>
        <w:tblStyle w:val="TableGrid"/>
        <w:tblW w:w="0" w:type="auto"/>
        <w:tblLook w:val="04A0" w:firstRow="1" w:lastRow="0" w:firstColumn="1" w:lastColumn="0" w:noHBand="0" w:noVBand="1"/>
      </w:tblPr>
      <w:tblGrid>
        <w:gridCol w:w="8778"/>
      </w:tblGrid>
      <w:tr w:rsidR="006A2AEB" w:rsidRPr="001F56B2" w14:paraId="23B9549B" w14:textId="77777777" w:rsidTr="000A3EAA">
        <w:tc>
          <w:tcPr>
            <w:tcW w:w="8778" w:type="dxa"/>
          </w:tcPr>
          <w:p w14:paraId="1B9FBDB9" w14:textId="77777777" w:rsidR="006A2AEB" w:rsidRPr="001F56B2" w:rsidRDefault="006A2AEB" w:rsidP="000A3EAA">
            <w:pPr>
              <w:rPr>
                <w:rFonts w:cs="Times New Roman"/>
                <w:szCs w:val="28"/>
              </w:rPr>
            </w:pPr>
            <w:r w:rsidRPr="001F56B2">
              <w:t>1</w:t>
            </w:r>
            <w:r w:rsidRPr="001F56B2">
              <w:rPr>
                <w:rFonts w:cs="Times New Roman"/>
                <w:szCs w:val="28"/>
              </w:rPr>
              <w:t>1. Tên Use Case</w:t>
            </w:r>
          </w:p>
          <w:p w14:paraId="5A3E2B1C" w14:textId="77777777" w:rsidR="006A2AEB" w:rsidRPr="001F56B2" w:rsidRDefault="006A2AEB" w:rsidP="000A3EAA">
            <w:pPr>
              <w:ind w:left="720"/>
              <w:rPr>
                <w:rFonts w:cs="Times New Roman"/>
                <w:szCs w:val="28"/>
              </w:rPr>
            </w:pPr>
            <w:r w:rsidRPr="001F56B2">
              <w:rPr>
                <w:rFonts w:cs="Times New Roman"/>
                <w:szCs w:val="28"/>
              </w:rPr>
              <w:t>Thêm vào giỏ hàng</w:t>
            </w:r>
          </w:p>
          <w:p w14:paraId="1E08C743" w14:textId="77777777" w:rsidR="006A2AEB" w:rsidRPr="001F56B2" w:rsidRDefault="006A2AEB" w:rsidP="000A3EAA">
            <w:pPr>
              <w:rPr>
                <w:rFonts w:cs="Times New Roman"/>
                <w:szCs w:val="28"/>
              </w:rPr>
            </w:pPr>
            <w:r w:rsidRPr="001F56B2">
              <w:rPr>
                <w:rFonts w:cs="Times New Roman"/>
                <w:szCs w:val="28"/>
              </w:rPr>
              <w:t>2. Mô tả vắn tắt</w:t>
            </w:r>
          </w:p>
          <w:p w14:paraId="51D11301" w14:textId="77777777" w:rsidR="006A2AEB" w:rsidRDefault="006A2AEB" w:rsidP="000A3EAA">
            <w:pPr>
              <w:rPr>
                <w:rFonts w:cs="Times New Roman"/>
                <w:szCs w:val="28"/>
                <w:lang w:val="vi-VN"/>
              </w:rPr>
            </w:pPr>
            <w:r>
              <w:rPr>
                <w:rFonts w:cs="Times New Roman"/>
                <w:szCs w:val="28"/>
                <w:lang w:val="vi-VN"/>
              </w:rPr>
              <w:tab/>
            </w:r>
            <w:r w:rsidRPr="00C40981">
              <w:rPr>
                <w:rFonts w:cs="Times New Roman"/>
                <w:szCs w:val="28"/>
                <w:lang w:val="vi-VN"/>
              </w:rPr>
              <w:t>Use case này cho phép khách hàng thêm những mặt hàng mà mình</w:t>
            </w:r>
          </w:p>
          <w:p w14:paraId="5CD2FA02" w14:textId="77777777" w:rsidR="006A2AEB" w:rsidRDefault="006A2AEB" w:rsidP="000A3EAA">
            <w:pPr>
              <w:rPr>
                <w:rFonts w:cs="Times New Roman"/>
                <w:szCs w:val="28"/>
                <w:lang w:val="vi-VN"/>
              </w:rPr>
            </w:pPr>
            <w:r w:rsidRPr="00C40981">
              <w:rPr>
                <w:rFonts w:cs="Times New Roman"/>
                <w:szCs w:val="28"/>
                <w:lang w:val="vi-VN"/>
              </w:rPr>
              <w:t>muốn mua vào giỏ hàng của mình để tiến hành đặt hàng.</w:t>
            </w:r>
          </w:p>
          <w:p w14:paraId="24CE071B" w14:textId="77777777" w:rsidR="006A2AEB" w:rsidRPr="001F56B2" w:rsidRDefault="006A2AEB" w:rsidP="000A3EAA">
            <w:pPr>
              <w:rPr>
                <w:rFonts w:cs="Times New Roman"/>
                <w:szCs w:val="28"/>
              </w:rPr>
            </w:pPr>
            <w:r w:rsidRPr="001F56B2">
              <w:rPr>
                <w:rFonts w:cs="Times New Roman"/>
                <w:szCs w:val="28"/>
              </w:rPr>
              <w:t>3. Luồng các sự kiện</w:t>
            </w:r>
          </w:p>
          <w:p w14:paraId="0EF34B43" w14:textId="77777777" w:rsidR="006A2AEB" w:rsidRPr="001F56B2" w:rsidRDefault="006A2AEB" w:rsidP="000A3EAA">
            <w:pPr>
              <w:rPr>
                <w:rFonts w:cs="Times New Roman"/>
                <w:szCs w:val="28"/>
              </w:rPr>
            </w:pPr>
            <w:r w:rsidRPr="001F56B2">
              <w:rPr>
                <w:rFonts w:cs="Times New Roman"/>
                <w:szCs w:val="28"/>
              </w:rPr>
              <w:t>3.1. Luồng cơ bản</w:t>
            </w:r>
          </w:p>
          <w:p w14:paraId="269B0283" w14:textId="77777777" w:rsidR="006A2AEB" w:rsidRPr="00C40981" w:rsidRDefault="006A2AEB" w:rsidP="006A2AEB">
            <w:pPr>
              <w:pStyle w:val="ListParagraph"/>
              <w:numPr>
                <w:ilvl w:val="0"/>
                <w:numId w:val="1"/>
              </w:numPr>
              <w:spacing w:after="160"/>
              <w:jc w:val="both"/>
              <w:rPr>
                <w:rFonts w:cs="Times New Roman"/>
                <w:szCs w:val="28"/>
                <w:lang w:val="vi-VN"/>
              </w:rPr>
            </w:pPr>
            <w:r w:rsidRPr="00C40981">
              <w:rPr>
                <w:rFonts w:cs="Times New Roman"/>
                <w:szCs w:val="28"/>
                <w:lang w:val="vi-VN"/>
              </w:rPr>
              <w:t>Use case này bắt đầu khi khách hàng đã tìm kiếm được mặt hàng mà mình muốn mua bằng cách tìm kiếm (nhập từ khóa mặt hàng cần tìm) trên trang web hoặc từ danh sách mặt hàng trên Trang Chủ.</w:t>
            </w:r>
          </w:p>
          <w:p w14:paraId="23BC25C5" w14:textId="77777777" w:rsidR="006A2AEB" w:rsidRPr="00C40981" w:rsidRDefault="006A2AEB" w:rsidP="006A2AEB">
            <w:pPr>
              <w:pStyle w:val="ListParagraph"/>
              <w:numPr>
                <w:ilvl w:val="0"/>
                <w:numId w:val="1"/>
              </w:numPr>
              <w:spacing w:after="160"/>
              <w:jc w:val="both"/>
              <w:rPr>
                <w:rFonts w:cs="Times New Roman"/>
                <w:szCs w:val="28"/>
                <w:lang w:val="vi-VN"/>
              </w:rPr>
            </w:pPr>
            <w:r w:rsidRPr="00C40981">
              <w:rPr>
                <w:rFonts w:cs="Times New Roman"/>
                <w:szCs w:val="28"/>
                <w:lang w:val="vi-VN"/>
              </w:rPr>
              <w:t>Khách hàng kích vào mặt hàng mà mình muốn mua bằng cách kích vào “biểu tượng giỏ hàng”. Hệ thống hiển thị thông chi tiết mặt hàng bao gồm mã mặt hàng, tên mặt hàng, giá, số lượng và tổng thành tiền. Khách hàng kiểm tra thông tin của mặt hàng.</w:t>
            </w:r>
          </w:p>
          <w:p w14:paraId="0401C9AA" w14:textId="77777777" w:rsidR="006A2AEB" w:rsidRPr="00C40981" w:rsidRDefault="006A2AEB" w:rsidP="006A2AEB">
            <w:pPr>
              <w:pStyle w:val="ListParagraph"/>
              <w:numPr>
                <w:ilvl w:val="0"/>
                <w:numId w:val="1"/>
              </w:numPr>
              <w:spacing w:after="160"/>
              <w:jc w:val="both"/>
              <w:rPr>
                <w:rFonts w:cs="Times New Roman"/>
                <w:szCs w:val="28"/>
                <w:lang w:val="vi-VN"/>
              </w:rPr>
            </w:pPr>
            <w:r w:rsidRPr="00C40981">
              <w:rPr>
                <w:rFonts w:cs="Times New Roman"/>
                <w:szCs w:val="28"/>
                <w:lang w:val="vi-VN"/>
              </w:rPr>
              <w:t>Khách hàng chọn số lượng muốn mua và thêm vào giỏ hàng</w:t>
            </w:r>
          </w:p>
          <w:p w14:paraId="53A24317" w14:textId="77777777" w:rsidR="006A2AEB" w:rsidRPr="00C40981" w:rsidRDefault="006A2AEB" w:rsidP="006A2AEB">
            <w:pPr>
              <w:pStyle w:val="ListParagraph"/>
              <w:numPr>
                <w:ilvl w:val="0"/>
                <w:numId w:val="1"/>
              </w:numPr>
              <w:spacing w:after="160"/>
              <w:jc w:val="both"/>
              <w:rPr>
                <w:rFonts w:cs="Times New Roman"/>
                <w:szCs w:val="28"/>
                <w:lang w:val="vi-VN"/>
              </w:rPr>
            </w:pPr>
            <w:r w:rsidRPr="00C40981">
              <w:rPr>
                <w:rFonts w:cs="Times New Roman"/>
                <w:szCs w:val="28"/>
                <w:lang w:val="vi-VN"/>
              </w:rPr>
              <w:t>Hệ thống hiển thị màn hình thông báo về việc thêm mặt hàng vào giỏ hàng và tổng số tiền thanh toán.</w:t>
            </w:r>
          </w:p>
          <w:p w14:paraId="12F4BC60" w14:textId="77777777" w:rsidR="006A2AEB" w:rsidRPr="001F56B2" w:rsidRDefault="006A2AEB" w:rsidP="000A3EAA">
            <w:pPr>
              <w:rPr>
                <w:rFonts w:cs="Times New Roman"/>
                <w:szCs w:val="28"/>
              </w:rPr>
            </w:pPr>
            <w:r w:rsidRPr="001F56B2">
              <w:rPr>
                <w:rFonts w:cs="Times New Roman"/>
                <w:szCs w:val="28"/>
              </w:rPr>
              <w:t>3.2. Các luồng rẽ nhánh</w:t>
            </w:r>
          </w:p>
          <w:p w14:paraId="51EB5B62" w14:textId="77777777" w:rsidR="006A2AEB" w:rsidRPr="00C40981" w:rsidRDefault="006A2AEB" w:rsidP="006A2AEB">
            <w:pPr>
              <w:pStyle w:val="ListParagraph"/>
              <w:numPr>
                <w:ilvl w:val="0"/>
                <w:numId w:val="2"/>
              </w:numPr>
              <w:spacing w:after="160"/>
              <w:jc w:val="both"/>
              <w:rPr>
                <w:rFonts w:cs="Times New Roman"/>
                <w:szCs w:val="28"/>
                <w:lang w:val="vi-VN"/>
              </w:rPr>
            </w:pPr>
            <w:r w:rsidRPr="00C40981">
              <w:rPr>
                <w:rFonts w:cs="Times New Roman"/>
                <w:szCs w:val="28"/>
                <w:lang w:val="vi-VN"/>
              </w:rPr>
              <w:t>Tại bước 2 trong luồng cơ bản, khi khách hàng kích vào “biểu tượng giỏ hàng” nhưng mặt hàng đã hết hàng hoặc không khả dụng, hệ thống sẽ thông báo hết hàng và không cho phép người dùng thêm vào giỏ hàng. Use case kết thúc.</w:t>
            </w:r>
          </w:p>
          <w:p w14:paraId="4D1D9465" w14:textId="77777777" w:rsidR="006A2AEB" w:rsidRPr="00C40981" w:rsidRDefault="006A2AEB" w:rsidP="006A2AEB">
            <w:pPr>
              <w:pStyle w:val="ListParagraph"/>
              <w:numPr>
                <w:ilvl w:val="0"/>
                <w:numId w:val="2"/>
              </w:numPr>
              <w:spacing w:after="160"/>
              <w:jc w:val="both"/>
              <w:rPr>
                <w:rFonts w:cs="Times New Roman"/>
                <w:szCs w:val="28"/>
                <w:lang w:val="vi-VN"/>
              </w:rPr>
            </w:pPr>
            <w:r w:rsidRPr="00C40981">
              <w:rPr>
                <w:rFonts w:cs="Times New Roman"/>
                <w:szCs w:val="28"/>
                <w:lang w:val="vi-VN"/>
              </w:rPr>
              <w:lastRenderedPageBreak/>
              <w:t>Tại bước 3 nếu chọn số lượng muốn mua quá với số lượng tối đa cho phép của một mặt hàng hệ thống sẽ thông báo lỗi và trở về số lượng là 1. Use case kết thúc.</w:t>
            </w:r>
          </w:p>
          <w:p w14:paraId="02D2BFB6" w14:textId="77777777" w:rsidR="006A2AEB" w:rsidRPr="00C40981" w:rsidRDefault="006A2AEB" w:rsidP="006A2AEB">
            <w:pPr>
              <w:pStyle w:val="ListParagraph"/>
              <w:numPr>
                <w:ilvl w:val="0"/>
                <w:numId w:val="2"/>
              </w:numPr>
              <w:spacing w:after="160"/>
              <w:jc w:val="both"/>
              <w:rPr>
                <w:rFonts w:cs="Times New Roman"/>
                <w:szCs w:val="28"/>
                <w:lang w:val="vi-VN"/>
              </w:rPr>
            </w:pPr>
            <w:r w:rsidRPr="00C40981">
              <w:rPr>
                <w:rFonts w:cs="Times New Roman"/>
                <w:szCs w:val="28"/>
                <w:lang w:val="vi-VN"/>
              </w:rPr>
              <w:t>Tại bất kỳ bước nào trong luồng cơ bản, nếu không kết nối được với cơ sở dữ liệu thì hệ thống sẽ hiển thị một số thông báo lỗi và use case kết thúc.</w:t>
            </w:r>
          </w:p>
          <w:p w14:paraId="6A115480" w14:textId="77777777" w:rsidR="006A2AEB" w:rsidRPr="00C40981" w:rsidRDefault="006A2AEB" w:rsidP="006A2AEB">
            <w:pPr>
              <w:pStyle w:val="ListParagraph"/>
              <w:numPr>
                <w:ilvl w:val="0"/>
                <w:numId w:val="3"/>
              </w:numPr>
              <w:spacing w:after="160"/>
              <w:jc w:val="both"/>
              <w:rPr>
                <w:rFonts w:cs="Times New Roman"/>
                <w:szCs w:val="28"/>
                <w:lang w:val="vi-VN"/>
              </w:rPr>
            </w:pPr>
            <w:r w:rsidRPr="00C40981">
              <w:rPr>
                <w:rFonts w:cs="Times New Roman"/>
                <w:szCs w:val="28"/>
                <w:lang w:val="vi-VN"/>
              </w:rPr>
              <w:t>Các yêu cầu đặc biệt</w:t>
            </w:r>
          </w:p>
          <w:p w14:paraId="35E392DC" w14:textId="77777777" w:rsidR="006A2AEB" w:rsidRPr="001F56B2" w:rsidRDefault="006A2AEB" w:rsidP="000A3EAA">
            <w:pPr>
              <w:rPr>
                <w:rFonts w:cs="Times New Roman"/>
                <w:szCs w:val="28"/>
              </w:rPr>
            </w:pPr>
            <w:r w:rsidRPr="001F56B2">
              <w:rPr>
                <w:rFonts w:cs="Times New Roman"/>
                <w:szCs w:val="28"/>
              </w:rPr>
              <w:t>4. Các yêu cầu đặc biệt</w:t>
            </w:r>
          </w:p>
          <w:p w14:paraId="7685E307" w14:textId="77777777" w:rsidR="006A2AEB" w:rsidRPr="001F56B2" w:rsidRDefault="006A2AEB" w:rsidP="000A3EAA">
            <w:pPr>
              <w:rPr>
                <w:rFonts w:cs="Times New Roman"/>
                <w:szCs w:val="28"/>
              </w:rPr>
            </w:pPr>
            <w:r w:rsidRPr="001F56B2">
              <w:rPr>
                <w:rFonts w:cs="Times New Roman"/>
                <w:szCs w:val="28"/>
              </w:rPr>
              <w:tab/>
              <w:t>Không có</w:t>
            </w:r>
          </w:p>
          <w:p w14:paraId="09636CF9" w14:textId="77777777" w:rsidR="006A2AEB" w:rsidRPr="001F56B2" w:rsidRDefault="006A2AEB" w:rsidP="000A3EAA">
            <w:pPr>
              <w:rPr>
                <w:rFonts w:cs="Times New Roman"/>
                <w:szCs w:val="28"/>
              </w:rPr>
            </w:pPr>
            <w:r w:rsidRPr="001F56B2">
              <w:rPr>
                <w:rFonts w:cs="Times New Roman"/>
                <w:szCs w:val="28"/>
              </w:rPr>
              <w:t>5. Tiền điều kiện</w:t>
            </w:r>
          </w:p>
          <w:p w14:paraId="46582F73" w14:textId="77777777" w:rsidR="006A2AEB" w:rsidRPr="001F56B2" w:rsidRDefault="006A2AEB" w:rsidP="000A3EAA">
            <w:pPr>
              <w:ind w:left="720"/>
              <w:rPr>
                <w:rFonts w:cs="Times New Roman"/>
                <w:szCs w:val="28"/>
              </w:rPr>
            </w:pPr>
            <w:r>
              <w:rPr>
                <w:rFonts w:cs="Times New Roman"/>
                <w:szCs w:val="28"/>
              </w:rPr>
              <w:t>Không có</w:t>
            </w:r>
          </w:p>
          <w:p w14:paraId="402121F3" w14:textId="77777777" w:rsidR="006A2AEB" w:rsidRPr="001F56B2" w:rsidRDefault="006A2AEB" w:rsidP="000A3EAA">
            <w:pPr>
              <w:rPr>
                <w:rFonts w:cs="Times New Roman"/>
                <w:szCs w:val="28"/>
              </w:rPr>
            </w:pPr>
            <w:r w:rsidRPr="001F56B2">
              <w:rPr>
                <w:rFonts w:cs="Times New Roman"/>
                <w:szCs w:val="28"/>
              </w:rPr>
              <w:t>6. Hậu điều kiện</w:t>
            </w:r>
          </w:p>
          <w:p w14:paraId="52203294" w14:textId="77777777" w:rsidR="006A2AEB" w:rsidRPr="001F56B2" w:rsidRDefault="006A2AEB" w:rsidP="000A3EAA">
            <w:pPr>
              <w:ind w:left="720"/>
              <w:rPr>
                <w:rFonts w:cs="Times New Roman"/>
                <w:szCs w:val="28"/>
              </w:rPr>
            </w:pPr>
            <w:r>
              <w:rPr>
                <w:rFonts w:cs="Times New Roman"/>
                <w:szCs w:val="28"/>
              </w:rPr>
              <w:t>Không có</w:t>
            </w:r>
          </w:p>
          <w:p w14:paraId="384146A9" w14:textId="77777777" w:rsidR="006A2AEB" w:rsidRPr="001F56B2" w:rsidRDefault="006A2AEB" w:rsidP="000A3EAA">
            <w:pPr>
              <w:rPr>
                <w:rFonts w:cs="Times New Roman"/>
                <w:szCs w:val="28"/>
              </w:rPr>
            </w:pPr>
            <w:r w:rsidRPr="001F56B2">
              <w:rPr>
                <w:rFonts w:cs="Times New Roman"/>
                <w:szCs w:val="28"/>
              </w:rPr>
              <w:t>7. Điểm mở rộng</w:t>
            </w:r>
          </w:p>
          <w:p w14:paraId="3B4094A4" w14:textId="77777777" w:rsidR="006A2AEB" w:rsidRPr="001F56B2" w:rsidRDefault="006A2AEB" w:rsidP="000A3EAA">
            <w:pPr>
              <w:pStyle w:val="ListParagraph"/>
              <w:rPr>
                <w:rFonts w:cs="Times New Roman"/>
                <w:szCs w:val="28"/>
              </w:rPr>
            </w:pPr>
            <w:r w:rsidRPr="001F56B2">
              <w:rPr>
                <w:rFonts w:cs="Times New Roman"/>
                <w:szCs w:val="28"/>
              </w:rPr>
              <w:t>Không có.</w:t>
            </w:r>
          </w:p>
          <w:p w14:paraId="379329DA" w14:textId="77777777" w:rsidR="006A2AEB" w:rsidRPr="001F56B2" w:rsidRDefault="006A2AEB" w:rsidP="000A3EAA">
            <w:pPr>
              <w:ind w:left="702"/>
            </w:pPr>
          </w:p>
        </w:tc>
      </w:tr>
    </w:tbl>
    <w:p w14:paraId="17EF91EE" w14:textId="77777777" w:rsidR="006A2AEB" w:rsidRPr="001F56B2" w:rsidRDefault="006A2AEB" w:rsidP="006A2AEB"/>
    <w:p w14:paraId="5CBE2636" w14:textId="003BDFC2" w:rsidR="006A2AEB" w:rsidRPr="001D6963" w:rsidRDefault="006A2AEB" w:rsidP="006A2AEB">
      <w:pPr>
        <w:pStyle w:val="Heading4"/>
        <w:rPr>
          <w:rFonts w:cs="Times New Roman"/>
          <w:b/>
          <w:bCs/>
          <w:i w:val="0"/>
          <w:iCs w:val="0"/>
        </w:rPr>
      </w:pPr>
      <w:r>
        <w:rPr>
          <w:rFonts w:cs="Times New Roman"/>
          <w:iCs w:val="0"/>
        </w:rPr>
        <w:t>3.</w:t>
      </w:r>
      <w:r w:rsidRPr="001D6963">
        <w:rPr>
          <w:rFonts w:cs="Times New Roman"/>
          <w:iCs w:val="0"/>
        </w:rPr>
        <w:t>Mô tả use case Quản lí tài khoản</w:t>
      </w:r>
      <w:r w:rsidRPr="001D6963">
        <w:rPr>
          <w:rFonts w:cs="Times New Roman"/>
          <w:iCs w:val="0"/>
          <w:color w:val="000000" w:themeColor="text1"/>
        </w:rPr>
        <w:t xml:space="preserve"> </w:t>
      </w:r>
    </w:p>
    <w:tbl>
      <w:tblPr>
        <w:tblStyle w:val="TableGrid"/>
        <w:tblW w:w="17556" w:type="dxa"/>
        <w:tblLook w:val="04A0" w:firstRow="1" w:lastRow="0" w:firstColumn="1" w:lastColumn="0" w:noHBand="0" w:noVBand="1"/>
      </w:tblPr>
      <w:tblGrid>
        <w:gridCol w:w="8778"/>
        <w:gridCol w:w="8778"/>
      </w:tblGrid>
      <w:tr w:rsidR="006A2AEB" w:rsidRPr="001F56B2" w14:paraId="4D297F48" w14:textId="77777777" w:rsidTr="000A3EAA">
        <w:tc>
          <w:tcPr>
            <w:tcW w:w="8778" w:type="dxa"/>
            <w:tcBorders>
              <w:right w:val="single" w:sz="4" w:space="0" w:color="auto"/>
            </w:tcBorders>
          </w:tcPr>
          <w:p w14:paraId="05CCBBCA" w14:textId="77777777" w:rsidR="006A2AEB" w:rsidRPr="001F56B2" w:rsidRDefault="006A2AEB" w:rsidP="000A3EAA">
            <w:pPr>
              <w:jc w:val="both"/>
              <w:rPr>
                <w:rFonts w:cs="Times New Roman"/>
                <w:szCs w:val="28"/>
              </w:rPr>
            </w:pPr>
            <w:r w:rsidRPr="001F56B2">
              <w:rPr>
                <w:rFonts w:cs="Times New Roman"/>
                <w:szCs w:val="28"/>
              </w:rPr>
              <w:t>1. Tên Use Case</w:t>
            </w:r>
          </w:p>
          <w:p w14:paraId="1A4CE384" w14:textId="77777777" w:rsidR="006A2AEB" w:rsidRPr="001F56B2" w:rsidRDefault="006A2AEB" w:rsidP="000A3EAA">
            <w:pPr>
              <w:ind w:left="720"/>
              <w:jc w:val="both"/>
              <w:rPr>
                <w:rFonts w:cs="Times New Roman"/>
                <w:szCs w:val="28"/>
              </w:rPr>
            </w:pPr>
            <w:r w:rsidRPr="001F56B2">
              <w:rPr>
                <w:rFonts w:cs="Times New Roman"/>
                <w:szCs w:val="28"/>
              </w:rPr>
              <w:t>Quản lý tài khoản</w:t>
            </w:r>
          </w:p>
          <w:p w14:paraId="12C0FC19" w14:textId="77777777" w:rsidR="006A2AEB" w:rsidRPr="001F56B2" w:rsidRDefault="006A2AEB" w:rsidP="000A3EAA">
            <w:pPr>
              <w:jc w:val="both"/>
              <w:rPr>
                <w:rFonts w:cs="Times New Roman"/>
                <w:szCs w:val="28"/>
              </w:rPr>
            </w:pPr>
            <w:r w:rsidRPr="001F56B2">
              <w:rPr>
                <w:rFonts w:cs="Times New Roman"/>
                <w:szCs w:val="28"/>
              </w:rPr>
              <w:t>2. Mô tả vắn tắt</w:t>
            </w:r>
          </w:p>
          <w:p w14:paraId="109406F4" w14:textId="77777777" w:rsidR="006A2AEB" w:rsidRPr="001F56B2" w:rsidRDefault="006A2AEB" w:rsidP="000A3EAA">
            <w:pPr>
              <w:ind w:left="720"/>
              <w:jc w:val="both"/>
              <w:rPr>
                <w:rFonts w:cs="Times New Roman"/>
                <w:szCs w:val="28"/>
              </w:rPr>
            </w:pPr>
            <w:r w:rsidRPr="001F56B2">
              <w:rPr>
                <w:rFonts w:cs="Times New Roman"/>
                <w:szCs w:val="28"/>
              </w:rPr>
              <w:t>Use case này cho phép</w:t>
            </w:r>
            <w:r>
              <w:rPr>
                <w:rFonts w:cs="Times New Roman"/>
                <w:szCs w:val="28"/>
              </w:rPr>
              <w:t xml:space="preserve"> admin</w:t>
            </w:r>
            <w:r w:rsidRPr="001F56B2">
              <w:rPr>
                <w:rFonts w:cs="Times New Roman"/>
                <w:szCs w:val="28"/>
              </w:rPr>
              <w:t xml:space="preserve"> xem, sửa, thêm, xóa dữ liệu trong bảng NHANVIEN</w:t>
            </w:r>
          </w:p>
          <w:p w14:paraId="19DB7724" w14:textId="77777777" w:rsidR="006A2AEB" w:rsidRPr="001F56B2" w:rsidRDefault="006A2AEB" w:rsidP="000A3EAA">
            <w:pPr>
              <w:jc w:val="both"/>
              <w:rPr>
                <w:rFonts w:cs="Times New Roman"/>
                <w:szCs w:val="28"/>
              </w:rPr>
            </w:pPr>
            <w:r w:rsidRPr="001F56B2">
              <w:rPr>
                <w:rFonts w:cs="Times New Roman"/>
                <w:szCs w:val="28"/>
              </w:rPr>
              <w:t>3. Luồng các sự kiện</w:t>
            </w:r>
          </w:p>
          <w:p w14:paraId="137651E9" w14:textId="77777777" w:rsidR="006A2AEB" w:rsidRPr="001F56B2" w:rsidRDefault="006A2AEB" w:rsidP="000A3EAA">
            <w:pPr>
              <w:jc w:val="both"/>
              <w:rPr>
                <w:rFonts w:cs="Times New Roman"/>
                <w:szCs w:val="28"/>
              </w:rPr>
            </w:pPr>
            <w:r w:rsidRPr="001F56B2">
              <w:rPr>
                <w:rFonts w:cs="Times New Roman"/>
                <w:szCs w:val="28"/>
              </w:rPr>
              <w:t>3.1. Luồng cơ bản</w:t>
            </w:r>
          </w:p>
          <w:p w14:paraId="3D31031A" w14:textId="77777777" w:rsidR="006A2AEB" w:rsidRPr="001F56B2" w:rsidRDefault="006A2AEB" w:rsidP="000A3EAA">
            <w:pPr>
              <w:spacing w:line="254" w:lineRule="auto"/>
              <w:ind w:left="1061" w:hanging="360"/>
              <w:jc w:val="both"/>
              <w:rPr>
                <w:rFonts w:cs="Times New Roman"/>
                <w:szCs w:val="28"/>
              </w:rPr>
            </w:pPr>
            <w:r w:rsidRPr="001F56B2">
              <w:rPr>
                <w:rFonts w:cs="Times New Roman"/>
                <w:szCs w:val="28"/>
              </w:rPr>
              <w:lastRenderedPageBreak/>
              <w:t>1) Use case bắt đầu khi Admin kích vào “Tài khoản” trên menu quản trị. Hệ thống lấy thông tin từ bảng NHANVIEN trong cơ sở dữ liệu và hiện thị danh sách các tài khoản lên màn hình.</w:t>
            </w:r>
          </w:p>
          <w:p w14:paraId="1C50E3C6" w14:textId="77777777" w:rsidR="006A2AEB" w:rsidRPr="001F56B2" w:rsidRDefault="006A2AEB" w:rsidP="000A3EAA">
            <w:pPr>
              <w:spacing w:after="120" w:line="312" w:lineRule="auto"/>
              <w:ind w:left="720"/>
              <w:jc w:val="both"/>
              <w:rPr>
                <w:rFonts w:cs="Times New Roman"/>
                <w:szCs w:val="28"/>
              </w:rPr>
            </w:pPr>
            <w:r w:rsidRPr="001F56B2">
              <w:rPr>
                <w:rFonts w:cs="Times New Roman"/>
                <w:szCs w:val="28"/>
              </w:rPr>
              <w:t>2) Sửa tài khoản:</w:t>
            </w:r>
          </w:p>
          <w:p w14:paraId="663EE8E9" w14:textId="77777777" w:rsidR="006A2AEB" w:rsidRPr="001F56B2" w:rsidRDefault="006A2AEB" w:rsidP="000A3EAA">
            <w:pPr>
              <w:spacing w:after="120" w:line="312" w:lineRule="auto"/>
              <w:ind w:left="720"/>
              <w:jc w:val="both"/>
              <w:rPr>
                <w:rFonts w:cs="Times New Roman"/>
                <w:szCs w:val="28"/>
              </w:rPr>
            </w:pPr>
            <w:r w:rsidRPr="001F56B2">
              <w:rPr>
                <w:rFonts w:cs="Times New Roman"/>
                <w:szCs w:val="28"/>
              </w:rPr>
              <w:t xml:space="preserve">a) </w:t>
            </w:r>
            <w:r>
              <w:rPr>
                <w:rFonts w:cs="Times New Roman"/>
                <w:szCs w:val="28"/>
              </w:rPr>
              <w:t xml:space="preserve">Admin </w:t>
            </w:r>
            <w:r w:rsidRPr="001F56B2">
              <w:rPr>
                <w:rFonts w:cs="Times New Roman"/>
                <w:szCs w:val="28"/>
              </w:rPr>
              <w:t>chọn một tài khoản và kích vào nút “Sửa”. Hệ thống sẽ lấy thông tin trong bảng NHANVIEN và sau đó hiển thị lên màn hình</w:t>
            </w:r>
          </w:p>
          <w:p w14:paraId="167A2583" w14:textId="77777777" w:rsidR="006A2AEB" w:rsidRPr="001F56B2" w:rsidRDefault="006A2AEB" w:rsidP="000A3EAA">
            <w:pPr>
              <w:spacing w:after="120" w:line="312" w:lineRule="auto"/>
              <w:ind w:left="720"/>
              <w:jc w:val="both"/>
              <w:rPr>
                <w:rFonts w:cs="Times New Roman"/>
                <w:szCs w:val="28"/>
              </w:rPr>
            </w:pPr>
            <w:r w:rsidRPr="001F56B2">
              <w:rPr>
                <w:rFonts w:cs="Times New Roman"/>
                <w:szCs w:val="28"/>
              </w:rPr>
              <w:t>b)</w:t>
            </w:r>
            <w:r>
              <w:rPr>
                <w:rFonts w:cs="Times New Roman"/>
                <w:szCs w:val="28"/>
              </w:rPr>
              <w:t xml:space="preserve"> Admin</w:t>
            </w:r>
            <w:r w:rsidRPr="001F56B2">
              <w:rPr>
                <w:rFonts w:cs="Times New Roman"/>
                <w:szCs w:val="28"/>
              </w:rPr>
              <w:t xml:space="preserve"> sửa các thông tin muốn sửa,</w:t>
            </w:r>
            <w:r>
              <w:rPr>
                <w:rFonts w:cs="Times New Roman"/>
                <w:szCs w:val="28"/>
              </w:rPr>
              <w:t xml:space="preserve"> Admin</w:t>
            </w:r>
            <w:r w:rsidRPr="001F56B2">
              <w:rPr>
                <w:rFonts w:cs="Times New Roman"/>
                <w:szCs w:val="28"/>
              </w:rPr>
              <w:t xml:space="preserve"> vào nút “Lưu”. Hệ thống sẽ thay đổi thông tin tài khoản và cập nhật vào bảng NHANVIEN và hiển thị danh sách tài khoản đã cập nhật. </w:t>
            </w:r>
          </w:p>
          <w:p w14:paraId="66FDD786" w14:textId="77777777" w:rsidR="006A2AEB" w:rsidRPr="001F56B2" w:rsidRDefault="006A2AEB" w:rsidP="000A3EAA">
            <w:pPr>
              <w:spacing w:after="120" w:line="312" w:lineRule="auto"/>
              <w:ind w:left="720"/>
              <w:jc w:val="both"/>
              <w:rPr>
                <w:rFonts w:cs="Times New Roman"/>
                <w:szCs w:val="28"/>
              </w:rPr>
            </w:pPr>
            <w:r w:rsidRPr="001F56B2">
              <w:rPr>
                <w:rFonts w:cs="Times New Roman"/>
                <w:szCs w:val="28"/>
              </w:rPr>
              <w:t>3) Thêm tài khoản:</w:t>
            </w:r>
          </w:p>
          <w:p w14:paraId="33420DB7" w14:textId="77777777" w:rsidR="006A2AEB" w:rsidRPr="001F56B2" w:rsidRDefault="006A2AEB" w:rsidP="000A3EAA">
            <w:pPr>
              <w:spacing w:after="120" w:line="312" w:lineRule="auto"/>
              <w:ind w:left="720"/>
              <w:jc w:val="both"/>
              <w:rPr>
                <w:rFonts w:cs="Times New Roman"/>
                <w:szCs w:val="28"/>
              </w:rPr>
            </w:pPr>
            <w:r w:rsidRPr="001F56B2">
              <w:rPr>
                <w:rFonts w:cs="Times New Roman"/>
                <w:szCs w:val="28"/>
              </w:rPr>
              <w:t xml:space="preserve">a) </w:t>
            </w:r>
            <w:r>
              <w:rPr>
                <w:rFonts w:cs="Times New Roman"/>
                <w:szCs w:val="28"/>
              </w:rPr>
              <w:t xml:space="preserve">Admin </w:t>
            </w:r>
            <w:r w:rsidRPr="001F56B2">
              <w:rPr>
                <w:rFonts w:cs="Times New Roman"/>
                <w:szCs w:val="28"/>
              </w:rPr>
              <w:t>vào nút “Thêm” trên cửa sổ danh sách tài khoản. Hệ thống hiện thị màn hình yêu cầu nhập thông tin tài khoản.</w:t>
            </w:r>
          </w:p>
          <w:p w14:paraId="0814FDC0" w14:textId="77777777" w:rsidR="006A2AEB" w:rsidRPr="001F56B2" w:rsidRDefault="006A2AEB" w:rsidP="000A3EAA">
            <w:pPr>
              <w:spacing w:after="120" w:line="312" w:lineRule="auto"/>
              <w:ind w:left="720"/>
              <w:jc w:val="both"/>
              <w:rPr>
                <w:rFonts w:cs="Times New Roman"/>
                <w:szCs w:val="28"/>
              </w:rPr>
            </w:pPr>
            <w:r w:rsidRPr="001F56B2">
              <w:rPr>
                <w:rFonts w:cs="Times New Roman"/>
                <w:szCs w:val="28"/>
              </w:rPr>
              <w:t xml:space="preserve">b) </w:t>
            </w:r>
            <w:r>
              <w:rPr>
                <w:rFonts w:cs="Times New Roman"/>
                <w:szCs w:val="28"/>
              </w:rPr>
              <w:t xml:space="preserve">Admin </w:t>
            </w:r>
            <w:r w:rsidRPr="001F56B2">
              <w:rPr>
                <w:rFonts w:cs="Times New Roman"/>
                <w:szCs w:val="28"/>
              </w:rPr>
              <w:t>nhập thông tin tài khoản và kích vào nút “Tạo”. Hệ thống sẽ tạo một tài khoản mới trong bảng NHANVIEN và hiện thị danh sách các tài khoản đã được cập nhật.</w:t>
            </w:r>
          </w:p>
          <w:p w14:paraId="2857612E" w14:textId="77777777" w:rsidR="006A2AEB" w:rsidRPr="001F56B2" w:rsidRDefault="006A2AEB" w:rsidP="000A3EAA">
            <w:pPr>
              <w:spacing w:line="254" w:lineRule="auto"/>
              <w:ind w:left="1061" w:hanging="360"/>
              <w:jc w:val="both"/>
              <w:rPr>
                <w:rFonts w:cs="Times New Roman"/>
                <w:szCs w:val="28"/>
              </w:rPr>
            </w:pPr>
            <w:r w:rsidRPr="001F56B2">
              <w:rPr>
                <w:rFonts w:cs="Times New Roman"/>
                <w:szCs w:val="28"/>
              </w:rPr>
              <w:t xml:space="preserve">4) Xóa tài khoản: </w:t>
            </w:r>
          </w:p>
          <w:p w14:paraId="3B37DE8E" w14:textId="77777777" w:rsidR="006A2AEB" w:rsidRPr="001F56B2" w:rsidRDefault="006A2AEB" w:rsidP="000A3EAA">
            <w:pPr>
              <w:spacing w:line="254" w:lineRule="auto"/>
              <w:ind w:left="1061" w:hanging="360"/>
              <w:jc w:val="both"/>
              <w:rPr>
                <w:rFonts w:cs="Times New Roman"/>
                <w:szCs w:val="28"/>
              </w:rPr>
            </w:pPr>
            <w:r w:rsidRPr="001F56B2">
              <w:rPr>
                <w:rFonts w:cs="Times New Roman"/>
                <w:szCs w:val="28"/>
              </w:rPr>
              <w:t xml:space="preserve">a) </w:t>
            </w:r>
            <w:r>
              <w:rPr>
                <w:rFonts w:cs="Times New Roman"/>
                <w:szCs w:val="28"/>
              </w:rPr>
              <w:t xml:space="preserve">Admin </w:t>
            </w:r>
            <w:r w:rsidRPr="001F56B2">
              <w:rPr>
                <w:rFonts w:cs="Times New Roman"/>
                <w:szCs w:val="28"/>
              </w:rPr>
              <w:t>chọn một tài khoản kích vào nút ”Xóa”. Hệ thống sẽ hiển thị một màn hình yêu cầu xác nhận xóa.</w:t>
            </w:r>
          </w:p>
          <w:p w14:paraId="6961B3F1" w14:textId="77777777" w:rsidR="006A2AEB" w:rsidRPr="001F56B2" w:rsidRDefault="006A2AEB" w:rsidP="000A3EAA">
            <w:pPr>
              <w:spacing w:line="254" w:lineRule="auto"/>
              <w:ind w:left="1061" w:hanging="360"/>
              <w:jc w:val="both"/>
              <w:rPr>
                <w:rFonts w:cs="Times New Roman"/>
                <w:szCs w:val="28"/>
              </w:rPr>
            </w:pPr>
            <w:r w:rsidRPr="001F56B2">
              <w:rPr>
                <w:rFonts w:cs="Times New Roman"/>
                <w:szCs w:val="28"/>
              </w:rPr>
              <w:t>b)</w:t>
            </w:r>
            <w:r>
              <w:rPr>
                <w:rFonts w:cs="Times New Roman"/>
                <w:szCs w:val="28"/>
              </w:rPr>
              <w:t xml:space="preserve"> Admin</w:t>
            </w:r>
            <w:r w:rsidRPr="001F56B2">
              <w:rPr>
                <w:rFonts w:cs="Times New Roman"/>
                <w:szCs w:val="28"/>
              </w:rPr>
              <w:t xml:space="preserve"> vào nút ”Đồng ý”. Hệ thống sẽ xóa tài khoản được chọn khỏi bảng NHANVIEN và hiện thị danh sách tài khoản đã cập nhật lên màn hình. Use case kết thúc.</w:t>
            </w:r>
          </w:p>
          <w:p w14:paraId="644113E4" w14:textId="77777777" w:rsidR="006A2AEB" w:rsidRPr="001F56B2" w:rsidRDefault="006A2AEB" w:rsidP="000A3EAA">
            <w:pPr>
              <w:jc w:val="both"/>
              <w:rPr>
                <w:rFonts w:cs="Times New Roman"/>
                <w:szCs w:val="28"/>
              </w:rPr>
            </w:pPr>
            <w:r w:rsidRPr="001F56B2">
              <w:rPr>
                <w:rFonts w:cs="Times New Roman"/>
                <w:szCs w:val="28"/>
              </w:rPr>
              <w:t>3.2. Các luồng rẽ nhánh</w:t>
            </w:r>
          </w:p>
          <w:p w14:paraId="2FA50EE2" w14:textId="77777777" w:rsidR="006A2AEB" w:rsidRPr="001F56B2" w:rsidRDefault="006A2AEB" w:rsidP="000A3EAA">
            <w:pPr>
              <w:spacing w:after="120" w:line="312" w:lineRule="auto"/>
              <w:ind w:left="1062" w:hanging="352"/>
              <w:jc w:val="both"/>
              <w:rPr>
                <w:rFonts w:cs="Times New Roman"/>
                <w:szCs w:val="28"/>
              </w:rPr>
            </w:pPr>
            <w:r w:rsidRPr="001F56B2">
              <w:rPr>
                <w:rFonts w:cs="Times New Roman"/>
                <w:szCs w:val="28"/>
              </w:rPr>
              <w:t>1) Tại bước 4b trong luồng cơ bản, nếu</w:t>
            </w:r>
            <w:r>
              <w:rPr>
                <w:rFonts w:cs="Times New Roman"/>
                <w:szCs w:val="28"/>
              </w:rPr>
              <w:t xml:space="preserve"> Admin</w:t>
            </w:r>
            <w:r w:rsidRPr="001F56B2">
              <w:rPr>
                <w:rFonts w:cs="Times New Roman"/>
                <w:szCs w:val="28"/>
              </w:rPr>
              <w:t xml:space="preserve"> kích vào nút “Huỷ bỏ” thì hệ thống sẽ bỏ qua thao tác xoá và hiển thị lại danh sách tài khoản.</w:t>
            </w:r>
          </w:p>
          <w:p w14:paraId="6A38D402" w14:textId="77777777" w:rsidR="006A2AEB" w:rsidRPr="001F56B2" w:rsidRDefault="006A2AEB" w:rsidP="000A3EAA">
            <w:pPr>
              <w:spacing w:after="120" w:line="312" w:lineRule="auto"/>
              <w:ind w:left="1062" w:hanging="352"/>
              <w:jc w:val="both"/>
              <w:rPr>
                <w:rFonts w:cs="Times New Roman"/>
                <w:szCs w:val="28"/>
              </w:rPr>
            </w:pPr>
            <w:r w:rsidRPr="001F56B2">
              <w:rPr>
                <w:rFonts w:cs="Times New Roman"/>
                <w:szCs w:val="28"/>
              </w:rPr>
              <w:t>2) Tại bất kỳ bước nào trong luồng cơ bản, nếu không kết nối được với cơ sở dữ liệu thì hệ thống sẽ hiển thị một thông báo lỗi và use case kết thúc.</w:t>
            </w:r>
          </w:p>
          <w:p w14:paraId="212A3DC0" w14:textId="77777777" w:rsidR="006A2AEB" w:rsidRPr="001F56B2" w:rsidRDefault="006A2AEB" w:rsidP="000A3EAA">
            <w:pPr>
              <w:jc w:val="both"/>
              <w:rPr>
                <w:rFonts w:cs="Times New Roman"/>
                <w:szCs w:val="28"/>
              </w:rPr>
            </w:pPr>
            <w:r w:rsidRPr="001F56B2">
              <w:rPr>
                <w:rFonts w:cs="Times New Roman"/>
                <w:szCs w:val="28"/>
              </w:rPr>
              <w:t>4. Các yêu cầu đặc biệt</w:t>
            </w:r>
          </w:p>
          <w:p w14:paraId="6C8FAD3D" w14:textId="77777777" w:rsidR="006A2AEB" w:rsidRPr="001F56B2" w:rsidRDefault="006A2AEB" w:rsidP="000A3EAA">
            <w:pPr>
              <w:ind w:left="720"/>
              <w:jc w:val="both"/>
              <w:rPr>
                <w:rFonts w:cs="Times New Roman"/>
                <w:szCs w:val="28"/>
              </w:rPr>
            </w:pPr>
            <w:r w:rsidRPr="001F56B2">
              <w:rPr>
                <w:rFonts w:cs="Times New Roman"/>
                <w:szCs w:val="28"/>
              </w:rPr>
              <w:lastRenderedPageBreak/>
              <w:t>Use case này chỉ cho phép một số vai trò như Admin, chủ hệ thống thực hiện.</w:t>
            </w:r>
          </w:p>
          <w:p w14:paraId="5EF5E9BB" w14:textId="77777777" w:rsidR="006A2AEB" w:rsidRPr="001F56B2" w:rsidRDefault="006A2AEB" w:rsidP="000A3EAA">
            <w:pPr>
              <w:jc w:val="both"/>
              <w:rPr>
                <w:rFonts w:cs="Times New Roman"/>
                <w:szCs w:val="28"/>
              </w:rPr>
            </w:pPr>
            <w:r w:rsidRPr="001F56B2">
              <w:rPr>
                <w:rFonts w:cs="Times New Roman"/>
                <w:szCs w:val="28"/>
              </w:rPr>
              <w:t>5. Tiền điều kiện</w:t>
            </w:r>
          </w:p>
          <w:p w14:paraId="1B148C6B" w14:textId="77777777" w:rsidR="006A2AEB" w:rsidRPr="001F56B2" w:rsidRDefault="006A2AEB" w:rsidP="000A3EAA">
            <w:pPr>
              <w:ind w:left="720"/>
              <w:jc w:val="both"/>
              <w:rPr>
                <w:rFonts w:cs="Times New Roman"/>
                <w:szCs w:val="28"/>
              </w:rPr>
            </w:pPr>
            <w:r w:rsidRPr="001F56B2">
              <w:rPr>
                <w:rFonts w:cs="Times New Roman"/>
                <w:szCs w:val="28"/>
              </w:rPr>
              <w:t>Admin phải đăng nhập bằng tài khoản Admin mới có thể thực hiện được use case.</w:t>
            </w:r>
          </w:p>
          <w:p w14:paraId="7E5BA468" w14:textId="77777777" w:rsidR="006A2AEB" w:rsidRPr="001F56B2" w:rsidRDefault="006A2AEB" w:rsidP="000A3EAA">
            <w:pPr>
              <w:jc w:val="both"/>
              <w:rPr>
                <w:rFonts w:cs="Times New Roman"/>
                <w:szCs w:val="28"/>
              </w:rPr>
            </w:pPr>
            <w:r w:rsidRPr="001F56B2">
              <w:rPr>
                <w:rFonts w:cs="Times New Roman"/>
                <w:szCs w:val="28"/>
              </w:rPr>
              <w:t>6. Hậu điều kiện</w:t>
            </w:r>
          </w:p>
          <w:p w14:paraId="1CBF2B2F" w14:textId="77777777" w:rsidR="006A2AEB" w:rsidRPr="001F56B2" w:rsidRDefault="006A2AEB" w:rsidP="000A3EAA">
            <w:pPr>
              <w:ind w:left="720"/>
              <w:jc w:val="both"/>
              <w:rPr>
                <w:rFonts w:cs="Times New Roman"/>
                <w:szCs w:val="28"/>
              </w:rPr>
            </w:pPr>
            <w:r w:rsidRPr="001F56B2">
              <w:rPr>
                <w:rFonts w:cs="Times New Roman"/>
                <w:szCs w:val="28"/>
              </w:rPr>
              <w:t>Nếu use case kêt thúc thành công thì thông tin về tài khoản sẽ được cập nhật trong cơ sở dữ liệu.</w:t>
            </w:r>
          </w:p>
          <w:p w14:paraId="6CE87839" w14:textId="77777777" w:rsidR="006A2AEB" w:rsidRPr="001F56B2" w:rsidRDefault="006A2AEB" w:rsidP="000A3EAA">
            <w:pPr>
              <w:jc w:val="both"/>
              <w:rPr>
                <w:rFonts w:cs="Times New Roman"/>
                <w:szCs w:val="28"/>
              </w:rPr>
            </w:pPr>
            <w:r w:rsidRPr="001F56B2">
              <w:rPr>
                <w:rFonts w:cs="Times New Roman"/>
                <w:szCs w:val="28"/>
              </w:rPr>
              <w:t>7. Điểm mở rộng</w:t>
            </w:r>
          </w:p>
          <w:p w14:paraId="2D590DDB" w14:textId="77777777" w:rsidR="006A2AEB" w:rsidRPr="001F56B2" w:rsidRDefault="006A2AEB" w:rsidP="000A3EAA">
            <w:pPr>
              <w:pStyle w:val="ListParagraph"/>
              <w:jc w:val="both"/>
              <w:rPr>
                <w:rFonts w:cs="Times New Roman"/>
                <w:szCs w:val="28"/>
              </w:rPr>
            </w:pPr>
            <w:r w:rsidRPr="001F56B2">
              <w:rPr>
                <w:rFonts w:cs="Times New Roman"/>
                <w:szCs w:val="28"/>
              </w:rPr>
              <w:t>Không có.</w:t>
            </w:r>
          </w:p>
        </w:tc>
        <w:tc>
          <w:tcPr>
            <w:tcW w:w="8778" w:type="dxa"/>
            <w:tcBorders>
              <w:top w:val="nil"/>
              <w:left w:val="single" w:sz="4" w:space="0" w:color="auto"/>
              <w:bottom w:val="nil"/>
              <w:right w:val="nil"/>
            </w:tcBorders>
          </w:tcPr>
          <w:p w14:paraId="4C755ACE" w14:textId="77777777" w:rsidR="006A2AEB" w:rsidRPr="001F56B2" w:rsidRDefault="006A2AEB" w:rsidP="000A3EAA">
            <w:pPr>
              <w:jc w:val="both"/>
            </w:pPr>
          </w:p>
        </w:tc>
      </w:tr>
    </w:tbl>
    <w:p w14:paraId="7AF743C7" w14:textId="77777777" w:rsidR="00B06338" w:rsidRDefault="00B06338"/>
    <w:p w14:paraId="499497A1" w14:textId="2528ABF8" w:rsidR="006A2AEB" w:rsidRDefault="006A2AEB" w:rsidP="006A2AEB">
      <w:pPr>
        <w:pStyle w:val="Heading3"/>
        <w:spacing w:before="0" w:after="0"/>
        <w:ind w:left="720" w:hanging="720"/>
        <w:rPr>
          <w:rFonts w:cs="Times New Roman"/>
          <w:i/>
          <w:iCs/>
        </w:rPr>
      </w:pPr>
      <w:bookmarkStart w:id="0" w:name="_Toc152685381"/>
      <w:r>
        <w:rPr>
          <w:rFonts w:cs="Times New Roman"/>
          <w:i/>
          <w:iCs/>
        </w:rPr>
        <w:t xml:space="preserve">4, </w:t>
      </w:r>
      <w:r>
        <w:rPr>
          <w:rFonts w:cs="Times New Roman"/>
          <w:i/>
          <w:iCs/>
        </w:rPr>
        <w:t>Visual Studio 2019</w:t>
      </w:r>
      <w:bookmarkEnd w:id="0"/>
    </w:p>
    <w:p w14:paraId="6489E356" w14:textId="77777777" w:rsidR="006A2AEB" w:rsidRPr="002B49B5" w:rsidRDefault="006A2AEB" w:rsidP="006A2AEB">
      <w:pPr>
        <w:pStyle w:val="NormalWeb"/>
        <w:spacing w:before="0" w:beforeAutospacing="0" w:after="225" w:afterAutospacing="0" w:line="360" w:lineRule="auto"/>
        <w:ind w:firstLine="720"/>
        <w:jc w:val="both"/>
        <w:rPr>
          <w:noProof/>
          <w:spacing w:val="9"/>
          <w:sz w:val="28"/>
          <w:szCs w:val="28"/>
        </w:rPr>
      </w:pPr>
      <w:r w:rsidRPr="002B49B5">
        <w:rPr>
          <w:noProof/>
          <w:spacing w:val="9"/>
          <w:sz w:val="28"/>
          <w:szCs w:val="28"/>
        </w:rPr>
        <w:t>Visual studio là một phần mềm hỗ trợ đắc lực hỗ trợ công việc lập trình website. Công cụ này được tạo lên và thuộc quyền sở hữu của ông lớn công nghệ Microsoft. Năm 1997, phần mềm lập trình nay có tên mã Project Boston. Nhưng sau đó, Microsoft đã kết hợp các công cụ phát triển, đóng gói thành sản phẩm duy nhất. </w:t>
      </w:r>
    </w:p>
    <w:p w14:paraId="18E35102" w14:textId="77777777" w:rsidR="006A2AEB" w:rsidRPr="002B49B5" w:rsidRDefault="006A2AEB" w:rsidP="006A2AEB">
      <w:pPr>
        <w:pStyle w:val="NormalWeb"/>
        <w:spacing w:before="0" w:beforeAutospacing="0" w:after="225" w:afterAutospacing="0" w:line="360" w:lineRule="auto"/>
        <w:ind w:firstLine="720"/>
        <w:jc w:val="both"/>
        <w:rPr>
          <w:noProof/>
          <w:spacing w:val="9"/>
          <w:sz w:val="28"/>
          <w:szCs w:val="28"/>
        </w:rPr>
      </w:pPr>
      <w:r w:rsidRPr="002B49B5">
        <w:rPr>
          <w:noProof/>
          <w:spacing w:val="9"/>
          <w:sz w:val="28"/>
          <w:szCs w:val="28"/>
        </w:rPr>
        <w:t>Visual Studio là hệ thống tập hợp tất cả những gì liên quan tới phát triển ứng dụng, bao gồm  trình chỉnh sửa mã, trình thiết kế, gỡ lỗi. Tức là, bạn có thể viết code, sửa lỗi, chỉnh sửa thiết kế ứng dụng dễ dàng chỉ với 1 phần mềm Visual Studio mà thôi.  Không dừng lại ở đó, người dùng còn có thể thiết kế giao diện, trải nghiệm trong Visual Studio như khi phát triển ứng dụng Xamarin, UWP bằng XAML hay Blend vậy.</w:t>
      </w:r>
    </w:p>
    <w:p w14:paraId="63A76961" w14:textId="77777777" w:rsidR="006A2AEB" w:rsidRPr="002B49B5" w:rsidRDefault="006A2AEB" w:rsidP="006A2AEB">
      <w:pPr>
        <w:ind w:firstLine="720"/>
        <w:jc w:val="both"/>
        <w:rPr>
          <w:rFonts w:cs="Times New Roman"/>
          <w:szCs w:val="28"/>
        </w:rPr>
      </w:pPr>
      <w:r w:rsidRPr="002B49B5">
        <w:rPr>
          <w:rFonts w:cs="Times New Roman"/>
          <w:spacing w:val="9"/>
          <w:szCs w:val="28"/>
          <w:shd w:val="clear" w:color="auto" w:fill="FFFFFF"/>
        </w:rPr>
        <w:t>Phần mềm Visual studio được chia thành 2 phiên bản Visual Studio Enterprise và Visual Studio Professional, các phiên bản cao cấp có tính phí này được sử dụng nhiều bởi các </w:t>
      </w:r>
      <w:hyperlink r:id="rId5" w:history="1">
        <w:r w:rsidRPr="002B49B5">
          <w:rPr>
            <w:rStyle w:val="Hyperlink"/>
            <w:rFonts w:cs="Times New Roman"/>
            <w:spacing w:val="9"/>
            <w:szCs w:val="28"/>
            <w:shd w:val="clear" w:color="auto" w:fill="FFFFFF"/>
          </w:rPr>
          <w:t>công ty chuyên về lập trình</w:t>
        </w:r>
      </w:hyperlink>
      <w:r w:rsidRPr="002B49B5">
        <w:rPr>
          <w:rFonts w:cs="Times New Roman"/>
          <w:spacing w:val="9"/>
          <w:szCs w:val="28"/>
          <w:shd w:val="clear" w:color="auto" w:fill="FFFFFF"/>
        </w:rPr>
        <w:t xml:space="preserve">. Bên cạnh đó, </w:t>
      </w:r>
      <w:r w:rsidRPr="002B49B5">
        <w:rPr>
          <w:rFonts w:cs="Times New Roman"/>
          <w:spacing w:val="9"/>
          <w:szCs w:val="28"/>
          <w:shd w:val="clear" w:color="auto" w:fill="FFFFFF"/>
        </w:rPr>
        <w:lastRenderedPageBreak/>
        <w:t>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 (đối tượng nghiên cứu, nhà phát triển cá nhân, hỗ trợ dự án mỡ, các tổ chức phi doanh nghiệp dưới 5 người dùng).</w:t>
      </w:r>
    </w:p>
    <w:p w14:paraId="28829C29" w14:textId="77777777" w:rsidR="006A2AEB" w:rsidRDefault="006A2AEB" w:rsidP="006A2AEB">
      <w:pPr>
        <w:jc w:val="both"/>
      </w:pPr>
    </w:p>
    <w:p w14:paraId="35AD9647" w14:textId="77777777" w:rsidR="006A2AEB" w:rsidRDefault="006A2AEB" w:rsidP="006A2AEB">
      <w:pPr>
        <w:jc w:val="both"/>
      </w:pPr>
      <w:r>
        <w:tab/>
        <w:t xml:space="preserve">Các bước cài đặt: </w:t>
      </w:r>
    </w:p>
    <w:p w14:paraId="5F6B0346" w14:textId="77777777" w:rsidR="006A2AEB" w:rsidRPr="00750FD8" w:rsidRDefault="006A2AEB" w:rsidP="006A2AEB">
      <w:pPr>
        <w:jc w:val="both"/>
        <w:rPr>
          <w:rFonts w:cs="Times New Roman"/>
          <w:szCs w:val="28"/>
          <w:shd w:val="clear" w:color="auto" w:fill="FFFFFF"/>
        </w:rPr>
      </w:pPr>
      <w:r w:rsidRPr="00217D68">
        <w:rPr>
          <w:rStyle w:val="Strong"/>
          <w:rFonts w:cs="Times New Roman"/>
          <w:szCs w:val="28"/>
          <w:shd w:val="clear" w:color="auto" w:fill="FFFFFF"/>
        </w:rPr>
        <w:t>Bước 1:</w:t>
      </w:r>
      <w:r w:rsidRPr="00217D68">
        <w:rPr>
          <w:rFonts w:cs="Times New Roman"/>
          <w:szCs w:val="28"/>
          <w:shd w:val="clear" w:color="auto" w:fill="FFFFFF"/>
        </w:rPr>
        <w:t xml:space="preserve"> vào trang </w:t>
      </w:r>
      <w:hyperlink r:id="rId6" w:tgtFrame="_blank" w:tooltip="Download Visual Studio" w:history="1">
        <w:r w:rsidRPr="00217D68">
          <w:rPr>
            <w:rStyle w:val="Hyperlink"/>
            <w:rFonts w:cs="Times New Roman"/>
            <w:szCs w:val="28"/>
            <w:shd w:val="clear" w:color="auto" w:fill="FFFFFF"/>
          </w:rPr>
          <w:t>Download Visual Studio</w:t>
        </w:r>
      </w:hyperlink>
      <w:r w:rsidRPr="00217D68">
        <w:rPr>
          <w:rFonts w:cs="Times New Roman"/>
          <w:szCs w:val="28"/>
          <w:shd w:val="clear" w:color="auto" w:fill="FFFFFF"/>
        </w:rPr>
        <w:t>. Ở đây mình </w:t>
      </w:r>
      <w:r w:rsidRPr="00217D68">
        <w:rPr>
          <w:rStyle w:val="Strong"/>
          <w:rFonts w:cs="Times New Roman"/>
          <w:szCs w:val="28"/>
          <w:shd w:val="clear" w:color="auto" w:fill="FFFFFF"/>
        </w:rPr>
        <w:t>chọn bản Community</w:t>
      </w:r>
      <w:r w:rsidRPr="00217D68">
        <w:rPr>
          <w:rFonts w:cs="Times New Roman"/>
          <w:szCs w:val="28"/>
          <w:shd w:val="clear" w:color="auto" w:fill="FFFFFF"/>
        </w:rPr>
        <w:t>.</w:t>
      </w:r>
    </w:p>
    <w:p w14:paraId="27697A56" w14:textId="77777777" w:rsidR="006A2AEB" w:rsidRPr="00217D68" w:rsidRDefault="006A2AEB" w:rsidP="006A2AEB">
      <w:pPr>
        <w:jc w:val="both"/>
        <w:rPr>
          <w:rFonts w:cs="Times New Roman"/>
          <w:szCs w:val="28"/>
          <w:shd w:val="clear" w:color="auto" w:fill="FFFFFF"/>
        </w:rPr>
      </w:pPr>
      <w:r w:rsidRPr="00217D68">
        <w:rPr>
          <w:rStyle w:val="Strong"/>
          <w:rFonts w:cs="Times New Roman"/>
          <w:szCs w:val="28"/>
          <w:shd w:val="clear" w:color="auto" w:fill="FFFFFF"/>
        </w:rPr>
        <w:t>Bước 2:</w:t>
      </w:r>
      <w:r w:rsidRPr="00217D68">
        <w:rPr>
          <w:rFonts w:cs="Times New Roman"/>
          <w:szCs w:val="28"/>
          <w:shd w:val="clear" w:color="auto" w:fill="FFFFFF"/>
        </w:rPr>
        <w:t> </w:t>
      </w:r>
      <w:r w:rsidRPr="00217D68">
        <w:rPr>
          <w:rStyle w:val="Strong"/>
          <w:rFonts w:cs="Times New Roman"/>
          <w:szCs w:val="28"/>
          <w:shd w:val="clear" w:color="auto" w:fill="FFFFFF"/>
        </w:rPr>
        <w:t>nhấn đúp chuột</w:t>
      </w:r>
      <w:r w:rsidRPr="00217D68">
        <w:rPr>
          <w:rFonts w:cs="Times New Roman"/>
          <w:szCs w:val="28"/>
          <w:shd w:val="clear" w:color="auto" w:fill="FFFFFF"/>
        </w:rPr>
        <w:t> vào file vừa mới tải về, sau đó chọn </w:t>
      </w:r>
      <w:r w:rsidRPr="00217D68">
        <w:rPr>
          <w:rStyle w:val="Strong"/>
          <w:rFonts w:cs="Times New Roman"/>
          <w:szCs w:val="28"/>
          <w:shd w:val="clear" w:color="auto" w:fill="FFFFFF"/>
        </w:rPr>
        <w:t>Run</w:t>
      </w:r>
      <w:r w:rsidRPr="00217D68">
        <w:rPr>
          <w:rFonts w:cs="Times New Roman"/>
          <w:szCs w:val="28"/>
          <w:shd w:val="clear" w:color="auto" w:fill="FFFFFF"/>
        </w:rPr>
        <w:t> để bắt đầu cài đặt Visual Studio.</w:t>
      </w:r>
    </w:p>
    <w:p w14:paraId="1486E9EB" w14:textId="77777777" w:rsidR="006A2AEB" w:rsidRPr="00D70C83" w:rsidRDefault="006A2AEB" w:rsidP="006A2AEB">
      <w:pPr>
        <w:jc w:val="both"/>
        <w:rPr>
          <w:rFonts w:cs="Times New Roman"/>
          <w:szCs w:val="28"/>
          <w:shd w:val="clear" w:color="auto" w:fill="FFFFFF"/>
        </w:rPr>
      </w:pPr>
      <w:r w:rsidRPr="00217D68">
        <w:rPr>
          <w:rStyle w:val="Strong"/>
          <w:rFonts w:cs="Times New Roman"/>
          <w:szCs w:val="28"/>
          <w:shd w:val="clear" w:color="auto" w:fill="FFFFFF"/>
        </w:rPr>
        <w:t>Bước 3:</w:t>
      </w:r>
      <w:r w:rsidRPr="00217D68">
        <w:rPr>
          <w:rFonts w:cs="Times New Roman"/>
          <w:szCs w:val="28"/>
          <w:shd w:val="clear" w:color="auto" w:fill="FFFFFF"/>
        </w:rPr>
        <w:t> Chọn </w:t>
      </w:r>
      <w:r w:rsidRPr="00217D68">
        <w:rPr>
          <w:rStyle w:val="Strong"/>
          <w:rFonts w:cs="Times New Roman"/>
          <w:szCs w:val="28"/>
          <w:shd w:val="clear" w:color="auto" w:fill="FFFFFF"/>
        </w:rPr>
        <w:t>Continue</w:t>
      </w:r>
      <w:r w:rsidRPr="00217D68">
        <w:rPr>
          <w:rFonts w:cs="Times New Roman"/>
          <w:szCs w:val="28"/>
          <w:shd w:val="clear" w:color="auto" w:fill="FFFFFF"/>
        </w:rPr>
        <w:t> và chờ vài phút để tải file cài đặt về.</w:t>
      </w:r>
    </w:p>
    <w:p w14:paraId="16C8AA73" w14:textId="77777777" w:rsidR="006A2AEB" w:rsidRPr="00217D68" w:rsidRDefault="006A2AEB" w:rsidP="006A2AEB">
      <w:pPr>
        <w:jc w:val="both"/>
        <w:rPr>
          <w:rFonts w:cs="Times New Roman"/>
          <w:szCs w:val="28"/>
        </w:rPr>
      </w:pPr>
      <w:r w:rsidRPr="00217D68">
        <w:rPr>
          <w:rStyle w:val="Strong"/>
          <w:rFonts w:cs="Times New Roman"/>
          <w:szCs w:val="28"/>
          <w:shd w:val="clear" w:color="auto" w:fill="FFFFFF"/>
        </w:rPr>
        <w:t>Bước 4:</w:t>
      </w:r>
      <w:r w:rsidRPr="00217D68">
        <w:rPr>
          <w:rFonts w:cs="Times New Roman"/>
          <w:szCs w:val="28"/>
          <w:shd w:val="clear" w:color="auto" w:fill="FFFFFF"/>
        </w:rPr>
        <w:t xml:space="preserve"> chọn </w:t>
      </w:r>
      <w:r w:rsidRPr="00217D68">
        <w:rPr>
          <w:rStyle w:val="Strong"/>
          <w:rFonts w:cs="Times New Roman"/>
          <w:szCs w:val="28"/>
          <w:shd w:val="clear" w:color="auto" w:fill="FFFFFF"/>
        </w:rPr>
        <w:t>các mục, các ngôn ngữ lập trình</w:t>
      </w:r>
      <w:r w:rsidRPr="00217D68">
        <w:rPr>
          <w:rFonts w:cs="Times New Roman"/>
          <w:szCs w:val="28"/>
          <w:shd w:val="clear" w:color="auto" w:fill="FFFFFF"/>
        </w:rPr>
        <w:t> mà cần sử dụng. Ở đây mình chọn mục ASP.NET and web development</w:t>
      </w:r>
    </w:p>
    <w:p w14:paraId="2B3FBB98" w14:textId="77777777" w:rsidR="006A2AEB" w:rsidRPr="00217D68" w:rsidRDefault="006A2AEB" w:rsidP="006A2AEB">
      <w:pPr>
        <w:jc w:val="both"/>
        <w:rPr>
          <w:rFonts w:cs="Times New Roman"/>
          <w:szCs w:val="28"/>
        </w:rPr>
      </w:pPr>
      <w:r w:rsidRPr="00217D68">
        <w:rPr>
          <w:rStyle w:val="Strong"/>
          <w:rFonts w:cs="Times New Roman"/>
          <w:szCs w:val="28"/>
          <w:shd w:val="clear" w:color="auto" w:fill="FFFFFF"/>
        </w:rPr>
        <w:t xml:space="preserve">Bước 5: </w:t>
      </w:r>
      <w:r w:rsidRPr="00217D68">
        <w:rPr>
          <w:rFonts w:cs="Times New Roman"/>
          <w:szCs w:val="28"/>
          <w:shd w:val="clear" w:color="auto" w:fill="FFFFFF"/>
        </w:rPr>
        <w:t>chọn </w:t>
      </w:r>
      <w:r w:rsidRPr="00217D68">
        <w:rPr>
          <w:rStyle w:val="Strong"/>
          <w:rFonts w:cs="Times New Roman"/>
          <w:szCs w:val="28"/>
          <w:shd w:val="clear" w:color="auto" w:fill="FFFFFF"/>
        </w:rPr>
        <w:t>vị trí lưu file</w:t>
      </w:r>
      <w:r w:rsidRPr="00217D68">
        <w:rPr>
          <w:rFonts w:cs="Times New Roman"/>
          <w:szCs w:val="28"/>
          <w:shd w:val="clear" w:color="auto" w:fill="FFFFFF"/>
        </w:rPr>
        <w:t> của Visual Studio. Sau đó chọn </w:t>
      </w:r>
      <w:r w:rsidRPr="00217D68">
        <w:rPr>
          <w:rStyle w:val="Strong"/>
          <w:rFonts w:cs="Times New Roman"/>
          <w:szCs w:val="28"/>
          <w:shd w:val="clear" w:color="auto" w:fill="FFFFFF"/>
        </w:rPr>
        <w:t> Install</w:t>
      </w:r>
      <w:r w:rsidRPr="00217D68">
        <w:rPr>
          <w:rFonts w:cs="Times New Roman"/>
          <w:szCs w:val="28"/>
          <w:shd w:val="clear" w:color="auto" w:fill="FFFFFF"/>
        </w:rPr>
        <w:t> để bắt đầu quá trình tải và cài đặt.</w:t>
      </w:r>
    </w:p>
    <w:p w14:paraId="470C8A70" w14:textId="77777777" w:rsidR="006A2AEB" w:rsidRDefault="006A2AEB" w:rsidP="006A2AEB">
      <w:pPr>
        <w:jc w:val="both"/>
        <w:rPr>
          <w:rFonts w:cs="Times New Roman"/>
          <w:szCs w:val="28"/>
          <w:shd w:val="clear" w:color="auto" w:fill="FFFFFF"/>
        </w:rPr>
      </w:pPr>
      <w:r w:rsidRPr="00217D68">
        <w:rPr>
          <w:rStyle w:val="Strong"/>
          <w:rFonts w:cs="Times New Roman"/>
          <w:szCs w:val="28"/>
          <w:shd w:val="clear" w:color="auto" w:fill="FFFFFF"/>
        </w:rPr>
        <w:t>Bước 6:</w:t>
      </w:r>
      <w:r w:rsidRPr="00217D68">
        <w:rPr>
          <w:rFonts w:cs="Times New Roman"/>
          <w:szCs w:val="28"/>
          <w:shd w:val="clear" w:color="auto" w:fill="FFFFFF"/>
        </w:rPr>
        <w:t> Chờ Visual Studio tải và cài đặt các gói tài nguyên.</w:t>
      </w:r>
      <w:r w:rsidRPr="00217D68">
        <w:rPr>
          <w:rStyle w:val="Strong"/>
          <w:rFonts w:cs="Times New Roman"/>
          <w:szCs w:val="28"/>
          <w:shd w:val="clear" w:color="auto" w:fill="FFFFFF"/>
        </w:rPr>
        <w:t>chọn Start after installation</w:t>
      </w:r>
      <w:r w:rsidRPr="00217D68">
        <w:rPr>
          <w:rFonts w:cs="Times New Roman"/>
          <w:szCs w:val="28"/>
          <w:shd w:val="clear" w:color="auto" w:fill="FFFFFF"/>
        </w:rPr>
        <w:t xml:space="preserve"> để khởi động Visual Studio sau khi tải xong </w:t>
      </w:r>
    </w:p>
    <w:p w14:paraId="2BC898A4" w14:textId="77777777" w:rsidR="006A2AEB" w:rsidRDefault="006A2AEB"/>
    <w:sectPr w:rsidR="006A2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E5644"/>
    <w:multiLevelType w:val="hybridMultilevel"/>
    <w:tmpl w:val="625AB3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33020"/>
    <w:multiLevelType w:val="hybridMultilevel"/>
    <w:tmpl w:val="FA9CFB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61DAC"/>
    <w:multiLevelType w:val="hybridMultilevel"/>
    <w:tmpl w:val="0374F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727669">
    <w:abstractNumId w:val="2"/>
  </w:num>
  <w:num w:numId="2" w16cid:durableId="519781777">
    <w:abstractNumId w:val="1"/>
  </w:num>
  <w:num w:numId="3" w16cid:durableId="76437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EB"/>
    <w:rsid w:val="003C7830"/>
    <w:rsid w:val="006408D7"/>
    <w:rsid w:val="006A2AEB"/>
    <w:rsid w:val="0083718E"/>
    <w:rsid w:val="00B06338"/>
    <w:rsid w:val="00B16920"/>
    <w:rsid w:val="00FA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0760"/>
  <w15:chartTrackingRefBased/>
  <w15:docId w15:val="{E9070CE8-CC28-42F7-9D05-5C58659D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EB"/>
    <w:pPr>
      <w:spacing w:after="0" w:line="360" w:lineRule="auto"/>
    </w:pPr>
    <w:rPr>
      <w:rFonts w:ascii="Times New Roman" w:hAnsi="Times New Roman"/>
      <w:noProof/>
      <w:kern w:val="0"/>
      <w:sz w:val="28"/>
      <w14:ligatures w14:val="none"/>
    </w:rPr>
  </w:style>
  <w:style w:type="paragraph" w:styleId="Heading1">
    <w:name w:val="heading 1"/>
    <w:basedOn w:val="Normal"/>
    <w:next w:val="Normal"/>
    <w:link w:val="Heading1Char"/>
    <w:uiPriority w:val="9"/>
    <w:qFormat/>
    <w:rsid w:val="006A2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2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2AEB"/>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6A2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2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A2A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A2A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A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A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2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AEB"/>
    <w:rPr>
      <w:rFonts w:eastAsiaTheme="majorEastAsia" w:cstheme="majorBidi"/>
      <w:color w:val="272727" w:themeColor="text1" w:themeTint="D8"/>
    </w:rPr>
  </w:style>
  <w:style w:type="paragraph" w:styleId="Title">
    <w:name w:val="Title"/>
    <w:basedOn w:val="Normal"/>
    <w:next w:val="Normal"/>
    <w:link w:val="TitleChar"/>
    <w:uiPriority w:val="10"/>
    <w:qFormat/>
    <w:rsid w:val="006A2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AEB"/>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A2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AEB"/>
    <w:pPr>
      <w:spacing w:before="160"/>
      <w:jc w:val="center"/>
    </w:pPr>
    <w:rPr>
      <w:i/>
      <w:iCs/>
      <w:color w:val="404040" w:themeColor="text1" w:themeTint="BF"/>
    </w:rPr>
  </w:style>
  <w:style w:type="character" w:customStyle="1" w:styleId="QuoteChar">
    <w:name w:val="Quote Char"/>
    <w:basedOn w:val="DefaultParagraphFont"/>
    <w:link w:val="Quote"/>
    <w:uiPriority w:val="29"/>
    <w:rsid w:val="006A2AEB"/>
    <w:rPr>
      <w:i/>
      <w:iCs/>
      <w:color w:val="404040" w:themeColor="text1" w:themeTint="BF"/>
    </w:rPr>
  </w:style>
  <w:style w:type="paragraph" w:styleId="ListParagraph">
    <w:name w:val="List Paragraph"/>
    <w:basedOn w:val="Normal"/>
    <w:uiPriority w:val="34"/>
    <w:qFormat/>
    <w:rsid w:val="006A2AEB"/>
    <w:pPr>
      <w:ind w:left="720"/>
      <w:contextualSpacing/>
    </w:pPr>
  </w:style>
  <w:style w:type="character" w:styleId="IntenseEmphasis">
    <w:name w:val="Intense Emphasis"/>
    <w:basedOn w:val="DefaultParagraphFont"/>
    <w:uiPriority w:val="21"/>
    <w:qFormat/>
    <w:rsid w:val="006A2AEB"/>
    <w:rPr>
      <w:i/>
      <w:iCs/>
      <w:color w:val="0F4761" w:themeColor="accent1" w:themeShade="BF"/>
    </w:rPr>
  </w:style>
  <w:style w:type="paragraph" w:styleId="IntenseQuote">
    <w:name w:val="Intense Quote"/>
    <w:basedOn w:val="Normal"/>
    <w:next w:val="Normal"/>
    <w:link w:val="IntenseQuoteChar"/>
    <w:uiPriority w:val="30"/>
    <w:qFormat/>
    <w:rsid w:val="006A2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AEB"/>
    <w:rPr>
      <w:i/>
      <w:iCs/>
      <w:color w:val="0F4761" w:themeColor="accent1" w:themeShade="BF"/>
    </w:rPr>
  </w:style>
  <w:style w:type="character" w:styleId="IntenseReference">
    <w:name w:val="Intense Reference"/>
    <w:basedOn w:val="DefaultParagraphFont"/>
    <w:uiPriority w:val="32"/>
    <w:qFormat/>
    <w:rsid w:val="006A2AEB"/>
    <w:rPr>
      <w:b/>
      <w:bCs/>
      <w:smallCaps/>
      <w:color w:val="0F4761" w:themeColor="accent1" w:themeShade="BF"/>
      <w:spacing w:val="5"/>
    </w:rPr>
  </w:style>
  <w:style w:type="table" w:styleId="TableGrid">
    <w:name w:val="Table Grid"/>
    <w:basedOn w:val="TableNormal"/>
    <w:uiPriority w:val="59"/>
    <w:rsid w:val="006A2AE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2AEB"/>
    <w:rPr>
      <w:color w:val="467886" w:themeColor="hyperlink"/>
      <w:u w:val="single"/>
    </w:rPr>
  </w:style>
  <w:style w:type="paragraph" w:styleId="NormalWeb">
    <w:name w:val="Normal (Web)"/>
    <w:basedOn w:val="Normal"/>
    <w:uiPriority w:val="99"/>
    <w:unhideWhenUsed/>
    <w:rsid w:val="006A2AEB"/>
    <w:pPr>
      <w:spacing w:before="100" w:beforeAutospacing="1" w:after="100" w:afterAutospacing="1" w:line="240" w:lineRule="auto"/>
    </w:pPr>
    <w:rPr>
      <w:rFonts w:eastAsia="Times New Roman" w:cs="Times New Roman"/>
      <w:noProof w:val="0"/>
      <w:sz w:val="24"/>
      <w:szCs w:val="24"/>
    </w:rPr>
  </w:style>
  <w:style w:type="character" w:styleId="Strong">
    <w:name w:val="Strong"/>
    <w:basedOn w:val="DefaultParagraphFont"/>
    <w:uiPriority w:val="22"/>
    <w:qFormat/>
    <w:rsid w:val="006A2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5" Type="http://schemas.openxmlformats.org/officeDocument/2006/relationships/hyperlink" Target="https://mona.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xnxx</dc:creator>
  <cp:keywords/>
  <dc:description/>
  <cp:lastModifiedBy>xnxx</cp:lastModifiedBy>
  <cp:revision>1</cp:revision>
  <dcterms:created xsi:type="dcterms:W3CDTF">2024-10-13T13:50:00Z</dcterms:created>
  <dcterms:modified xsi:type="dcterms:W3CDTF">2024-10-13T13:57:00Z</dcterms:modified>
</cp:coreProperties>
</file>