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C5DC32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Белорусский государственный технологический университет</w:t>
      </w:r>
    </w:p>
    <w:p w14:paraId="509D4520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Факультет информационных технологий</w:t>
      </w:r>
    </w:p>
    <w:p w14:paraId="3C71CA19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Кафедра программной инженерии</w:t>
      </w:r>
    </w:p>
    <w:p w14:paraId="7462E304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 </w:t>
      </w:r>
    </w:p>
    <w:p w14:paraId="10AC0AAA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 </w:t>
      </w:r>
    </w:p>
    <w:p w14:paraId="3321D920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br w:type="textWrapping"/>
      </w:r>
    </w:p>
    <w:p w14:paraId="34937166">
      <w:pPr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Лабораторная работа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12</w:t>
      </w:r>
    </w:p>
    <w:p w14:paraId="1772288E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По дисциплине «Основы алгоритмизации и программирования»</w:t>
      </w:r>
    </w:p>
    <w:p w14:paraId="118A828A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На тему «</w:t>
      </w:r>
      <w:r>
        <w:rPr>
          <w:rFonts w:ascii="Times New Roman" w:hAnsi="Times New Roman"/>
          <w:b w:val="0"/>
          <w:bCs/>
          <w:sz w:val="28"/>
          <w:szCs w:val="28"/>
        </w:rPr>
        <w:t>Использование указателей</w:t>
      </w:r>
      <w:r>
        <w:rPr>
          <w:rFonts w:hint="default" w:ascii="Times New Roman" w:hAnsi="Times New Roman" w:cs="Times New Roman"/>
          <w:bCs/>
          <w:sz w:val="28"/>
          <w:szCs w:val="28"/>
          <w:lang w:val="ru-RU"/>
        </w:rPr>
        <w:t>»</w:t>
      </w:r>
    </w:p>
    <w:p w14:paraId="09BEAF65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735B5F33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 </w:t>
      </w:r>
    </w:p>
    <w:p w14:paraId="1360197F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 </w:t>
      </w:r>
    </w:p>
    <w:p w14:paraId="68BEDB40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 </w:t>
      </w:r>
    </w:p>
    <w:p w14:paraId="7CEE1657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 </w:t>
      </w:r>
    </w:p>
    <w:p w14:paraId="54DBFD9E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169D738A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31662025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                                            </w:t>
      </w:r>
    </w:p>
    <w:p w14:paraId="35EBE8F5">
      <w:pPr>
        <w:jc w:val="right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                                            Выполнил:</w:t>
      </w:r>
    </w:p>
    <w:p w14:paraId="3654DDB7">
      <w:pPr>
        <w:jc w:val="right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                                            Студент 1 курса 7 группы</w:t>
      </w:r>
    </w:p>
    <w:p w14:paraId="70CA7FBB">
      <w:pPr>
        <w:jc w:val="right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                                            Силко Никита Андреевич</w:t>
      </w:r>
    </w:p>
    <w:p w14:paraId="2393295D">
      <w:pPr>
        <w:jc w:val="right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                                     Преподаватель: Белодед Н. И.</w:t>
      </w:r>
    </w:p>
    <w:p w14:paraId="5FA69526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br w:type="textWrapping"/>
      </w:r>
    </w:p>
    <w:p w14:paraId="14B4ADC5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727B25AC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79611FC8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2025, Минск</w:t>
      </w:r>
    </w:p>
    <w:p w14:paraId="5D3FAC41">
      <w:pPr>
        <w:pStyle w:val="2"/>
        <w:bidi w:val="0"/>
        <w:rPr>
          <w:rFonts w:hint="default" w:ascii="Arial" w:hAnsi="Arial" w:cs="Arial"/>
          <w:b/>
          <w:bCs/>
          <w:sz w:val="32"/>
          <w:szCs w:val="32"/>
          <w:lang w:val="en-US"/>
        </w:rPr>
      </w:pPr>
      <w:r>
        <w:rPr>
          <w:rFonts w:hint="default" w:ascii="Arial" w:hAnsi="Arial" w:cs="Arial"/>
          <w:b/>
          <w:bCs/>
          <w:sz w:val="32"/>
          <w:szCs w:val="32"/>
          <w:lang w:val="zh-CN"/>
        </w:rPr>
        <w:t>Цель работы</w:t>
      </w:r>
      <w:r>
        <w:rPr>
          <w:rFonts w:hint="default" w:ascii="Arial" w:hAnsi="Arial" w:cs="Arial"/>
          <w:b/>
          <w:bCs/>
          <w:sz w:val="32"/>
          <w:szCs w:val="32"/>
          <w:lang w:val="en-US"/>
        </w:rPr>
        <w:t>:</w:t>
      </w:r>
    </w:p>
    <w:p w14:paraId="31FBAC28">
      <w:pPr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Научиться использовать указатели.</w:t>
      </w:r>
    </w:p>
    <w:p w14:paraId="5283E428">
      <w:pPr>
        <w:pStyle w:val="2"/>
        <w:bidi w:val="0"/>
        <w:rPr>
          <w:rFonts w:hint="default" w:ascii="Arial" w:hAnsi="Arial" w:cs="Arial"/>
          <w:sz w:val="32"/>
          <w:szCs w:val="32"/>
          <w:lang w:val="en-US"/>
        </w:rPr>
      </w:pPr>
      <w:r>
        <w:rPr>
          <w:rFonts w:hint="default" w:ascii="Arial" w:hAnsi="Arial" w:cs="Arial"/>
          <w:sz w:val="32"/>
          <w:szCs w:val="32"/>
          <w:lang w:val="zh-CN"/>
        </w:rPr>
        <w:t>Теоретические сведения</w:t>
      </w:r>
      <w:r>
        <w:rPr>
          <w:rFonts w:hint="default" w:ascii="Arial" w:hAnsi="Arial" w:cs="Arial"/>
          <w:sz w:val="32"/>
          <w:szCs w:val="32"/>
          <w:lang w:val="en-US"/>
        </w:rPr>
        <w:t>:</w:t>
      </w:r>
    </w:p>
    <w:p w14:paraId="2065F03F">
      <w:pPr>
        <w:spacing w:before="120"/>
        <w:ind w:firstLine="51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  <w:szCs w:val="28"/>
        </w:rPr>
        <w:t>Указатель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</w:rPr>
        <w:sym w:font="Symbol" w:char="F02D"/>
      </w:r>
      <w:r>
        <w:rPr>
          <w:rFonts w:ascii="Times New Roman" w:hAnsi="Times New Roman"/>
          <w:color w:val="000000"/>
          <w:sz w:val="28"/>
          <w:szCs w:val="28"/>
        </w:rPr>
        <w:t xml:space="preserve"> это переменная, значением которой является </w:t>
      </w:r>
      <w:r>
        <w:rPr>
          <w:rFonts w:ascii="Times New Roman" w:hAnsi="Times New Roman"/>
          <w:b/>
          <w:color w:val="000000"/>
          <w:sz w:val="28"/>
          <w:szCs w:val="28"/>
        </w:rPr>
        <w:t>адрес ячейки памяти</w:t>
      </w:r>
      <w:r>
        <w:rPr>
          <w:rFonts w:ascii="Times New Roman" w:hAnsi="Times New Roman"/>
          <w:color w:val="000000"/>
          <w:sz w:val="28"/>
          <w:szCs w:val="28"/>
        </w:rPr>
        <w:t xml:space="preserve">, в которой содержится значение другой переменной. В памяти компьютера указатель обычно занимает 4 байта. </w:t>
      </w:r>
    </w:p>
    <w:p w14:paraId="6B345EB5">
      <w:pPr>
        <w:pStyle w:val="7"/>
        <w:shd w:val="clear" w:color="auto" w:fill="FFFFFF"/>
        <w:spacing w:before="120" w:beforeAutospacing="0" w:after="0" w:afterAutospacing="0"/>
        <w:ind w:firstLine="510"/>
        <w:jc w:val="both"/>
        <w:textAlignment w:val="baseline"/>
        <w:rPr>
          <w:b/>
          <w:sz w:val="28"/>
          <w:szCs w:val="28"/>
          <w:lang w:val="en-US"/>
        </w:rPr>
      </w:pPr>
      <w:r>
        <w:rPr>
          <w:b/>
          <w:sz w:val="28"/>
          <w:szCs w:val="28"/>
        </w:rPr>
        <w:t>Ссылку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ru-RU"/>
        </w:rPr>
        <w:t xml:space="preserve">(ссылочный тип) </w:t>
      </w:r>
      <w:r>
        <w:rPr>
          <w:sz w:val="28"/>
          <w:szCs w:val="28"/>
        </w:rPr>
        <w:t xml:space="preserve">можно рассматривать как </w:t>
      </w:r>
      <w:r>
        <w:rPr>
          <w:i/>
          <w:sz w:val="28"/>
          <w:szCs w:val="28"/>
          <w:lang w:val="ru-RU"/>
        </w:rPr>
        <w:t>альтернативное</w:t>
      </w:r>
      <w:r>
        <w:rPr>
          <w:sz w:val="28"/>
          <w:szCs w:val="28"/>
          <w:lang w:val="ru-RU"/>
        </w:rPr>
        <w:t xml:space="preserve"> имя переменной или как </w:t>
      </w:r>
      <w:r>
        <w:rPr>
          <w:sz w:val="28"/>
          <w:szCs w:val="28"/>
        </w:rPr>
        <w:t xml:space="preserve">указатель, который всегда разыменовывается. </w:t>
      </w:r>
      <w:r>
        <w:rPr>
          <w:sz w:val="28"/>
          <w:szCs w:val="28"/>
          <w:lang w:val="ru-RU"/>
        </w:rPr>
        <w:t>Например,</w:t>
      </w:r>
      <w:r>
        <w:rPr>
          <w:sz w:val="28"/>
          <w:szCs w:val="28"/>
          <w:lang w:val="en-US"/>
        </w:rPr>
        <w:t xml:space="preserve"> </w:t>
      </w:r>
      <w:r>
        <w:rPr>
          <w:b/>
          <w:sz w:val="28"/>
          <w:szCs w:val="28"/>
        </w:rPr>
        <w:t>int коl;</w:t>
      </w:r>
      <w:r>
        <w:rPr>
          <w:b/>
          <w:sz w:val="28"/>
          <w:szCs w:val="28"/>
          <w:lang w:val="en-US"/>
        </w:rPr>
        <w:t xml:space="preserve"> </w:t>
      </w:r>
      <w:r>
        <w:rPr>
          <w:b/>
          <w:sz w:val="28"/>
          <w:szCs w:val="28"/>
          <w:lang w:val="ru-RU"/>
        </w:rPr>
        <w:t xml:space="preserve"> </w:t>
      </w:r>
      <w:r>
        <w:rPr>
          <w:b/>
          <w:sz w:val="28"/>
          <w:szCs w:val="28"/>
        </w:rPr>
        <w:t xml:space="preserve">int &amp;pal = kol; </w:t>
      </w:r>
    </w:p>
    <w:p w14:paraId="281A3294">
      <w:pPr>
        <w:autoSpaceDE w:val="0"/>
        <w:autoSpaceDN w:val="0"/>
        <w:adjustRightInd w:val="0"/>
        <w:spacing w:after="120"/>
        <w:ind w:firstLine="567"/>
        <w:jc w:val="both"/>
        <w:rPr>
          <w:rFonts w:ascii="Times New Roman" w:hAnsi="Times New Roman" w:eastAsia="Times New Roman"/>
          <w:color w:val="000000"/>
          <w:sz w:val="28"/>
          <w:szCs w:val="28"/>
          <w:lang w:eastAsia="ru-RU"/>
        </w:rPr>
      </w:pPr>
    </w:p>
    <w:p w14:paraId="12573C81">
      <w:pPr>
        <w:autoSpaceDE w:val="0"/>
        <w:autoSpaceDN w:val="0"/>
        <w:adjustRightInd w:val="0"/>
        <w:spacing w:after="120"/>
        <w:ind w:firstLine="567"/>
        <w:jc w:val="both"/>
        <w:rPr>
          <w:rFonts w:hint="default" w:ascii="Times New Roman" w:hAnsi="Times New Roman" w:eastAsia="Times New Roman"/>
          <w:color w:val="000000"/>
          <w:sz w:val="28"/>
          <w:szCs w:val="28"/>
          <w:lang w:val="en-US" w:eastAsia="ru-RU"/>
        </w:rPr>
      </w:pPr>
    </w:p>
    <w:p w14:paraId="3A62AF23">
      <w:pPr>
        <w:autoSpaceDE w:val="0"/>
        <w:autoSpaceDN w:val="0"/>
        <w:adjustRightInd w:val="0"/>
        <w:spacing w:after="120"/>
        <w:ind w:firstLine="567"/>
        <w:jc w:val="both"/>
        <w:rPr>
          <w:rFonts w:hint="default" w:ascii="Times New Roman" w:hAnsi="Times New Roman" w:eastAsia="Times New Roman"/>
          <w:color w:val="000000"/>
          <w:sz w:val="28"/>
          <w:szCs w:val="28"/>
          <w:lang w:val="en-US" w:eastAsia="ru-RU"/>
        </w:rPr>
      </w:pPr>
    </w:p>
    <w:p w14:paraId="499E1E07">
      <w:pPr>
        <w:autoSpaceDE w:val="0"/>
        <w:autoSpaceDN w:val="0"/>
        <w:adjustRightInd w:val="0"/>
        <w:spacing w:after="120"/>
        <w:ind w:firstLine="567"/>
        <w:jc w:val="both"/>
        <w:rPr>
          <w:rFonts w:hint="default" w:ascii="Times New Roman" w:hAnsi="Times New Roman" w:eastAsia="Times New Roman"/>
          <w:color w:val="000000"/>
          <w:sz w:val="28"/>
          <w:szCs w:val="28"/>
          <w:lang w:val="en-US" w:eastAsia="ru-RU"/>
        </w:rPr>
      </w:pPr>
    </w:p>
    <w:p w14:paraId="419D4C16">
      <w:pPr>
        <w:autoSpaceDE w:val="0"/>
        <w:autoSpaceDN w:val="0"/>
        <w:adjustRightInd w:val="0"/>
        <w:spacing w:after="120"/>
        <w:ind w:firstLine="567"/>
        <w:jc w:val="both"/>
        <w:rPr>
          <w:rFonts w:hint="default" w:ascii="Times New Roman" w:hAnsi="Times New Roman" w:eastAsia="Times New Roman"/>
          <w:color w:val="000000"/>
          <w:sz w:val="28"/>
          <w:szCs w:val="28"/>
          <w:lang w:val="en-US" w:eastAsia="ru-RU"/>
        </w:rPr>
      </w:pPr>
    </w:p>
    <w:p w14:paraId="4A07FE62">
      <w:pPr>
        <w:autoSpaceDE w:val="0"/>
        <w:autoSpaceDN w:val="0"/>
        <w:adjustRightInd w:val="0"/>
        <w:spacing w:after="120"/>
        <w:ind w:firstLine="567"/>
        <w:jc w:val="both"/>
        <w:rPr>
          <w:rFonts w:hint="default" w:ascii="Times New Roman" w:hAnsi="Times New Roman" w:eastAsia="Times New Roman"/>
          <w:color w:val="000000"/>
          <w:sz w:val="28"/>
          <w:szCs w:val="28"/>
          <w:lang w:val="en-US" w:eastAsia="ru-RU"/>
        </w:rPr>
      </w:pPr>
    </w:p>
    <w:p w14:paraId="262E6B16">
      <w:pPr>
        <w:autoSpaceDE w:val="0"/>
        <w:autoSpaceDN w:val="0"/>
        <w:adjustRightInd w:val="0"/>
        <w:spacing w:after="120"/>
        <w:ind w:firstLine="567"/>
        <w:jc w:val="both"/>
        <w:rPr>
          <w:rFonts w:hint="default" w:ascii="Times New Roman" w:hAnsi="Times New Roman" w:eastAsia="Times New Roman"/>
          <w:color w:val="000000"/>
          <w:sz w:val="28"/>
          <w:szCs w:val="28"/>
          <w:lang w:val="en-US" w:eastAsia="ru-RU"/>
        </w:rPr>
      </w:pPr>
    </w:p>
    <w:p w14:paraId="3336E98A">
      <w:pPr>
        <w:autoSpaceDE w:val="0"/>
        <w:autoSpaceDN w:val="0"/>
        <w:adjustRightInd w:val="0"/>
        <w:spacing w:after="120"/>
        <w:ind w:firstLine="567"/>
        <w:jc w:val="both"/>
        <w:rPr>
          <w:rFonts w:hint="default" w:ascii="Times New Roman" w:hAnsi="Times New Roman" w:eastAsia="Times New Roman"/>
          <w:color w:val="000000"/>
          <w:sz w:val="28"/>
          <w:szCs w:val="28"/>
          <w:lang w:val="en-US" w:eastAsia="ru-RU"/>
        </w:rPr>
      </w:pPr>
    </w:p>
    <w:p w14:paraId="0D483841">
      <w:pPr>
        <w:autoSpaceDE w:val="0"/>
        <w:autoSpaceDN w:val="0"/>
        <w:adjustRightInd w:val="0"/>
        <w:spacing w:after="120"/>
        <w:ind w:firstLine="567"/>
        <w:jc w:val="both"/>
        <w:rPr>
          <w:rFonts w:hint="default" w:ascii="Times New Roman" w:hAnsi="Times New Roman" w:eastAsia="Times New Roman"/>
          <w:color w:val="000000"/>
          <w:sz w:val="28"/>
          <w:szCs w:val="28"/>
          <w:lang w:val="en-US" w:eastAsia="ru-RU"/>
        </w:rPr>
      </w:pPr>
    </w:p>
    <w:p w14:paraId="1FFA0E7E">
      <w:pPr>
        <w:autoSpaceDE w:val="0"/>
        <w:autoSpaceDN w:val="0"/>
        <w:adjustRightInd w:val="0"/>
        <w:spacing w:after="120"/>
        <w:ind w:firstLine="567"/>
        <w:jc w:val="both"/>
        <w:rPr>
          <w:rFonts w:hint="default" w:ascii="Times New Roman" w:hAnsi="Times New Roman" w:eastAsia="Times New Roman"/>
          <w:color w:val="000000"/>
          <w:sz w:val="28"/>
          <w:szCs w:val="28"/>
          <w:lang w:val="en-US" w:eastAsia="ru-RU"/>
        </w:rPr>
      </w:pPr>
    </w:p>
    <w:p w14:paraId="3F1FC8E6">
      <w:pPr>
        <w:autoSpaceDE w:val="0"/>
        <w:autoSpaceDN w:val="0"/>
        <w:adjustRightInd w:val="0"/>
        <w:spacing w:after="120"/>
        <w:ind w:firstLine="567"/>
        <w:jc w:val="both"/>
        <w:rPr>
          <w:rFonts w:hint="default" w:ascii="Times New Roman" w:hAnsi="Times New Roman" w:eastAsia="Times New Roman"/>
          <w:color w:val="000000"/>
          <w:sz w:val="28"/>
          <w:szCs w:val="28"/>
          <w:lang w:val="en-US" w:eastAsia="ru-RU"/>
        </w:rPr>
      </w:pPr>
    </w:p>
    <w:p w14:paraId="64B76428">
      <w:pPr>
        <w:autoSpaceDE w:val="0"/>
        <w:autoSpaceDN w:val="0"/>
        <w:adjustRightInd w:val="0"/>
        <w:spacing w:after="120"/>
        <w:ind w:firstLine="567"/>
        <w:jc w:val="both"/>
        <w:rPr>
          <w:rFonts w:hint="default" w:ascii="Times New Roman" w:hAnsi="Times New Roman" w:eastAsia="Times New Roman"/>
          <w:color w:val="000000"/>
          <w:sz w:val="28"/>
          <w:szCs w:val="28"/>
          <w:lang w:val="en-US" w:eastAsia="ru-RU"/>
        </w:rPr>
      </w:pPr>
    </w:p>
    <w:p w14:paraId="307CEC44">
      <w:pPr>
        <w:autoSpaceDE w:val="0"/>
        <w:autoSpaceDN w:val="0"/>
        <w:adjustRightInd w:val="0"/>
        <w:spacing w:after="120"/>
        <w:jc w:val="both"/>
        <w:rPr>
          <w:rFonts w:hint="default" w:ascii="Times New Roman" w:hAnsi="Times New Roman" w:eastAsia="Times New Roman"/>
          <w:color w:val="000000"/>
          <w:sz w:val="28"/>
          <w:szCs w:val="28"/>
          <w:lang w:val="en-US" w:eastAsia="ru-RU"/>
        </w:rPr>
      </w:pPr>
    </w:p>
    <w:p w14:paraId="75EBE690">
      <w:pPr>
        <w:autoSpaceDE w:val="0"/>
        <w:autoSpaceDN w:val="0"/>
        <w:adjustRightInd w:val="0"/>
        <w:spacing w:after="120"/>
        <w:jc w:val="both"/>
        <w:rPr>
          <w:rFonts w:hint="default" w:ascii="Times New Roman" w:hAnsi="Times New Roman" w:eastAsia="Times New Roman"/>
          <w:color w:val="000000"/>
          <w:sz w:val="28"/>
          <w:szCs w:val="28"/>
          <w:lang w:val="en-US" w:eastAsia="ru-RU"/>
        </w:rPr>
      </w:pPr>
    </w:p>
    <w:p w14:paraId="68168978">
      <w:pPr>
        <w:autoSpaceDE w:val="0"/>
        <w:autoSpaceDN w:val="0"/>
        <w:adjustRightInd w:val="0"/>
        <w:spacing w:after="120"/>
        <w:jc w:val="both"/>
        <w:rPr>
          <w:rFonts w:hint="default" w:ascii="Times New Roman" w:hAnsi="Times New Roman" w:eastAsia="Times New Roman"/>
          <w:color w:val="000000"/>
          <w:sz w:val="28"/>
          <w:szCs w:val="28"/>
          <w:lang w:val="en-US" w:eastAsia="ru-RU"/>
        </w:rPr>
      </w:pPr>
    </w:p>
    <w:p w14:paraId="5EA28612">
      <w:pPr>
        <w:autoSpaceDE w:val="0"/>
        <w:autoSpaceDN w:val="0"/>
        <w:adjustRightInd w:val="0"/>
        <w:spacing w:after="120"/>
        <w:jc w:val="both"/>
        <w:rPr>
          <w:rFonts w:hint="default" w:ascii="Times New Roman" w:hAnsi="Times New Roman" w:eastAsia="Times New Roman"/>
          <w:color w:val="000000"/>
          <w:sz w:val="28"/>
          <w:szCs w:val="28"/>
          <w:lang w:val="en-US" w:eastAsia="ru-RU"/>
        </w:rPr>
      </w:pPr>
    </w:p>
    <w:p w14:paraId="27960645">
      <w:pPr>
        <w:autoSpaceDE w:val="0"/>
        <w:autoSpaceDN w:val="0"/>
        <w:adjustRightInd w:val="0"/>
        <w:spacing w:after="120"/>
        <w:jc w:val="both"/>
        <w:rPr>
          <w:rFonts w:hint="default" w:ascii="Times New Roman" w:hAnsi="Times New Roman" w:eastAsia="Times New Roman"/>
          <w:color w:val="000000"/>
          <w:sz w:val="28"/>
          <w:szCs w:val="28"/>
          <w:lang w:val="en-US" w:eastAsia="ru-RU"/>
        </w:rPr>
      </w:pPr>
    </w:p>
    <w:p w14:paraId="6AB3311C">
      <w:pPr>
        <w:autoSpaceDE w:val="0"/>
        <w:autoSpaceDN w:val="0"/>
        <w:adjustRightInd w:val="0"/>
        <w:spacing w:after="120"/>
        <w:jc w:val="both"/>
        <w:rPr>
          <w:rFonts w:hint="default" w:ascii="Times New Roman" w:hAnsi="Times New Roman" w:eastAsia="Times New Roman"/>
          <w:color w:val="000000"/>
          <w:sz w:val="28"/>
          <w:szCs w:val="28"/>
          <w:lang w:val="en-US" w:eastAsia="ru-RU"/>
        </w:rPr>
      </w:pPr>
    </w:p>
    <w:p w14:paraId="5D1B9ABA">
      <w:pPr>
        <w:autoSpaceDE w:val="0"/>
        <w:autoSpaceDN w:val="0"/>
        <w:adjustRightInd w:val="0"/>
        <w:spacing w:after="120"/>
        <w:jc w:val="both"/>
        <w:rPr>
          <w:rFonts w:hint="default" w:ascii="Times New Roman" w:hAnsi="Times New Roman" w:eastAsia="Times New Roman"/>
          <w:color w:val="000000"/>
          <w:sz w:val="28"/>
          <w:szCs w:val="28"/>
          <w:lang w:val="en-US" w:eastAsia="ru-RU"/>
        </w:rPr>
      </w:pPr>
    </w:p>
    <w:p w14:paraId="4B89B2D7">
      <w:pPr>
        <w:autoSpaceDE w:val="0"/>
        <w:autoSpaceDN w:val="0"/>
        <w:adjustRightInd w:val="0"/>
        <w:spacing w:after="120"/>
        <w:jc w:val="both"/>
        <w:rPr>
          <w:rFonts w:hint="default" w:ascii="Times New Roman" w:hAnsi="Times New Roman" w:eastAsia="Times New Roman"/>
          <w:color w:val="000000"/>
          <w:sz w:val="28"/>
          <w:szCs w:val="28"/>
          <w:lang w:val="en-US" w:eastAsia="ru-RU"/>
        </w:rPr>
      </w:pPr>
    </w:p>
    <w:p w14:paraId="48AF7A97">
      <w:pPr>
        <w:pStyle w:val="2"/>
        <w:bidi w:val="0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Arial" w:hAnsi="Arial" w:cs="Arial"/>
          <w:sz w:val="32"/>
          <w:szCs w:val="32"/>
          <w:lang w:val="zh-CN"/>
        </w:rPr>
        <w:t>Задани</w:t>
      </w:r>
      <w:r>
        <w:rPr>
          <w:rFonts w:hint="default" w:ascii="Arial" w:hAnsi="Arial" w:cs="Arial"/>
          <w:sz w:val="32"/>
          <w:szCs w:val="32"/>
          <w:lang w:val="ru-RU"/>
        </w:rPr>
        <w:t>я</w:t>
      </w:r>
      <w:r>
        <w:rPr>
          <w:rFonts w:hint="default" w:ascii="Arial" w:hAnsi="Arial" w:cs="Arial"/>
          <w:sz w:val="32"/>
          <w:szCs w:val="32"/>
          <w:lang w:val="en-US"/>
        </w:rPr>
        <w:t>:</w:t>
      </w:r>
    </w:p>
    <w:p w14:paraId="6522FE38">
      <w:pPr>
        <w:spacing w:before="120"/>
        <w:ind w:firstLine="51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1. Изучить работу с </w:t>
      </w:r>
      <w:r>
        <w:rPr>
          <w:rFonts w:ascii="Times New Roman" w:hAnsi="Times New Roman"/>
          <w:i/>
          <w:sz w:val="28"/>
          <w:szCs w:val="28"/>
        </w:rPr>
        <w:t>указателями</w:t>
      </w:r>
      <w:r>
        <w:rPr>
          <w:rFonts w:ascii="Times New Roman" w:hAnsi="Times New Roman"/>
          <w:sz w:val="28"/>
          <w:szCs w:val="28"/>
        </w:rPr>
        <w:t xml:space="preserve">, выполнив программы, записанные в правой части. </w:t>
      </w:r>
    </w:p>
    <w:p w14:paraId="152C4486">
      <w:pPr>
        <w:ind w:firstLine="51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Использовать средства отладки, проанализировать память компьютера.</w:t>
      </w:r>
    </w:p>
    <w:p w14:paraId="102E58F2">
      <w:pPr>
        <w:ind w:firstLine="51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Записать условия задач.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785"/>
        <w:gridCol w:w="4786"/>
      </w:tblGrid>
      <w:tr w14:paraId="4D2130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785" w:type="dxa"/>
          </w:tcPr>
          <w:p w14:paraId="75A3CCFA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  <w:highlight w:val="white"/>
              </w:rPr>
              <w:t>#include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&lt;iostream&gt;</w:t>
            </w:r>
          </w:p>
          <w:p w14:paraId="67E99DBB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using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namespace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std;</w:t>
            </w:r>
          </w:p>
          <w:p w14:paraId="56D0021D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4C3EFB16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32825EC3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void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task1_1()</w:t>
            </w:r>
          </w:p>
          <w:p w14:paraId="67D7271D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{</w:t>
            </w:r>
          </w:p>
          <w:p w14:paraId="01F13E4B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a = 10, * pa, b = 20, * pb;</w:t>
            </w:r>
          </w:p>
          <w:p w14:paraId="1F84C35B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pa = &amp;a;</w:t>
            </w:r>
          </w:p>
          <w:p w14:paraId="22A5E046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cout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&amp;a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 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a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endl;</w:t>
            </w:r>
          </w:p>
          <w:p w14:paraId="2783AA19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cout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pa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 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*pa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endl;</w:t>
            </w:r>
          </w:p>
          <w:p w14:paraId="1157DD65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pb = &amp;b;</w:t>
            </w:r>
          </w:p>
          <w:p w14:paraId="12724E82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cout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pb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 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*pb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endl;</w:t>
            </w:r>
          </w:p>
          <w:p w14:paraId="1553DBC2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*pa = *pb;</w:t>
            </w:r>
          </w:p>
          <w:p w14:paraId="741EBF5F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cout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&amp;a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 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a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endl;</w:t>
            </w:r>
          </w:p>
          <w:p w14:paraId="74B4AD20">
            <w:pPr>
              <w:jc w:val="both"/>
              <w:rPr>
                <w:rFonts w:ascii="Times New Roman" w:hAnsi="Times New Roman"/>
                <w:sz w:val="28"/>
                <w:szCs w:val="28"/>
                <w:vertAlign w:val="baselin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}</w:t>
            </w:r>
          </w:p>
        </w:tc>
        <w:tc>
          <w:tcPr>
            <w:tcW w:w="4786" w:type="dxa"/>
          </w:tcPr>
          <w:p w14:paraId="23C1B4AC">
            <w:pPr>
              <w:jc w:val="center"/>
              <w:rPr>
                <w:rFonts w:hint="default" w:ascii="Times New Roman" w:hAnsi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en-US"/>
              </w:rPr>
              <w:drawing>
                <wp:inline distT="0" distB="0" distL="114300" distR="114300">
                  <wp:extent cx="2323465" cy="7501890"/>
                  <wp:effectExtent l="0" t="0" r="635" b="3810"/>
                  <wp:docPr id="1" name="Изображение 1" descr="task1_1.drawi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Изображение 1" descr="task1_1.drawio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3465" cy="75018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528CC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785" w:type="dxa"/>
          </w:tcPr>
          <w:p w14:paraId="5BBEAAB1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  <w:highlight w:val="white"/>
              </w:rPr>
              <w:t>#include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&lt;iostream&gt;</w:t>
            </w:r>
          </w:p>
          <w:p w14:paraId="02AD3129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2E2440C8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400942F4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65FB65BC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void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task1_2()</w:t>
            </w:r>
          </w:p>
          <w:p w14:paraId="6EC2C623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{</w:t>
            </w:r>
          </w:p>
          <w:p w14:paraId="176A128A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using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namespace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std;</w:t>
            </w:r>
          </w:p>
          <w:p w14:paraId="6BE9D560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float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a, * pa, s = 0;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i;</w:t>
            </w:r>
          </w:p>
          <w:p w14:paraId="4EB796D6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pa = &amp;a;</w:t>
            </w:r>
          </w:p>
          <w:p w14:paraId="4876CED0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for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(i = 1; i &lt;= 4; i++)</w:t>
            </w:r>
          </w:p>
          <w:p w14:paraId="0C8D989F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{</w:t>
            </w:r>
          </w:p>
          <w:p w14:paraId="5D9E91B4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cout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"a="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;</w:t>
            </w:r>
          </w:p>
          <w:p w14:paraId="39EB5029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cin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&gt;&gt;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a;</w:t>
            </w:r>
          </w:p>
          <w:p w14:paraId="60056451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s += *pa;</w:t>
            </w:r>
          </w:p>
          <w:p w14:paraId="500C7FA1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}</w:t>
            </w:r>
          </w:p>
          <w:p w14:paraId="1EA02B18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cout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"s="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s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endl;</w:t>
            </w:r>
          </w:p>
          <w:p w14:paraId="63C8BA35">
            <w:pPr>
              <w:jc w:val="both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}</w:t>
            </w:r>
          </w:p>
        </w:tc>
        <w:tc>
          <w:tcPr>
            <w:tcW w:w="4786" w:type="dxa"/>
          </w:tcPr>
          <w:p w14:paraId="23C2400D">
            <w:pPr>
              <w:jc w:val="center"/>
              <w:rPr>
                <w:rFonts w:hint="default" w:ascii="Times New Roman" w:hAnsi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en-US"/>
              </w:rPr>
              <w:drawing>
                <wp:inline distT="0" distB="0" distL="114300" distR="114300">
                  <wp:extent cx="1664335" cy="9244965"/>
                  <wp:effectExtent l="0" t="0" r="2540" b="3810"/>
                  <wp:docPr id="3" name="Изображение 3" descr="task1_2.drawi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Изображение 3" descr="task1_2.drawio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4335" cy="9244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9C27504">
      <w:pPr>
        <w:numPr>
          <w:ilvl w:val="0"/>
          <w:numId w:val="1"/>
        </w:numPr>
        <w:spacing w:before="120"/>
        <w:ind w:firstLine="51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Выполнить программу, приведенную в правой части, которая разработана с использованием указателей.</w:t>
      </w:r>
    </w:p>
    <w:p w14:paraId="1A83668C">
      <w:pPr>
        <w:ind w:firstLine="51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Внести изменения с тем, чтобы программа стала содержать ошибки. Исследовать их с помощью отладки.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785"/>
        <w:gridCol w:w="4786"/>
      </w:tblGrid>
      <w:tr w14:paraId="51793D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785" w:type="dxa"/>
          </w:tcPr>
          <w:p w14:paraId="54CD45EF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  <w:highlight w:val="white"/>
              </w:rPr>
              <w:t>#include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&lt;iostream&gt;</w:t>
            </w:r>
          </w:p>
          <w:p w14:paraId="51926E48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0D2EE91F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3D436DDC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194A59EC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void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task3()</w:t>
            </w:r>
          </w:p>
          <w:p w14:paraId="69CEC620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{</w:t>
            </w:r>
          </w:p>
          <w:p w14:paraId="55716B4D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setlocale(</w:t>
            </w:r>
            <w:r>
              <w:rPr>
                <w:rFonts w:hint="default" w:ascii="Cascadia Mono" w:hAnsi="Cascadia Mono" w:eastAsia="Cascadia Mono"/>
                <w:color w:val="6F008A"/>
                <w:sz w:val="19"/>
                <w:szCs w:val="24"/>
                <w:highlight w:val="white"/>
              </w:rPr>
              <w:t>LC_CTYPE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,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"Russian"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);</w:t>
            </w:r>
          </w:p>
          <w:p w14:paraId="62132F2B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using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namespace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std;</w:t>
            </w:r>
          </w:p>
          <w:p w14:paraId="2533B767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i, k, sz = 5;</w:t>
            </w:r>
          </w:p>
          <w:p w14:paraId="413346C2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float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A[] = { 5, -4, 17.1, 9, 1 };</w:t>
            </w:r>
          </w:p>
          <w:p w14:paraId="0CBEE755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cout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"Введите номер элемента (от 0 до 4) 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endl;</w:t>
            </w:r>
          </w:p>
          <w:p w14:paraId="129494CE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cin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&gt;&gt;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k;</w:t>
            </w:r>
          </w:p>
          <w:p w14:paraId="09D28A9A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cout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endl;</w:t>
            </w:r>
          </w:p>
          <w:p w14:paraId="0EE02B62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for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(i = k; i &lt; sz - 1; i++)</w:t>
            </w:r>
          </w:p>
          <w:p w14:paraId="6239F1FC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*(A + i) = *(A + i + 1);</w:t>
            </w:r>
          </w:p>
          <w:p w14:paraId="22D6B3AC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sz--;</w:t>
            </w:r>
          </w:p>
          <w:p w14:paraId="06861B01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for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(i = 0; i &lt; sz; i++)</w:t>
            </w:r>
          </w:p>
          <w:p w14:paraId="6C1ED95F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cout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*(A + i)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endl;</w:t>
            </w:r>
          </w:p>
          <w:p w14:paraId="2F2DBCCA">
            <w:pPr>
              <w:numPr>
                <w:numId w:val="0"/>
              </w:numPr>
              <w:spacing w:before="120"/>
              <w:jc w:val="both"/>
              <w:rPr>
                <w:rFonts w:ascii="Times New Roman" w:hAnsi="Times New Roman"/>
                <w:sz w:val="28"/>
                <w:szCs w:val="28"/>
                <w:vertAlign w:val="baselin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}</w:t>
            </w:r>
          </w:p>
        </w:tc>
        <w:tc>
          <w:tcPr>
            <w:tcW w:w="4786" w:type="dxa"/>
          </w:tcPr>
          <w:p w14:paraId="73261F61">
            <w:pPr>
              <w:numPr>
                <w:numId w:val="0"/>
              </w:numPr>
              <w:spacing w:before="120"/>
              <w:jc w:val="center"/>
              <w:rPr>
                <w:rFonts w:hint="default" w:ascii="Times New Roman" w:hAnsi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en-US"/>
              </w:rPr>
              <w:drawing>
                <wp:inline distT="0" distB="0" distL="114300" distR="114300">
                  <wp:extent cx="942340" cy="7799705"/>
                  <wp:effectExtent l="0" t="0" r="635" b="1270"/>
                  <wp:docPr id="4" name="Изображение 4" descr="task3.drawi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Изображение 4" descr="task3.drawio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2340" cy="7799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9933EB0">
      <w:pPr>
        <w:numPr>
          <w:ilvl w:val="0"/>
          <w:numId w:val="1"/>
        </w:numPr>
        <w:spacing w:before="120"/>
        <w:ind w:left="0" w:leftChars="0" w:firstLine="510" w:firstLineChars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Изучить отличия ссылок от указателей. Выполнить программы, записанные в правой части. 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785"/>
        <w:gridCol w:w="4786"/>
      </w:tblGrid>
      <w:tr w14:paraId="2035CC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785" w:type="dxa"/>
          </w:tcPr>
          <w:p w14:paraId="7BB8018E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  <w:highlight w:val="white"/>
              </w:rPr>
              <w:t>#include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&lt;iostream&gt;</w:t>
            </w:r>
          </w:p>
          <w:p w14:paraId="4455A5BE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2EE69E08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1E592ECC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34E507AC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void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task4_1()</w:t>
            </w:r>
          </w:p>
          <w:p w14:paraId="0A23A725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{</w:t>
            </w:r>
          </w:p>
          <w:p w14:paraId="70D550CF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val = 1;</w:t>
            </w:r>
          </w:p>
          <w:p w14:paraId="4CD8BD34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std::cout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"value = 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val;</w:t>
            </w:r>
          </w:p>
          <w:p w14:paraId="73A61D44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&amp; rv = val;</w:t>
            </w:r>
          </w:p>
          <w:p w14:paraId="36314475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rv = 5;</w:t>
            </w:r>
          </w:p>
          <w:p w14:paraId="3B269CB8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std::cout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 value = 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val;</w:t>
            </w:r>
          </w:p>
          <w:p w14:paraId="5DC35303">
            <w:pPr>
              <w:numPr>
                <w:numId w:val="0"/>
              </w:numPr>
              <w:spacing w:before="120"/>
              <w:jc w:val="both"/>
              <w:rPr>
                <w:rFonts w:ascii="Times New Roman" w:hAnsi="Times New Roman"/>
                <w:sz w:val="28"/>
                <w:szCs w:val="28"/>
                <w:vertAlign w:val="baselin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}</w:t>
            </w:r>
          </w:p>
        </w:tc>
        <w:tc>
          <w:tcPr>
            <w:tcW w:w="4786" w:type="dxa"/>
          </w:tcPr>
          <w:p w14:paraId="482F3681">
            <w:pPr>
              <w:numPr>
                <w:numId w:val="0"/>
              </w:numPr>
              <w:spacing w:before="120"/>
              <w:jc w:val="center"/>
              <w:rPr>
                <w:rFonts w:hint="default" w:ascii="Times New Roman" w:hAnsi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en-US"/>
              </w:rPr>
              <w:drawing>
                <wp:inline distT="0" distB="0" distL="114300" distR="114300">
                  <wp:extent cx="1235075" cy="8420100"/>
                  <wp:effectExtent l="0" t="0" r="3175" b="0"/>
                  <wp:docPr id="6" name="Изображение 6" descr="task4_1.drawi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Изображение 6" descr="task4_1.drawio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5075" cy="842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0E5CE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785" w:type="dxa"/>
          </w:tcPr>
          <w:p w14:paraId="3BC46486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  <w:highlight w:val="white"/>
              </w:rPr>
              <w:t>#include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&lt;iostream&gt;</w:t>
            </w:r>
          </w:p>
          <w:p w14:paraId="452D85B3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5FDB5726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7868D10D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5F867E69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void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task4_2()</w:t>
            </w:r>
          </w:p>
          <w:p w14:paraId="5B2B7E1A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{</w:t>
            </w:r>
          </w:p>
          <w:p w14:paraId="5D839A41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val = 1;</w:t>
            </w:r>
          </w:p>
          <w:p w14:paraId="5BA9824E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std::cout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"value = 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val;</w:t>
            </w:r>
          </w:p>
          <w:p w14:paraId="4DA18F34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&amp; rv = val;</w:t>
            </w:r>
          </w:p>
          <w:p w14:paraId="70CC68CD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rv = 5;</w:t>
            </w:r>
          </w:p>
          <w:p w14:paraId="7459B391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* pval = &amp;rv;</w:t>
            </w:r>
          </w:p>
          <w:p w14:paraId="00C9CE8E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std::cout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 value = 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*pval;</w:t>
            </w:r>
          </w:p>
          <w:p w14:paraId="2BE72964">
            <w:pPr>
              <w:numPr>
                <w:numId w:val="0"/>
              </w:numPr>
              <w:spacing w:before="120"/>
              <w:jc w:val="both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}</w:t>
            </w:r>
          </w:p>
        </w:tc>
        <w:tc>
          <w:tcPr>
            <w:tcW w:w="4786" w:type="dxa"/>
          </w:tcPr>
          <w:p w14:paraId="683AA628">
            <w:pPr>
              <w:numPr>
                <w:numId w:val="0"/>
              </w:numPr>
              <w:spacing w:before="120"/>
              <w:jc w:val="center"/>
              <w:rPr>
                <w:rFonts w:hint="default" w:ascii="Times New Roman" w:hAnsi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en-US"/>
              </w:rPr>
              <w:drawing>
                <wp:inline distT="0" distB="0" distL="114300" distR="114300">
                  <wp:extent cx="1129665" cy="9241790"/>
                  <wp:effectExtent l="0" t="0" r="3810" b="6985"/>
                  <wp:docPr id="5" name="Изображение 5" descr="task4_2.drawi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Изображение 5" descr="task4_2.drawio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9665" cy="9241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E5508ED">
      <w:pPr>
        <w:ind w:firstLine="51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5. В соответствии со своим вариантом написать программы для условий задач из таблицы, представленной ниже, с использованием </w:t>
      </w:r>
      <w:r>
        <w:rPr>
          <w:rFonts w:ascii="Times New Roman" w:hAnsi="Times New Roman"/>
          <w:b/>
          <w:i/>
          <w:sz w:val="28"/>
          <w:szCs w:val="28"/>
        </w:rPr>
        <w:t>указателей</w:t>
      </w:r>
      <w:r>
        <w:rPr>
          <w:rFonts w:ascii="Times New Roman" w:hAnsi="Times New Roman"/>
          <w:i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для доступа к элементам массива. Проанализировать содержимое памяти компьютера. 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785"/>
        <w:gridCol w:w="4786"/>
      </w:tblGrid>
      <w:tr w14:paraId="1E485E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571" w:type="dxa"/>
            <w:gridSpan w:val="2"/>
          </w:tcPr>
          <w:p w14:paraId="2111A42B">
            <w:pPr>
              <w:spacing w:before="120"/>
              <w:ind w:left="57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1. Даны два массива </w:t>
            </w:r>
            <w:r>
              <w:rPr>
                <w:rFonts w:ascii="Times New Roman" w:hAnsi="Times New Roman"/>
                <w:b/>
                <w:sz w:val="28"/>
                <w:szCs w:val="28"/>
              </w:rPr>
              <w:t>x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и </w:t>
            </w:r>
            <w:r>
              <w:rPr>
                <w:rFonts w:ascii="Times New Roman" w:hAnsi="Times New Roman"/>
                <w:b/>
                <w:sz w:val="28"/>
                <w:szCs w:val="28"/>
              </w:rPr>
              <w:t>y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. Найти количество одинаковых элементов в этих массивах, т. е. количество пар </w:t>
            </w:r>
            <w:r>
              <w:rPr>
                <w:rFonts w:ascii="Times New Roman" w:hAnsi="Times New Roman"/>
                <w:b/>
                <w:sz w:val="28"/>
                <w:szCs w:val="28"/>
              </w:rPr>
              <w:t>x[i]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b/>
                <w:sz w:val="28"/>
                <w:szCs w:val="28"/>
              </w:rPr>
              <w:t>= y[j]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для некоторых </w:t>
            </w:r>
            <w:r>
              <w:rPr>
                <w:rFonts w:ascii="Times New Roman" w:hAnsi="Times New Roman"/>
                <w:b/>
                <w:sz w:val="28"/>
                <w:szCs w:val="28"/>
              </w:rPr>
              <w:t>i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и </w:t>
            </w:r>
            <w:r>
              <w:rPr>
                <w:rFonts w:ascii="Times New Roman" w:hAnsi="Times New Roman"/>
                <w:b/>
                <w:sz w:val="28"/>
                <w:szCs w:val="28"/>
              </w:rPr>
              <w:t>j</w:t>
            </w:r>
            <w:r>
              <w:rPr>
                <w:rFonts w:ascii="Times New Roman" w:hAnsi="Times New Roman"/>
                <w:sz w:val="28"/>
                <w:szCs w:val="28"/>
              </w:rPr>
              <w:t>.</w:t>
            </w:r>
          </w:p>
          <w:p w14:paraId="5B9D9435">
            <w:pPr>
              <w:rPr>
                <w:rFonts w:hint="default" w:ascii="Times New Roman" w:hAnsi="Times New Roman" w:eastAsia="Cascadia Mono" w:cs="Times New Roman"/>
                <w:color w:val="000000"/>
                <w:sz w:val="28"/>
                <w:szCs w:val="28"/>
                <w:highlight w:val="white"/>
                <w:vertAlign w:val="baseline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2. Преобразовать массив </w:t>
            </w:r>
            <w:r>
              <w:rPr>
                <w:rFonts w:ascii="Times New Roman" w:hAnsi="Times New Roman"/>
                <w:b/>
                <w:sz w:val="28"/>
                <w:szCs w:val="28"/>
                <w:lang w:val="en-US"/>
              </w:rPr>
              <w:t>K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так, чтобы вначале шли числа меньшие числа </w:t>
            </w:r>
            <w:r>
              <w:rPr>
                <w:rFonts w:ascii="Times New Roman" w:hAnsi="Times New Roman"/>
                <w:b/>
                <w:sz w:val="28"/>
                <w:szCs w:val="28"/>
                <w:lang w:val="en-US"/>
              </w:rPr>
              <w:t>t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, а затем </w:t>
            </w:r>
            <w:r>
              <w:rPr>
                <w:rFonts w:ascii="Times New Roman" w:hAnsi="Times New Roman"/>
                <w:sz w:val="28"/>
                <w:szCs w:val="28"/>
              </w:rPr>
              <w:sym w:font="Symbol" w:char="F02D"/>
            </w:r>
            <w:r>
              <w:rPr>
                <w:rFonts w:ascii="Times New Roman" w:hAnsi="Times New Roman"/>
                <w:sz w:val="28"/>
                <w:szCs w:val="28"/>
              </w:rPr>
              <w:t xml:space="preserve"> большие.</w:t>
            </w:r>
          </w:p>
        </w:tc>
      </w:tr>
      <w:tr w14:paraId="087ABE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785" w:type="dxa"/>
          </w:tcPr>
          <w:p w14:paraId="163140C7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  <w:highlight w:val="white"/>
              </w:rPr>
              <w:t>#include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&lt;iostream&gt;</w:t>
            </w:r>
          </w:p>
          <w:p w14:paraId="6B373F1C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3F9CF6DD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78185284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0FCB0AD6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void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task5_1() {</w:t>
            </w:r>
          </w:p>
          <w:p w14:paraId="37468178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setlocale(</w:t>
            </w:r>
            <w:r>
              <w:rPr>
                <w:rFonts w:hint="default" w:ascii="Cascadia Mono" w:hAnsi="Cascadia Mono" w:eastAsia="Cascadia Mono"/>
                <w:color w:val="6F008A"/>
                <w:sz w:val="19"/>
                <w:szCs w:val="24"/>
                <w:highlight w:val="white"/>
              </w:rPr>
              <w:t>LC_CTYPE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,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"rus"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);</w:t>
            </w:r>
          </w:p>
          <w:p w14:paraId="77FEFC9B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x[] = { 2, 2, 3, 4, 5 };</w:t>
            </w:r>
          </w:p>
          <w:p w14:paraId="6A8C9E3A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y[] = { 2, 4, 8, 5, 3, 2 };</w:t>
            </w:r>
          </w:p>
          <w:p w14:paraId="45E9977D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size1 =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sizeof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(x) /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sizeof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(x[0]);</w:t>
            </w:r>
          </w:p>
          <w:p w14:paraId="5261A3B5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size2 =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sizeof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(y) /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sizeof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(y[0]);</w:t>
            </w:r>
          </w:p>
          <w:p w14:paraId="0D5C7CCD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k = 0;</w:t>
            </w:r>
          </w:p>
          <w:p w14:paraId="792F8BE0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for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(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i = 0; i &lt; size1; i++) {</w:t>
            </w:r>
          </w:p>
          <w:p w14:paraId="7CF16FF1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for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(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j = 0; j &lt; size2; j++) {</w:t>
            </w:r>
          </w:p>
          <w:p w14:paraId="6BA8A2A7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if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(*(x + i) == *(y + j)) {</w:t>
            </w:r>
          </w:p>
          <w:p w14:paraId="547B27DE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k++;</w:t>
            </w:r>
          </w:p>
          <w:p w14:paraId="4859640C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}</w:t>
            </w:r>
          </w:p>
          <w:p w14:paraId="33470358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}</w:t>
            </w:r>
          </w:p>
          <w:p w14:paraId="2B151B49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}</w:t>
            </w:r>
          </w:p>
          <w:p w14:paraId="1E21628B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std::cout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"Количество пар = 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k;</w:t>
            </w:r>
          </w:p>
          <w:p w14:paraId="11806A54">
            <w:pPr>
              <w:rPr>
                <w:rFonts w:hint="default" w:ascii="Times New Roman" w:hAnsi="Times New Roman" w:eastAsia="Cascadia Mono" w:cs="Times New Roman"/>
                <w:color w:val="000000"/>
                <w:sz w:val="28"/>
                <w:szCs w:val="28"/>
                <w:highlight w:val="white"/>
                <w:vertAlign w:val="baseline"/>
                <w:lang w:val="en-US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}</w:t>
            </w:r>
          </w:p>
        </w:tc>
        <w:tc>
          <w:tcPr>
            <w:tcW w:w="4786" w:type="dxa"/>
          </w:tcPr>
          <w:p w14:paraId="1555C110">
            <w:pPr>
              <w:jc w:val="center"/>
              <w:rPr>
                <w:rFonts w:hint="default" w:ascii="Times New Roman" w:hAnsi="Times New Roman" w:eastAsia="Cascadia Mono" w:cs="Times New Roman"/>
                <w:color w:val="000000"/>
                <w:sz w:val="28"/>
                <w:szCs w:val="28"/>
                <w:highlight w:val="white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Cascadia Mono" w:cs="Times New Roman"/>
                <w:color w:val="000000"/>
                <w:sz w:val="28"/>
                <w:szCs w:val="28"/>
                <w:highlight w:val="white"/>
                <w:vertAlign w:val="baseline"/>
                <w:lang w:val="en-US"/>
              </w:rPr>
              <w:drawing>
                <wp:inline distT="0" distB="0" distL="114300" distR="114300">
                  <wp:extent cx="1574165" cy="6709410"/>
                  <wp:effectExtent l="0" t="0" r="6985" b="5715"/>
                  <wp:docPr id="7" name="Изображение 7" descr="task5_1_1.drawi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Изображение 7" descr="task5_1_1.drawio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4165" cy="6709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34D34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785" w:type="dxa"/>
          </w:tcPr>
          <w:p w14:paraId="074F5142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  <w:highlight w:val="white"/>
              </w:rPr>
              <w:t>#include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&lt;iostream&gt;</w:t>
            </w:r>
          </w:p>
          <w:p w14:paraId="5AE63B65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0D8F8655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void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task5_2() {</w:t>
            </w:r>
          </w:p>
          <w:p w14:paraId="365E833E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setlocale(</w:t>
            </w:r>
            <w:r>
              <w:rPr>
                <w:rFonts w:hint="default" w:ascii="Cascadia Mono" w:hAnsi="Cascadia Mono" w:eastAsia="Cascadia Mono"/>
                <w:color w:val="6F008A"/>
                <w:sz w:val="19"/>
                <w:szCs w:val="24"/>
                <w:highlight w:val="white"/>
              </w:rPr>
              <w:t>LC_CTYPE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,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"rus"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);</w:t>
            </w:r>
          </w:p>
          <w:p w14:paraId="75C648E9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K[] = {2, 3, 6, 1, 4, 8, 3, 9, 2};</w:t>
            </w:r>
          </w:p>
          <w:p w14:paraId="4DF57F83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t, buff, size =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sizeof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(K) /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sizeof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(K[0]);</w:t>
            </w:r>
          </w:p>
          <w:p w14:paraId="0655EF37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std::cout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"Введите число t = 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; std::cin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&gt;&gt;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t;</w:t>
            </w:r>
          </w:p>
          <w:p w14:paraId="6140CA52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for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(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i = 0; i &lt; size - 1; i++) {</w:t>
            </w:r>
          </w:p>
          <w:p w14:paraId="732C576C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for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(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j = 0; j &lt; size - 1; j++) {</w:t>
            </w:r>
          </w:p>
          <w:p w14:paraId="688CD599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if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(*(K + j) &gt; t) {</w:t>
            </w:r>
          </w:p>
          <w:p w14:paraId="37704543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buff = *(K + j + 1);</w:t>
            </w:r>
          </w:p>
          <w:p w14:paraId="3428987C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*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(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K + j + 1) = *(K + j);</w:t>
            </w:r>
          </w:p>
          <w:p w14:paraId="5F726C63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*(K + j) = buff;</w:t>
            </w:r>
          </w:p>
          <w:p w14:paraId="75EBE07D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}</w:t>
            </w:r>
          </w:p>
          <w:p w14:paraId="201BA13E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else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if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(*(K + j) == t &amp;&amp; *(K + j) &gt; *(K + j + 1)) {</w:t>
            </w:r>
          </w:p>
          <w:p w14:paraId="43A75A29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buff = *(K + j + 1);</w:t>
            </w:r>
          </w:p>
          <w:p w14:paraId="44EAA9DB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*(K + j + 1) = *(K + j);</w:t>
            </w:r>
          </w:p>
          <w:p w14:paraId="4DC20F6E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*(K + j) = buff;</w:t>
            </w:r>
          </w:p>
          <w:p w14:paraId="28396AD6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}</w:t>
            </w:r>
          </w:p>
          <w:p w14:paraId="6B745062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}</w:t>
            </w:r>
          </w:p>
          <w:p w14:paraId="6753DA1D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}</w:t>
            </w:r>
          </w:p>
          <w:p w14:paraId="4CA5496B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for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(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i = 0; i &lt; size; i++) {</w:t>
            </w:r>
          </w:p>
          <w:p w14:paraId="28AE5295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std::cout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*(K + i)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 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;</w:t>
            </w:r>
          </w:p>
          <w:p w14:paraId="64F2D79F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}</w:t>
            </w:r>
          </w:p>
          <w:p w14:paraId="396930A9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09E49FE8">
            <w:pP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}</w:t>
            </w:r>
          </w:p>
        </w:tc>
        <w:tc>
          <w:tcPr>
            <w:tcW w:w="4786" w:type="dxa"/>
          </w:tcPr>
          <w:p w14:paraId="39C06D4E">
            <w:pPr>
              <w:jc w:val="center"/>
              <w:rPr>
                <w:rFonts w:hint="default" w:ascii="Times New Roman" w:hAnsi="Times New Roman" w:eastAsia="Cascadia Mono" w:cs="Times New Roman"/>
                <w:color w:val="000000"/>
                <w:sz w:val="28"/>
                <w:szCs w:val="28"/>
                <w:highlight w:val="white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Cascadia Mono" w:cs="Times New Roman"/>
                <w:color w:val="000000"/>
                <w:sz w:val="28"/>
                <w:szCs w:val="28"/>
                <w:highlight w:val="white"/>
                <w:vertAlign w:val="baseline"/>
                <w:lang w:val="en-US"/>
              </w:rPr>
              <w:drawing>
                <wp:inline distT="0" distB="0" distL="114300" distR="114300">
                  <wp:extent cx="2831465" cy="9247505"/>
                  <wp:effectExtent l="0" t="0" r="6985" b="1270"/>
                  <wp:docPr id="8" name="Изображение 8" descr="task5_2.drawi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Изображение 8" descr="task5_2.drawio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1465" cy="9247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4E48ADF">
      <w:pPr>
        <w:pStyle w:val="2"/>
        <w:bidi w:val="0"/>
        <w:rPr>
          <w:rFonts w:hint="default" w:ascii="Arial" w:hAnsi="Arial" w:cs="Arial"/>
          <w:sz w:val="32"/>
          <w:szCs w:val="32"/>
          <w:lang w:val="ru-RU"/>
        </w:rPr>
      </w:pPr>
      <w:bookmarkStart w:id="0" w:name="_GoBack"/>
      <w:bookmarkEnd w:id="0"/>
      <w:r>
        <w:rPr>
          <w:rFonts w:hint="default" w:ascii="Arial" w:hAnsi="Arial" w:cs="Arial"/>
          <w:b/>
          <w:bCs/>
          <w:sz w:val="32"/>
          <w:szCs w:val="32"/>
          <w:lang w:val="ru-RU"/>
        </w:rPr>
        <w:t>Вывод:</w:t>
      </w:r>
      <w:r>
        <w:rPr>
          <w:rFonts w:hint="default" w:ascii="Arial" w:hAnsi="Arial" w:cs="Arial"/>
          <w:sz w:val="32"/>
          <w:szCs w:val="32"/>
          <w:lang w:val="ru-RU"/>
        </w:rPr>
        <w:t xml:space="preserve"> </w:t>
      </w:r>
    </w:p>
    <w:p w14:paraId="543F8BB1">
      <w:pPr>
        <w:rPr>
          <w:rFonts w:hint="default" w:ascii="Times New Roman" w:hAnsi="Times New Roman" w:cs="Times New Roman"/>
          <w:lang w:val="ru-RU"/>
        </w:rPr>
      </w:pPr>
      <w:r>
        <w:rPr>
          <w:rFonts w:hint="default"/>
          <w:sz w:val="28"/>
          <w:szCs w:val="28"/>
          <w:lang w:val="ru-RU"/>
        </w:rPr>
        <w:t>Я научился использовать указатели.</w:t>
      </w: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Ravie">
    <w:altName w:val="Gabriola"/>
    <w:panose1 w:val="04040805050809020602"/>
    <w:charset w:val="00"/>
    <w:family w:val="decorative"/>
    <w:pitch w:val="default"/>
    <w:sig w:usb0="00000000" w:usb1="00000000" w:usb2="00000000" w:usb3="00000000" w:csb0="00000001" w:csb1="00000000"/>
  </w:font>
  <w:font w:name="Consolas">
    <w:panose1 w:val="020B0609020204030204"/>
    <w:charset w:val="CC"/>
    <w:family w:val="modern"/>
    <w:pitch w:val="default"/>
    <w:sig w:usb0="E00006FF" w:usb1="0000FCFF" w:usb2="00000001" w:usb3="00000000" w:csb0="6000019F" w:csb1="DFD70000"/>
  </w:font>
  <w:font w:name="Cascadia Mono">
    <w:panose1 w:val="020B0609020000020004"/>
    <w:charset w:val="CC"/>
    <w:family w:val="auto"/>
    <w:pitch w:val="default"/>
    <w:sig w:usb0="A10002FF" w:usb1="4000F9FB" w:usb2="00040000" w:usb3="00000000" w:csb0="6000019F" w:csb1="DFD70000"/>
  </w:font>
  <w:font w:name="Gabriola">
    <w:panose1 w:val="04040605051002020D02"/>
    <w:charset w:val="00"/>
    <w:family w:val="auto"/>
    <w:pitch w:val="default"/>
    <w:sig w:usb0="E00002EF" w:usb1="5000204B" w:usb2="00000000" w:usb3="00000000" w:csb0="200000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B9E80F4"/>
    <w:multiLevelType w:val="singleLevel"/>
    <w:tmpl w:val="DB9E80F4"/>
    <w:lvl w:ilvl="0" w:tentative="0">
      <w:start w:val="3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9933164"/>
    <w:rsid w:val="12090D0F"/>
    <w:rsid w:val="16871FBF"/>
    <w:rsid w:val="1B080B4F"/>
    <w:rsid w:val="1D41503A"/>
    <w:rsid w:val="26C375D2"/>
    <w:rsid w:val="2BBF36E1"/>
    <w:rsid w:val="31035A77"/>
    <w:rsid w:val="37CF1A6D"/>
    <w:rsid w:val="38BF1749"/>
    <w:rsid w:val="3D6130BF"/>
    <w:rsid w:val="49ED3114"/>
    <w:rsid w:val="4C5C13DE"/>
    <w:rsid w:val="51E7372A"/>
    <w:rsid w:val="57E4021A"/>
    <w:rsid w:val="58DD3C8F"/>
    <w:rsid w:val="59AF09AB"/>
    <w:rsid w:val="5AED2F6F"/>
    <w:rsid w:val="64AB7E12"/>
    <w:rsid w:val="668034F2"/>
    <w:rsid w:val="7C2A5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zh-CN" w:eastAsia="en-US" w:bidi="ar-SA"/>
      <w14:ligatures w14:val="standardContextual"/>
    </w:rPr>
  </w:style>
  <w:style w:type="paragraph" w:styleId="2">
    <w:name w:val="heading 1"/>
    <w:basedOn w:val="1"/>
    <w:next w:val="1"/>
    <w:qFormat/>
    <w:uiPriority w:val="0"/>
    <w:pPr>
      <w:keepNext/>
      <w:widowControl/>
      <w:spacing w:before="240" w:after="60"/>
      <w:jc w:val="left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3">
    <w:name w:val="heading 2"/>
    <w:basedOn w:val="1"/>
    <w:next w:val="1"/>
    <w:unhideWhenUsed/>
    <w:qFormat/>
    <w:uiPriority w:val="0"/>
    <w:pPr>
      <w:keepNext/>
      <w:widowControl/>
      <w:spacing w:before="240" w:after="60"/>
      <w:jc w:val="left"/>
      <w:outlineLvl w:val="1"/>
    </w:pPr>
    <w:rPr>
      <w:rFonts w:ascii="Arial" w:hAnsi="Arial" w:cs="Arial"/>
      <w:b/>
      <w:bCs/>
      <w:i/>
      <w:iCs/>
      <w:kern w:val="0"/>
      <w:sz w:val="28"/>
      <w:szCs w:val="28"/>
    </w:rPr>
  </w:style>
  <w:style w:type="paragraph" w:styleId="4">
    <w:name w:val="heading 3"/>
    <w:basedOn w:val="1"/>
    <w:next w:val="1"/>
    <w:unhideWhenUsed/>
    <w:qFormat/>
    <w:uiPriority w:val="0"/>
    <w:pPr>
      <w:keepNext/>
      <w:widowControl/>
      <w:spacing w:before="240" w:after="60"/>
      <w:jc w:val="left"/>
      <w:outlineLvl w:val="2"/>
    </w:pPr>
    <w:rPr>
      <w:rFonts w:ascii="Arial" w:hAnsi="Arial" w:cs="Arial"/>
      <w:b/>
      <w:bCs/>
      <w:kern w:val="0"/>
      <w:sz w:val="26"/>
      <w:szCs w:val="26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(Web)"/>
    <w:basedOn w:val="1"/>
    <w:qFormat/>
    <w:uiPriority w:val="99"/>
    <w:pPr>
      <w:spacing w:before="100" w:beforeAutospacing="1" w:after="100" w:afterAutospacing="1"/>
      <w:jc w:val="left"/>
    </w:pPr>
    <w:rPr>
      <w:rFonts w:ascii="Times New Roman" w:hAnsi="Times New Roman" w:eastAsia="Times New Roman"/>
      <w:sz w:val="24"/>
      <w:szCs w:val="24"/>
      <w:lang w:eastAsia="ru-RU"/>
    </w:rPr>
  </w:style>
  <w:style w:type="table" w:styleId="8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9">
    <w:name w:val="apple-converted-space"/>
    <w:basedOn w:val="5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64</TotalTime>
  <ScaleCrop>false</ScaleCrop>
  <LinksUpToDate>false</LinksUpToDate>
  <CharactersWithSpaces>0</CharactersWithSpaces>
  <Application>WPS Office_12.2.0.23149_F1E327BC-269C-435d-A152-05C5408002CA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2025-10-24T13:39:00Z</dcterms:created>
  <dc:creator>We4is</dc:creator>
  <cp:lastModifiedBy>We4is</cp:lastModifiedBy>
  <dcterms:modified xsi:type="dcterms:W3CDTF">2025-11-28T10:43:32Z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1049-12.2.0.23149</vt:lpwstr>
  </property>
  <property fmtid="{D5CDD505-2E9C-101B-9397-08002B2CF9AE}" pid="3" name="ICV">
    <vt:lpwstr>E571950199BD403F878A0C1891EAA69A_11</vt:lpwstr>
  </property>
</Properties>
</file>