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A675E">
      <w:pPr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2F84C2F1">
      <w:pPr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Белорусский государственный технологический университет</w:t>
      </w:r>
    </w:p>
    <w:p w14:paraId="5DDF5C3F">
      <w:pPr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Факультет информационных технологий</w:t>
      </w:r>
    </w:p>
    <w:p w14:paraId="1CAA2A97">
      <w:pPr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Кафедра программной инженерии</w:t>
      </w:r>
    </w:p>
    <w:p w14:paraId="72B0A346">
      <w:pPr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3B3E5B74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40061AC4">
      <w:pPr>
        <w:spacing w:after="24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 w:type="textWrapping"/>
      </w:r>
    </w:p>
    <w:p w14:paraId="35BD7C22">
      <w:pPr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Лабораторная работа 2</w:t>
      </w:r>
    </w:p>
    <w:p w14:paraId="7C116ECF">
      <w:pPr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По дисциплине «Основы алгоритмизации и программирования»</w:t>
      </w:r>
    </w:p>
    <w:p w14:paraId="632B7712">
      <w:pPr>
        <w:ind w:firstLine="709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На тему «Способы представления алгоритмов»</w:t>
      </w:r>
    </w:p>
    <w:p w14:paraId="42697C88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3A09B62B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75B48408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65AD0353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657F7CBB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3FD96AAE">
      <w:pPr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4493A887">
      <w:pPr>
        <w:ind w:left="7080" w:leftChars="0" w:firstLine="982" w:firstLineChars="351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Выполнил:</w:t>
      </w:r>
    </w:p>
    <w:p w14:paraId="2976BB42">
      <w:pPr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Студент 1 курса </w:t>
      </w:r>
      <w:r>
        <w:rPr>
          <w:rFonts w:hint="default" w:eastAsia="Times New Roman" w:cs="Times New Roman"/>
          <w:color w:val="000000"/>
          <w:szCs w:val="28"/>
          <w:lang w:val="en-US" w:eastAsia="ru-RU"/>
        </w:rPr>
        <w:t>7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группы</w:t>
      </w:r>
    </w:p>
    <w:p w14:paraId="4CA92F07">
      <w:pPr>
        <w:jc w:val="right"/>
        <w:rPr>
          <w:rFonts w:hint="default" w:eastAsia="Times New Roman" w:cs="Times New Roman"/>
          <w:szCs w:val="24"/>
          <w:lang w:val="en-US" w:eastAsia="ru-RU"/>
        </w:rPr>
      </w:pPr>
      <w:r>
        <w:rPr>
          <w:rFonts w:eastAsia="Times New Roman" w:cs="Times New Roman"/>
          <w:szCs w:val="24"/>
          <w:lang w:eastAsia="ru-RU"/>
        </w:rPr>
        <w:t>Силко</w:t>
      </w:r>
      <w:r>
        <w:rPr>
          <w:rFonts w:hint="default" w:eastAsia="Times New Roman" w:cs="Times New Roman"/>
          <w:szCs w:val="24"/>
          <w:lang w:val="en-US" w:eastAsia="ru-RU"/>
        </w:rPr>
        <w:t xml:space="preserve"> Никита Андреевич</w:t>
      </w:r>
    </w:p>
    <w:p w14:paraId="1747E418">
      <w:pPr>
        <w:wordWrap w:val="0"/>
        <w:jc w:val="right"/>
        <w:rPr>
          <w:rFonts w:hint="default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Преподаватель: Белодед</w:t>
      </w:r>
      <w:r>
        <w:rPr>
          <w:rFonts w:hint="default" w:eastAsia="Times New Roman" w:cs="Times New Roman"/>
          <w:color w:val="000000"/>
          <w:szCs w:val="28"/>
          <w:lang w:val="en-US" w:eastAsia="ru-RU"/>
        </w:rPr>
        <w:t xml:space="preserve"> Н.И</w:t>
      </w:r>
    </w:p>
    <w:p w14:paraId="3F0D6FDF">
      <w:pPr>
        <w:spacing w:after="24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 w:type="textWrapping"/>
      </w:r>
      <w:r>
        <w:rPr>
          <w:rFonts w:eastAsia="Times New Roman" w:cs="Times New Roman"/>
          <w:sz w:val="24"/>
          <w:szCs w:val="24"/>
          <w:lang w:eastAsia="ru-RU"/>
        </w:rPr>
        <w:br w:type="textWrapping"/>
      </w:r>
      <w:r>
        <w:rPr>
          <w:rFonts w:eastAsia="Times New Roman" w:cs="Times New Roman"/>
          <w:sz w:val="24"/>
          <w:szCs w:val="24"/>
          <w:lang w:eastAsia="ru-RU"/>
        </w:rPr>
        <w:br w:type="textWrapping"/>
      </w:r>
    </w:p>
    <w:p w14:paraId="19ECC089">
      <w:pPr>
        <w:ind w:firstLine="284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202</w:t>
      </w:r>
      <w:r>
        <w:rPr>
          <w:rFonts w:hint="default" w:eastAsia="Times New Roman" w:cs="Times New Roman"/>
          <w:color w:val="000000"/>
          <w:szCs w:val="28"/>
          <w:lang w:val="en-US" w:eastAsia="ru-RU"/>
        </w:rPr>
        <w:t>5</w:t>
      </w:r>
      <w:r>
        <w:rPr>
          <w:rFonts w:eastAsia="Times New Roman" w:cs="Times New Roman"/>
          <w:color w:val="000000"/>
          <w:szCs w:val="28"/>
          <w:lang w:eastAsia="ru-RU"/>
        </w:rPr>
        <w:t>, Минск</w:t>
      </w:r>
    </w:p>
    <w:p w14:paraId="134274D9">
      <w:pPr>
        <w:spacing w:after="0"/>
        <w:ind w:firstLine="709"/>
        <w:jc w:val="both"/>
      </w:pPr>
    </w:p>
    <w:p w14:paraId="4003D480">
      <w:pPr>
        <w:spacing w:after="0"/>
        <w:ind w:firstLine="709"/>
        <w:jc w:val="both"/>
      </w:pPr>
    </w:p>
    <w:p w14:paraId="1A70E54E">
      <w:pPr>
        <w:spacing w:after="0"/>
        <w:ind w:firstLine="709"/>
        <w:jc w:val="both"/>
      </w:pPr>
    </w:p>
    <w:p w14:paraId="4FAD640B">
      <w:pPr>
        <w:spacing w:after="0"/>
        <w:ind w:firstLine="709"/>
        <w:jc w:val="both"/>
      </w:pPr>
    </w:p>
    <w:p w14:paraId="1543A63F">
      <w:pPr>
        <w:spacing w:after="0"/>
        <w:ind w:firstLine="709"/>
        <w:jc w:val="both"/>
      </w:pPr>
    </w:p>
    <w:p w14:paraId="5ECFFEAA">
      <w:pPr>
        <w:spacing w:after="0"/>
        <w:ind w:firstLine="709"/>
        <w:jc w:val="both"/>
      </w:pPr>
    </w:p>
    <w:p w14:paraId="44247FB8">
      <w:pPr>
        <w:spacing w:after="0"/>
        <w:ind w:firstLine="709"/>
        <w:jc w:val="both"/>
      </w:pPr>
    </w:p>
    <w:p w14:paraId="71DDADBF">
      <w:pPr>
        <w:spacing w:after="0"/>
        <w:ind w:firstLine="709"/>
        <w:jc w:val="both"/>
      </w:pPr>
    </w:p>
    <w:p w14:paraId="6DBC5E85">
      <w:pPr>
        <w:pStyle w:val="2"/>
        <w:bidi w:val="0"/>
        <w:rPr>
          <w:rFonts w:hint="default"/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>Цель</w:t>
      </w:r>
      <w:r>
        <w:rPr>
          <w:rFonts w:hint="default"/>
          <w:b/>
          <w:sz w:val="32"/>
          <w:szCs w:val="32"/>
          <w:lang w:val="en-US"/>
        </w:rPr>
        <w:t>:</w:t>
      </w:r>
      <w:r>
        <w:rPr>
          <w:rFonts w:hint="default"/>
          <w:b/>
          <w:sz w:val="32"/>
          <w:szCs w:val="32"/>
          <w:lang w:val="ru-RU"/>
        </w:rPr>
        <w:t xml:space="preserve"> </w:t>
      </w:r>
    </w:p>
    <w:p w14:paraId="62498C55">
      <w:pPr>
        <w:shd w:val="clear" w:color="auto" w:fill="FFFFFF"/>
        <w:spacing w:before="120" w:after="120"/>
        <w:rPr>
          <w:rFonts w:hint="default"/>
          <w:b w:val="0"/>
          <w:bCs/>
          <w:sz w:val="32"/>
          <w:szCs w:val="32"/>
          <w:lang w:val="ru-RU"/>
        </w:rPr>
      </w:pPr>
      <w:r>
        <w:rPr>
          <w:rFonts w:hint="default"/>
          <w:b w:val="0"/>
          <w:bCs/>
          <w:sz w:val="32"/>
          <w:szCs w:val="32"/>
          <w:lang w:val="ru-RU"/>
        </w:rPr>
        <w:t>Изучение способов представления алгоритмов и их составления</w:t>
      </w:r>
    </w:p>
    <w:p w14:paraId="129E5945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en-US" w:eastAsia="zh-CN"/>
        </w:rPr>
        <w:t xml:space="preserve">Теоретические сведения: </w:t>
      </w:r>
    </w:p>
    <w:p w14:paraId="19051285">
      <w:pPr>
        <w:shd w:val="clear" w:color="auto" w:fill="FFFFFF"/>
        <w:ind w:firstLine="567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/>
          <w:b w:val="0"/>
          <w:bCs/>
          <w:sz w:val="32"/>
          <w:szCs w:val="32"/>
          <w:lang w:val="ru-RU"/>
        </w:rPr>
        <w:tab/>
      </w:r>
      <w:r>
        <w:rPr>
          <w:rFonts w:hint="default"/>
          <w:b/>
          <w:bCs w:val="0"/>
          <w:sz w:val="32"/>
          <w:szCs w:val="32"/>
          <w:lang w:val="ru-RU"/>
        </w:rPr>
        <w:t xml:space="preserve">Алгоритм </w:t>
      </w:r>
      <w:r>
        <w:rPr>
          <w:rFonts w:hint="default"/>
          <w:b w:val="0"/>
          <w:bCs/>
          <w:sz w:val="32"/>
          <w:szCs w:val="32"/>
          <w:lang w:val="ru-RU"/>
        </w:rPr>
        <w:t xml:space="preserve">- </w:t>
      </w:r>
      <w:r>
        <w:rPr>
          <w:rFonts w:hint="default" w:ascii="Times New Roman" w:hAnsi="Times New Roman" w:cs="Times New Roman"/>
          <w:sz w:val="32"/>
          <w:szCs w:val="32"/>
        </w:rPr>
        <w:t>это система правил, определяющая последовательность действий над некоторыми объектами и приводящая к достижению поставленной цели после конечного числа шагов.</w:t>
      </w:r>
    </w:p>
    <w:p w14:paraId="4C0221CC">
      <w:pPr>
        <w:shd w:val="clear" w:color="auto" w:fill="FFFFFF"/>
        <w:ind w:firstLine="567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Для записи алгоритма решения задачи применяется:</w:t>
      </w:r>
    </w:p>
    <w:p w14:paraId="2DF517BF">
      <w:pPr>
        <w:shd w:val="clear" w:color="auto" w:fill="FFFFFF"/>
        <w:ind w:firstLine="567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sym w:font="Symbol" w:char="F02D"/>
      </w:r>
      <w:r>
        <w:rPr>
          <w:rFonts w:hint="default" w:ascii="Times New Roman" w:hAnsi="Times New Roman" w:cs="Times New Roman"/>
          <w:sz w:val="32"/>
          <w:szCs w:val="32"/>
        </w:rPr>
        <w:t xml:space="preserve"> словесно-формульное описание;</w:t>
      </w:r>
    </w:p>
    <w:p w14:paraId="1619F5DC">
      <w:pPr>
        <w:shd w:val="clear" w:color="auto" w:fill="FFFFFF"/>
        <w:ind w:firstLine="567"/>
        <w:jc w:val="both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sym w:font="Symbol" w:char="F02D"/>
      </w:r>
      <w:r>
        <w:rPr>
          <w:rFonts w:hint="default" w:ascii="Times New Roman" w:hAnsi="Times New Roman" w:cs="Times New Roman"/>
          <w:sz w:val="32"/>
          <w:szCs w:val="32"/>
        </w:rPr>
        <w:t xml:space="preserve"> блок-схема (отдельные блоки представлены ниже).</w:t>
      </w:r>
    </w:p>
    <w:p w14:paraId="1118352F">
      <w:pPr>
        <w:shd w:val="clear" w:color="auto" w:fill="FFFFFF"/>
        <w:ind w:firstLine="567"/>
        <w:jc w:val="both"/>
        <w:rPr>
          <w:rFonts w:ascii="Times New Roman" w:hAnsi="Times New Roman"/>
          <w:b/>
          <w:bCs/>
          <w:iCs/>
          <w:sz w:val="28"/>
          <w:szCs w:val="28"/>
        </w:rPr>
      </w:pPr>
      <w:r>
        <w:rPr>
          <w:rFonts w:ascii="Times New Roman" w:hAnsi="Times New Roman"/>
          <w:b/>
          <w:bCs/>
          <w:iCs/>
          <w:sz w:val="28"/>
          <w:szCs w:val="28"/>
        </w:rPr>
        <w:t>Различают алгоритмы линейные, разветвляющиеся, циклические.</w:t>
      </w:r>
    </w:p>
    <w:p w14:paraId="459BA2FF">
      <w:pPr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i/>
          <w:sz w:val="28"/>
          <w:szCs w:val="28"/>
        </w:rPr>
        <w:t xml:space="preserve">Линейный </w:t>
      </w:r>
      <w:r>
        <w:rPr>
          <w:rFonts w:ascii="Times New Roman" w:hAnsi="Times New Roman"/>
          <w:sz w:val="28"/>
          <w:szCs w:val="28"/>
        </w:rPr>
        <w:t>– это такой алгоритм, в котором все действия выполняются последовательно друг за другом и только один раз. Схема представляет собой последовательность блоков, которые располагаются сверху вниз в порядке их выполнения.</w:t>
      </w:r>
    </w:p>
    <w:p w14:paraId="34426572">
      <w:pPr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 помощью алгоритмов </w:t>
      </w:r>
      <w:r>
        <w:rPr>
          <w:rFonts w:ascii="Times New Roman" w:hAnsi="Times New Roman"/>
          <w:b/>
          <w:bCs/>
          <w:i/>
          <w:sz w:val="28"/>
          <w:szCs w:val="28"/>
        </w:rPr>
        <w:t>разветвляющейся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структуры можно описать задачи, в которых выбор направления вычислений осуществляется по итогам проверки некоторого условия.</w:t>
      </w:r>
    </w:p>
    <w:p w14:paraId="505CEB0E">
      <w:pPr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решения многих задач характерно многократное повторение отдельных участков вычислений. Для решения таких задач применяются алгоритмы </w:t>
      </w:r>
      <w:r>
        <w:rPr>
          <w:rFonts w:ascii="Times New Roman" w:hAnsi="Times New Roman"/>
          <w:b/>
          <w:bCs/>
          <w:i/>
          <w:sz w:val="28"/>
          <w:szCs w:val="28"/>
        </w:rPr>
        <w:t>циклической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структуры. </w:t>
      </w:r>
    </w:p>
    <w:p w14:paraId="3CE1D44F">
      <w:pPr>
        <w:ind w:firstLine="567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Практические Задания (Вариант №14)</w:t>
      </w:r>
    </w:p>
    <w:p w14:paraId="759E8814">
      <w:pPr>
        <w:ind w:firstLine="567"/>
        <w:jc w:val="both"/>
        <w:rPr>
          <w:rFonts w:ascii="Times New Roman" w:hAnsi="Times New Roman"/>
          <w:sz w:val="10"/>
          <w:szCs w:val="28"/>
        </w:rPr>
      </w:pPr>
    </w:p>
    <w:p w14:paraId="568DFE92">
      <w:pPr>
        <w:shd w:val="clear" w:color="auto" w:fill="FFFFFF"/>
        <w:ind w:firstLine="567"/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1F59D7B">
      <w:pPr>
        <w:shd w:val="clear" w:color="auto" w:fill="FFFFFF"/>
        <w:spacing w:before="120" w:after="120"/>
        <w:rPr>
          <w:rFonts w:hint="default"/>
          <w:b w:val="0"/>
          <w:bCs/>
          <w:sz w:val="32"/>
          <w:szCs w:val="32"/>
          <w:lang w:val="ru-RU"/>
        </w:rPr>
      </w:pPr>
    </w:p>
    <w:p w14:paraId="37BE355F">
      <w:pPr>
        <w:shd w:val="clear" w:color="auto" w:fill="FFFFFF"/>
        <w:spacing w:before="120" w:after="120"/>
        <w:rPr>
          <w:b/>
          <w:sz w:val="32"/>
          <w:szCs w:val="32"/>
        </w:rPr>
      </w:pPr>
    </w:p>
    <w:p w14:paraId="0565864D">
      <w:pPr>
        <w:shd w:val="clear" w:color="auto" w:fill="FFFFFF"/>
        <w:spacing w:before="120" w:after="120"/>
        <w:rPr>
          <w:b/>
          <w:sz w:val="32"/>
          <w:szCs w:val="32"/>
        </w:rPr>
      </w:pPr>
    </w:p>
    <w:p w14:paraId="55C847AC">
      <w:pPr>
        <w:shd w:val="clear" w:color="auto" w:fill="FFFFFF"/>
        <w:spacing w:before="120" w:after="120"/>
        <w:rPr>
          <w:b/>
          <w:sz w:val="32"/>
          <w:szCs w:val="32"/>
        </w:rPr>
      </w:pPr>
    </w:p>
    <w:p w14:paraId="48D6BC84">
      <w:pPr>
        <w:shd w:val="clear" w:color="auto" w:fill="FFFFFF"/>
        <w:spacing w:before="120" w:after="120"/>
        <w:rPr>
          <w:b/>
          <w:sz w:val="32"/>
          <w:szCs w:val="32"/>
        </w:rPr>
      </w:pPr>
    </w:p>
    <w:p w14:paraId="22E14BA9">
      <w:pPr>
        <w:shd w:val="clear" w:color="auto" w:fill="FFFFFF"/>
        <w:spacing w:before="120" w:after="120"/>
        <w:rPr>
          <w:b/>
          <w:sz w:val="32"/>
          <w:szCs w:val="32"/>
        </w:rPr>
      </w:pPr>
    </w:p>
    <w:p w14:paraId="11405F89">
      <w:pPr>
        <w:shd w:val="clear" w:color="auto" w:fill="FFFFFF"/>
        <w:spacing w:before="120" w:after="120"/>
        <w:rPr>
          <w:b/>
          <w:sz w:val="32"/>
          <w:szCs w:val="32"/>
        </w:rPr>
      </w:pPr>
    </w:p>
    <w:p w14:paraId="5DF95D56">
      <w:pPr>
        <w:shd w:val="clear" w:color="auto" w:fill="FFFFFF"/>
        <w:spacing w:before="120" w:after="120"/>
        <w:rPr>
          <w:b/>
          <w:sz w:val="32"/>
          <w:szCs w:val="32"/>
        </w:rPr>
      </w:pPr>
    </w:p>
    <w:p w14:paraId="371DA814">
      <w:pPr>
        <w:shd w:val="clear" w:color="auto" w:fill="FFFFFF"/>
        <w:spacing w:before="120" w:after="120"/>
        <w:rPr>
          <w:b/>
          <w:sz w:val="32"/>
          <w:szCs w:val="32"/>
        </w:rPr>
      </w:pPr>
    </w:p>
    <w:p w14:paraId="4D401DCE">
      <w:pPr>
        <w:shd w:val="clear" w:color="auto" w:fill="FFFFFF"/>
        <w:spacing w:before="120" w:after="120"/>
        <w:rPr>
          <w:b/>
          <w:sz w:val="32"/>
          <w:szCs w:val="32"/>
        </w:rPr>
      </w:pPr>
    </w:p>
    <w:p w14:paraId="272BE06F">
      <w:pPr>
        <w:shd w:val="clear" w:color="auto" w:fill="FFFFFF"/>
        <w:spacing w:before="120" w:after="120"/>
        <w:rPr>
          <w:b/>
          <w:sz w:val="32"/>
          <w:szCs w:val="32"/>
        </w:rPr>
      </w:pPr>
    </w:p>
    <w:p w14:paraId="12BA44E5">
      <w:pPr>
        <w:pStyle w:val="2"/>
        <w:bidi w:val="0"/>
        <w:rPr>
          <w:rStyle w:val="8"/>
          <w:rFonts w:hint="default"/>
          <w:lang w:val="ru-RU"/>
        </w:rPr>
      </w:pPr>
      <w:r>
        <w:rPr>
          <w:rStyle w:val="8"/>
        </w:rPr>
        <w:t>Задани</w:t>
      </w:r>
      <w:r>
        <w:rPr>
          <w:rStyle w:val="8"/>
          <w:lang w:val="ru-RU"/>
        </w:rPr>
        <w:t>я</w:t>
      </w:r>
    </w:p>
    <w:p w14:paraId="6DA39DE2">
      <w:pPr>
        <w:numPr>
          <w:ilvl w:val="0"/>
          <w:numId w:val="1"/>
        </w:numPr>
        <w:shd w:val="clear" w:color="auto" w:fill="FFFFFF"/>
        <w:spacing w:before="120" w:after="120"/>
        <w:rPr>
          <w:sz w:val="24"/>
        </w:rPr>
      </w:pPr>
      <w:r>
        <w:rPr>
          <w:rFonts w:hint="default"/>
          <w:b/>
          <w:sz w:val="32"/>
          <w:szCs w:val="32"/>
          <w:lang w:val="ru-RU"/>
        </w:rPr>
        <w:t>Написать словесно-формульное описание аглоритма решения квадратного уравнения и сделать блок-схему</w:t>
      </w:r>
    </w:p>
    <w:p w14:paraId="1E7EAC12">
      <w:pPr>
        <w:numPr>
          <w:ilvl w:val="0"/>
          <w:numId w:val="0"/>
        </w:numPr>
        <w:shd w:val="clear" w:color="auto" w:fill="FFFFFF"/>
        <w:spacing w:before="120" w:after="120"/>
        <w:rPr>
          <w:sz w:val="24"/>
        </w:rPr>
      </w:pPr>
    </w:p>
    <w:tbl>
      <w:tblPr>
        <w:tblStyle w:val="6"/>
        <w:tblW w:w="96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7"/>
        <w:gridCol w:w="4827"/>
      </w:tblGrid>
      <w:tr w14:paraId="4C08B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4827" w:type="dxa"/>
          </w:tcPr>
          <w:p w14:paraId="1302059E"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Словесно-формульное описание алгоритма </w:t>
            </w:r>
          </w:p>
        </w:tc>
        <w:tc>
          <w:tcPr>
            <w:tcW w:w="4827" w:type="dxa"/>
          </w:tcPr>
          <w:p w14:paraId="1A560445"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Блок-схема решения задачи</w:t>
            </w:r>
          </w:p>
        </w:tc>
      </w:tr>
      <w:tr w14:paraId="442A5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6" w:hRule="atLeast"/>
        </w:trPr>
        <w:tc>
          <w:tcPr>
            <w:tcW w:w="4827" w:type="dxa"/>
          </w:tcPr>
          <w:p w14:paraId="5D08E87A">
            <w:pPr>
              <w:spacing w:after="0" w:line="360" w:lineRule="auto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1) Начало</w:t>
            </w:r>
          </w:p>
          <w:p w14:paraId="1FBD048A">
            <w:pPr>
              <w:spacing w:after="0" w:line="360" w:lineRule="auto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2)</w:t>
            </w:r>
            <w:r>
              <w:rPr>
                <w:rFonts w:hint="default"/>
                <w:sz w:val="24"/>
                <w:szCs w:val="24"/>
                <w:lang w:val="ru-RU"/>
              </w:rPr>
              <w:t xml:space="preserve"> </w:t>
            </w:r>
            <w:r>
              <w:rPr>
                <w:rFonts w:hint="default"/>
                <w:sz w:val="24"/>
                <w:szCs w:val="24"/>
              </w:rPr>
              <w:t>Подключение стандартных библиотек и заголовочных файлов </w:t>
            </w:r>
          </w:p>
          <w:p w14:paraId="29EFCBB6">
            <w:pPr>
              <w:spacing w:after="0" w:line="360" w:lineRule="auto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3) Ввод коэффициентов a, b, c</w:t>
            </w:r>
          </w:p>
          <w:p w14:paraId="4F8EE474">
            <w:pPr>
              <w:spacing w:after="0" w:line="360" w:lineRule="auto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4) Подключение пространства имён</w:t>
            </w:r>
          </w:p>
          <w:p w14:paraId="0383C73C">
            <w:pPr>
              <w:spacing w:after="0" w:line="360" w:lineRule="auto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5) Если a = 0, то 6.п, иначе 7.п</w:t>
            </w:r>
          </w:p>
          <w:p w14:paraId="536D71BC">
            <w:pPr>
              <w:spacing w:after="0" w:line="360" w:lineRule="auto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6) Вывод сообщения "Не квадратичное уравнение", переход к 15.п</w:t>
            </w:r>
          </w:p>
          <w:p w14:paraId="59E4336E">
            <w:pPr>
              <w:spacing w:after="0" w:line="360" w:lineRule="auto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7) Найдем D = b*b - 4ac</w:t>
            </w:r>
          </w:p>
          <w:p w14:paraId="5E3F65D2">
            <w:pPr>
              <w:spacing w:after="0" w:line="360" w:lineRule="auto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8) Если D &lt;= 0, то переход 9.п, иначе к 13.п</w:t>
            </w:r>
          </w:p>
          <w:p w14:paraId="55917515">
            <w:pPr>
              <w:spacing w:after="0" w:line="360" w:lineRule="auto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9) Если D = 0, то переход 10.п, иначе к 12.п</w:t>
            </w:r>
          </w:p>
          <w:p w14:paraId="2BCC7D23">
            <w:pPr>
              <w:spacing w:after="0" w:line="360" w:lineRule="auto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 xml:space="preserve">10) Найдем 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x1 = x2 = </w:t>
            </w:r>
            <w:r>
              <w:rPr>
                <w:rFonts w:hint="default"/>
                <w:sz w:val="24"/>
                <w:szCs w:val="24"/>
              </w:rPr>
              <w:t>x = (-b/2a)</w:t>
            </w:r>
          </w:p>
          <w:p w14:paraId="2579FE18">
            <w:pPr>
              <w:spacing w:after="0" w:line="360" w:lineRule="auto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11) Вывод x, переход 15.п</w:t>
            </w:r>
          </w:p>
          <w:p w14:paraId="5408A2A0">
            <w:pPr>
              <w:spacing w:after="0" w:line="360" w:lineRule="auto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12) Вывод сообщения "Корней нет", переход 15.п</w:t>
            </w:r>
          </w:p>
          <w:p w14:paraId="3FB9F601">
            <w:pPr>
              <w:spacing w:after="0" w:line="360" w:lineRule="auto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13) Найдём x1 = (-b+sqrt(D))/2a, x2 = (-b-sqrt(D))/2a</w:t>
            </w:r>
          </w:p>
          <w:p w14:paraId="66306350">
            <w:pPr>
              <w:spacing w:after="0" w:line="360" w:lineRule="auto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14) Вывод x1, x2</w:t>
            </w:r>
          </w:p>
          <w:p w14:paraId="11D028F1">
            <w:pPr>
              <w:spacing w:after="0" w:line="360" w:lineRule="auto"/>
              <w:jc w:val="left"/>
              <w:rPr>
                <w:sz w:val="24"/>
              </w:rPr>
            </w:pPr>
            <w:r>
              <w:rPr>
                <w:rFonts w:hint="default"/>
                <w:sz w:val="24"/>
                <w:szCs w:val="24"/>
              </w:rPr>
              <w:t>15) Конец</w:t>
            </w:r>
          </w:p>
        </w:tc>
        <w:tc>
          <w:tcPr>
            <w:tcW w:w="4827" w:type="dxa"/>
          </w:tcPr>
          <w:p w14:paraId="02B11304">
            <w:pPr>
              <w:spacing w:after="0"/>
              <w:jc w:val="both"/>
              <w:rPr>
                <w:sz w:val="24"/>
              </w:rPr>
            </w:pPr>
            <w:r>
              <w:rPr>
                <w:sz w:val="24"/>
              </w:rPr>
              <w:drawing>
                <wp:inline distT="0" distB="0" distL="114300" distR="114300">
                  <wp:extent cx="2922905" cy="5264785"/>
                  <wp:effectExtent l="0" t="0" r="1270" b="2540"/>
                  <wp:docPr id="3" name="Изображение 3" descr="lab1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3" descr="lab1.drawio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2905" cy="5264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6765E6">
      <w:pPr>
        <w:spacing w:after="0"/>
        <w:ind w:firstLine="709"/>
        <w:jc w:val="both"/>
        <w:rPr>
          <w:sz w:val="24"/>
        </w:rPr>
      </w:pPr>
    </w:p>
    <w:p w14:paraId="1D617326">
      <w:pPr>
        <w:numPr>
          <w:ilvl w:val="0"/>
          <w:numId w:val="0"/>
        </w:numPr>
        <w:shd w:val="clear" w:color="auto" w:fill="FFFFFF"/>
        <w:spacing w:after="120"/>
        <w:ind w:leftChars="0"/>
        <w:jc w:val="left"/>
        <w:rPr>
          <w:rFonts w:eastAsia="Times New Roman"/>
          <w:b/>
          <w:bCs/>
          <w:szCs w:val="28"/>
        </w:rPr>
      </w:pPr>
      <w:bookmarkStart w:id="0" w:name="_GoBack"/>
      <w:bookmarkEnd w:id="0"/>
    </w:p>
    <w:p w14:paraId="66D623B0">
      <w:pPr>
        <w:numPr>
          <w:ilvl w:val="0"/>
          <w:numId w:val="0"/>
        </w:numPr>
        <w:shd w:val="clear" w:color="auto" w:fill="FFFFFF"/>
        <w:spacing w:after="120"/>
        <w:ind w:leftChars="0"/>
        <w:jc w:val="left"/>
        <w:rPr>
          <w:rFonts w:eastAsia="Times New Roman"/>
          <w:b/>
          <w:bCs/>
          <w:szCs w:val="28"/>
        </w:rPr>
      </w:pPr>
    </w:p>
    <w:p w14:paraId="284BACAD">
      <w:pPr>
        <w:numPr>
          <w:ilvl w:val="0"/>
          <w:numId w:val="0"/>
        </w:numPr>
        <w:shd w:val="clear" w:color="auto" w:fill="FFFFFF"/>
        <w:spacing w:after="120"/>
        <w:ind w:leftChars="0"/>
        <w:jc w:val="left"/>
        <w:rPr>
          <w:rFonts w:eastAsia="Times New Roman"/>
          <w:b/>
          <w:bCs/>
          <w:szCs w:val="28"/>
        </w:rPr>
      </w:pPr>
    </w:p>
    <w:p w14:paraId="00A46680">
      <w:pPr>
        <w:numPr>
          <w:ilvl w:val="0"/>
          <w:numId w:val="0"/>
        </w:numPr>
        <w:shd w:val="clear" w:color="auto" w:fill="FFFFFF"/>
        <w:spacing w:after="120"/>
        <w:ind w:leftChars="0"/>
        <w:jc w:val="left"/>
        <w:rPr>
          <w:rFonts w:eastAsia="Times New Roman"/>
          <w:b/>
          <w:bCs/>
          <w:szCs w:val="28"/>
        </w:rPr>
      </w:pPr>
    </w:p>
    <w:p w14:paraId="3326CFCF">
      <w:pPr>
        <w:numPr>
          <w:ilvl w:val="0"/>
          <w:numId w:val="0"/>
        </w:numPr>
        <w:shd w:val="clear" w:color="auto" w:fill="FFFFFF"/>
        <w:spacing w:after="120"/>
        <w:ind w:leftChars="0"/>
        <w:jc w:val="left"/>
        <w:rPr>
          <w:rFonts w:eastAsia="Times New Roman"/>
          <w:b/>
          <w:bCs/>
          <w:szCs w:val="28"/>
        </w:rPr>
      </w:pPr>
    </w:p>
    <w:p w14:paraId="55E75DB7">
      <w:pPr>
        <w:numPr>
          <w:ilvl w:val="0"/>
          <w:numId w:val="0"/>
        </w:numPr>
        <w:shd w:val="clear" w:color="auto" w:fill="FFFFFF"/>
        <w:spacing w:after="120"/>
        <w:ind w:leftChars="0"/>
        <w:jc w:val="left"/>
        <w:rPr>
          <w:rFonts w:eastAsia="Times New Roman"/>
          <w:b/>
          <w:bCs/>
          <w:szCs w:val="28"/>
        </w:rPr>
      </w:pPr>
    </w:p>
    <w:p w14:paraId="7CCEAAD6">
      <w:pPr>
        <w:numPr>
          <w:ilvl w:val="0"/>
          <w:numId w:val="0"/>
        </w:numPr>
        <w:shd w:val="clear" w:color="auto" w:fill="FFFFFF"/>
        <w:spacing w:after="120"/>
        <w:ind w:leftChars="0"/>
        <w:jc w:val="left"/>
        <w:rPr>
          <w:rFonts w:eastAsia="Times New Roman"/>
          <w:b/>
          <w:bCs/>
          <w:szCs w:val="28"/>
        </w:rPr>
      </w:pPr>
    </w:p>
    <w:p w14:paraId="1C9936EA">
      <w:pPr>
        <w:numPr>
          <w:ilvl w:val="0"/>
          <w:numId w:val="0"/>
        </w:numPr>
        <w:shd w:val="clear" w:color="auto" w:fill="FFFFFF"/>
        <w:spacing w:after="120"/>
        <w:ind w:leftChars="0"/>
        <w:jc w:val="left"/>
        <w:rPr>
          <w:rFonts w:eastAsia="Times New Roman"/>
          <w:b/>
          <w:bCs/>
          <w:szCs w:val="28"/>
        </w:rPr>
      </w:pPr>
    </w:p>
    <w:p w14:paraId="47CADEA7">
      <w:pPr>
        <w:numPr>
          <w:ilvl w:val="0"/>
          <w:numId w:val="1"/>
        </w:numPr>
        <w:shd w:val="clear" w:color="auto" w:fill="FFFFFF"/>
        <w:spacing w:after="120"/>
        <w:ind w:left="0" w:leftChars="0" w:firstLine="0" w:firstLineChars="0"/>
        <w:jc w:val="left"/>
        <w:rPr>
          <w:rFonts w:eastAsia="Times New Roman"/>
          <w:b/>
          <w:bCs/>
          <w:szCs w:val="28"/>
        </w:rPr>
      </w:pPr>
      <w:r>
        <w:rPr>
          <w:rFonts w:eastAsia="Times New Roman"/>
          <w:b/>
          <w:bCs/>
          <w:szCs w:val="28"/>
        </w:rPr>
        <w:t xml:space="preserve">В соответствии со своим вариантом из таблицы </w:t>
      </w:r>
      <w:r>
        <w:rPr>
          <w:b/>
          <w:bCs/>
          <w:szCs w:val="28"/>
        </w:rPr>
        <w:t xml:space="preserve">разработать </w:t>
      </w:r>
      <w:r>
        <w:rPr>
          <w:rFonts w:eastAsia="Times New Roman"/>
          <w:b/>
          <w:bCs/>
          <w:szCs w:val="28"/>
        </w:rPr>
        <w:t>словесно-формульное описание</w:t>
      </w:r>
      <w:r>
        <w:rPr>
          <w:b/>
          <w:bCs/>
          <w:szCs w:val="28"/>
        </w:rPr>
        <w:t xml:space="preserve"> </w:t>
      </w:r>
      <w:r>
        <w:rPr>
          <w:rFonts w:eastAsia="Times New Roman"/>
          <w:b/>
          <w:bCs/>
          <w:szCs w:val="28"/>
        </w:rPr>
        <w:t xml:space="preserve">и </w:t>
      </w:r>
      <w:r>
        <w:rPr>
          <w:rFonts w:eastAsia="Times New Roman"/>
          <w:b/>
          <w:bCs/>
          <w:i/>
          <w:szCs w:val="28"/>
        </w:rPr>
        <w:t>блок-схему</w:t>
      </w:r>
      <w:r>
        <w:rPr>
          <w:rFonts w:eastAsia="Times New Roman"/>
          <w:b/>
          <w:bCs/>
          <w:szCs w:val="28"/>
        </w:rPr>
        <w:t xml:space="preserve"> алгоритма для решения задачи.</w:t>
      </w:r>
    </w:p>
    <w:p w14:paraId="46C728DD">
      <w:pPr>
        <w:pStyle w:val="2"/>
        <w:bidi w:val="0"/>
        <w:rPr>
          <w:rFonts w:hint="default"/>
          <w:lang w:val="ru-RU"/>
        </w:rPr>
      </w:pPr>
      <w:r>
        <w:rPr>
          <w:lang w:val="ru-RU"/>
        </w:rPr>
        <w:t>Вариант</w:t>
      </w:r>
      <w:r>
        <w:rPr>
          <w:rFonts w:hint="default"/>
          <w:lang w:val="ru-RU"/>
        </w:rPr>
        <w:t xml:space="preserve"> 14</w:t>
      </w:r>
    </w:p>
    <w:p w14:paraId="68EF4F32">
      <w:pPr>
        <w:numPr>
          <w:ilvl w:val="0"/>
          <w:numId w:val="0"/>
        </w:numPr>
        <w:shd w:val="clear" w:color="auto" w:fill="FFFFFF"/>
        <w:spacing w:after="120"/>
        <w:ind w:leftChars="0"/>
        <w:jc w:val="left"/>
        <w:rPr>
          <w:rFonts w:hint="default" w:eastAsia="Times New Roman"/>
          <w:b/>
          <w:bCs/>
          <w:szCs w:val="28"/>
          <w:lang w:val="ru-RU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2"/>
      </w:tblGrid>
      <w:tr w14:paraId="30449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72" w:type="dxa"/>
          </w:tcPr>
          <w:p w14:paraId="6AB658EC"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Словесно-формульное описание алгоритма </w:t>
            </w:r>
          </w:p>
        </w:tc>
        <w:tc>
          <w:tcPr>
            <w:tcW w:w="4672" w:type="dxa"/>
          </w:tcPr>
          <w:p w14:paraId="10A9B2E1"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Блок-схема решения задачи</w:t>
            </w:r>
          </w:p>
        </w:tc>
      </w:tr>
      <w:tr w14:paraId="21CFB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773398E8">
            <w:pPr>
              <w:spacing w:after="120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1) Начало</w:t>
            </w:r>
          </w:p>
          <w:p w14:paraId="094219AF">
            <w:pPr>
              <w:spacing w:after="120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2) Подключение стандартных библиотек и заголовочных файлов</w:t>
            </w:r>
          </w:p>
          <w:p w14:paraId="5AF87834">
            <w:pPr>
              <w:spacing w:after="120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3) Ввод y1, x2, y2</w:t>
            </w:r>
          </w:p>
          <w:p w14:paraId="0FE73FBD">
            <w:pPr>
              <w:spacing w:after="120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4) Подключение пространства имём</w:t>
            </w:r>
          </w:p>
          <w:p w14:paraId="3E21582A">
            <w:pPr>
              <w:spacing w:after="120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5) Найдём a = y1 + x2 * y2</w:t>
            </w:r>
            <w:r>
              <w:rPr>
                <w:rFonts w:hint="default" w:eastAsia="Times New Roman"/>
                <w:sz w:val="24"/>
                <w:szCs w:val="28"/>
                <w:lang w:val="ru-RU"/>
              </w:rPr>
              <w:t xml:space="preserve">, </w:t>
            </w:r>
            <w:r>
              <w:rPr>
                <w:rFonts w:hint="default" w:eastAsia="Times New Roman"/>
                <w:sz w:val="24"/>
                <w:szCs w:val="28"/>
              </w:rPr>
              <w:t>b = y1 + x2 + y2</w:t>
            </w:r>
          </w:p>
          <w:p w14:paraId="6CC29380">
            <w:pPr>
              <w:spacing w:after="120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6) Присвоим min = a</w:t>
            </w:r>
          </w:p>
          <w:p w14:paraId="5175CC85">
            <w:pPr>
              <w:spacing w:after="120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7) Если min &gt;= b, то переход 8.п, иначе 9.п</w:t>
            </w:r>
          </w:p>
          <w:p w14:paraId="70DDD4F3">
            <w:pPr>
              <w:spacing w:after="120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8) Присвоим min = b</w:t>
            </w:r>
          </w:p>
          <w:p w14:paraId="5A837463">
            <w:pPr>
              <w:spacing w:after="120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9) Если min &gt;= y2, то переход 10.п, иначе 11.п</w:t>
            </w:r>
          </w:p>
          <w:p w14:paraId="15B96DCA">
            <w:pPr>
              <w:spacing w:after="120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10) Присвоим min = y2</w:t>
            </w:r>
          </w:p>
          <w:p w14:paraId="52FC7DB4">
            <w:pPr>
              <w:spacing w:after="120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11) Найдём min + 5</w:t>
            </w:r>
          </w:p>
          <w:p w14:paraId="6852BF75">
            <w:pPr>
              <w:spacing w:after="120"/>
              <w:jc w:val="left"/>
              <w:rPr>
                <w:rFonts w:eastAsia="Times New Roman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12) Конец</w:t>
            </w:r>
          </w:p>
        </w:tc>
        <w:tc>
          <w:tcPr>
            <w:tcW w:w="4672" w:type="dxa"/>
          </w:tcPr>
          <w:p w14:paraId="25FA71E5">
            <w:pPr>
              <w:spacing w:after="120"/>
              <w:jc w:val="center"/>
              <w:rPr>
                <w:rFonts w:hint="default" w:eastAsia="Times New Roman"/>
                <w:szCs w:val="28"/>
                <w:lang w:val="ru-RU"/>
              </w:rPr>
            </w:pPr>
            <w:r>
              <w:rPr>
                <w:rFonts w:hint="default" w:eastAsia="Times New Roman"/>
                <w:szCs w:val="28"/>
                <w:lang w:val="ru-RU"/>
              </w:rPr>
              <w:drawing>
                <wp:inline distT="0" distB="0" distL="114300" distR="114300">
                  <wp:extent cx="2117090" cy="6287135"/>
                  <wp:effectExtent l="0" t="0" r="6985" b="8890"/>
                  <wp:docPr id="9" name="Изображение 9" descr="lab1.2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 9" descr="lab1.2.drawio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7090" cy="628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7A408D">
      <w:pPr>
        <w:spacing w:after="0"/>
        <w:jc w:val="both"/>
        <w:rPr>
          <w:rFonts w:hint="default"/>
          <w:b/>
          <w:i/>
          <w:u w:val="single"/>
          <w:lang w:val="en-US"/>
        </w:rPr>
      </w:pPr>
    </w:p>
    <w:p w14:paraId="492E7F22">
      <w:pPr>
        <w:spacing w:after="0"/>
        <w:jc w:val="both"/>
        <w:rPr>
          <w:rFonts w:hint="default"/>
          <w:b/>
          <w:i/>
          <w:u w:val="single"/>
          <w:lang w:val="en-US"/>
        </w:rPr>
      </w:pPr>
    </w:p>
    <w:p w14:paraId="1F039745">
      <w:pPr>
        <w:spacing w:after="0"/>
        <w:jc w:val="both"/>
        <w:rPr>
          <w:rFonts w:hint="default"/>
          <w:b/>
          <w:i/>
          <w:u w:val="single"/>
          <w:lang w:val="en-US"/>
        </w:rPr>
      </w:pPr>
    </w:p>
    <w:p w14:paraId="47FA3D7A">
      <w:pPr>
        <w:numPr>
          <w:ilvl w:val="0"/>
          <w:numId w:val="0"/>
        </w:numPr>
        <w:spacing w:after="0"/>
        <w:ind w:leftChars="0"/>
        <w:jc w:val="left"/>
        <w:rPr>
          <w:rFonts w:ascii="Times New Roman" w:hAnsi="Times New Roman" w:eastAsia="Times New Roman"/>
          <w:b/>
          <w:bCs/>
          <w:sz w:val="28"/>
          <w:szCs w:val="28"/>
        </w:rPr>
      </w:pPr>
    </w:p>
    <w:p w14:paraId="603063D0">
      <w:pPr>
        <w:numPr>
          <w:ilvl w:val="0"/>
          <w:numId w:val="0"/>
        </w:numPr>
        <w:spacing w:after="0"/>
        <w:ind w:leftChars="0"/>
        <w:jc w:val="left"/>
        <w:rPr>
          <w:rFonts w:ascii="Times New Roman" w:hAnsi="Times New Roman" w:eastAsia="Times New Roman"/>
          <w:b/>
          <w:bCs/>
          <w:sz w:val="28"/>
          <w:szCs w:val="28"/>
        </w:rPr>
      </w:pPr>
    </w:p>
    <w:p w14:paraId="1D0080F7">
      <w:pPr>
        <w:numPr>
          <w:ilvl w:val="0"/>
          <w:numId w:val="0"/>
        </w:numPr>
        <w:spacing w:after="0"/>
        <w:ind w:leftChars="0"/>
        <w:jc w:val="left"/>
        <w:rPr>
          <w:rFonts w:ascii="Times New Roman" w:hAnsi="Times New Roman" w:eastAsia="Times New Roman"/>
          <w:b/>
          <w:bCs/>
          <w:sz w:val="28"/>
          <w:szCs w:val="28"/>
        </w:rPr>
      </w:pPr>
    </w:p>
    <w:p w14:paraId="3DE8C60D">
      <w:pPr>
        <w:numPr>
          <w:ilvl w:val="0"/>
          <w:numId w:val="0"/>
        </w:numPr>
        <w:spacing w:after="0"/>
        <w:ind w:leftChars="0"/>
        <w:jc w:val="left"/>
        <w:rPr>
          <w:rFonts w:ascii="Times New Roman" w:hAnsi="Times New Roman" w:eastAsia="Times New Roman"/>
          <w:b/>
          <w:bCs/>
          <w:sz w:val="28"/>
          <w:szCs w:val="28"/>
        </w:rPr>
      </w:pPr>
    </w:p>
    <w:p w14:paraId="042AF70A">
      <w:pPr>
        <w:numPr>
          <w:ilvl w:val="0"/>
          <w:numId w:val="1"/>
        </w:numPr>
        <w:spacing w:after="0"/>
        <w:ind w:left="0" w:leftChars="0" w:firstLine="0" w:firstLineChars="0"/>
        <w:jc w:val="left"/>
        <w:rPr>
          <w:rFonts w:hint="default"/>
          <w:b/>
          <w:bCs/>
          <w:i w:val="0"/>
          <w:iCs/>
          <w:u w:val="none"/>
          <w:lang w:val="en-US"/>
        </w:rPr>
      </w:pPr>
      <w:r>
        <w:rPr>
          <w:rFonts w:ascii="Times New Roman" w:hAnsi="Times New Roman" w:eastAsia="Times New Roman"/>
          <w:b/>
          <w:bCs/>
          <w:sz w:val="28"/>
          <w:szCs w:val="28"/>
        </w:rPr>
        <w:t xml:space="preserve">В соответствии со своим вариантом из таблицы лабораторной работы № 5 </w:t>
      </w:r>
      <w:r>
        <w:rPr>
          <w:rFonts w:ascii="Times New Roman" w:hAnsi="Times New Roman"/>
          <w:b/>
          <w:bCs/>
          <w:sz w:val="28"/>
          <w:szCs w:val="28"/>
        </w:rPr>
        <w:t xml:space="preserve">разработать </w:t>
      </w:r>
      <w:r>
        <w:rPr>
          <w:rFonts w:ascii="Times New Roman" w:hAnsi="Times New Roman" w:eastAsia="Times New Roman"/>
          <w:b/>
          <w:bCs/>
          <w:sz w:val="28"/>
          <w:szCs w:val="28"/>
        </w:rPr>
        <w:t>словесно-формульное описание</w:t>
      </w:r>
      <w:r>
        <w:rPr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/>
          <w:b/>
          <w:bCs/>
          <w:sz w:val="28"/>
          <w:szCs w:val="28"/>
        </w:rPr>
        <w:t xml:space="preserve">и </w:t>
      </w:r>
      <w:r>
        <w:rPr>
          <w:rFonts w:ascii="Times New Roman" w:hAnsi="Times New Roman" w:eastAsia="Times New Roman"/>
          <w:b/>
          <w:bCs/>
          <w:i/>
          <w:sz w:val="28"/>
          <w:szCs w:val="28"/>
        </w:rPr>
        <w:t>блок-схему</w:t>
      </w:r>
      <w:r>
        <w:rPr>
          <w:rFonts w:ascii="Times New Roman" w:hAnsi="Times New Roman" w:eastAsia="Times New Roman"/>
          <w:b/>
          <w:bCs/>
          <w:sz w:val="28"/>
          <w:szCs w:val="28"/>
        </w:rPr>
        <w:t xml:space="preserve"> алгоритма для решения задачи.</w:t>
      </w:r>
    </w:p>
    <w:p w14:paraId="4D34794E">
      <w:pPr>
        <w:numPr>
          <w:ilvl w:val="0"/>
          <w:numId w:val="0"/>
        </w:numPr>
        <w:spacing w:after="0"/>
        <w:ind w:leftChars="0"/>
        <w:jc w:val="left"/>
        <w:rPr>
          <w:rFonts w:hint="default"/>
          <w:b/>
          <w:bCs/>
          <w:i w:val="0"/>
          <w:iCs/>
          <w:u w:val="none"/>
          <w:lang w:val="en-US"/>
        </w:rPr>
      </w:pPr>
    </w:p>
    <w:p w14:paraId="4B0AE044">
      <w:pPr>
        <w:spacing w:after="0" w:line="240" w:lineRule="auto"/>
        <w:jc w:val="both"/>
        <w:rPr>
          <w:rFonts w:hint="default"/>
          <w:b/>
          <w:i/>
          <w:u w:val="single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Даны три числа </w:t>
      </w:r>
      <w:r>
        <w:rPr>
          <w:rFonts w:ascii="Times New Roman" w:hAnsi="Times New Roman"/>
          <w:b/>
          <w:sz w:val="28"/>
          <w:szCs w:val="28"/>
        </w:rPr>
        <w:t>a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b/>
          <w:sz w:val="28"/>
          <w:szCs w:val="28"/>
        </w:rPr>
        <w:t>b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b/>
          <w:sz w:val="28"/>
          <w:szCs w:val="28"/>
        </w:rPr>
        <w:t>c</w:t>
      </w:r>
      <w:r>
        <w:rPr>
          <w:rFonts w:ascii="Times New Roman" w:hAnsi="Times New Roman"/>
          <w:sz w:val="28"/>
          <w:szCs w:val="28"/>
        </w:rPr>
        <w:t xml:space="preserve">. Значение наибольшего из них присвоить переменной </w:t>
      </w:r>
      <w:r>
        <w:rPr>
          <w:rFonts w:ascii="Times New Roman" w:hAnsi="Times New Roman"/>
          <w:b/>
          <w:sz w:val="28"/>
          <w:szCs w:val="28"/>
        </w:rPr>
        <w:t>d</w:t>
      </w:r>
      <w:r>
        <w:rPr>
          <w:rFonts w:ascii="Times New Roman" w:hAnsi="Times New Roman"/>
          <w:sz w:val="28"/>
          <w:szCs w:val="28"/>
        </w:rPr>
        <w:t>.</w:t>
      </w:r>
    </w:p>
    <w:p w14:paraId="56C97857">
      <w:pPr>
        <w:spacing w:after="0"/>
        <w:jc w:val="both"/>
        <w:rPr>
          <w:rFonts w:hint="default"/>
          <w:b/>
          <w:i/>
          <w:u w:val="single"/>
          <w:lang w:val="en-US"/>
        </w:rPr>
      </w:pPr>
    </w:p>
    <w:p w14:paraId="2F9D7EB1">
      <w:pPr>
        <w:spacing w:after="0"/>
        <w:jc w:val="both"/>
        <w:rPr>
          <w:rFonts w:hint="default"/>
          <w:b/>
          <w:i/>
          <w:u w:val="single"/>
          <w:lang w:val="en-US"/>
        </w:rPr>
      </w:pPr>
    </w:p>
    <w:p w14:paraId="23D878A8">
      <w:pPr>
        <w:spacing w:after="0"/>
        <w:jc w:val="both"/>
        <w:rPr>
          <w:b/>
          <w:i/>
          <w:u w:val="single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4"/>
        <w:gridCol w:w="5706"/>
      </w:tblGrid>
      <w:tr w14:paraId="79A68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72" w:type="dxa"/>
          </w:tcPr>
          <w:p w14:paraId="376E7699"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Словесно-формульное описание алгоритма </w:t>
            </w:r>
          </w:p>
        </w:tc>
        <w:tc>
          <w:tcPr>
            <w:tcW w:w="4672" w:type="dxa"/>
          </w:tcPr>
          <w:p w14:paraId="78E260C0"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Блок-схема решения задачи</w:t>
            </w:r>
          </w:p>
        </w:tc>
      </w:tr>
      <w:tr w14:paraId="7D0D2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6DA577DB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1) Начало</w:t>
            </w:r>
          </w:p>
          <w:p w14:paraId="38386117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2) Подключение стандартных библиотек и заголовочных файлов</w:t>
            </w:r>
          </w:p>
          <w:p w14:paraId="78AAF250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3) Ввод a, b, c</w:t>
            </w:r>
          </w:p>
          <w:p w14:paraId="6EB4AA4A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4) Подключение пространства имён</w:t>
            </w:r>
          </w:p>
          <w:p w14:paraId="54950A28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5) Присваиваем d = a</w:t>
            </w:r>
          </w:p>
          <w:p w14:paraId="67F38924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6) Если d &lt; b, то переход 7.п, иначе 8.п</w:t>
            </w:r>
          </w:p>
          <w:p w14:paraId="45C7F9EB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7) Присваиваем d = b</w:t>
            </w:r>
          </w:p>
          <w:p w14:paraId="28FEC813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8) Если d &lt; c, то переход к 9.п. иначе 10.п</w:t>
            </w:r>
          </w:p>
          <w:p w14:paraId="292D7B66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9) Присваиваем d = c</w:t>
            </w:r>
          </w:p>
          <w:p w14:paraId="2B5A3DB3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10) Вывод d</w:t>
            </w:r>
          </w:p>
          <w:p w14:paraId="1C5D2B7C">
            <w:pPr>
              <w:spacing w:after="0" w:line="360" w:lineRule="auto"/>
              <w:jc w:val="left"/>
            </w:pPr>
            <w:r>
              <w:rPr>
                <w:rFonts w:hint="default" w:eastAsia="Times New Roman"/>
                <w:sz w:val="24"/>
                <w:szCs w:val="28"/>
              </w:rPr>
              <w:t>11) Конец</w:t>
            </w:r>
          </w:p>
        </w:tc>
        <w:tc>
          <w:tcPr>
            <w:tcW w:w="4672" w:type="dxa"/>
          </w:tcPr>
          <w:p w14:paraId="731B739C"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3483610" cy="3748405"/>
                  <wp:effectExtent l="0" t="0" r="2540" b="4445"/>
                  <wp:docPr id="2" name="Изображение 2" descr="n2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n2.drawio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3610" cy="374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96984F">
      <w:pPr>
        <w:spacing w:after="0"/>
        <w:jc w:val="both"/>
        <w:rPr>
          <w:b/>
          <w:i/>
          <w:u w:val="single"/>
        </w:rPr>
      </w:pPr>
    </w:p>
    <w:p w14:paraId="21383D71">
      <w:pPr>
        <w:spacing w:after="0"/>
        <w:jc w:val="both"/>
        <w:rPr>
          <w:b/>
          <w:i/>
          <w:u w:val="single"/>
        </w:rPr>
      </w:pPr>
    </w:p>
    <w:p w14:paraId="6F84E99E">
      <w:pPr>
        <w:spacing w:after="0"/>
        <w:jc w:val="both"/>
        <w:rPr>
          <w:b/>
          <w:i/>
          <w:u w:val="single"/>
        </w:rPr>
      </w:pPr>
    </w:p>
    <w:p w14:paraId="015F0128">
      <w:pPr>
        <w:spacing w:after="0"/>
        <w:jc w:val="both"/>
        <w:rPr>
          <w:b/>
          <w:i/>
          <w:u w:val="single"/>
        </w:rPr>
      </w:pPr>
    </w:p>
    <w:p w14:paraId="49CF1E34">
      <w:pPr>
        <w:spacing w:after="0"/>
        <w:jc w:val="both"/>
        <w:rPr>
          <w:b/>
          <w:i/>
          <w:u w:val="single"/>
        </w:rPr>
      </w:pPr>
    </w:p>
    <w:p w14:paraId="3ED9DCB2">
      <w:pPr>
        <w:spacing w:after="0"/>
        <w:jc w:val="both"/>
        <w:rPr>
          <w:b/>
          <w:i/>
          <w:u w:val="single"/>
        </w:rPr>
      </w:pPr>
    </w:p>
    <w:p w14:paraId="3F5EAA75">
      <w:pPr>
        <w:spacing w:after="0"/>
        <w:jc w:val="both"/>
        <w:rPr>
          <w:b/>
          <w:i/>
          <w:u w:val="single"/>
        </w:rPr>
      </w:pPr>
    </w:p>
    <w:p w14:paraId="46488FF4">
      <w:pPr>
        <w:spacing w:after="0"/>
        <w:jc w:val="both"/>
        <w:rPr>
          <w:b/>
          <w:i/>
          <w:u w:val="single"/>
        </w:rPr>
      </w:pPr>
    </w:p>
    <w:p w14:paraId="3D1CE912">
      <w:pPr>
        <w:spacing w:after="0"/>
        <w:jc w:val="both"/>
        <w:rPr>
          <w:b/>
          <w:i/>
          <w:u w:val="single"/>
        </w:rPr>
      </w:pPr>
    </w:p>
    <w:p w14:paraId="136992DC">
      <w:pPr>
        <w:spacing w:after="0"/>
        <w:jc w:val="both"/>
        <w:rPr>
          <w:b/>
          <w:i/>
          <w:u w:val="single"/>
        </w:rPr>
      </w:pPr>
    </w:p>
    <w:p w14:paraId="1DD99D77">
      <w:pPr>
        <w:spacing w:after="0"/>
        <w:jc w:val="both"/>
        <w:rPr>
          <w:b/>
          <w:i/>
          <w:u w:val="single"/>
        </w:rPr>
      </w:pPr>
    </w:p>
    <w:p w14:paraId="7591E3C2">
      <w:pPr>
        <w:spacing w:after="0"/>
        <w:jc w:val="both"/>
        <w:rPr>
          <w:b/>
          <w:i/>
          <w:u w:val="single"/>
        </w:rPr>
      </w:pPr>
    </w:p>
    <w:p w14:paraId="1C5706D8">
      <w:pPr>
        <w:spacing w:after="0"/>
        <w:jc w:val="both"/>
        <w:rPr>
          <w:b/>
          <w:i/>
          <w:u w:val="single"/>
        </w:rPr>
      </w:pPr>
    </w:p>
    <w:p w14:paraId="15405C57">
      <w:pPr>
        <w:spacing w:after="0"/>
        <w:jc w:val="both"/>
        <w:rPr>
          <w:b/>
          <w:i/>
          <w:u w:val="single"/>
        </w:rPr>
      </w:pPr>
    </w:p>
    <w:p w14:paraId="1BE91F9E">
      <w:pPr>
        <w:spacing w:after="0"/>
        <w:jc w:val="both"/>
        <w:rPr>
          <w:b/>
          <w:i/>
          <w:u w:val="single"/>
        </w:rPr>
      </w:pPr>
    </w:p>
    <w:p w14:paraId="247EF23A">
      <w:pPr>
        <w:spacing w:after="0"/>
        <w:jc w:val="both"/>
        <w:rPr>
          <w:b/>
          <w:i/>
          <w:u w:val="single"/>
        </w:rPr>
      </w:pPr>
      <w:r>
        <w:rPr>
          <w:b/>
          <w:i/>
          <w:u w:val="single"/>
        </w:rPr>
        <w:t>Дополнительные задания</w:t>
      </w:r>
    </w:p>
    <w:p w14:paraId="5E592854">
      <w:pPr>
        <w:spacing w:after="0"/>
        <w:ind w:firstLine="709"/>
        <w:jc w:val="both"/>
        <w:rPr>
          <w:b/>
          <w:i/>
          <w:u w:val="single"/>
        </w:rPr>
      </w:pPr>
    </w:p>
    <w:p w14:paraId="019A40CF">
      <w:pPr>
        <w:pStyle w:val="2"/>
        <w:bidi w:val="0"/>
        <w:rPr>
          <w:rFonts w:hint="default"/>
          <w:lang w:val="ru-RU"/>
        </w:rPr>
      </w:pPr>
      <w:r>
        <w:t xml:space="preserve">Вариант </w:t>
      </w:r>
      <w:r>
        <w:rPr>
          <w:rFonts w:hint="default"/>
          <w:lang w:val="ru-RU"/>
        </w:rPr>
        <w:t>2.1</w:t>
      </w:r>
    </w:p>
    <w:p w14:paraId="5739E895">
      <w:pPr>
        <w:spacing w:after="0"/>
        <w:ind w:firstLine="709"/>
        <w:jc w:val="both"/>
      </w:pPr>
    </w:p>
    <w:p w14:paraId="71743977">
      <w:pPr>
        <w:spacing w:after="0"/>
        <w:jc w:val="both"/>
        <w:rPr>
          <w:rFonts w:ascii="Times New Roman" w:hAnsi="Times New Roman" w:eastAsia="Times New Roman"/>
          <w:i/>
          <w:i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Есть действительные числа </w:t>
      </w:r>
      <w:r>
        <w:rPr>
          <w:rFonts w:ascii="Times New Roman" w:hAnsi="Times New Roman" w:eastAsia="Times New Roman"/>
          <w:b/>
          <w:iCs/>
          <w:color w:val="000000"/>
          <w:spacing w:val="-2"/>
          <w:sz w:val="28"/>
          <w:szCs w:val="28"/>
          <w:lang w:eastAsia="ru-RU"/>
        </w:rPr>
        <w:t>x1, y1, x2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. Вычислить </w:t>
      </w:r>
      <w:r>
        <w:rPr>
          <w:rFonts w:ascii="Times New Roman" w:hAnsi="Times New Roman" w:eastAsia="Times New Roman"/>
          <w:b/>
          <w:iCs/>
          <w:color w:val="000000"/>
          <w:spacing w:val="-2"/>
          <w:sz w:val="28"/>
          <w:szCs w:val="28"/>
          <w:lang w:eastAsia="ru-RU"/>
        </w:rPr>
        <w:t>max(x1, y1, x2)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eastAsia="ru-RU"/>
        </w:rPr>
        <w:t>.</w:t>
      </w:r>
    </w:p>
    <w:p w14:paraId="1CC1A0E3">
      <w:pPr>
        <w:spacing w:after="0"/>
        <w:ind w:firstLine="709"/>
        <w:jc w:val="both"/>
        <w:rPr>
          <w:rFonts w:ascii="Times New Roman" w:hAnsi="Times New Roman" w:eastAsia="Times New Roman"/>
          <w:i/>
          <w:iCs/>
          <w:color w:val="000000"/>
          <w:sz w:val="28"/>
          <w:szCs w:val="28"/>
          <w:lang w:eastAsia="ru-RU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84"/>
        <w:gridCol w:w="5286"/>
      </w:tblGrid>
      <w:tr w14:paraId="3E319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72" w:type="dxa"/>
          </w:tcPr>
          <w:p w14:paraId="051F285B"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Словесно-формульное описание алгоритма </w:t>
            </w:r>
          </w:p>
        </w:tc>
        <w:tc>
          <w:tcPr>
            <w:tcW w:w="4672" w:type="dxa"/>
          </w:tcPr>
          <w:p w14:paraId="15CD4CB9"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Блок-схема решения задачи</w:t>
            </w:r>
          </w:p>
        </w:tc>
      </w:tr>
      <w:tr w14:paraId="061E4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6856C65B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1) Начало</w:t>
            </w:r>
          </w:p>
          <w:p w14:paraId="2A58CBFB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2) Подключение стандартных библиотек и заголовочных файлов</w:t>
            </w:r>
          </w:p>
          <w:p w14:paraId="7EE779E5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3) Ввод x1, y2, x2</w:t>
            </w:r>
          </w:p>
          <w:p w14:paraId="308A6D2C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4) Подключение пространства имён</w:t>
            </w:r>
          </w:p>
          <w:p w14:paraId="583706B9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5) Присваиваем max = x1</w:t>
            </w:r>
          </w:p>
          <w:p w14:paraId="4063EB43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6) Если max &lt; y1, то переход 7.п, иначе 8.п</w:t>
            </w:r>
          </w:p>
          <w:p w14:paraId="5C57F538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7) Присваиваем max = y1</w:t>
            </w:r>
          </w:p>
          <w:p w14:paraId="09DD30FB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8) Если max &lt; x2, то переход к 9.п. иначе 10.п</w:t>
            </w:r>
          </w:p>
          <w:p w14:paraId="3BABD2C2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9) Присваиваем max = x2</w:t>
            </w:r>
          </w:p>
          <w:p w14:paraId="3AA6EE13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10) Вывод max</w:t>
            </w:r>
          </w:p>
          <w:p w14:paraId="5611938F">
            <w:pPr>
              <w:spacing w:after="0" w:line="360" w:lineRule="auto"/>
              <w:jc w:val="left"/>
            </w:pPr>
            <w:r>
              <w:rPr>
                <w:rFonts w:hint="default" w:eastAsia="Times New Roman"/>
                <w:sz w:val="24"/>
                <w:szCs w:val="28"/>
              </w:rPr>
              <w:t>11) Конец</w:t>
            </w:r>
          </w:p>
        </w:tc>
        <w:tc>
          <w:tcPr>
            <w:tcW w:w="4672" w:type="dxa"/>
          </w:tcPr>
          <w:p w14:paraId="56C5FBC9">
            <w:pPr>
              <w:spacing w:after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drawing>
                <wp:inline distT="0" distB="0" distL="114300" distR="114300">
                  <wp:extent cx="3218180" cy="3235325"/>
                  <wp:effectExtent l="0" t="0" r="1270" b="3175"/>
                  <wp:docPr id="13" name="Изображение 13" descr="Вариант 2 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 13" descr="Вариант 2 .drawio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8180" cy="323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AF6824">
      <w:pPr>
        <w:spacing w:after="0"/>
        <w:ind w:firstLine="709"/>
        <w:jc w:val="both"/>
        <w:rPr>
          <w:lang w:val="en-US"/>
        </w:rPr>
      </w:pPr>
    </w:p>
    <w:p w14:paraId="48A24CCC">
      <w:pPr>
        <w:spacing w:after="0"/>
        <w:ind w:firstLine="709"/>
        <w:jc w:val="both"/>
        <w:rPr>
          <w:lang w:val="en-US"/>
        </w:rPr>
      </w:pPr>
    </w:p>
    <w:p w14:paraId="4C351296">
      <w:pPr>
        <w:spacing w:after="0"/>
        <w:ind w:firstLine="709"/>
        <w:jc w:val="both"/>
        <w:rPr>
          <w:lang w:val="en-US"/>
        </w:rPr>
      </w:pPr>
    </w:p>
    <w:p w14:paraId="5A076501">
      <w:pPr>
        <w:spacing w:after="0"/>
        <w:ind w:firstLine="709"/>
        <w:jc w:val="both"/>
        <w:rPr>
          <w:lang w:val="en-US"/>
        </w:rPr>
      </w:pPr>
    </w:p>
    <w:p w14:paraId="1CFFF3E8">
      <w:pPr>
        <w:spacing w:after="0"/>
        <w:ind w:firstLine="709"/>
        <w:jc w:val="both"/>
        <w:rPr>
          <w:lang w:val="en-US"/>
        </w:rPr>
      </w:pPr>
    </w:p>
    <w:p w14:paraId="2EE30171">
      <w:pPr>
        <w:spacing w:after="0"/>
        <w:ind w:firstLine="709"/>
        <w:jc w:val="both"/>
        <w:rPr>
          <w:lang w:val="en-US"/>
        </w:rPr>
      </w:pPr>
    </w:p>
    <w:p w14:paraId="5160FE89">
      <w:pPr>
        <w:spacing w:after="0"/>
        <w:ind w:firstLine="709"/>
        <w:jc w:val="both"/>
        <w:rPr>
          <w:lang w:val="en-US"/>
        </w:rPr>
      </w:pPr>
    </w:p>
    <w:p w14:paraId="31E278E6">
      <w:pPr>
        <w:spacing w:after="0"/>
        <w:ind w:firstLine="709"/>
        <w:jc w:val="both"/>
        <w:rPr>
          <w:lang w:val="en-US"/>
        </w:rPr>
      </w:pPr>
    </w:p>
    <w:p w14:paraId="7C4ECC9B">
      <w:pPr>
        <w:spacing w:after="0"/>
        <w:ind w:firstLine="709"/>
        <w:jc w:val="both"/>
        <w:rPr>
          <w:lang w:val="en-US"/>
        </w:rPr>
      </w:pPr>
    </w:p>
    <w:p w14:paraId="79101A5C">
      <w:pPr>
        <w:spacing w:after="0"/>
        <w:ind w:firstLine="709"/>
        <w:jc w:val="both"/>
        <w:rPr>
          <w:lang w:val="en-US"/>
        </w:rPr>
      </w:pPr>
    </w:p>
    <w:p w14:paraId="705C5B02">
      <w:pPr>
        <w:spacing w:after="0"/>
        <w:ind w:firstLine="709"/>
        <w:jc w:val="both"/>
        <w:rPr>
          <w:lang w:val="en-US"/>
        </w:rPr>
      </w:pPr>
    </w:p>
    <w:p w14:paraId="1BAF9F66">
      <w:pPr>
        <w:spacing w:after="0"/>
        <w:ind w:firstLine="709"/>
        <w:jc w:val="both"/>
        <w:rPr>
          <w:lang w:val="en-US"/>
        </w:rPr>
      </w:pPr>
    </w:p>
    <w:p w14:paraId="479F824E">
      <w:pPr>
        <w:spacing w:after="0"/>
        <w:ind w:firstLine="709"/>
        <w:jc w:val="both"/>
        <w:rPr>
          <w:lang w:val="en-US"/>
        </w:rPr>
      </w:pPr>
    </w:p>
    <w:p w14:paraId="68D80BF1">
      <w:pPr>
        <w:spacing w:after="0"/>
        <w:ind w:firstLine="709"/>
        <w:jc w:val="both"/>
        <w:rPr>
          <w:lang w:val="en-US"/>
        </w:rPr>
      </w:pPr>
    </w:p>
    <w:p w14:paraId="05AFCB72">
      <w:pPr>
        <w:spacing w:after="0"/>
        <w:ind w:firstLine="709"/>
        <w:jc w:val="both"/>
        <w:rPr>
          <w:lang w:val="en-US"/>
        </w:rPr>
      </w:pPr>
    </w:p>
    <w:p w14:paraId="1D87696D">
      <w:pPr>
        <w:spacing w:after="0"/>
        <w:ind w:firstLine="709"/>
        <w:jc w:val="both"/>
        <w:rPr>
          <w:lang w:val="en-US"/>
        </w:rPr>
      </w:pPr>
    </w:p>
    <w:p w14:paraId="1AD38856">
      <w:pPr>
        <w:spacing w:after="0"/>
        <w:ind w:firstLine="709"/>
        <w:jc w:val="both"/>
        <w:rPr>
          <w:lang w:val="en-US"/>
        </w:rPr>
      </w:pPr>
    </w:p>
    <w:p w14:paraId="4E1C2098">
      <w:pPr>
        <w:spacing w:after="0"/>
        <w:ind w:firstLine="709"/>
        <w:jc w:val="both"/>
        <w:rPr>
          <w:lang w:val="en-US"/>
        </w:rPr>
      </w:pPr>
    </w:p>
    <w:p w14:paraId="5A9E3341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Вариант 2.2</w:t>
      </w:r>
    </w:p>
    <w:p w14:paraId="0FD0178F">
      <w:pPr>
        <w:spacing w:after="0"/>
        <w:jc w:val="both"/>
        <w:rPr>
          <w:rFonts w:hint="default"/>
          <w:b/>
          <w:bCs/>
          <w:lang w:val="ru-RU"/>
        </w:rPr>
      </w:pPr>
    </w:p>
    <w:p w14:paraId="066A4578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Определить, имеется ли среди трёх чисел </w:t>
      </w:r>
      <w:r>
        <w:rPr>
          <w:rFonts w:ascii="Times New Roman" w:hAnsi="Times New Roman"/>
          <w:b/>
          <w:sz w:val="28"/>
          <w:szCs w:val="28"/>
        </w:rPr>
        <w:t>a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b/>
          <w:sz w:val="28"/>
          <w:szCs w:val="28"/>
        </w:rPr>
        <w:t>b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b/>
          <w:sz w:val="28"/>
          <w:szCs w:val="28"/>
        </w:rPr>
        <w:t>c</w:t>
      </w:r>
      <w:r>
        <w:rPr>
          <w:rFonts w:ascii="Times New Roman" w:hAnsi="Times New Roman"/>
          <w:sz w:val="28"/>
          <w:szCs w:val="28"/>
        </w:rPr>
        <w:t xml:space="preserve"> хотя бы одна пара равных между собой чисел.</w:t>
      </w:r>
    </w:p>
    <w:p w14:paraId="04667D10">
      <w:pPr>
        <w:spacing w:after="0"/>
        <w:jc w:val="both"/>
        <w:rPr>
          <w:rFonts w:ascii="Times New Roman" w:hAnsi="Times New Roman"/>
          <w:sz w:val="28"/>
          <w:szCs w:val="28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86"/>
      </w:tblGrid>
      <w:tr w14:paraId="4CBAC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72" w:type="dxa"/>
          </w:tcPr>
          <w:p w14:paraId="34B022F9"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Словесно-формульное описание алгоритма</w:t>
            </w:r>
          </w:p>
          <w:p w14:paraId="37EF7BEE"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672" w:type="dxa"/>
          </w:tcPr>
          <w:p w14:paraId="452B5277"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Блок-схема решения задачи</w:t>
            </w:r>
          </w:p>
        </w:tc>
      </w:tr>
      <w:tr w14:paraId="14931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70693C33">
            <w:pPr>
              <w:spacing w:after="0" w:line="360" w:lineRule="auto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1) Начало</w:t>
            </w:r>
          </w:p>
          <w:p w14:paraId="0EDE2E49">
            <w:pPr>
              <w:spacing w:after="0" w:line="360" w:lineRule="auto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2) Подключение стандартных библиотек и заголовочных файлов</w:t>
            </w:r>
          </w:p>
          <w:p w14:paraId="3A565B55">
            <w:pPr>
              <w:spacing w:after="0" w:line="360" w:lineRule="auto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3) Ввод чисел a, b, c</w:t>
            </w:r>
          </w:p>
          <w:p w14:paraId="1D6E14B8">
            <w:pPr>
              <w:spacing w:after="0" w:line="360" w:lineRule="auto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4) Подключение пространства имён</w:t>
            </w:r>
          </w:p>
          <w:p w14:paraId="7B066104">
            <w:pPr>
              <w:spacing w:after="0" w:line="360" w:lineRule="auto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5) Если a = b, то переход к п.9, иначе к п.6</w:t>
            </w:r>
          </w:p>
          <w:p w14:paraId="4E448905">
            <w:pPr>
              <w:spacing w:after="0" w:line="360" w:lineRule="auto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6) Если a = c, то переход к п.9, иначе к п.7</w:t>
            </w:r>
          </w:p>
          <w:p w14:paraId="70CD6941">
            <w:pPr>
              <w:spacing w:after="0" w:line="360" w:lineRule="auto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7) Если b = c, то переход к п.9, иначе к п.8</w:t>
            </w:r>
          </w:p>
          <w:p w14:paraId="017B98C9">
            <w:pPr>
              <w:spacing w:after="0" w:line="360" w:lineRule="auto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8) Вывод сообщения "Нет равных пар", переход к п.10</w:t>
            </w:r>
          </w:p>
          <w:p w14:paraId="00B91FBF">
            <w:pPr>
              <w:spacing w:after="0" w:line="360" w:lineRule="auto"/>
              <w:jc w:val="left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9) Вывод сообщения "Есть хотя бы одна равная пара чисел"</w:t>
            </w:r>
          </w:p>
          <w:p w14:paraId="03A27A16">
            <w:pPr>
              <w:spacing w:after="0" w:line="360" w:lineRule="auto"/>
              <w:jc w:val="left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10) Конец</w:t>
            </w:r>
          </w:p>
        </w:tc>
        <w:tc>
          <w:tcPr>
            <w:tcW w:w="4672" w:type="dxa"/>
          </w:tcPr>
          <w:p w14:paraId="5666A179">
            <w:pPr>
              <w:spacing w:after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drawing>
                <wp:inline distT="0" distB="0" distL="114300" distR="114300">
                  <wp:extent cx="2829560" cy="3575050"/>
                  <wp:effectExtent l="0" t="0" r="8890" b="6350"/>
                  <wp:docPr id="4" name="Изображение 4" descr="Вариант_2.2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4" descr="Вариант_2.2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560" cy="357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4D30D0">
      <w:pPr>
        <w:spacing w:after="0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p w14:paraId="43D76C1A">
      <w:pPr>
        <w:spacing w:after="0"/>
        <w:ind w:firstLine="709"/>
        <w:jc w:val="both"/>
        <w:rPr>
          <w:lang w:val="en-US"/>
        </w:rPr>
      </w:pPr>
    </w:p>
    <w:p w14:paraId="4298174D">
      <w:pPr>
        <w:spacing w:after="0"/>
        <w:ind w:firstLine="709"/>
        <w:jc w:val="both"/>
        <w:rPr>
          <w:lang w:val="en-US"/>
        </w:rPr>
      </w:pPr>
    </w:p>
    <w:p w14:paraId="437FDD3B">
      <w:pPr>
        <w:spacing w:after="0"/>
        <w:ind w:firstLine="709"/>
        <w:jc w:val="both"/>
        <w:rPr>
          <w:lang w:val="en-US"/>
        </w:rPr>
      </w:pPr>
    </w:p>
    <w:p w14:paraId="653E5E15">
      <w:pPr>
        <w:spacing w:after="0"/>
        <w:ind w:firstLine="709"/>
        <w:jc w:val="both"/>
        <w:rPr>
          <w:lang w:val="en-US"/>
        </w:rPr>
      </w:pPr>
    </w:p>
    <w:p w14:paraId="36ED36DB">
      <w:pPr>
        <w:spacing w:after="0"/>
        <w:ind w:firstLine="709"/>
        <w:jc w:val="both"/>
        <w:rPr>
          <w:lang w:val="en-US"/>
        </w:rPr>
      </w:pPr>
    </w:p>
    <w:p w14:paraId="7E8C4454">
      <w:pPr>
        <w:spacing w:after="0"/>
        <w:ind w:firstLine="709"/>
        <w:jc w:val="both"/>
        <w:rPr>
          <w:lang w:val="en-US"/>
        </w:rPr>
      </w:pPr>
    </w:p>
    <w:p w14:paraId="21F1DFAF">
      <w:pPr>
        <w:spacing w:after="0"/>
        <w:ind w:firstLine="709"/>
        <w:jc w:val="both"/>
        <w:rPr>
          <w:lang w:val="en-US"/>
        </w:rPr>
      </w:pPr>
    </w:p>
    <w:p w14:paraId="6BDA087A">
      <w:pPr>
        <w:spacing w:after="0"/>
        <w:ind w:firstLine="709"/>
        <w:jc w:val="both"/>
        <w:rPr>
          <w:lang w:val="en-US"/>
        </w:rPr>
      </w:pPr>
    </w:p>
    <w:p w14:paraId="12CB8571">
      <w:pPr>
        <w:spacing w:after="0"/>
        <w:ind w:firstLine="709"/>
        <w:jc w:val="both"/>
        <w:rPr>
          <w:lang w:val="en-US"/>
        </w:rPr>
      </w:pPr>
    </w:p>
    <w:p w14:paraId="5A3E7555">
      <w:pPr>
        <w:spacing w:after="0"/>
        <w:ind w:firstLine="709"/>
        <w:jc w:val="both"/>
        <w:rPr>
          <w:lang w:val="en-US"/>
        </w:rPr>
      </w:pPr>
    </w:p>
    <w:p w14:paraId="3D851ED5">
      <w:pPr>
        <w:spacing w:after="0"/>
        <w:ind w:firstLine="709"/>
        <w:jc w:val="both"/>
        <w:rPr>
          <w:lang w:val="en-US"/>
        </w:rPr>
      </w:pPr>
    </w:p>
    <w:p w14:paraId="1C44CABB">
      <w:pPr>
        <w:spacing w:after="0"/>
        <w:ind w:firstLine="709"/>
        <w:jc w:val="both"/>
        <w:rPr>
          <w:lang w:val="en-US"/>
        </w:rPr>
      </w:pPr>
    </w:p>
    <w:p w14:paraId="1566FCCB">
      <w:pPr>
        <w:spacing w:after="0"/>
        <w:ind w:firstLine="709"/>
        <w:jc w:val="both"/>
        <w:rPr>
          <w:lang w:val="en-US"/>
        </w:rPr>
      </w:pPr>
    </w:p>
    <w:p w14:paraId="4517822E">
      <w:pPr>
        <w:spacing w:after="0"/>
        <w:ind w:firstLine="709"/>
        <w:jc w:val="both"/>
        <w:rPr>
          <w:lang w:val="en-US"/>
        </w:rPr>
      </w:pPr>
    </w:p>
    <w:p w14:paraId="486752BE">
      <w:pPr>
        <w:pStyle w:val="2"/>
        <w:bidi w:val="0"/>
        <w:rPr>
          <w:rFonts w:hint="default"/>
          <w:lang w:val="ru-RU"/>
        </w:rPr>
      </w:pPr>
      <w:r>
        <w:rPr>
          <w:lang w:val="ru-RU"/>
        </w:rPr>
        <w:t>Вариант</w:t>
      </w:r>
      <w:r>
        <w:rPr>
          <w:rFonts w:hint="default"/>
          <w:lang w:val="ru-RU"/>
        </w:rPr>
        <w:t xml:space="preserve"> 3.1</w:t>
      </w:r>
    </w:p>
    <w:p w14:paraId="13E2B8D4">
      <w:pPr>
        <w:spacing w:after="0"/>
        <w:jc w:val="both"/>
        <w:rPr>
          <w:rFonts w:hint="default"/>
          <w:b/>
          <w:bCs/>
          <w:lang w:val="ru-RU"/>
        </w:rPr>
      </w:pPr>
    </w:p>
    <w:p w14:paraId="482BECD2">
      <w:pPr>
        <w:spacing w:after="0"/>
        <w:jc w:val="both"/>
        <w:rPr>
          <w:rFonts w:ascii="Times New Roman" w:hAnsi="Times New Roman" w:eastAsia="Times New Roman"/>
          <w:i/>
          <w:i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Даны действительные числа </w:t>
      </w:r>
      <w:r>
        <w:rPr>
          <w:rFonts w:ascii="Times New Roman" w:hAnsi="Times New Roman" w:eastAsia="Times New Roman"/>
          <w:b/>
          <w:iCs/>
          <w:color w:val="000000"/>
          <w:spacing w:val="-2"/>
          <w:sz w:val="28"/>
          <w:szCs w:val="28"/>
          <w:lang w:eastAsia="ru-RU"/>
        </w:rPr>
        <w:t>x, y, z.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 xml:space="preserve"> Вычислить </w:t>
      </w:r>
      <w:r>
        <w:rPr>
          <w:rFonts w:ascii="Times New Roman" w:hAnsi="Times New Roman" w:eastAsia="Times New Roman"/>
          <w:b/>
          <w:iCs/>
          <w:color w:val="000000"/>
          <w:spacing w:val="-2"/>
          <w:sz w:val="28"/>
          <w:szCs w:val="28"/>
          <w:lang w:eastAsia="ru-RU"/>
        </w:rPr>
        <w:t>max(x + y + z, xyz) * 3</w:t>
      </w:r>
      <w:r>
        <w:rPr>
          <w:rFonts w:ascii="Times New Roman" w:hAnsi="Times New Roman" w:eastAsia="Times New Roman"/>
          <w:i/>
          <w:iCs/>
          <w:color w:val="000000"/>
          <w:sz w:val="28"/>
          <w:szCs w:val="28"/>
          <w:lang w:eastAsia="ru-RU"/>
        </w:rPr>
        <w:t>.</w:t>
      </w:r>
    </w:p>
    <w:p w14:paraId="7708DA32">
      <w:pPr>
        <w:spacing w:after="0"/>
        <w:jc w:val="both"/>
        <w:rPr>
          <w:rFonts w:hint="default" w:ascii="Times New Roman" w:hAnsi="Times New Roman" w:eastAsia="Times New Roman"/>
          <w:i/>
          <w:iCs/>
          <w:color w:val="000000"/>
          <w:sz w:val="28"/>
          <w:szCs w:val="28"/>
          <w:lang w:val="ru-RU" w:eastAsia="ru-RU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2"/>
      </w:tblGrid>
      <w:tr w14:paraId="76192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790D890F"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Словесно-формульное описание алгоритма </w:t>
            </w:r>
          </w:p>
        </w:tc>
        <w:tc>
          <w:tcPr>
            <w:tcW w:w="4672" w:type="dxa"/>
          </w:tcPr>
          <w:p w14:paraId="16F4C323"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Блок-схема решения задачи</w:t>
            </w:r>
          </w:p>
        </w:tc>
      </w:tr>
      <w:tr w14:paraId="4B164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4117C071">
            <w:pPr>
              <w:spacing w:before="240"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1) Начало</w:t>
            </w:r>
          </w:p>
          <w:p w14:paraId="4BF73C1E">
            <w:pPr>
              <w:spacing w:before="240"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2) Подключение стандартных библиотек и заголовочных файлов</w:t>
            </w:r>
          </w:p>
          <w:p w14:paraId="1466A1B7">
            <w:pPr>
              <w:spacing w:before="240"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3) Ввод x, y, z</w:t>
            </w:r>
          </w:p>
          <w:p w14:paraId="36586C07">
            <w:pPr>
              <w:spacing w:before="240"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4) Подключение пространства имён</w:t>
            </w:r>
          </w:p>
          <w:p w14:paraId="05C21649">
            <w:pPr>
              <w:spacing w:before="240"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5) Находим a = x + y + z, b = x*y*z</w:t>
            </w:r>
          </w:p>
          <w:p w14:paraId="51D9D3D3">
            <w:pPr>
              <w:spacing w:before="240"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6) Если a &gt;= b, то переход 7.п, иначе 8.п</w:t>
            </w:r>
          </w:p>
          <w:p w14:paraId="63ACB381">
            <w:pPr>
              <w:spacing w:before="240"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7) Находим res = a * 3, переход 9.п</w:t>
            </w:r>
          </w:p>
          <w:p w14:paraId="24E2AD88">
            <w:pPr>
              <w:spacing w:before="240"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8) Находим res = b * 3</w:t>
            </w:r>
          </w:p>
          <w:p w14:paraId="1367014B">
            <w:pPr>
              <w:spacing w:before="240"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9) Вывод res</w:t>
            </w:r>
          </w:p>
          <w:p w14:paraId="47C9AC69">
            <w:pPr>
              <w:spacing w:before="240" w:after="0" w:line="360" w:lineRule="auto"/>
              <w:jc w:val="left"/>
              <w:rPr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10) Конец</w:t>
            </w:r>
          </w:p>
        </w:tc>
        <w:tc>
          <w:tcPr>
            <w:tcW w:w="4672" w:type="dxa"/>
          </w:tcPr>
          <w:p w14:paraId="2DDF2829">
            <w:pPr>
              <w:spacing w:before="240" w:after="0"/>
              <w:jc w:val="center"/>
              <w:rPr>
                <w:rFonts w:hint="default"/>
                <w:sz w:val="24"/>
                <w:szCs w:val="28"/>
                <w:lang w:val="ru-RU"/>
              </w:rPr>
            </w:pPr>
            <w:r>
              <w:rPr>
                <w:rFonts w:hint="default"/>
                <w:sz w:val="24"/>
                <w:szCs w:val="28"/>
                <w:lang w:val="ru-RU"/>
              </w:rPr>
              <w:drawing>
                <wp:inline distT="0" distB="0" distL="114300" distR="114300">
                  <wp:extent cx="2828290" cy="7626350"/>
                  <wp:effectExtent l="0" t="0" r="635" b="3175"/>
                  <wp:docPr id="14" name="Изображение 14" descr="Вариант 3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 14" descr="Вариант 3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290" cy="762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F827EE">
      <w:pPr>
        <w:spacing w:after="0"/>
        <w:jc w:val="left"/>
        <w:rPr>
          <w:b/>
          <w:bCs/>
        </w:rPr>
      </w:pPr>
    </w:p>
    <w:p w14:paraId="6BD8EDCF">
      <w:pPr>
        <w:pStyle w:val="2"/>
        <w:bidi w:val="0"/>
        <w:rPr>
          <w:rFonts w:hint="default"/>
          <w:lang w:val="ru-RU"/>
        </w:rPr>
      </w:pPr>
      <w:r>
        <w:rPr>
          <w:lang w:val="ru-RU"/>
        </w:rPr>
        <w:t>Вариант</w:t>
      </w:r>
      <w:r>
        <w:rPr>
          <w:rFonts w:hint="default"/>
          <w:lang w:val="ru-RU"/>
        </w:rPr>
        <w:t xml:space="preserve"> 3.2</w:t>
      </w:r>
    </w:p>
    <w:p w14:paraId="6AAFD5EE">
      <w:pPr>
        <w:spacing w:after="0"/>
        <w:jc w:val="both"/>
        <w:rPr>
          <w:rFonts w:hint="default"/>
          <w:b/>
          <w:bCs/>
          <w:lang w:val="ru-RU"/>
        </w:rPr>
      </w:pPr>
    </w:p>
    <w:p w14:paraId="3DAA74FC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Даны три числа </w:t>
      </w:r>
      <w:r>
        <w:rPr>
          <w:rFonts w:ascii="Times New Roman" w:hAnsi="Times New Roman"/>
          <w:b/>
          <w:sz w:val="28"/>
          <w:szCs w:val="28"/>
        </w:rPr>
        <w:t>a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b/>
          <w:sz w:val="28"/>
          <w:szCs w:val="28"/>
        </w:rPr>
        <w:t>b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b/>
          <w:sz w:val="28"/>
          <w:szCs w:val="28"/>
        </w:rPr>
        <w:t>c</w:t>
      </w:r>
      <w:r>
        <w:rPr>
          <w:rFonts w:ascii="Times New Roman" w:hAnsi="Times New Roman"/>
          <w:sz w:val="28"/>
          <w:szCs w:val="28"/>
        </w:rPr>
        <w:t>. Найти среднее геометрическое этих чисел, если все они отличны от нуля, и среднее арифметическое в противном случае.</w:t>
      </w:r>
    </w:p>
    <w:p w14:paraId="0466273C">
      <w:pPr>
        <w:spacing w:after="0"/>
        <w:jc w:val="both"/>
        <w:rPr>
          <w:rFonts w:hint="default" w:ascii="Times New Roman" w:hAnsi="Times New Roman"/>
          <w:sz w:val="28"/>
          <w:szCs w:val="28"/>
          <w:lang w:val="ru-RU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2"/>
      </w:tblGrid>
      <w:tr w14:paraId="32CA4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72" w:type="dxa"/>
          </w:tcPr>
          <w:p w14:paraId="029ADF3D"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Словесно-формульное описание алгоритма</w:t>
            </w:r>
          </w:p>
          <w:p w14:paraId="59BA3D1C"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672" w:type="dxa"/>
          </w:tcPr>
          <w:p w14:paraId="042DCE69"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Блок-схема решения задачи</w:t>
            </w:r>
          </w:p>
        </w:tc>
      </w:tr>
      <w:tr w14:paraId="42194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0EB03580">
            <w:pPr>
              <w:spacing w:before="240"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1) Начало</w:t>
            </w:r>
          </w:p>
          <w:p w14:paraId="4B1B2081">
            <w:pPr>
              <w:spacing w:before="240"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2) Подключение стандартных библиотек и заголовочных файлов</w:t>
            </w:r>
          </w:p>
          <w:p w14:paraId="77EFF310">
            <w:pPr>
              <w:spacing w:before="240"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3) Ввод a, b, c</w:t>
            </w:r>
          </w:p>
          <w:p w14:paraId="61093B42">
            <w:pPr>
              <w:spacing w:before="240"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4) Подключение пространства имён</w:t>
            </w:r>
          </w:p>
          <w:p w14:paraId="297A89FE">
            <w:pPr>
              <w:spacing w:before="240"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5) Если a = 0 или b = 0 или c = 0, то переход к п.6, иначе к 9.п</w:t>
            </w:r>
          </w:p>
          <w:p w14:paraId="44D60FDB">
            <w:pPr>
              <w:spacing w:before="240"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6) Вывод сообщения "Хотя бы одно число не отлично от нуля, тогда найдём среднее арифметическое"</w:t>
            </w:r>
          </w:p>
          <w:p w14:paraId="2B199629">
            <w:pPr>
              <w:spacing w:before="240"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7) arifm = (a + b + c)/3</w:t>
            </w:r>
          </w:p>
          <w:p w14:paraId="5BF8A4DA">
            <w:pPr>
              <w:spacing w:before="240"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8) Вывод arifm, переход к п.12</w:t>
            </w:r>
          </w:p>
          <w:p w14:paraId="357A29AB">
            <w:pPr>
              <w:spacing w:before="240"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9) Вывод сообщения "Все числа отличны от нуля, тогда найдём среднее геометрическое "</w:t>
            </w:r>
          </w:p>
          <w:p w14:paraId="2AA1A9BE">
            <w:pPr>
              <w:spacing w:before="240"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 xml:space="preserve">10) geom = (a * b * c)^(1/3) </w:t>
            </w:r>
          </w:p>
          <w:p w14:paraId="08DACD1F">
            <w:pPr>
              <w:spacing w:before="240"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11) Вывод geom</w:t>
            </w:r>
          </w:p>
          <w:p w14:paraId="2E8A1CF4">
            <w:pPr>
              <w:spacing w:before="240" w:after="0" w:line="360" w:lineRule="auto"/>
              <w:jc w:val="left"/>
              <w:rPr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12) Конец</w:t>
            </w:r>
          </w:p>
        </w:tc>
        <w:tc>
          <w:tcPr>
            <w:tcW w:w="4672" w:type="dxa"/>
          </w:tcPr>
          <w:p w14:paraId="2562BB92">
            <w:pPr>
              <w:spacing w:before="240" w:after="0"/>
              <w:jc w:val="center"/>
              <w:rPr>
                <w:rFonts w:hint="default"/>
                <w:sz w:val="24"/>
                <w:szCs w:val="28"/>
                <w:lang w:val="ru-RU"/>
              </w:rPr>
            </w:pPr>
            <w:r>
              <w:rPr>
                <w:rFonts w:hint="default"/>
                <w:sz w:val="24"/>
                <w:szCs w:val="28"/>
                <w:lang w:val="ru-RU"/>
              </w:rPr>
              <w:drawing>
                <wp:inline distT="0" distB="0" distL="114300" distR="114300">
                  <wp:extent cx="2827020" cy="7475855"/>
                  <wp:effectExtent l="0" t="0" r="1905" b="1270"/>
                  <wp:docPr id="6" name="Изображение 6" descr="Вариант_3.2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 6" descr="Вариант_3.2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020" cy="7475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AE6D8A">
      <w:pPr>
        <w:spacing w:after="0"/>
        <w:jc w:val="left"/>
        <w:rPr>
          <w:b/>
          <w:bCs/>
        </w:rPr>
      </w:pPr>
    </w:p>
    <w:p w14:paraId="78B06075">
      <w:pPr>
        <w:pStyle w:val="2"/>
        <w:bidi w:val="0"/>
        <w:rPr>
          <w:rFonts w:hint="default"/>
          <w:lang w:val="ru-RU"/>
        </w:rPr>
      </w:pPr>
      <w:r>
        <w:t xml:space="preserve">Вариант </w:t>
      </w:r>
      <w:r>
        <w:rPr>
          <w:rFonts w:hint="default"/>
          <w:lang w:val="ru-RU"/>
        </w:rPr>
        <w:t>16.1</w:t>
      </w:r>
    </w:p>
    <w:p w14:paraId="5B825489">
      <w:pPr>
        <w:spacing w:after="0"/>
        <w:ind w:firstLine="709"/>
        <w:jc w:val="left"/>
      </w:pPr>
    </w:p>
    <w:p w14:paraId="420CEA95">
      <w:pPr>
        <w:spacing w:after="0"/>
        <w:jc w:val="left"/>
        <w:rPr>
          <w:sz w:val="24"/>
        </w:rPr>
      </w:pP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Определить, есть ли среди заданных целых чисел </w:t>
      </w:r>
      <w:r>
        <w:rPr>
          <w:rFonts w:ascii="Times New Roman" w:hAnsi="Times New Roman" w:eastAsia="Times New Roman"/>
          <w:b/>
          <w:iCs/>
          <w:color w:val="000000"/>
          <w:spacing w:val="-2"/>
          <w:sz w:val="28"/>
          <w:szCs w:val="28"/>
          <w:lang w:eastAsia="ru-RU"/>
        </w:rPr>
        <w:t>A, B, C</w:t>
      </w:r>
      <w:r>
        <w:rPr>
          <w:rFonts w:ascii="Times New Roman" w:hAnsi="Times New Roman" w:eastAsia="Times New Roman"/>
          <w:color w:val="000000"/>
          <w:sz w:val="28"/>
          <w:szCs w:val="28"/>
          <w:lang w:eastAsia="ru-RU"/>
        </w:rPr>
        <w:t> хотя бы одно нечётное.</w:t>
      </w:r>
    </w:p>
    <w:p w14:paraId="48DC128D">
      <w:pPr>
        <w:spacing w:after="0"/>
        <w:ind w:firstLine="709"/>
        <w:jc w:val="both"/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9"/>
        <w:gridCol w:w="5121"/>
      </w:tblGrid>
      <w:tr w14:paraId="689BE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37A396EE"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Словесно-формульное описание алгоритма </w:t>
            </w:r>
          </w:p>
        </w:tc>
        <w:tc>
          <w:tcPr>
            <w:tcW w:w="4672" w:type="dxa"/>
          </w:tcPr>
          <w:p w14:paraId="7D586189"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Блок-схема решения задачи</w:t>
            </w:r>
          </w:p>
        </w:tc>
      </w:tr>
      <w:tr w14:paraId="28189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00C88C67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 xml:space="preserve">1) Начало </w:t>
            </w:r>
          </w:p>
          <w:p w14:paraId="1ECF1B41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2) Подключение стандартных библиотек и заголовочных файлов</w:t>
            </w:r>
          </w:p>
          <w:p w14:paraId="48581B67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3) Ввод A, B, C</w:t>
            </w:r>
          </w:p>
          <w:p w14:paraId="339C84DE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4) Подключение пространства имён</w:t>
            </w:r>
          </w:p>
          <w:p w14:paraId="338302B1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5) Если остаток от деления числа A на 2 = 0, то переход 6.п, иначе 9.п</w:t>
            </w:r>
          </w:p>
          <w:p w14:paraId="18857EF7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6) Если остаток от деления числа B на 2 = 0, то переход 7.п, иначе 9.п</w:t>
            </w:r>
          </w:p>
          <w:p w14:paraId="374179A1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7) Если остаток от деления числа С на 2 = 0, то переход 8.п, иначе 9.п</w:t>
            </w:r>
          </w:p>
          <w:p w14:paraId="38B509D5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8) Вывод сообщения "Все числа чётные", переход к 10.п</w:t>
            </w:r>
          </w:p>
          <w:p w14:paraId="5B067C64">
            <w:pPr>
              <w:spacing w:after="0" w:line="360" w:lineRule="auto"/>
              <w:jc w:val="left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9) Вывод сообщения "Есть хотя бы одно нечётное число"</w:t>
            </w:r>
          </w:p>
          <w:p w14:paraId="280EB5E9">
            <w:pPr>
              <w:spacing w:after="0" w:line="360" w:lineRule="auto"/>
              <w:jc w:val="left"/>
              <w:rPr>
                <w:rFonts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10) Конец</w:t>
            </w:r>
          </w:p>
          <w:p w14:paraId="1F830BFB">
            <w:pPr>
              <w:spacing w:after="120"/>
              <w:jc w:val="both"/>
              <w:rPr>
                <w:rFonts w:eastAsia="Times New Roman"/>
                <w:szCs w:val="28"/>
              </w:rPr>
            </w:pPr>
          </w:p>
        </w:tc>
        <w:tc>
          <w:tcPr>
            <w:tcW w:w="4672" w:type="dxa"/>
          </w:tcPr>
          <w:p w14:paraId="0D00FA8B">
            <w:pPr>
              <w:spacing w:after="120"/>
              <w:jc w:val="center"/>
              <w:rPr>
                <w:rFonts w:hint="default" w:eastAsia="Times New Roman"/>
                <w:szCs w:val="28"/>
                <w:lang w:val="ru-RU"/>
              </w:rPr>
            </w:pPr>
            <w:r>
              <w:rPr>
                <w:rFonts w:hint="default" w:eastAsia="Times New Roman"/>
                <w:szCs w:val="28"/>
                <w:lang w:val="ru-RU"/>
              </w:rPr>
              <w:drawing>
                <wp:inline distT="0" distB="0" distL="114300" distR="114300">
                  <wp:extent cx="3109595" cy="4288790"/>
                  <wp:effectExtent l="0" t="0" r="5080" b="6985"/>
                  <wp:docPr id="16" name="Изображение 16" descr="Вариант 16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Изображение 16" descr="Вариант 16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9595" cy="428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0911F5">
      <w:pPr>
        <w:shd w:val="clear" w:color="auto" w:fill="FFFFFF"/>
        <w:spacing w:after="120"/>
        <w:jc w:val="both"/>
        <w:rPr>
          <w:rFonts w:eastAsia="Times New Roman"/>
          <w:szCs w:val="28"/>
        </w:rPr>
      </w:pPr>
    </w:p>
    <w:p w14:paraId="51E0BEDD">
      <w:pPr>
        <w:spacing w:after="0"/>
        <w:jc w:val="left"/>
        <w:rPr>
          <w:b/>
          <w:bCs/>
        </w:rPr>
      </w:pPr>
    </w:p>
    <w:p w14:paraId="29121FFE">
      <w:pPr>
        <w:spacing w:after="0"/>
        <w:jc w:val="left"/>
        <w:rPr>
          <w:b/>
          <w:bCs/>
        </w:rPr>
      </w:pPr>
    </w:p>
    <w:p w14:paraId="0B9533BF">
      <w:pPr>
        <w:spacing w:after="0"/>
        <w:jc w:val="left"/>
        <w:rPr>
          <w:b/>
          <w:bCs/>
        </w:rPr>
      </w:pPr>
    </w:p>
    <w:p w14:paraId="4905632A">
      <w:pPr>
        <w:spacing w:after="0"/>
        <w:jc w:val="left"/>
        <w:rPr>
          <w:b/>
          <w:bCs/>
        </w:rPr>
      </w:pPr>
    </w:p>
    <w:p w14:paraId="7D4CC8EB">
      <w:pPr>
        <w:spacing w:after="0"/>
        <w:jc w:val="left"/>
        <w:rPr>
          <w:b/>
          <w:bCs/>
        </w:rPr>
      </w:pPr>
    </w:p>
    <w:p w14:paraId="3DDB49F0">
      <w:pPr>
        <w:spacing w:after="0"/>
        <w:jc w:val="left"/>
        <w:rPr>
          <w:b/>
          <w:bCs/>
        </w:rPr>
      </w:pPr>
    </w:p>
    <w:p w14:paraId="7CBD1583">
      <w:pPr>
        <w:spacing w:after="0"/>
        <w:jc w:val="left"/>
        <w:rPr>
          <w:b/>
          <w:bCs/>
        </w:rPr>
      </w:pPr>
    </w:p>
    <w:p w14:paraId="4DA47357">
      <w:pPr>
        <w:spacing w:after="0"/>
        <w:jc w:val="left"/>
        <w:rPr>
          <w:b/>
          <w:bCs/>
        </w:rPr>
      </w:pPr>
    </w:p>
    <w:p w14:paraId="6FED81DC">
      <w:pPr>
        <w:spacing w:after="0"/>
        <w:jc w:val="left"/>
        <w:rPr>
          <w:b/>
          <w:bCs/>
        </w:rPr>
      </w:pPr>
    </w:p>
    <w:p w14:paraId="597972FF">
      <w:pPr>
        <w:spacing w:after="0"/>
        <w:jc w:val="left"/>
        <w:rPr>
          <w:b/>
          <w:bCs/>
        </w:rPr>
      </w:pPr>
    </w:p>
    <w:p w14:paraId="362F0C30">
      <w:pPr>
        <w:spacing w:after="0"/>
        <w:jc w:val="left"/>
        <w:rPr>
          <w:b/>
          <w:bCs/>
        </w:rPr>
      </w:pPr>
    </w:p>
    <w:p w14:paraId="419A41F1">
      <w:pPr>
        <w:spacing w:after="0"/>
        <w:jc w:val="left"/>
        <w:rPr>
          <w:b/>
          <w:bCs/>
        </w:rPr>
      </w:pPr>
    </w:p>
    <w:p w14:paraId="4190CD40">
      <w:pPr>
        <w:spacing w:after="0"/>
        <w:jc w:val="left"/>
        <w:rPr>
          <w:b/>
          <w:bCs/>
        </w:rPr>
      </w:pPr>
    </w:p>
    <w:p w14:paraId="3F55AF65">
      <w:pPr>
        <w:spacing w:after="0"/>
        <w:jc w:val="left"/>
        <w:rPr>
          <w:b/>
          <w:bCs/>
        </w:rPr>
      </w:pPr>
    </w:p>
    <w:p w14:paraId="764D95C8">
      <w:pPr>
        <w:spacing w:after="0"/>
        <w:jc w:val="left"/>
        <w:rPr>
          <w:b/>
          <w:bCs/>
        </w:rPr>
      </w:pPr>
    </w:p>
    <w:p w14:paraId="5790E888">
      <w:pPr>
        <w:spacing w:after="0"/>
        <w:jc w:val="left"/>
        <w:rPr>
          <w:b/>
          <w:bCs/>
        </w:rPr>
      </w:pPr>
    </w:p>
    <w:p w14:paraId="4C4DDEA5">
      <w:pPr>
        <w:pStyle w:val="2"/>
        <w:bidi w:val="0"/>
        <w:rPr>
          <w:rFonts w:hint="default"/>
          <w:lang w:val="ru-RU"/>
        </w:rPr>
      </w:pPr>
      <w:r>
        <w:t xml:space="preserve">Вариант </w:t>
      </w:r>
      <w:r>
        <w:rPr>
          <w:rFonts w:hint="default"/>
          <w:lang w:val="ru-RU"/>
        </w:rPr>
        <w:t>16.2</w:t>
      </w:r>
    </w:p>
    <w:p w14:paraId="059A6795">
      <w:pPr>
        <w:spacing w:after="0"/>
        <w:ind w:firstLine="709"/>
        <w:jc w:val="left"/>
      </w:pPr>
    </w:p>
    <w:p w14:paraId="54A32777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введенному числу (от 0 до 7) напечатать название цифры</w:t>
      </w:r>
    </w:p>
    <w:p w14:paraId="4E0217CB">
      <w:pPr>
        <w:spacing w:after="0"/>
        <w:jc w:val="both"/>
        <w:rPr>
          <w:rFonts w:ascii="Times New Roman" w:hAnsi="Times New Roman"/>
          <w:sz w:val="28"/>
          <w:szCs w:val="28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2"/>
      </w:tblGrid>
      <w:tr w14:paraId="197BB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6969FB5E"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Словесно-формульное описание алгоритма </w:t>
            </w:r>
          </w:p>
        </w:tc>
        <w:tc>
          <w:tcPr>
            <w:tcW w:w="4672" w:type="dxa"/>
          </w:tcPr>
          <w:p w14:paraId="5EEC5242"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Блок-схема решения задачи</w:t>
            </w:r>
          </w:p>
        </w:tc>
      </w:tr>
      <w:tr w14:paraId="67395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2" w:type="dxa"/>
          </w:tcPr>
          <w:p w14:paraId="7E2F30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192" w:lineRule="auto"/>
              <w:jc w:val="both"/>
              <w:textAlignment w:val="auto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 xml:space="preserve">1) Начало </w:t>
            </w:r>
          </w:p>
          <w:p w14:paraId="229F73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192" w:lineRule="auto"/>
              <w:jc w:val="both"/>
              <w:textAlignment w:val="auto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2) Подключение стандартных библиотек и заголовочных файлов</w:t>
            </w:r>
          </w:p>
          <w:p w14:paraId="30F847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192" w:lineRule="auto"/>
              <w:jc w:val="both"/>
              <w:textAlignment w:val="auto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3) Ввод a</w:t>
            </w:r>
          </w:p>
          <w:p w14:paraId="052BE9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192" w:lineRule="auto"/>
              <w:jc w:val="both"/>
              <w:textAlignment w:val="auto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4) Подключение пространства имён</w:t>
            </w:r>
          </w:p>
          <w:p w14:paraId="560BE9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192" w:lineRule="auto"/>
              <w:jc w:val="both"/>
              <w:textAlignment w:val="auto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5) Если a &gt;= 0, и a &lt;= 7, то переход к п.7, иначе к п.6</w:t>
            </w:r>
          </w:p>
          <w:p w14:paraId="24B091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192" w:lineRule="auto"/>
              <w:jc w:val="both"/>
              <w:textAlignment w:val="auto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6) Вывод сообщения  "Число а выходит за указанное условие и не</w:t>
            </w:r>
            <w:r>
              <w:rPr>
                <w:rFonts w:hint="default" w:eastAsia="Times New Roman"/>
                <w:sz w:val="24"/>
                <w:szCs w:val="28"/>
                <w:lang w:val="en-US"/>
              </w:rPr>
              <w:t xml:space="preserve"> </w:t>
            </w:r>
            <w:r>
              <w:rPr>
                <w:rFonts w:hint="default" w:eastAsia="Times New Roman"/>
                <w:sz w:val="24"/>
                <w:szCs w:val="28"/>
              </w:rPr>
              <w:t>подходит", переход к п.22</w:t>
            </w:r>
          </w:p>
          <w:p w14:paraId="70B2E9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192" w:lineRule="auto"/>
              <w:jc w:val="both"/>
              <w:textAlignment w:val="auto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7) Если a = 0, то переход к п.8, иначе к п.9</w:t>
            </w:r>
          </w:p>
          <w:p w14:paraId="1EDDD5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192" w:lineRule="auto"/>
              <w:jc w:val="both"/>
              <w:textAlignment w:val="auto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8) Вывод сообщения "a - ноль', переход к п.22</w:t>
            </w:r>
          </w:p>
          <w:p w14:paraId="5F4C80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192" w:lineRule="auto"/>
              <w:jc w:val="both"/>
              <w:textAlignment w:val="auto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9) Если a = 1, то переход к п.10, иначе к п.11</w:t>
            </w:r>
          </w:p>
          <w:p w14:paraId="64EE9D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192" w:lineRule="auto"/>
              <w:jc w:val="both"/>
              <w:textAlignment w:val="auto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10) Вывод сообщения "a - один', переход к п.22</w:t>
            </w:r>
          </w:p>
          <w:p w14:paraId="1676B0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192" w:lineRule="auto"/>
              <w:jc w:val="both"/>
              <w:textAlignment w:val="auto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11) Если a = 2, то переход к п.12, иначе к п.13</w:t>
            </w:r>
          </w:p>
          <w:p w14:paraId="5E5357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192" w:lineRule="auto"/>
              <w:jc w:val="both"/>
              <w:textAlignment w:val="auto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12) Вывод сообщения "a - два', переход к п.22</w:t>
            </w:r>
          </w:p>
          <w:p w14:paraId="403504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192" w:lineRule="auto"/>
              <w:jc w:val="both"/>
              <w:textAlignment w:val="auto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13) Если a = 3, то переход к п.14, иначе к п.15</w:t>
            </w:r>
          </w:p>
          <w:p w14:paraId="0A3910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192" w:lineRule="auto"/>
              <w:jc w:val="both"/>
              <w:textAlignment w:val="auto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14) Вывод сообщения "a - три', переход к п.22</w:t>
            </w:r>
          </w:p>
          <w:p w14:paraId="692FA0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192" w:lineRule="auto"/>
              <w:jc w:val="both"/>
              <w:textAlignment w:val="auto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15) Если a = 4, то переход к п.16 , иначе к п.17</w:t>
            </w:r>
          </w:p>
          <w:p w14:paraId="42F922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192" w:lineRule="auto"/>
              <w:jc w:val="both"/>
              <w:textAlignment w:val="auto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16) Вывод сообщения "a - четыре', переход к п.22</w:t>
            </w:r>
          </w:p>
          <w:p w14:paraId="3C6AD4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192" w:lineRule="auto"/>
              <w:jc w:val="both"/>
              <w:textAlignment w:val="auto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17) Если a = 5, то переход к п.18 , иначе к п.19</w:t>
            </w:r>
          </w:p>
          <w:p w14:paraId="689115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192" w:lineRule="auto"/>
              <w:jc w:val="both"/>
              <w:textAlignment w:val="auto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18) Вывод сообщения "a - пять', переход к п.22</w:t>
            </w:r>
          </w:p>
          <w:p w14:paraId="541E75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192" w:lineRule="auto"/>
              <w:jc w:val="both"/>
              <w:textAlignment w:val="auto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19) Если a = 6, то переход к п.20 , иначе к п.21</w:t>
            </w:r>
          </w:p>
          <w:p w14:paraId="7247F1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192" w:lineRule="auto"/>
              <w:jc w:val="both"/>
              <w:textAlignment w:val="auto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20) Вывод сообщения "a - шесть', переход к п.22</w:t>
            </w:r>
          </w:p>
          <w:p w14:paraId="6A5E3C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192" w:lineRule="auto"/>
              <w:jc w:val="both"/>
              <w:textAlignment w:val="auto"/>
              <w:rPr>
                <w:rFonts w:hint="default" w:eastAsia="Times New Roman"/>
                <w:sz w:val="24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21) Вывод сообщения "a - семь'</w:t>
            </w:r>
          </w:p>
          <w:p w14:paraId="281E66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192" w:lineRule="auto"/>
              <w:jc w:val="both"/>
              <w:textAlignment w:val="auto"/>
              <w:rPr>
                <w:rFonts w:eastAsia="Times New Roman"/>
                <w:szCs w:val="28"/>
              </w:rPr>
            </w:pPr>
            <w:r>
              <w:rPr>
                <w:rFonts w:hint="default" w:eastAsia="Times New Roman"/>
                <w:sz w:val="24"/>
                <w:szCs w:val="28"/>
              </w:rPr>
              <w:t>22) Конец</w:t>
            </w:r>
          </w:p>
        </w:tc>
        <w:tc>
          <w:tcPr>
            <w:tcW w:w="4672" w:type="dxa"/>
          </w:tcPr>
          <w:p w14:paraId="698E3E58">
            <w:pPr>
              <w:spacing w:after="120"/>
              <w:jc w:val="center"/>
              <w:rPr>
                <w:rFonts w:hint="default" w:eastAsia="Times New Roman"/>
                <w:szCs w:val="28"/>
                <w:lang w:val="ru-RU"/>
              </w:rPr>
            </w:pPr>
            <w:r>
              <w:rPr>
                <w:rFonts w:hint="default" w:eastAsia="Times New Roman"/>
                <w:szCs w:val="28"/>
                <w:lang w:val="ru-RU"/>
              </w:rPr>
              <w:drawing>
                <wp:inline distT="0" distB="0" distL="114300" distR="114300">
                  <wp:extent cx="2816225" cy="2163445"/>
                  <wp:effectExtent l="0" t="0" r="3175" b="8255"/>
                  <wp:docPr id="8" name="Изображение 8" descr="Вариант_16.2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 8" descr="Вариант_16.2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225" cy="2163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0DEAAB">
      <w:pPr>
        <w:shd w:val="clear" w:color="auto" w:fill="FFFFFF"/>
        <w:spacing w:after="120"/>
        <w:jc w:val="both"/>
        <w:rPr>
          <w:rFonts w:eastAsia="Times New Roman"/>
          <w:szCs w:val="28"/>
        </w:rPr>
      </w:pPr>
    </w:p>
    <w:p w14:paraId="6D5D078E">
      <w:pPr>
        <w:pStyle w:val="2"/>
        <w:bidi w:val="0"/>
        <w:rPr>
          <w:rFonts w:hint="default"/>
          <w:lang w:val="ru-RU"/>
        </w:rPr>
      </w:pPr>
      <w:r>
        <w:rPr>
          <w:lang w:val="ru-RU"/>
        </w:rPr>
        <w:t>Вывод</w:t>
      </w:r>
      <w:r>
        <w:rPr>
          <w:rFonts w:hint="default"/>
          <w:lang w:val="ru-RU"/>
        </w:rPr>
        <w:t xml:space="preserve">: </w:t>
      </w:r>
    </w:p>
    <w:p w14:paraId="4015BFCE">
      <w:pPr>
        <w:bidi w:val="0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В ходе лабораторной работы я научился составлять блок - схемы для решения задачи, составлять словесно-формульное описание алгоритма </w:t>
      </w:r>
    </w:p>
    <w:sectPr>
      <w:pgSz w:w="11906" w:h="16838"/>
      <w:pgMar w:top="1134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968A60"/>
    <w:multiLevelType w:val="singleLevel"/>
    <w:tmpl w:val="87968A60"/>
    <w:lvl w:ilvl="0" w:tentative="0">
      <w:start w:val="1"/>
      <w:numFmt w:val="decimal"/>
      <w:suff w:val="space"/>
      <w:lvlText w:val="%1)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08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859"/>
    <w:rsid w:val="000157B5"/>
    <w:rsid w:val="00066906"/>
    <w:rsid w:val="000F4911"/>
    <w:rsid w:val="00163210"/>
    <w:rsid w:val="00207AC5"/>
    <w:rsid w:val="00265897"/>
    <w:rsid w:val="002C3C84"/>
    <w:rsid w:val="003457A9"/>
    <w:rsid w:val="00362A8E"/>
    <w:rsid w:val="00374E0B"/>
    <w:rsid w:val="003A3692"/>
    <w:rsid w:val="003A40FA"/>
    <w:rsid w:val="003C42D0"/>
    <w:rsid w:val="00490934"/>
    <w:rsid w:val="0064065A"/>
    <w:rsid w:val="00674968"/>
    <w:rsid w:val="006C0B77"/>
    <w:rsid w:val="00725F09"/>
    <w:rsid w:val="00787392"/>
    <w:rsid w:val="007A1591"/>
    <w:rsid w:val="008242FF"/>
    <w:rsid w:val="00841C6D"/>
    <w:rsid w:val="00870751"/>
    <w:rsid w:val="008E7AB9"/>
    <w:rsid w:val="00922C48"/>
    <w:rsid w:val="00983859"/>
    <w:rsid w:val="00987CD8"/>
    <w:rsid w:val="009B0EC9"/>
    <w:rsid w:val="00A02761"/>
    <w:rsid w:val="00A32957"/>
    <w:rsid w:val="00A96659"/>
    <w:rsid w:val="00AE3A3C"/>
    <w:rsid w:val="00B16567"/>
    <w:rsid w:val="00B31E5B"/>
    <w:rsid w:val="00B915B7"/>
    <w:rsid w:val="00C50262"/>
    <w:rsid w:val="00C527B8"/>
    <w:rsid w:val="00C92DF7"/>
    <w:rsid w:val="00CB78A0"/>
    <w:rsid w:val="00E05270"/>
    <w:rsid w:val="00E16D15"/>
    <w:rsid w:val="00EA59DF"/>
    <w:rsid w:val="00EB5162"/>
    <w:rsid w:val="00ED0736"/>
    <w:rsid w:val="00EE2249"/>
    <w:rsid w:val="00EE4070"/>
    <w:rsid w:val="00F12C76"/>
    <w:rsid w:val="00F84CB2"/>
    <w:rsid w:val="09567F6D"/>
    <w:rsid w:val="11340BDC"/>
    <w:rsid w:val="15BF3D90"/>
    <w:rsid w:val="236265F3"/>
    <w:rsid w:val="26E2700B"/>
    <w:rsid w:val="28604480"/>
    <w:rsid w:val="4FC66B53"/>
    <w:rsid w:val="5F07280F"/>
    <w:rsid w:val="617813A7"/>
    <w:rsid w:val="6C09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table" w:styleId="6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Заголовок 1 Char"/>
    <w:link w:val="2"/>
    <w:uiPriority w:val="0"/>
    <w:rPr>
      <w:rFonts w:ascii="Arial" w:hAnsi="Arial" w:cs="Arial"/>
      <w:b/>
      <w:bCs/>
      <w:kern w:val="3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12</Pages>
  <Words>849</Words>
  <Characters>4841</Characters>
  <Lines>1</Lines>
  <Paragraphs>1</Paragraphs>
  <TotalTime>12</TotalTime>
  <ScaleCrop>false</ScaleCrop>
  <LinksUpToDate>false</LinksUpToDate>
  <CharactersWithSpaces>5679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2023-09-08T11:56:00Z</dcterms:created>
  <dc:creator>Владимир</dc:creator>
  <cp:lastModifiedBy>We4is</cp:lastModifiedBy>
  <dcterms:modified xsi:type="dcterms:W3CDTF">2025-11-14T17:33:24Z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D5862B55DFBB44C2B82038938C78C205_13</vt:lpwstr>
  </property>
</Properties>
</file>