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C9BE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Белорусский государственный технологический университет</w:t>
      </w:r>
    </w:p>
    <w:p w14:paraId="371DEF7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Факультет информационных технологий</w:t>
      </w:r>
    </w:p>
    <w:p w14:paraId="37E5E1F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Кафедра программной инженерии</w:t>
      </w:r>
    </w:p>
    <w:p w14:paraId="7116EE6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96AAD7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504813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59CF909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Лабораторная работа </w:t>
      </w: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ru-RU" w:eastAsia="zh-CN" w:bidi="ar"/>
        </w:rPr>
        <w:t>4</w:t>
      </w:r>
    </w:p>
    <w:p w14:paraId="5BC144B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По дисциплине «Основы алгоритмизации и программирования»</w:t>
      </w:r>
    </w:p>
    <w:p w14:paraId="34F9AE9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На тему «</w:t>
      </w:r>
      <w:r>
        <w:rPr>
          <w:rFonts w:ascii="Times New Roman" w:hAnsi="Times New Roman"/>
          <w:b w:val="0"/>
          <w:bCs/>
          <w:sz w:val="28"/>
          <w:szCs w:val="28"/>
        </w:rPr>
        <w:t>Ввод и вывод информации</w:t>
      </w: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»</w:t>
      </w:r>
    </w:p>
    <w:p w14:paraId="1E43C65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8B038C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DE86A7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D6E7DC1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23D80A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DFCF18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249DC60">
      <w:pPr>
        <w:keepNext w:val="0"/>
        <w:keepLines w:val="0"/>
        <w:widowControl/>
        <w:suppressLineNumbers w:val="0"/>
        <w:spacing w:before="0" w:beforeAutospacing="1" w:after="0" w:afterAutospacing="1"/>
        <w:ind w:left="7200" w:leftChars="0" w:right="0" w:firstLine="1082" w:firstLineChars="45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Выполнил:</w:t>
      </w:r>
    </w:p>
    <w:p w14:paraId="7B377A3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right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Студент 1 курса 7 группы</w:t>
      </w:r>
    </w:p>
    <w:p w14:paraId="7A602AE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Силко Никита Андреевич</w:t>
      </w:r>
    </w:p>
    <w:p w14:paraId="225F1E29">
      <w:pPr>
        <w:keepNext w:val="0"/>
        <w:keepLines w:val="0"/>
        <w:widowControl/>
        <w:suppressLineNumbers w:val="0"/>
        <w:wordWrap w:val="0"/>
        <w:spacing w:before="0" w:beforeAutospacing="1" w:after="0" w:afterAutospacing="1"/>
        <w:ind w:left="0" w:right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Преподаватель: Белодед Н.И</w:t>
      </w:r>
    </w:p>
    <w:p w14:paraId="743C764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5E4E4A3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E01E8E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C5A61B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000000"/>
          <w:kern w:val="0"/>
          <w:sz w:val="24"/>
          <w:szCs w:val="24"/>
          <w:lang w:val="en-US" w:eastAsia="zh-CN" w:bidi="ar"/>
        </w:rPr>
        <w:t>2025, Минск</w:t>
      </w:r>
    </w:p>
    <w:p w14:paraId="58DFF52C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Цели</w:t>
      </w:r>
      <w:r>
        <w:rPr>
          <w:rFonts w:hint="default"/>
          <w:lang w:val="ru-RU"/>
        </w:rPr>
        <w:t xml:space="preserve">: </w:t>
      </w:r>
    </w:p>
    <w:p w14:paraId="55D9CD67">
      <w:pPr>
        <w:pStyle w:val="6"/>
        <w:shd w:val="clear" w:color="auto" w:fill="FFFFFF"/>
        <w:spacing w:before="0" w:beforeAutospacing="0" w:after="0" w:afterAutospacing="0"/>
        <w:ind w:left="0" w:leftChars="0" w:firstLine="0" w:firstLineChars="0"/>
        <w:jc w:val="both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ab/>
        <w:t xml:space="preserve">Изучение и практическое применение основных способов ввода-вывода данных в </w:t>
      </w:r>
      <w:r>
        <w:rPr>
          <w:rFonts w:hint="default"/>
          <w:color w:val="000000"/>
          <w:sz w:val="28"/>
          <w:szCs w:val="28"/>
          <w:lang w:val="en-US"/>
        </w:rPr>
        <w:t>C++:</w:t>
      </w:r>
      <w:r>
        <w:rPr>
          <w:rFonts w:hint="default"/>
          <w:color w:val="000000"/>
          <w:sz w:val="28"/>
          <w:szCs w:val="28"/>
          <w:lang w:val="ru-RU"/>
        </w:rPr>
        <w:t xml:space="preserve"> потокового, форматированного и символьного</w:t>
      </w:r>
    </w:p>
    <w:p w14:paraId="7D296108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Теоретическая часть:</w:t>
      </w:r>
    </w:p>
    <w:p w14:paraId="205D636D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1. Потоковый ввод-вывод (Stream I/O)</w:t>
      </w:r>
    </w:p>
    <w:p w14:paraId="39BBFD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Основан на концепции потоков данных</w:t>
      </w:r>
    </w:p>
    <w:p w14:paraId="7BF14F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Использует перегруженные операторы &lt;&lt; (вывод) и &gt;&gt; (ввод)</w:t>
      </w:r>
    </w:p>
    <w:p w14:paraId="737E54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Преимущества:</w:t>
      </w:r>
    </w:p>
    <w:p w14:paraId="50897C7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Типобезопасность - компилятор проверяет соответствие типов</w:t>
      </w:r>
    </w:p>
    <w:p w14:paraId="4578E2A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Простота использования и читаемость кода</w:t>
      </w:r>
    </w:p>
    <w:p w14:paraId="499B2EE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Легко расширяется для пользовательских типов</w:t>
      </w:r>
    </w:p>
    <w:p w14:paraId="61641E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Основные потоки:</w:t>
      </w:r>
    </w:p>
    <w:p w14:paraId="58EA5E0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cin - стандартный входной поток (клавиатура)</w:t>
      </w:r>
    </w:p>
    <w:p w14:paraId="3225793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cout - стандартный выходной поток (экран)</w:t>
      </w:r>
    </w:p>
    <w:p w14:paraId="62A85B4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cerr - поток ошибок (небуферизованный)</w:t>
      </w:r>
    </w:p>
    <w:p w14:paraId="6FC23E8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clog - поток ошибок (буферизованный)</w:t>
      </w:r>
    </w:p>
    <w:p w14:paraId="09E6BB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Особенности:</w:t>
      </w:r>
      <w:r>
        <w:rPr>
          <w:rFonts w:ascii="Times New Roman" w:hAnsi="Times New Roman" w:cs="Times New Roman"/>
          <w:sz w:val="28"/>
          <w:szCs w:val="28"/>
          <w:lang w:val="zh-CN"/>
        </w:rPr>
        <w:t> автоматическое определение типов, буферизация данных</w:t>
      </w:r>
    </w:p>
    <w:p w14:paraId="73AB8FFF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2. Форматированный ввод-вывод (Formatted I/O)</w:t>
      </w:r>
    </w:p>
    <w:p w14:paraId="17C017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Унаследован из языка C</w:t>
      </w:r>
    </w:p>
    <w:p w14:paraId="3F51AE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Использует функции printf(), scanf(), fprintf(), fscanf()</w:t>
      </w:r>
    </w:p>
    <w:p w14:paraId="3BA48A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Спецификаторы формата:</w:t>
      </w:r>
    </w:p>
    <w:p w14:paraId="325716E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%d - целое число</w:t>
      </w:r>
    </w:p>
    <w:p w14:paraId="52167B3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%f - float</w:t>
      </w:r>
    </w:p>
    <w:p w14:paraId="43823BB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%lf - double</w:t>
      </w:r>
    </w:p>
    <w:p w14:paraId="76396E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%c - символ</w:t>
      </w:r>
    </w:p>
    <w:p w14:paraId="1445F73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%s - строка</w:t>
      </w:r>
    </w:p>
    <w:p w14:paraId="5B28EA1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%p - указатель</w:t>
      </w:r>
    </w:p>
    <w:p w14:paraId="4BA965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Модификаторы формата:</w:t>
      </w:r>
    </w:p>
    <w:p w14:paraId="3CAD5D5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%10d - минимальная ширина поля</w:t>
      </w:r>
    </w:p>
    <w:p w14:paraId="61E353E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%-10d - выравнивание влево</w:t>
      </w:r>
    </w:p>
    <w:p w14:paraId="6916E20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%06d - заполнение нулями</w:t>
      </w:r>
    </w:p>
    <w:p w14:paraId="2DEA96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%.2f - точность для вещественных чисел</w:t>
      </w:r>
    </w:p>
    <w:p w14:paraId="1B89DF03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3. Символьный ввод-вывод (Character I/O)</w:t>
      </w:r>
    </w:p>
    <w:p w14:paraId="133D3B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Работа с отдельными символами и строками</w:t>
      </w:r>
    </w:p>
    <w:p w14:paraId="2F1F72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Функции:</w:t>
      </w:r>
    </w:p>
    <w:p w14:paraId="6476189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getchar(), putchar() - работа с отдельными символами</w:t>
      </w:r>
    </w:p>
    <w:p w14:paraId="219A33E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gets(), puts() - работа со строками (устаревшие)</w:t>
      </w:r>
    </w:p>
    <w:p w14:paraId="33C5A64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fgets(), fputs() - безопасные аналоги</w:t>
      </w:r>
    </w:p>
    <w:p w14:paraId="408862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Особенности:</w:t>
      </w:r>
      <w:r>
        <w:rPr>
          <w:rFonts w:ascii="Times New Roman" w:hAnsi="Times New Roman" w:cs="Times New Roman"/>
          <w:sz w:val="28"/>
          <w:szCs w:val="28"/>
          <w:lang w:val="zh-CN"/>
        </w:rPr>
        <w:t> низкоуровневый контроль, полезен для парсинга</w:t>
      </w:r>
    </w:p>
    <w:p w14:paraId="4B464C52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4. Манипуляторы (Manipulators)</w:t>
      </w:r>
    </w:p>
    <w:p w14:paraId="62EAC5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Объекты, изменяющие состояние потоков</w:t>
      </w:r>
    </w:p>
    <w:p w14:paraId="63B7CA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Без параметров:</w:t>
      </w:r>
      <w:r>
        <w:rPr>
          <w:rFonts w:ascii="Times New Roman" w:hAnsi="Times New Roman" w:cs="Times New Roman"/>
          <w:sz w:val="28"/>
          <w:szCs w:val="28"/>
          <w:lang w:val="zh-CN"/>
        </w:rPr>
        <w:t> endl, ends, flush, dec, oct, hex</w:t>
      </w:r>
    </w:p>
    <w:p w14:paraId="1CD89E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С параметрами</w:t>
      </w:r>
      <w:r>
        <w:rPr>
          <w:rFonts w:ascii="Times New Roman" w:hAnsi="Times New Roman" w:cs="Times New Roman"/>
          <w:sz w:val="28"/>
          <w:szCs w:val="28"/>
          <w:lang w:val="zh-CN"/>
        </w:rPr>
        <w:t> (требуют &lt;iomanip&gt;):</w:t>
      </w:r>
    </w:p>
    <w:p w14:paraId="3D3612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setw(n) - ширина поля</w:t>
      </w:r>
    </w:p>
    <w:p w14:paraId="5E7B332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setprecision(n) - точность</w:t>
      </w:r>
    </w:p>
    <w:p w14:paraId="37658D3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setfill(ch) - символ-заполнитель</w:t>
      </w:r>
    </w:p>
    <w:p w14:paraId="4DE69BF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setbase(n) - система счисления</w:t>
      </w:r>
    </w:p>
    <w:p w14:paraId="22F95228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5. Управление буферизацией</w:t>
      </w:r>
    </w:p>
    <w:p w14:paraId="51D187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endl - вывод с очисткой буфера</w:t>
      </w:r>
    </w:p>
    <w:p w14:paraId="6E4F96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flush - принудительная очистка буфера</w:t>
      </w:r>
    </w:p>
    <w:p w14:paraId="7E42EB6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nounitbuf / unitbuf - управление буферизацией</w:t>
      </w:r>
    </w:p>
    <w:p w14:paraId="684D1758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6. Обработка ошибок ввода-вывода</w:t>
      </w:r>
    </w:p>
    <w:p w14:paraId="708577D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Проверка состояния потоков: good(), eof(), fail(), bad()</w:t>
      </w:r>
    </w:p>
    <w:p w14:paraId="4B534A0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Сброс флагов ошибок: clear()</w:t>
      </w:r>
    </w:p>
    <w:p w14:paraId="15356CF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Игнорирование ошибочных данных: ignore()</w:t>
      </w:r>
    </w:p>
    <w:p w14:paraId="0ED5A593">
      <w:pPr>
        <w:pStyle w:val="6"/>
        <w:shd w:val="clear" w:color="auto" w:fill="FFFFFF"/>
        <w:spacing w:before="0" w:beforeAutospacing="0" w:after="0" w:afterAutospacing="0"/>
        <w:ind w:left="0" w:leftChars="0" w:firstLine="0" w:firstLineChars="0"/>
        <w:jc w:val="both"/>
        <w:rPr>
          <w:color w:val="000000"/>
          <w:sz w:val="28"/>
          <w:szCs w:val="28"/>
        </w:rPr>
      </w:pPr>
    </w:p>
    <w:p w14:paraId="21288E92">
      <w:pPr>
        <w:numPr>
          <w:ilvl w:val="0"/>
          <w:numId w:val="0"/>
        </w:numPr>
        <w:spacing w:after="120"/>
        <w:jc w:val="both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ab/>
      </w:r>
    </w:p>
    <w:p w14:paraId="0799FC06">
      <w:pPr>
        <w:numPr>
          <w:ilvl w:val="0"/>
          <w:numId w:val="0"/>
        </w:numPr>
        <w:spacing w:after="120"/>
        <w:jc w:val="both"/>
        <w:rPr>
          <w:rFonts w:hint="default"/>
          <w:color w:val="000000"/>
          <w:sz w:val="28"/>
          <w:szCs w:val="28"/>
          <w:lang w:val="ru-RU"/>
        </w:rPr>
      </w:pPr>
    </w:p>
    <w:p w14:paraId="227504BA">
      <w:pPr>
        <w:numPr>
          <w:ilvl w:val="0"/>
          <w:numId w:val="0"/>
        </w:numPr>
        <w:spacing w:after="120"/>
        <w:jc w:val="both"/>
        <w:rPr>
          <w:rFonts w:hint="default"/>
          <w:color w:val="000000"/>
          <w:sz w:val="28"/>
          <w:szCs w:val="28"/>
          <w:lang w:val="ru-RU"/>
        </w:rPr>
      </w:pPr>
    </w:p>
    <w:p w14:paraId="5EE7F768">
      <w:pPr>
        <w:numPr>
          <w:ilvl w:val="0"/>
          <w:numId w:val="0"/>
        </w:numPr>
        <w:spacing w:after="120"/>
        <w:jc w:val="both"/>
        <w:rPr>
          <w:rFonts w:hint="default"/>
          <w:color w:val="000000"/>
          <w:sz w:val="28"/>
          <w:szCs w:val="28"/>
          <w:lang w:val="ru-RU"/>
        </w:rPr>
      </w:pPr>
    </w:p>
    <w:p w14:paraId="5407B53C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4127500</wp:posOffset>
            </wp:positionH>
            <wp:positionV relativeFrom="paragraph">
              <wp:posOffset>-581025</wp:posOffset>
            </wp:positionV>
            <wp:extent cx="2018665" cy="10478770"/>
            <wp:effectExtent l="0" t="0" r="635" b="8255"/>
            <wp:wrapSquare wrapText="bothSides"/>
            <wp:docPr id="8" name="Изображение 8" descr="block_task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block_task1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0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Задания</w:t>
      </w:r>
    </w:p>
    <w:p w14:paraId="564FF134">
      <w:pPr>
        <w:rPr>
          <w:rFonts w:hint="default"/>
          <w:lang w:val="ru-RU"/>
        </w:rPr>
      </w:pPr>
    </w:p>
    <w:p w14:paraId="6DE0B7E1">
      <w:pPr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1. Выполнить программу, записанную справа, которая использует </w:t>
      </w:r>
      <w:r>
        <w:rPr>
          <w:rFonts w:ascii="Times New Roman" w:hAnsi="Times New Roman" w:eastAsia="Times New Roman"/>
          <w:i/>
          <w:color w:val="000000"/>
          <w:spacing w:val="-1"/>
          <w:sz w:val="28"/>
          <w:szCs w:val="28"/>
        </w:rPr>
        <w:t>потоковый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 вывод данных. Проанализировать ее текст.</w:t>
      </w:r>
    </w:p>
    <w:p w14:paraId="265C70C7">
      <w:pPr>
        <w:ind w:left="0" w:leftChars="0" w:firstLine="567"/>
        <w:jc w:val="left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Добавить в программу ввод и вывод переменных различных типов. </w:t>
      </w:r>
    </w:p>
    <w:p w14:paraId="4635B2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4896B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8FEE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CCE9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30D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1E12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054D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ECE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</w:t>
      </w:r>
    </w:p>
    <w:p w14:paraId="57C6F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b;</w:t>
      </w:r>
    </w:p>
    <w:p w14:paraId="58862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t="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5CD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</w:t>
      </w:r>
    </w:p>
    <w:p w14:paraId="41F8FD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b="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58F1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b;</w:t>
      </w:r>
    </w:p>
    <w:p w14:paraId="676923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3951B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"Тип Размер в байтах"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D12F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"int: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14FE3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"char: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BB164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"float: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8D0A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"double: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448AC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FA19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"Тип Размер в байтах"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32166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"long: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554BB46">
      <w:p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sizeof определяет размер объекта в байтах</w:t>
      </w:r>
    </w:p>
    <w:p w14:paraId="072C867B">
      <w:pPr>
        <w:ind w:left="0" w:leftChars="0" w:firstLine="720" w:firstLineChars="0"/>
        <w:jc w:val="left"/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00F4BC">
      <w:pPr>
        <w:ind w:left="0" w:leftChars="0" w:firstLine="720" w:firstLineChars="0"/>
        <w:rPr>
          <w:rFonts w:hint="default"/>
          <w:lang w:val="en-US"/>
        </w:rPr>
      </w:pPr>
    </w:p>
    <w:p w14:paraId="53118F0C">
      <w:pPr>
        <w:ind w:left="0" w:leftChars="0" w:firstLine="0" w:firstLineChars="0"/>
        <w:rPr>
          <w:rFonts w:hint="default"/>
          <w:lang w:val="ru-RU"/>
        </w:rPr>
      </w:pPr>
    </w:p>
    <w:p w14:paraId="65C8CD13">
      <w:pPr>
        <w:ind w:left="0" w:leftChars="0" w:firstLine="0" w:firstLineChars="0"/>
        <w:rPr>
          <w:rFonts w:hint="default"/>
          <w:lang w:val="ru-RU"/>
        </w:rPr>
      </w:pPr>
    </w:p>
    <w:p w14:paraId="384CF06E">
      <w:pPr>
        <w:ind w:left="0" w:leftChars="0" w:firstLine="720" w:firstLineChars="0"/>
        <w:rPr>
          <w:rFonts w:ascii="Times New Roman" w:hAnsi="Times New Roman"/>
          <w:color w:val="000000"/>
          <w:sz w:val="28"/>
          <w:szCs w:val="28"/>
        </w:rPr>
      </w:pPr>
    </w:p>
    <w:p w14:paraId="0788D918">
      <w:pPr>
        <w:ind w:left="0" w:leftChars="0" w:firstLine="720" w:firstLineChars="0"/>
        <w:rPr>
          <w:rFonts w:ascii="Times New Roman" w:hAnsi="Times New Roman"/>
          <w:color w:val="000000"/>
          <w:sz w:val="28"/>
          <w:szCs w:val="28"/>
        </w:rPr>
      </w:pPr>
    </w:p>
    <w:p w14:paraId="2FDEFCA8">
      <w:pPr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-691515</wp:posOffset>
            </wp:positionV>
            <wp:extent cx="2423795" cy="10565130"/>
            <wp:effectExtent l="0" t="0" r="5080" b="7620"/>
            <wp:wrapSquare wrapText="bothSides"/>
            <wp:docPr id="14" name="Изображение 14" descr="block_task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block_task2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1056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>2. Опробовать работу программы, приведенной в правой части.</w:t>
      </w:r>
    </w:p>
    <w:p w14:paraId="16FB8001">
      <w:pPr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>Добавить в программу ввод и вывод переменных с использованием манипуляторов.</w:t>
      </w:r>
    </w:p>
    <w:p w14:paraId="46C87A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5E959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7B2F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7B3A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D16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95ABC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F248E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C8DF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c, probel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AEC5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символ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41EC00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"Символ в 16-ой системе: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AE48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setw(35)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671217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setw(10)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setfill(c)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5DD6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0B1290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setw(12)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setfill(c)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EDA0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0682C7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setw(14)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setfill(c)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C695C3B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A6D8DDD">
      <w:pPr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</w:p>
    <w:p w14:paraId="47C095DE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0AF8048A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440C0662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5FA50907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5467475F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315EC8AD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6FEA50C5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06508E36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1BA75B5A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5A66CC43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66AD77DA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0A49E8D8">
      <w:pPr>
        <w:ind w:left="0" w:leftChars="0" w:firstLine="720" w:firstLineChars="0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/>
        </w:rPr>
      </w:pPr>
    </w:p>
    <w:p w14:paraId="46D93EC2">
      <w:pPr>
        <w:shd w:val="clear" w:color="auto" w:fill="FFFFFF"/>
        <w:spacing w:before="120"/>
        <w:ind w:firstLine="567"/>
        <w:jc w:val="both"/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3. Выполнить программу, записанную в правой части, которая использует </w:t>
      </w:r>
      <w:r>
        <w:rPr>
          <w:rFonts w:ascii="Times New Roman" w:hAnsi="Times New Roman" w:eastAsia="Times New Roman"/>
          <w:i/>
          <w:color w:val="000000"/>
          <w:spacing w:val="-1"/>
          <w:sz w:val="28"/>
          <w:szCs w:val="28"/>
        </w:rPr>
        <w:t>форматированный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 ввод-вывод данных. </w:t>
      </w:r>
    </w:p>
    <w:p w14:paraId="3BACAC5A">
      <w:pPr>
        <w:shd w:val="clear" w:color="auto" w:fill="FFFFFF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Изменить программу так, чтобы выводилась своя фамилия, имя и отчество, факультет, номер группы русскими буквами. </w:t>
      </w:r>
    </w:p>
    <w:p w14:paraId="1A4D7C9B">
      <w:pPr>
        <w:shd w:val="clear" w:color="auto" w:fill="FFFFFF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При выводе использовать управляющие коды. </w:t>
      </w:r>
    </w:p>
    <w:p w14:paraId="1F832A3A">
      <w:pPr>
        <w:shd w:val="clear" w:color="auto" w:fill="FFFFFF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Внести изменения в программы лабораторной работы № 3 с тем, чтобы осуществлялся форматированный ввод и вывод данных.</w:t>
      </w:r>
    </w:p>
    <w:p w14:paraId="63CFA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3403600</wp:posOffset>
            </wp:positionH>
            <wp:positionV relativeFrom="paragraph">
              <wp:posOffset>24765</wp:posOffset>
            </wp:positionV>
            <wp:extent cx="3590925" cy="6296025"/>
            <wp:effectExtent l="0" t="0" r="0" b="0"/>
            <wp:wrapSquare wrapText="bothSides"/>
            <wp:docPr id="15" name="Изображение 15" descr="block_task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block_task3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A9A7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5E4429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&lt;conio.h&gt;</w:t>
      </w:r>
    </w:p>
    <w:p w14:paraId="2B001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33E26B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EEB6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B0AC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"\n\t Privet \n\t Силко Никита Андреевич \n\t Фит \n\t 7 группа 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206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"\n... Press key"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6E4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6F56E446">
      <w:pPr>
        <w:ind w:left="0" w:leftChars="0" w:firstLine="720" w:firstLineChars="0"/>
        <w:rPr>
          <w:rFonts w:ascii="Times New Roman" w:hAnsi="Times New Roman"/>
          <w:color w:val="00000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B0089D">
      <w:pPr>
        <w:ind w:left="0" w:leftChars="0" w:firstLine="720" w:firstLineChars="0"/>
      </w:pPr>
    </w:p>
    <w:p w14:paraId="541B3DA7">
      <w:pPr>
        <w:ind w:left="0" w:leftChars="0" w:firstLine="720" w:firstLineChars="0"/>
      </w:pPr>
    </w:p>
    <w:p w14:paraId="280E968E">
      <w:pPr>
        <w:ind w:left="0" w:leftChars="0" w:firstLine="720" w:firstLineChars="0"/>
      </w:pPr>
    </w:p>
    <w:p w14:paraId="527AD42E">
      <w:pPr>
        <w:ind w:left="0" w:leftChars="0" w:firstLine="720" w:firstLineChars="0"/>
      </w:pPr>
    </w:p>
    <w:p w14:paraId="61D6E0DD">
      <w:pPr>
        <w:ind w:left="0" w:leftChars="0" w:firstLine="720" w:firstLineChars="0"/>
      </w:pPr>
    </w:p>
    <w:p w14:paraId="0335E66A">
      <w:pPr>
        <w:ind w:left="0" w:leftChars="0" w:firstLine="720" w:firstLineChars="0"/>
      </w:pPr>
    </w:p>
    <w:p w14:paraId="2355DC7E">
      <w:pPr>
        <w:ind w:left="0" w:leftChars="0" w:firstLine="720" w:firstLineChars="0"/>
      </w:pPr>
    </w:p>
    <w:p w14:paraId="1B28D9E6">
      <w:pPr>
        <w:ind w:left="0" w:leftChars="0" w:firstLine="720" w:firstLineChars="0"/>
      </w:pPr>
    </w:p>
    <w:p w14:paraId="7778BED9">
      <w:pPr>
        <w:ind w:left="0" w:leftChars="0" w:firstLine="720" w:firstLineChars="0"/>
      </w:pPr>
    </w:p>
    <w:p w14:paraId="2B93FED2">
      <w:pPr>
        <w:ind w:left="0" w:leftChars="0" w:firstLine="720" w:firstLineChars="0"/>
      </w:pPr>
    </w:p>
    <w:p w14:paraId="12FAEA0F">
      <w:pPr>
        <w:ind w:left="0" w:leftChars="0" w:firstLine="720" w:firstLineChars="0"/>
      </w:pPr>
    </w:p>
    <w:p w14:paraId="7AF4BCD2">
      <w:pPr>
        <w:ind w:left="0" w:leftChars="0" w:firstLine="720" w:firstLineChars="0"/>
      </w:pPr>
    </w:p>
    <w:p w14:paraId="57BF16DB">
      <w:pPr>
        <w:ind w:left="0" w:leftChars="0" w:firstLine="720" w:firstLineChars="0"/>
      </w:pPr>
    </w:p>
    <w:p w14:paraId="19EF2DEF">
      <w:pPr>
        <w:ind w:left="0" w:leftChars="0" w:firstLine="720" w:firstLineChars="0"/>
      </w:pPr>
    </w:p>
    <w:p w14:paraId="1A519DEA">
      <w:pPr>
        <w:ind w:left="0" w:leftChars="0" w:firstLine="0" w:firstLineChars="0"/>
      </w:pPr>
    </w:p>
    <w:p w14:paraId="567743E7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3213100</wp:posOffset>
            </wp:positionH>
            <wp:positionV relativeFrom="paragraph">
              <wp:posOffset>-48260</wp:posOffset>
            </wp:positionV>
            <wp:extent cx="3296285" cy="8235950"/>
            <wp:effectExtent l="0" t="0" r="8890" b="3175"/>
            <wp:wrapSquare wrapText="bothSides"/>
            <wp:docPr id="3" name="Изображение 3" descr="block_task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block_task3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823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 xml:space="preserve">Задание с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лабораторной работы </w:t>
      </w:r>
      <w:r>
        <w:rPr>
          <w:rFonts w:hint="default"/>
          <w:color w:val="000000"/>
          <w:sz w:val="28"/>
          <w:szCs w:val="28"/>
          <w:lang w:val="en-US" w:eastAsia="ru-RU"/>
        </w:rPr>
        <w:tab/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№ 3</w:t>
      </w:r>
    </w:p>
    <w:p w14:paraId="74B5FEAC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1C179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6039C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646B9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A8CF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t, u, k = 4, a = 4.1, x = 5e-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5;</w:t>
      </w:r>
    </w:p>
    <w:p w14:paraId="6EED2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 = 2 * tan(k) / a + log(3 + x) +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exp(x);</w:t>
      </w:r>
    </w:p>
    <w:p w14:paraId="27FF9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 = sqrt(t + 1) - sin(x) * cos(t);</w:t>
      </w:r>
    </w:p>
    <w:p w14:paraId="6C4614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"t=%lf"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t);</w:t>
      </w:r>
    </w:p>
    <w:p w14:paraId="7A53C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"u=%lf"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u);</w:t>
      </w:r>
    </w:p>
    <w:p w14:paraId="717FD1E5">
      <w:pPr>
        <w:ind w:left="0" w:leftChars="0" w:firstLine="72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8D56B3">
      <w:pPr>
        <w:ind w:left="0" w:leftChars="0" w:firstLine="72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AD2AAF">
      <w:pPr>
        <w:ind w:left="0" w:leftChars="0" w:firstLine="72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1A4D87EE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75FF17C2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1EF771DB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021C0764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0FCB5281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7895855F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6A685116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2DDE5CBD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48A37C13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40090FA9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49850772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198932C1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05EC451F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1D647B89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04227132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727B94C0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14ACE5B2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29A2C17E">
      <w:pPr>
        <w:ind w:left="0" w:leftChars="0" w:firstLine="0" w:firstLineChars="0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bookmarkStart w:id="0" w:name="_GoBack"/>
      <w:bookmarkEnd w:id="0"/>
    </w:p>
    <w:p w14:paraId="4F70BCF3">
      <w:pPr>
        <w:ind w:left="0" w:leftChars="0" w:firstLine="720" w:firstLineChars="0"/>
        <w:rPr>
          <w:rFonts w:ascii="Times New Roman" w:hAnsi="Times New Roman"/>
          <w:color w:val="000000"/>
          <w:sz w:val="28"/>
          <w:szCs w:val="28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4752975</wp:posOffset>
            </wp:positionH>
            <wp:positionV relativeFrom="paragraph">
              <wp:posOffset>13335</wp:posOffset>
            </wp:positionV>
            <wp:extent cx="1122045" cy="9248775"/>
            <wp:effectExtent l="0" t="0" r="1905" b="0"/>
            <wp:wrapSquare wrapText="bothSides"/>
            <wp:docPr id="16" name="Изображение 16" descr="block_task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block_task4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924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4. Изучить </w:t>
      </w:r>
      <w:r>
        <w:rPr>
          <w:rFonts w:ascii="Times New Roman" w:hAnsi="Times New Roman" w:eastAsia="Times New Roman"/>
          <w:i/>
          <w:color w:val="000000"/>
          <w:sz w:val="28"/>
          <w:szCs w:val="28"/>
          <w:lang w:eastAsia="ru-RU"/>
        </w:rPr>
        <w:t>символьный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ввод и вывод данных. Написать программу, реализующую диалог, используя пример, записанный в правой части.</w:t>
      </w:r>
    </w:p>
    <w:p w14:paraId="0120B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450AB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739489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FFB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0190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D3629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SetConsoleOutputCP(1251);</w:t>
      </w:r>
    </w:p>
    <w:p w14:paraId="0F62B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SetConsoleCP(1251);</w:t>
      </w:r>
    </w:p>
    <w:p w14:paraId="0B5E93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name[60];</w:t>
      </w:r>
    </w:p>
    <w:p w14:paraId="3C7DE5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your_name[60];</w:t>
      </w:r>
    </w:p>
    <w:p w14:paraId="26E8CA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"Как вас зовут?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4F32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gets_s(name);</w:t>
      </w:r>
    </w:p>
    <w:p w14:paraId="2C298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"Привет, %s\n"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name);</w:t>
      </w:r>
    </w:p>
    <w:p w14:paraId="37F64B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"Приятно познакомиться, а меня зовут: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3B9C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gets_s(your_name);</w:t>
      </w:r>
    </w:p>
    <w:p w14:paraId="7A8AC6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"Приятно познакомиться %s\n"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your_name);</w:t>
      </w:r>
    </w:p>
    <w:p w14:paraId="485FF571">
      <w:pPr>
        <w:ind w:left="0" w:leftChars="0" w:firstLine="720" w:firstLineChars="0"/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998631C">
      <w:pPr>
        <w:ind w:left="0" w:leftChars="0" w:firstLine="720" w:firstLineChars="0"/>
      </w:pPr>
    </w:p>
    <w:p w14:paraId="0B9FFDE3">
      <w:pPr>
        <w:ind w:left="0" w:leftChars="0" w:firstLine="720" w:firstLineChars="0"/>
      </w:pPr>
    </w:p>
    <w:p w14:paraId="1D4D689D">
      <w:pPr>
        <w:ind w:left="0" w:leftChars="0" w:firstLine="720" w:firstLineChars="0"/>
      </w:pPr>
    </w:p>
    <w:p w14:paraId="2BFB9291">
      <w:pPr>
        <w:ind w:left="0" w:leftChars="0" w:firstLine="720" w:firstLineChars="0"/>
      </w:pPr>
    </w:p>
    <w:p w14:paraId="5E8D9B3B">
      <w:pPr>
        <w:ind w:left="0" w:leftChars="0" w:firstLine="720" w:firstLineChars="0"/>
      </w:pPr>
    </w:p>
    <w:p w14:paraId="1347223D">
      <w:pPr>
        <w:ind w:left="0" w:leftChars="0" w:firstLine="720" w:firstLineChars="0"/>
      </w:pPr>
    </w:p>
    <w:p w14:paraId="4A8C61D2">
      <w:pPr>
        <w:ind w:left="0" w:leftChars="0" w:firstLine="720" w:firstLineChars="0"/>
      </w:pPr>
    </w:p>
    <w:p w14:paraId="1A2EEDD7">
      <w:pPr>
        <w:ind w:left="0" w:leftChars="0" w:firstLine="720" w:firstLineChars="0"/>
      </w:pPr>
    </w:p>
    <w:p w14:paraId="410A5465">
      <w:pPr>
        <w:ind w:left="0" w:leftChars="0" w:firstLine="720" w:firstLineChars="0"/>
      </w:pPr>
    </w:p>
    <w:p w14:paraId="46F01DBE">
      <w:pPr>
        <w:ind w:left="0" w:leftChars="0" w:firstLine="720" w:firstLineChars="0"/>
      </w:pPr>
    </w:p>
    <w:p w14:paraId="06431723">
      <w:pPr>
        <w:ind w:left="0" w:leftChars="0" w:firstLine="720" w:firstLineChars="0"/>
      </w:pPr>
    </w:p>
    <w:p w14:paraId="4B3AE2A7">
      <w:pPr>
        <w:ind w:left="0" w:leftChars="0" w:firstLine="720" w:firstLineChars="0"/>
      </w:pPr>
    </w:p>
    <w:p w14:paraId="0082F5EF">
      <w:pPr>
        <w:ind w:left="0" w:leftChars="0" w:firstLine="720" w:firstLineChars="0"/>
      </w:pPr>
    </w:p>
    <w:p w14:paraId="17163CD9">
      <w:pPr>
        <w:ind w:left="0" w:leftChars="0" w:firstLine="0" w:firstLineChars="0"/>
      </w:pPr>
    </w:p>
    <w:p w14:paraId="17E787BD">
      <w:pPr>
        <w:ind w:left="0" w:leftChars="0" w:firstLine="720" w:firstLineChars="0"/>
        <w:rPr>
          <w:rFonts w:hint="default"/>
          <w:lang w:val="ru-RU"/>
        </w:rPr>
      </w:pPr>
    </w:p>
    <w:p w14:paraId="40962B88">
      <w:pPr>
        <w:bidi w:val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6. В соответствии со своим вариантом написать программы по условиям, приведенным в таблице ниже. Для ввода и вывода информации использовать 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потоковый</w:t>
      </w:r>
      <w:r>
        <w:rPr>
          <w:rFonts w:ascii="Times New Roman" w:hAnsi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форматированный</w:t>
      </w:r>
      <w:r>
        <w:rPr>
          <w:rFonts w:ascii="Times New Roman" w:hAnsi="Times New Roman"/>
          <w:color w:val="000000"/>
          <w:sz w:val="28"/>
          <w:szCs w:val="28"/>
        </w:rPr>
        <w:t xml:space="preserve"> способы.</w:t>
      </w:r>
    </w:p>
    <w:p w14:paraId="6E030D3D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Вариант №14</w:t>
      </w:r>
    </w:p>
    <w:tbl>
      <w:tblPr>
        <w:tblStyle w:val="4"/>
        <w:tblW w:w="4498" w:type="pct"/>
        <w:jc w:val="center"/>
        <w:tblLayout w:type="autofit"/>
        <w:tblCellMar>
          <w:top w:w="0" w:type="dxa"/>
          <w:left w:w="57" w:type="dxa"/>
          <w:bottom w:w="0" w:type="dxa"/>
          <w:right w:w="0" w:type="dxa"/>
        </w:tblCellMar>
      </w:tblPr>
      <w:tblGrid>
        <w:gridCol w:w="8476"/>
      </w:tblGrid>
      <w:tr w14:paraId="1960878B">
        <w:tblPrEx>
          <w:tblCellMar>
            <w:top w:w="0" w:type="dxa"/>
            <w:left w:w="57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454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06EF889">
            <w:pPr>
              <w:spacing w:before="120"/>
              <w:ind w:left="57"/>
              <w:jc w:val="both"/>
              <w:rPr>
                <w:rFonts w:ascii="Times New Roman" w:hAnsi="Times New Roman" w:eastAsia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 ромб ♦, закрашенный введенным символом.</w:t>
            </w:r>
          </w:p>
        </w:tc>
      </w:tr>
      <w:tr w14:paraId="0A47C66C">
        <w:tblPrEx>
          <w:tblCellMar>
            <w:top w:w="0" w:type="dxa"/>
            <w:left w:w="57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454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F8CB739">
            <w:pPr>
              <w:spacing w:before="120"/>
              <w:ind w:left="57"/>
              <w:jc w:val="both"/>
              <w:rPr>
                <w:rFonts w:ascii="Times New Roman" w:hAnsi="Times New Roman" w:eastAsia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В компьютерной игре игрок выигрывает 50 очков, если он сбивает самолет; 100 очков, если он сбивает ракету; 200 очков, если он сбивает спутник. Определить число очков игрока, который сбил </w:t>
            </w:r>
            <w:r>
              <w:rPr>
                <w:rFonts w:ascii="Times New Roman" w:hAnsi="Times New Roman" w:eastAsia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 xml:space="preserve">А </w:t>
            </w:r>
            <w:r>
              <w:rPr>
                <w:rFonts w:ascii="Times New Roman" w:hAnsi="Times New Roman" w:eastAsia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самолетов, </w:t>
            </w:r>
            <w:r>
              <w:rPr>
                <w:rFonts w:ascii="Times New Roman" w:hAnsi="Times New Roman" w:eastAsia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hAnsi="Times New Roman" w:eastAsia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ракет и </w:t>
            </w:r>
            <w:r>
              <w:rPr>
                <w:rFonts w:ascii="Times New Roman" w:hAnsi="Times New Roman" w:eastAsia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hAnsi="Times New Roman" w:eastAsia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спутников. </w:t>
            </w:r>
          </w:p>
        </w:tc>
      </w:tr>
    </w:tbl>
    <w:p w14:paraId="246394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04076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05169C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047EF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E69DC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FCB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A446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SetConsoleCP(1251);</w:t>
      </w:r>
    </w:p>
    <w:p w14:paraId="36D23E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SetConsoleOutputCP(1251);</w:t>
      </w:r>
    </w:p>
    <w:p w14:paraId="58725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0548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t, probel;</w:t>
      </w:r>
    </w:p>
    <w:p w14:paraId="55FD5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probel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881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D10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желаемый символ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</w:t>
      </w:r>
    </w:p>
    <w:p w14:paraId="6BE10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EBD9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setw(35)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7A37F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4C615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51C91F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94ED8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5A88C5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setw(5)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D59A0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setw(32)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6169BB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setw(7)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31DD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1A1EA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setw(9)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21A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setw(30)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7559F6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setw(11)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F8E7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10F14E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setw(9)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78E0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setw(32)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2ED26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setw(7)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A51FA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36FC1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setw(5)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8660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64F3E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291D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setw(35)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setfill(probel)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probel;</w:t>
      </w:r>
    </w:p>
    <w:p w14:paraId="1B911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setfill(t)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4776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AB20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B, C, sum;</w:t>
      </w:r>
    </w:p>
    <w:p w14:paraId="5FB65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D5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сбитых самолётов, ракет, спутников: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CA6B4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scanf_s(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"%d%d%d"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&amp;A, &amp;B, &amp;C);</w:t>
      </w:r>
    </w:p>
    <w:p w14:paraId="43B9B7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158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sum = A * 50 + B * 100 + C * 200;</w:t>
      </w:r>
    </w:p>
    <w:p w14:paraId="0718CA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60E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"Полученное число очков: %d"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sum);</w:t>
      </w:r>
    </w:p>
    <w:p w14:paraId="2BCBEE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82C1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8248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5C8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FF72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96EB48">
      <w:pPr>
        <w:numPr>
          <w:ilvl w:val="0"/>
          <w:numId w:val="0"/>
        </w:numPr>
        <w:spacing w:after="120"/>
        <w:jc w:val="both"/>
      </w:pPr>
    </w:p>
    <w:p w14:paraId="6298BEC3">
      <w:pPr>
        <w:numPr>
          <w:ilvl w:val="0"/>
          <w:numId w:val="0"/>
        </w:numPr>
        <w:spacing w:after="120"/>
        <w:ind w:firstLine="720" w:firstLineChars="0"/>
        <w:jc w:val="both"/>
        <w:rPr>
          <w:rFonts w:hint="default"/>
          <w:b/>
          <w:bCs/>
          <w:lang w:val="en-US"/>
        </w:rPr>
      </w:pPr>
    </w:p>
    <w:p w14:paraId="18DF8B32"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1541780" cy="9790430"/>
            <wp:effectExtent l="0" t="0" r="1270" b="1270"/>
            <wp:docPr id="4" name="Изображение 4" descr="block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block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97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9E6A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Вывод:</w:t>
      </w:r>
    </w:p>
    <w:p w14:paraId="5268839F">
      <w:p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Мы и</w:t>
      </w:r>
      <w:r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практи</w:t>
      </w:r>
      <w:r>
        <w:rPr>
          <w:rFonts w:ascii="Times New Roman" w:hAnsi="Times New Roman" w:cs="Times New Roman"/>
          <w:sz w:val="28"/>
          <w:szCs w:val="28"/>
          <w:lang w:val="ru-RU"/>
        </w:rPr>
        <w:t>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применили</w:t>
      </w:r>
      <w:r>
        <w:rPr>
          <w:rFonts w:ascii="Times New Roman" w:hAnsi="Times New Roman" w:cs="Times New Roman"/>
          <w:sz w:val="28"/>
          <w:szCs w:val="28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способ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ввода-вывода данных в C++.</w:t>
      </w:r>
    </w:p>
    <w:p w14:paraId="1338FFD2">
      <w:pPr>
        <w:ind w:left="0" w:leftChars="0" w:firstLine="0" w:firstLineChars="0"/>
        <w:jc w:val="left"/>
        <w:rPr>
          <w:rFonts w:hint="default"/>
          <w:b/>
          <w:bCs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F1514"/>
    <w:multiLevelType w:val="multilevel"/>
    <w:tmpl w:val="021F1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8F7C40"/>
    <w:multiLevelType w:val="multilevel"/>
    <w:tmpl w:val="088F7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707CEE"/>
    <w:multiLevelType w:val="multilevel"/>
    <w:tmpl w:val="1A707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95E7B46"/>
    <w:multiLevelType w:val="multilevel"/>
    <w:tmpl w:val="395E7B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2110CD0"/>
    <w:multiLevelType w:val="multilevel"/>
    <w:tmpl w:val="52110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2D83A60"/>
    <w:multiLevelType w:val="multilevel"/>
    <w:tmpl w:val="62D83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2617"/>
    <w:rsid w:val="006F1F1B"/>
    <w:rsid w:val="04FC088E"/>
    <w:rsid w:val="1DD959B7"/>
    <w:rsid w:val="1DE512C0"/>
    <w:rsid w:val="22F959FB"/>
    <w:rsid w:val="23A131BD"/>
    <w:rsid w:val="24A83A60"/>
    <w:rsid w:val="2865519F"/>
    <w:rsid w:val="2A2A7384"/>
    <w:rsid w:val="2B325D59"/>
    <w:rsid w:val="2F4C5F0E"/>
    <w:rsid w:val="315D3740"/>
    <w:rsid w:val="37B05AB3"/>
    <w:rsid w:val="3A1B0224"/>
    <w:rsid w:val="3F9B3D04"/>
    <w:rsid w:val="48EC4AB0"/>
    <w:rsid w:val="4AF16A81"/>
    <w:rsid w:val="58B27611"/>
    <w:rsid w:val="59A105B8"/>
    <w:rsid w:val="59D778C1"/>
    <w:rsid w:val="5C4E010F"/>
    <w:rsid w:val="5D8F443A"/>
    <w:rsid w:val="664D2A05"/>
    <w:rsid w:val="72795D8F"/>
    <w:rsid w:val="77B6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qFormat/>
    <w:uiPriority w:val="99"/>
    <w:rPr>
      <w:rFonts w:ascii="Courier New" w:hAnsi="Courier New" w:eastAsia="Courier New" w:cs="Courier New"/>
      <w:sz w:val="20"/>
      <w:szCs w:val="20"/>
    </w:rPr>
  </w:style>
  <w:style w:type="paragraph" w:styleId="6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character" w:customStyle="1" w:styleId="7">
    <w:name w:val="apple-converted-space"/>
    <w:basedOn w:val="3"/>
    <w:qFormat/>
    <w:uiPriority w:val="0"/>
  </w:style>
  <w:style w:type="paragraph" w:customStyle="1" w:styleId="8">
    <w:name w:val="af5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38</Words>
  <Characters>221</Characters>
  <Lines>1</Lines>
  <Paragraphs>1</Paragraphs>
  <TotalTime>4</TotalTime>
  <ScaleCrop>false</ScaleCrop>
  <LinksUpToDate>false</LinksUpToDate>
  <CharactersWithSpaces>258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2025-11-21T13:37:40Z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34401527CC3D4C5FAA82F2A62834D9E7_13</vt:lpwstr>
  </property>
</Properties>
</file>