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10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b w:val="0"/>
          <w:bCs/>
          <w:sz w:val="28"/>
          <w:szCs w:val="28"/>
        </w:rPr>
        <w:t>Одномерные массивы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31FBAC2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Научиться работать с одномерными массивами</w:t>
      </w:r>
    </w:p>
    <w:p w14:paraId="5283E42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Теоретические сведения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23654EEE">
      <w:pPr>
        <w:ind w:firstLine="567"/>
        <w:jc w:val="both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Массив</w:t>
      </w:r>
      <w:r>
        <w:rPr>
          <w:rStyle w:val="8"/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 это группа элементов одного типа (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double</w:t>
      </w:r>
      <w:r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Style w:val="8"/>
          <w:rFonts w:ascii="Times New Roman" w:hAnsi="Times New Roman"/>
          <w:b/>
          <w:color w:val="000000"/>
          <w:sz w:val="28"/>
          <w:szCs w:val="28"/>
        </w:rPr>
        <w:t> 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float</w:t>
      </w:r>
      <w:r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Style w:val="8"/>
          <w:rFonts w:ascii="Times New Roman" w:hAnsi="Times New Roman"/>
          <w:b/>
          <w:color w:val="000000"/>
          <w:sz w:val="28"/>
          <w:szCs w:val="28"/>
        </w:rPr>
        <w:t> 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int</w:t>
      </w:r>
      <w:r>
        <w:rPr>
          <w:rStyle w:val="8"/>
          <w:rFonts w:ascii="Times New Roman" w:hAnsi="Times New Roman"/>
          <w:color w:val="000000"/>
          <w:sz w:val="28"/>
          <w:szCs w:val="28"/>
          <w:lang w:val="en-US"/>
        </w:rPr>
        <w:t> </w:t>
      </w:r>
      <w:r>
        <w:rPr>
          <w:rFonts w:ascii="Times New Roman" w:hAnsi="Times New Roman"/>
          <w:color w:val="000000"/>
          <w:sz w:val="28"/>
          <w:szCs w:val="28"/>
        </w:rPr>
        <w:t xml:space="preserve">и т. п.) последовательно расположенных в памяти и объединенных одним именем. Пример объявления массива в программе: 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int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color w:val="000000"/>
          <w:sz w:val="28"/>
          <w:szCs w:val="28"/>
        </w:rPr>
        <w:t>[6];</w:t>
      </w:r>
    </w:p>
    <w:p w14:paraId="22714CAF">
      <w:pPr>
        <w:rPr>
          <w:rFonts w:hint="default"/>
          <w:lang w:val="en-US"/>
        </w:rPr>
      </w:pPr>
    </w:p>
    <w:p w14:paraId="67DC0EB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Задани</w:t>
      </w:r>
      <w:r>
        <w:rPr>
          <w:rFonts w:hint="default" w:ascii="Arial" w:hAnsi="Arial" w:cs="Arial"/>
          <w:sz w:val="32"/>
          <w:szCs w:val="32"/>
          <w:lang w:val="ru-RU"/>
        </w:rPr>
        <w:t>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5E4ECE21">
      <w:pPr>
        <w:numPr>
          <w:ilvl w:val="0"/>
          <w:numId w:val="0"/>
        </w:numPr>
        <w:spacing w:after="160" w:line="278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3CBCEC5F">
      <w:pPr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eastAsia="ru-RU"/>
        </w:rPr>
        <w:t xml:space="preserve">5. </w:t>
      </w:r>
      <w:r>
        <w:rPr>
          <w:rFonts w:ascii="Times New Roman" w:hAnsi="Times New Roman"/>
          <w:sz w:val="28"/>
          <w:szCs w:val="28"/>
        </w:rPr>
        <w:t xml:space="preserve">В соответствии со своим вариантом написать программы по условиям, представленным в таблице ниже. </w:t>
      </w:r>
      <w:r>
        <w:rPr>
          <w:rFonts w:ascii="Times New Roman" w:hAnsi="Times New Roman" w:eastAsia="Times New Roman"/>
          <w:sz w:val="28"/>
          <w:szCs w:val="28"/>
          <w:lang w:eastAsia="ru-RU"/>
        </w:rPr>
        <w:t xml:space="preserve">Использовать одномерный массив целых случайных чисел (диапазон от 0 до 99). Размер массива ввести с клавиатуры. </w:t>
      </w:r>
    </w:p>
    <w:p w14:paraId="039C38B2">
      <w:pPr>
        <w:ind w:firstLine="510"/>
        <w:jc w:val="both"/>
        <w:rPr>
          <w:rFonts w:ascii="Times New Roman" w:hAnsi="Times New Roman"/>
          <w:spacing w:val="-6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Представить результаты в окне </w:t>
      </w:r>
      <w:r>
        <w:rPr>
          <w:rFonts w:ascii="Times New Roman" w:hAnsi="Times New Roman"/>
          <w:b/>
          <w:sz w:val="28"/>
          <w:szCs w:val="28"/>
        </w:rPr>
        <w:t>Отладчика</w:t>
      </w:r>
      <w:r>
        <w:rPr>
          <w:rFonts w:ascii="Times New Roman" w:hAnsi="Times New Roman"/>
          <w:spacing w:val="-6"/>
          <w:sz w:val="28"/>
          <w:szCs w:val="28"/>
        </w:rPr>
        <w:t xml:space="preserve">. </w:t>
      </w:r>
    </w:p>
    <w:p w14:paraId="2C2F37F5">
      <w:pPr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одной из программ составить </w:t>
      </w:r>
      <w:r>
        <w:rPr>
          <w:rFonts w:ascii="Times New Roman" w:hAnsi="Times New Roman"/>
          <w:b/>
          <w:i/>
          <w:sz w:val="28"/>
          <w:szCs w:val="28"/>
        </w:rPr>
        <w:t>блок-схему</w:t>
      </w:r>
      <w:r>
        <w:rPr>
          <w:rFonts w:ascii="Times New Roman" w:hAnsi="Times New Roman"/>
          <w:i/>
          <w:sz w:val="28"/>
          <w:szCs w:val="28"/>
        </w:rPr>
        <w:t xml:space="preserve"> а</w:t>
      </w:r>
      <w:r>
        <w:rPr>
          <w:rFonts w:ascii="Times New Roman" w:hAnsi="Times New Roman"/>
          <w:sz w:val="28"/>
          <w:szCs w:val="28"/>
        </w:rPr>
        <w:t xml:space="preserve">лгоритма. </w:t>
      </w:r>
    </w:p>
    <w:p w14:paraId="028977B8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11709C23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3821454B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70975E63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2C797E2E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51A69987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03EEA472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7FF760B9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58C339DF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03FCEA17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7F67E1E3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5543CC00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720E4CEF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p w14:paraId="7DB43E2B">
      <w:pPr>
        <w:ind w:firstLine="510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91"/>
      </w:tblGrid>
      <w:tr w14:paraId="64BF0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  <w:gridSpan w:val="2"/>
          </w:tcPr>
          <w:p w14:paraId="30881417">
            <w:pPr>
              <w:widowControl w:val="0"/>
              <w:spacing w:before="120"/>
              <w:ind w:firstLine="284"/>
              <w:jc w:val="both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>1. В массиве несколько нулевых элементов. Найти первый и последний нулевые элементы. Вывести их индексы.</w:t>
            </w:r>
          </w:p>
          <w:p w14:paraId="605E0ED8">
            <w:pPr>
              <w:widowControl w:val="0"/>
              <w:jc w:val="both"/>
              <w:rPr>
                <w:rFonts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Задан массив из k чисел. Найти число, наиболее часто встречающееся в этом массиве. </w:t>
            </w:r>
          </w:p>
        </w:tc>
      </w:tr>
      <w:tr w14:paraId="1C559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0" w:type="dxa"/>
          </w:tcPr>
          <w:p w14:paraId="0CA2C04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21D0E63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7A128B6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1F31D4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955C2A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4980C3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task5_1()</w:t>
            </w:r>
          </w:p>
          <w:p w14:paraId="17956FA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15502CE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arr[] = { 1, 0, 2, 4, 0, 7, 2, 6, 0, 2, 3 };</w:t>
            </w:r>
          </w:p>
          <w:p w14:paraId="2A9CC1E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size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(arr) /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(arr[0]);</w:t>
            </w:r>
          </w:p>
          <w:p w14:paraId="377A1041">
            <w:pPr>
              <w:widowControl w:val="0"/>
              <w:spacing w:beforeLines="0" w:afterLines="0"/>
              <w:ind w:firstLine="445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size;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i++)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{        </w:t>
            </w:r>
          </w:p>
          <w:p w14:paraId="7685E816">
            <w:pPr>
              <w:widowControl w:val="0"/>
              <w:spacing w:beforeLines="0" w:afterLines="0"/>
              <w:ind w:firstLine="445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(arr[i] == 0) {</w:t>
            </w:r>
          </w:p>
          <w:p w14:paraId="2C233F4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"First null element index: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75B3FCF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  <w:bookmarkStart w:id="0" w:name="_GoBack"/>
            <w:bookmarkEnd w:id="0"/>
          </w:p>
          <w:p w14:paraId="73501F8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9C2056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13A6813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size - 1; i &gt; 0; i--) { </w:t>
            </w:r>
          </w:p>
          <w:p w14:paraId="7091BBA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(arr[i] == 0) {</w:t>
            </w:r>
          </w:p>
          <w:p w14:paraId="0935400F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"Last null element index: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3F71DEF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57B367E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F9678E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093CCA7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70D1832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4193EB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CAFF39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</w:tc>
        <w:tc>
          <w:tcPr>
            <w:tcW w:w="4791" w:type="dxa"/>
          </w:tcPr>
          <w:p w14:paraId="768C5A36">
            <w:pPr>
              <w:widowControl w:val="0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2900680" cy="7732395"/>
                  <wp:effectExtent l="0" t="0" r="4445" b="1905"/>
                  <wp:docPr id="1" name="Изображение 1" descr="task6_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task6_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680" cy="773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6F7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0" w:type="dxa"/>
          </w:tcPr>
          <w:p w14:paraId="62B6CC37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7648A41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2619CABD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BE0418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DBB380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task5_2() {</w:t>
            </w:r>
          </w:p>
          <w:p w14:paraId="0F2DD2A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"Russian"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42A57C1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arr[] = {1, 2, 3, 4, 5, 6, 7, 8, 6, 6, 6, 9, 9, 9, 9, 9};</w:t>
            </w:r>
          </w:p>
          <w:p w14:paraId="1B8FA8C4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size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(arr) /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sizeof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(arr[0]);</w:t>
            </w:r>
          </w:p>
          <w:p w14:paraId="7336D85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maxRep = 0, index;</w:t>
            </w:r>
          </w:p>
          <w:p w14:paraId="281DF08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</w:p>
          <w:p w14:paraId="4BC284D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B857F6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size; i++) {</w:t>
            </w:r>
          </w:p>
          <w:p w14:paraId="530ACEA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rep = 1;</w:t>
            </w:r>
          </w:p>
          <w:p w14:paraId="5E5B1443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i + 1; j &lt; size; j++) {</w:t>
            </w:r>
          </w:p>
          <w:p w14:paraId="3DB00A88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(arr[i] == arr[j]) {</w:t>
            </w:r>
          </w:p>
          <w:p w14:paraId="65D0CFB2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rep += 1;</w:t>
            </w:r>
          </w:p>
          <w:p w14:paraId="0A3BB34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1FDC0F1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0FDAFE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(rep &gt;= maxRep) {</w:t>
            </w:r>
          </w:p>
          <w:p w14:paraId="2F32345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maxRep = rep;</w:t>
            </w:r>
          </w:p>
          <w:p w14:paraId="0476867A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index = i;</w:t>
            </w:r>
          </w:p>
          <w:p w14:paraId="6988FCA9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D1AD5C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9D813F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"Максимальное число повторений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maxRep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"Это число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arr[index];</w:t>
            </w:r>
          </w:p>
          <w:p w14:paraId="7B9ABEB0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 w14:paraId="497A5E4C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BF96506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5C616FB">
            <w:pPr>
              <w:widowControl w:val="0"/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</w:tc>
        <w:tc>
          <w:tcPr>
            <w:tcW w:w="4791" w:type="dxa"/>
          </w:tcPr>
          <w:p w14:paraId="179C4588">
            <w:pPr>
              <w:widowControl w:val="0"/>
              <w:jc w:val="center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421130" cy="9250045"/>
                  <wp:effectExtent l="0" t="0" r="7620" b="8255"/>
                  <wp:docPr id="3" name="Изображение 3" descr="task6_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task6_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30" cy="925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48ADF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</w:p>
    <w:p w14:paraId="543F8BB1">
      <w:pPr>
        <w:rPr>
          <w:rFonts w:hint="default" w:ascii="Times New Roman" w:hAnsi="Times New Roman" w:cs="Times New Roman"/>
          <w:lang w:val="ru-RU"/>
        </w:rPr>
      </w:pPr>
      <w:r>
        <w:rPr>
          <w:rFonts w:hint="default"/>
          <w:sz w:val="28"/>
          <w:szCs w:val="28"/>
          <w:lang w:val="ru-RU"/>
        </w:rPr>
        <w:t>Я научился работать с одномерными массивами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933164"/>
    <w:rsid w:val="12090D0F"/>
    <w:rsid w:val="16871FBF"/>
    <w:rsid w:val="1D41503A"/>
    <w:rsid w:val="31035A77"/>
    <w:rsid w:val="343B075E"/>
    <w:rsid w:val="37CF1A6D"/>
    <w:rsid w:val="38BF1749"/>
    <w:rsid w:val="3D6130BF"/>
    <w:rsid w:val="49ED3114"/>
    <w:rsid w:val="4C5C13DE"/>
    <w:rsid w:val="51E7372A"/>
    <w:rsid w:val="57E4021A"/>
    <w:rsid w:val="59AF09AB"/>
    <w:rsid w:val="5AED2F6F"/>
    <w:rsid w:val="64AB7E12"/>
    <w:rsid w:val="668034F2"/>
    <w:rsid w:val="7C2A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apple-converted-spac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We4is</cp:lastModifiedBy>
  <dcterms:modified xsi:type="dcterms:W3CDTF">2025-11-28T07:59:44Z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E571950199BD403F878A0C1891EAA69A_11</vt:lpwstr>
  </property>
</Properties>
</file>