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heme="majorEastAsia"/>
        </w:rPr>
      </w:pPr>
      <w:r>
        <w:rPr>
          <w:rFonts w:hint="eastAsia" w:ascii="Times New Roman" w:hAnsi="Times New Roman" w:cstheme="majorEastAsia"/>
        </w:rPr>
        <w:drawing>
          <wp:inline distT="0" distB="0" distL="114300" distR="114300">
            <wp:extent cx="685800" cy="685800"/>
            <wp:effectExtent l="0" t="0" r="0" b="0"/>
            <wp:docPr id="1" name="图片 1"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smevus1otq84b"/>
                    <pic:cNvPicPr>
                      <a:picLocks noChangeAspect="1"/>
                    </pic:cNvPicPr>
                  </pic:nvPicPr>
                  <pic:blipFill>
                    <a:blip r:embed="rId4"/>
                    <a:stretch>
                      <a:fillRect/>
                    </a:stretch>
                  </pic:blipFill>
                  <pic:spPr>
                    <a:xfrm>
                      <a:off x="0" y="0"/>
                      <a:ext cx="685800" cy="685800"/>
                    </a:xfrm>
                    <a:prstGeom prst="rect">
                      <a:avLst/>
                    </a:prstGeom>
                    <a:noFill/>
                    <a:ln w="9525">
                      <a:noFill/>
                    </a:ln>
                  </pic:spPr>
                </pic:pic>
              </a:graphicData>
            </a:graphic>
          </wp:inline>
        </w:drawing>
      </w:r>
      <w:r>
        <w:rPr>
          <w:rFonts w:hint="eastAsia" w:ascii="Times New Roman" w:hAnsi="Times New Roman" w:cstheme="majorEastAsia"/>
        </w:rPr>
        <w:drawing>
          <wp:inline distT="0" distB="0" distL="114300" distR="114300">
            <wp:extent cx="3086735" cy="713105"/>
            <wp:effectExtent l="0" t="0" r="8890" b="1270"/>
            <wp:docPr id="2" name="图片 2"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smegrv1fikfal"/>
                    <pic:cNvPicPr>
                      <a:picLocks noChangeAspect="1"/>
                    </pic:cNvPicPr>
                  </pic:nvPicPr>
                  <pic:blipFill>
                    <a:blip r:embed="rId5"/>
                    <a:srcRect r="50" b="24193"/>
                    <a:stretch>
                      <a:fillRect/>
                    </a:stretch>
                  </pic:blipFill>
                  <pic:spPr>
                    <a:xfrm>
                      <a:off x="0" y="0"/>
                      <a:ext cx="3086735" cy="713105"/>
                    </a:xfrm>
                    <a:prstGeom prst="rect">
                      <a:avLst/>
                    </a:prstGeom>
                    <a:noFill/>
                    <a:ln w="9525">
                      <a:noFill/>
                    </a:ln>
                  </pic:spPr>
                </pic:pic>
              </a:graphicData>
            </a:graphic>
          </wp:inline>
        </w:drawing>
      </w:r>
    </w:p>
    <w:p>
      <w:pPr>
        <w:spacing w:before="156" w:beforeLines="50" w:after="156" w:afterLines="50"/>
        <w:jc w:val="center"/>
        <w:rPr>
          <w:rFonts w:ascii="Times New Roman" w:hAnsi="Times New Roman" w:cstheme="majorEastAsia"/>
          <w:b/>
          <w:kern w:val="0"/>
          <w:sz w:val="48"/>
          <w:szCs w:val="48"/>
        </w:rPr>
      </w:pPr>
    </w:p>
    <w:p>
      <w:pPr>
        <w:spacing w:before="156" w:beforeLines="50" w:after="156" w:afterLines="50"/>
        <w:rPr>
          <w:rFonts w:ascii="Times New Roman" w:hAnsi="Times New Roman" w:cstheme="majorEastAsia"/>
          <w:b/>
          <w:kern w:val="0"/>
          <w:sz w:val="84"/>
          <w:szCs w:val="84"/>
        </w:rPr>
      </w:pPr>
      <w:r>
        <w:rPr>
          <w:rFonts w:ascii="Times New Roman" w:hAnsi="Times New Roman" w:cstheme="majorEastAsia"/>
          <w:b/>
          <w:kern w:val="0"/>
          <w:sz w:val="84"/>
          <w:szCs w:val="84"/>
        </w:rPr>
        <w:t xml:space="preserve">  团队项目实训报告</w:t>
      </w:r>
    </w:p>
    <w:p>
      <w:pPr>
        <w:jc w:val="center"/>
        <w:rPr>
          <w:rFonts w:ascii="Times New Roman" w:hAnsi="Times New Roman" w:cstheme="majorEastAsia"/>
          <w:b/>
          <w:kern w:val="0"/>
          <w:sz w:val="72"/>
          <w:szCs w:val="72"/>
        </w:rPr>
      </w:pPr>
    </w:p>
    <w:p>
      <w:pPr>
        <w:jc w:val="center"/>
        <w:rPr>
          <w:rFonts w:ascii="Times New Roman" w:hAnsi="Times New Roman" w:cstheme="majorEastAsia"/>
          <w:b/>
          <w:kern w:val="0"/>
          <w:sz w:val="72"/>
          <w:szCs w:val="72"/>
        </w:rPr>
      </w:pPr>
    </w:p>
    <w:p>
      <w:pPr>
        <w:jc w:val="center"/>
        <w:rPr>
          <w:rFonts w:ascii="Times New Roman" w:hAnsi="Times New Roman" w:cstheme="majorEastAsia"/>
          <w:b/>
          <w:kern w:val="0"/>
        </w:rPr>
      </w:pPr>
    </w:p>
    <w:tbl>
      <w:tblPr>
        <w:tblStyle w:val="10"/>
        <w:tblW w:w="7333" w:type="dxa"/>
        <w:jc w:val="center"/>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908"/>
        <w:gridCol w:w="5425"/>
      </w:tblGrid>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spacing w:line="360" w:lineRule="exact"/>
              <w:rPr>
                <w:rFonts w:ascii="Times New Roman" w:hAnsi="Times New Roman" w:cstheme="majorEastAsia"/>
                <w:b/>
                <w:kern w:val="0"/>
                <w:sz w:val="30"/>
                <w:szCs w:val="30"/>
              </w:rPr>
            </w:pPr>
            <w:r>
              <w:rPr>
                <w:rFonts w:hint="eastAsia" w:ascii="Times New Roman" w:hAnsi="Times New Roman" w:cstheme="majorEastAsia"/>
                <w:b/>
                <w:spacing w:val="20"/>
                <w:kern w:val="0"/>
                <w:sz w:val="30"/>
                <w:szCs w:val="30"/>
              </w:rPr>
              <w:t>实训名称：</w:t>
            </w:r>
          </w:p>
        </w:tc>
        <w:tc>
          <w:tcPr>
            <w:tcW w:w="5425" w:type="dxa"/>
            <w:tcBorders>
              <w:top w:val="nil"/>
              <w:left w:val="nil"/>
              <w:bottom w:val="single" w:color="auto" w:sz="4" w:space="0"/>
              <w:right w:val="nil"/>
            </w:tcBorders>
            <w:vAlign w:val="center"/>
          </w:tcPr>
          <w:p>
            <w:pPr>
              <w:rPr>
                <w:rFonts w:ascii="Times New Roman" w:hAnsi="Times New Roman" w:cstheme="majorEastAsia"/>
                <w:b/>
                <w:kern w:val="0"/>
                <w:sz w:val="30"/>
                <w:szCs w:val="30"/>
              </w:rPr>
            </w:pPr>
            <w:r>
              <w:rPr>
                <w:rFonts w:hint="eastAsia" w:ascii="Times New Roman" w:hAnsi="Times New Roman" w:cstheme="majorEastAsia"/>
                <w:b/>
                <w:kern w:val="0"/>
                <w:sz w:val="30"/>
                <w:szCs w:val="30"/>
              </w:rPr>
              <w:t>微众银行区块链项目实训</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spacing w:line="360" w:lineRule="exact"/>
              <w:rPr>
                <w:rFonts w:ascii="Times New Roman" w:hAnsi="Times New Roman" w:cstheme="majorEastAsia"/>
                <w:b/>
                <w:color w:val="FF0000"/>
                <w:kern w:val="0"/>
                <w:sz w:val="30"/>
                <w:szCs w:val="30"/>
              </w:rPr>
            </w:pPr>
            <w:r>
              <w:rPr>
                <w:rFonts w:ascii="Times New Roman" w:hAnsi="Times New Roman" w:cstheme="majorEastAsia"/>
                <w:b/>
                <w:color w:val="FF0000"/>
                <w:kern w:val="0"/>
                <w:sz w:val="30"/>
                <w:szCs w:val="30"/>
              </w:rPr>
              <w:t>组号</w:t>
            </w:r>
            <w:r>
              <w:rPr>
                <w:rFonts w:hint="eastAsia" w:ascii="Times New Roman" w:hAnsi="Times New Roman" w:cstheme="majorEastAsia"/>
                <w:b/>
                <w:color w:val="FF0000"/>
                <w:kern w:val="0"/>
                <w:sz w:val="30"/>
                <w:szCs w:val="30"/>
              </w:rPr>
              <w:t>：</w:t>
            </w:r>
          </w:p>
        </w:tc>
        <w:tc>
          <w:tcPr>
            <w:tcW w:w="5425" w:type="dxa"/>
            <w:tcBorders>
              <w:top w:val="single" w:color="auto" w:sz="4" w:space="0"/>
              <w:left w:val="nil"/>
              <w:bottom w:val="single" w:color="auto" w:sz="4" w:space="0"/>
              <w:right w:val="nil"/>
            </w:tcBorders>
            <w:vAlign w:val="center"/>
          </w:tcPr>
          <w:p>
            <w:pPr>
              <w:rPr>
                <w:rFonts w:ascii="Times New Roman" w:hAnsi="Times New Roman" w:cstheme="majorEastAsia"/>
                <w:b/>
                <w:kern w:val="0"/>
                <w:sz w:val="30"/>
                <w:szCs w:val="30"/>
              </w:rPr>
            </w:pPr>
            <w:r>
              <w:rPr>
                <w:rFonts w:ascii="Times New Roman" w:hAnsi="Times New Roman" w:cstheme="majorEastAsia"/>
                <w:b/>
                <w:kern w:val="0"/>
                <w:sz w:val="30"/>
                <w:szCs w:val="30"/>
              </w:rPr>
              <w:t>第</w:t>
            </w:r>
            <w:r>
              <w:rPr>
                <w:rFonts w:hint="eastAsia" w:ascii="Times New Roman" w:hAnsi="Times New Roman" w:cstheme="majorEastAsia"/>
                <w:b/>
                <w:kern w:val="0"/>
                <w:sz w:val="30"/>
                <w:szCs w:val="30"/>
              </w:rPr>
              <w:t>八</w:t>
            </w:r>
            <w:r>
              <w:rPr>
                <w:rFonts w:ascii="Times New Roman" w:hAnsi="Times New Roman" w:cstheme="majorEastAsia"/>
                <w:b/>
                <w:kern w:val="0"/>
                <w:sz w:val="30"/>
                <w:szCs w:val="30"/>
              </w:rPr>
              <w:t>组</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spacing w:line="360" w:lineRule="exact"/>
              <w:rPr>
                <w:rFonts w:ascii="Times New Roman" w:hAnsi="Times New Roman" w:cstheme="majorEastAsia"/>
                <w:b/>
                <w:color w:val="FF0000"/>
                <w:kern w:val="0"/>
                <w:sz w:val="30"/>
                <w:szCs w:val="30"/>
              </w:rPr>
            </w:pPr>
            <w:r>
              <w:rPr>
                <w:rFonts w:ascii="Times New Roman" w:hAnsi="Times New Roman" w:cstheme="majorEastAsia"/>
                <w:b/>
                <w:color w:val="FF0000"/>
                <w:kern w:val="0"/>
                <w:sz w:val="30"/>
                <w:szCs w:val="30"/>
              </w:rPr>
              <w:t>项目名</w:t>
            </w:r>
            <w:r>
              <w:rPr>
                <w:rFonts w:hint="eastAsia" w:ascii="Times New Roman" w:hAnsi="Times New Roman" w:cstheme="majorEastAsia"/>
                <w:b/>
                <w:color w:val="FF0000"/>
                <w:kern w:val="0"/>
                <w:sz w:val="30"/>
                <w:szCs w:val="30"/>
              </w:rPr>
              <w:t>：</w:t>
            </w:r>
          </w:p>
        </w:tc>
        <w:tc>
          <w:tcPr>
            <w:tcW w:w="5425" w:type="dxa"/>
            <w:tcBorders>
              <w:top w:val="single" w:color="auto" w:sz="4" w:space="0"/>
              <w:left w:val="nil"/>
              <w:bottom w:val="single" w:color="auto" w:sz="4" w:space="0"/>
              <w:right w:val="nil"/>
            </w:tcBorders>
            <w:vAlign w:val="center"/>
          </w:tcPr>
          <w:p>
            <w:pPr>
              <w:spacing w:line="360" w:lineRule="exact"/>
              <w:rPr>
                <w:rFonts w:ascii="Times New Roman" w:hAnsi="Times New Roman" w:cstheme="majorEastAsia"/>
                <w:b/>
                <w:kern w:val="0"/>
                <w:sz w:val="30"/>
                <w:szCs w:val="30"/>
              </w:rPr>
            </w:pPr>
            <w:r>
              <w:rPr>
                <w:rFonts w:hint="eastAsia" w:ascii="Times New Roman" w:hAnsi="Times New Roman" w:cstheme="majorEastAsia"/>
                <w:b/>
                <w:kern w:val="0"/>
                <w:sz w:val="30"/>
                <w:szCs w:val="30"/>
              </w:rPr>
              <w:t>图书管理系统</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spacing w:line="360" w:lineRule="exact"/>
              <w:rPr>
                <w:rFonts w:ascii="Times New Roman" w:hAnsi="Times New Roman" w:cstheme="majorEastAsia"/>
                <w:b/>
                <w:kern w:val="0"/>
                <w:sz w:val="30"/>
                <w:szCs w:val="30"/>
              </w:rPr>
            </w:pPr>
            <w:r>
              <w:rPr>
                <w:rFonts w:ascii="Times New Roman" w:hAnsi="Times New Roman" w:cstheme="majorEastAsia"/>
                <w:b/>
                <w:color w:val="FF0000"/>
                <w:kern w:val="0"/>
                <w:sz w:val="30"/>
                <w:szCs w:val="30"/>
              </w:rPr>
              <w:t>组长姓名</w:t>
            </w:r>
            <w:r>
              <w:rPr>
                <w:rFonts w:hint="eastAsia" w:ascii="Times New Roman" w:hAnsi="Times New Roman" w:cstheme="majorEastAsia"/>
                <w:b/>
                <w:color w:val="FF0000"/>
                <w:kern w:val="0"/>
                <w:sz w:val="30"/>
                <w:szCs w:val="30"/>
              </w:rPr>
              <w:t>：</w:t>
            </w:r>
          </w:p>
        </w:tc>
        <w:tc>
          <w:tcPr>
            <w:tcW w:w="5425" w:type="dxa"/>
            <w:tcBorders>
              <w:top w:val="single" w:color="auto" w:sz="4" w:space="0"/>
              <w:left w:val="nil"/>
              <w:bottom w:val="single" w:color="auto" w:sz="4" w:space="0"/>
              <w:right w:val="nil"/>
            </w:tcBorders>
            <w:vAlign w:val="center"/>
          </w:tcPr>
          <w:p>
            <w:pPr>
              <w:spacing w:line="360" w:lineRule="exact"/>
              <w:rPr>
                <w:rFonts w:ascii="Times New Roman" w:hAnsi="Times New Roman" w:cstheme="majorEastAsia"/>
                <w:b/>
                <w:kern w:val="0"/>
                <w:sz w:val="30"/>
                <w:szCs w:val="30"/>
              </w:rPr>
            </w:pPr>
            <w:r>
              <w:rPr>
                <w:rFonts w:hint="eastAsia" w:ascii="Times New Roman" w:hAnsi="Times New Roman" w:cstheme="majorEastAsia"/>
                <w:b/>
                <w:kern w:val="0"/>
                <w:sz w:val="30"/>
                <w:szCs w:val="30"/>
              </w:rPr>
              <w:t>罗飞龙</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spacing w:line="360" w:lineRule="exact"/>
              <w:rPr>
                <w:rFonts w:ascii="Times New Roman" w:hAnsi="Times New Roman" w:cstheme="majorEastAsia"/>
                <w:b/>
                <w:spacing w:val="20"/>
                <w:kern w:val="0"/>
                <w:sz w:val="30"/>
                <w:szCs w:val="30"/>
              </w:rPr>
            </w:pPr>
            <w:r>
              <w:rPr>
                <w:rFonts w:hint="eastAsia" w:ascii="Times New Roman" w:hAnsi="Times New Roman" w:cstheme="majorEastAsia"/>
                <w:b/>
                <w:kern w:val="0"/>
                <w:sz w:val="30"/>
                <w:szCs w:val="30"/>
              </w:rPr>
              <w:t>学生专业：</w:t>
            </w:r>
          </w:p>
        </w:tc>
        <w:tc>
          <w:tcPr>
            <w:tcW w:w="5425" w:type="dxa"/>
            <w:tcBorders>
              <w:top w:val="single" w:color="auto" w:sz="4" w:space="0"/>
              <w:left w:val="nil"/>
              <w:bottom w:val="single" w:color="auto" w:sz="4" w:space="0"/>
              <w:right w:val="nil"/>
            </w:tcBorders>
            <w:vAlign w:val="center"/>
          </w:tcPr>
          <w:p>
            <w:pPr>
              <w:spacing w:line="360" w:lineRule="exact"/>
              <w:rPr>
                <w:rFonts w:ascii="Times New Roman" w:hAnsi="Times New Roman" w:cstheme="majorEastAsia"/>
                <w:b/>
                <w:kern w:val="0"/>
                <w:sz w:val="30"/>
                <w:szCs w:val="30"/>
              </w:rPr>
            </w:pPr>
            <w:r>
              <w:rPr>
                <w:rFonts w:hint="eastAsia" w:ascii="Times New Roman" w:hAnsi="Times New Roman" w:cstheme="majorEastAsia"/>
                <w:b/>
                <w:kern w:val="0"/>
                <w:sz w:val="30"/>
                <w:szCs w:val="30"/>
              </w:rPr>
              <w:t>软件工程</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rPr>
                <w:rFonts w:ascii="Times New Roman" w:hAnsi="Times New Roman" w:cstheme="majorEastAsia"/>
                <w:b/>
                <w:spacing w:val="20"/>
                <w:kern w:val="0"/>
                <w:sz w:val="30"/>
                <w:szCs w:val="30"/>
              </w:rPr>
            </w:pPr>
            <w:r>
              <w:rPr>
                <w:rFonts w:hint="eastAsia" w:ascii="Times New Roman" w:hAnsi="Times New Roman" w:cstheme="majorEastAsia"/>
                <w:b/>
                <w:spacing w:val="20"/>
                <w:kern w:val="0"/>
                <w:sz w:val="30"/>
                <w:szCs w:val="30"/>
              </w:rPr>
              <w:t>开课学期：</w:t>
            </w:r>
          </w:p>
        </w:tc>
        <w:tc>
          <w:tcPr>
            <w:tcW w:w="5425" w:type="dxa"/>
            <w:tcBorders>
              <w:top w:val="single" w:color="auto" w:sz="4" w:space="0"/>
              <w:left w:val="nil"/>
              <w:bottom w:val="single" w:color="auto" w:sz="4" w:space="0"/>
              <w:right w:val="nil"/>
            </w:tcBorders>
            <w:vAlign w:val="center"/>
          </w:tcPr>
          <w:p>
            <w:pPr>
              <w:rPr>
                <w:rFonts w:ascii="Times New Roman" w:hAnsi="Times New Roman" w:cstheme="majorEastAsia"/>
                <w:b/>
                <w:kern w:val="0"/>
                <w:sz w:val="30"/>
                <w:szCs w:val="30"/>
              </w:rPr>
            </w:pPr>
            <w:r>
              <w:rPr>
                <w:rFonts w:hint="eastAsia" w:ascii="Times New Roman" w:hAnsi="Times New Roman" w:cstheme="majorEastAsia"/>
                <w:b/>
                <w:kern w:val="0"/>
                <w:sz w:val="30"/>
                <w:szCs w:val="30"/>
              </w:rPr>
              <w:t>20</w:t>
            </w:r>
            <w:r>
              <w:rPr>
                <w:rFonts w:ascii="Times New Roman" w:hAnsi="Times New Roman" w:cstheme="majorEastAsia"/>
                <w:b/>
                <w:kern w:val="0"/>
                <w:sz w:val="30"/>
                <w:szCs w:val="30"/>
              </w:rPr>
              <w:t>20</w:t>
            </w:r>
            <w:r>
              <w:rPr>
                <w:rFonts w:hint="eastAsia" w:ascii="Times New Roman" w:hAnsi="Times New Roman" w:cstheme="majorEastAsia"/>
                <w:b/>
                <w:kern w:val="0"/>
                <w:sz w:val="30"/>
                <w:szCs w:val="30"/>
              </w:rPr>
              <w:t>-202</w:t>
            </w:r>
            <w:r>
              <w:rPr>
                <w:rFonts w:ascii="Times New Roman" w:hAnsi="Times New Roman" w:cstheme="majorEastAsia"/>
                <w:b/>
                <w:kern w:val="0"/>
                <w:sz w:val="30"/>
                <w:szCs w:val="30"/>
              </w:rPr>
              <w:t>1</w:t>
            </w:r>
            <w:r>
              <w:rPr>
                <w:rFonts w:hint="eastAsia" w:ascii="Times New Roman" w:hAnsi="Times New Roman" w:cstheme="majorEastAsia"/>
                <w:b/>
                <w:kern w:val="0"/>
                <w:sz w:val="30"/>
                <w:szCs w:val="30"/>
              </w:rPr>
              <w:t>-0</w:t>
            </w:r>
            <w:r>
              <w:rPr>
                <w:rFonts w:ascii="Times New Roman" w:hAnsi="Times New Roman" w:cstheme="majorEastAsia"/>
                <w:b/>
                <w:kern w:val="0"/>
                <w:sz w:val="30"/>
                <w:szCs w:val="30"/>
              </w:rPr>
              <w:t>2</w:t>
            </w:r>
          </w:p>
        </w:tc>
      </w:tr>
    </w:tbl>
    <w:p>
      <w:pPr>
        <w:spacing w:before="156" w:beforeLines="50" w:after="156" w:afterLines="50"/>
        <w:rPr>
          <w:rFonts w:ascii="Times New Roman" w:hAnsi="Times New Roman" w:cstheme="majorEastAsia"/>
          <w:b/>
          <w:kern w:val="0"/>
          <w:sz w:val="30"/>
          <w:szCs w:val="30"/>
        </w:rPr>
      </w:pPr>
    </w:p>
    <w:p>
      <w:pPr>
        <w:spacing w:before="156" w:beforeLines="50" w:after="156" w:afterLines="50"/>
        <w:rPr>
          <w:rFonts w:ascii="Times New Roman" w:hAnsi="Times New Roman" w:cstheme="majorEastAsia"/>
          <w:b/>
          <w:kern w:val="0"/>
          <w:sz w:val="30"/>
          <w:szCs w:val="30"/>
        </w:rPr>
      </w:pPr>
    </w:p>
    <w:p>
      <w:pPr>
        <w:spacing w:line="480" w:lineRule="exact"/>
        <w:jc w:val="center"/>
        <w:rPr>
          <w:rFonts w:ascii="Times New Roman" w:hAnsi="Times New Roman" w:cstheme="majorEastAsia"/>
          <w:b/>
          <w:kern w:val="0"/>
          <w:sz w:val="32"/>
          <w:szCs w:val="32"/>
        </w:rPr>
      </w:pPr>
      <w:r>
        <w:rPr>
          <w:rFonts w:hint="eastAsia" w:ascii="Times New Roman" w:hAnsi="Times New Roman" w:cstheme="majorEastAsia"/>
          <w:b/>
          <w:kern w:val="0"/>
          <w:sz w:val="32"/>
          <w:szCs w:val="32"/>
        </w:rPr>
        <w:t>华南理工大学软件学院</w:t>
      </w:r>
    </w:p>
    <w:p>
      <w:pPr>
        <w:spacing w:line="480" w:lineRule="exact"/>
        <w:jc w:val="center"/>
        <w:rPr>
          <w:rFonts w:ascii="Times New Roman" w:hAnsi="Times New Roman"/>
          <w:b/>
          <w:bCs/>
          <w:color w:val="FF0000"/>
          <w:sz w:val="32"/>
          <w:szCs w:val="32"/>
        </w:rPr>
      </w:pPr>
      <w:r>
        <w:rPr>
          <w:rFonts w:hint="eastAsia" w:ascii="Times New Roman" w:hAnsi="Times New Roman" w:cstheme="majorEastAsia"/>
          <w:b/>
          <w:kern w:val="0"/>
          <w:sz w:val="32"/>
          <w:szCs w:val="32"/>
        </w:rPr>
        <w:t>20</w:t>
      </w:r>
      <w:r>
        <w:rPr>
          <w:rFonts w:ascii="Times New Roman" w:hAnsi="Times New Roman" w:cstheme="majorEastAsia"/>
          <w:b/>
          <w:kern w:val="0"/>
          <w:sz w:val="32"/>
          <w:szCs w:val="32"/>
        </w:rPr>
        <w:t>21</w:t>
      </w:r>
      <w:r>
        <w:rPr>
          <w:rFonts w:hint="eastAsia" w:ascii="Times New Roman" w:hAnsi="Times New Roman" w:cstheme="majorEastAsia"/>
          <w:b/>
          <w:kern w:val="0"/>
          <w:sz w:val="32"/>
          <w:szCs w:val="32"/>
        </w:rPr>
        <w:t>年</w:t>
      </w:r>
      <w:r>
        <w:rPr>
          <w:rFonts w:ascii="Times New Roman" w:hAnsi="Times New Roman" w:cstheme="majorEastAsia"/>
          <w:b/>
          <w:kern w:val="0"/>
          <w:sz w:val="32"/>
          <w:szCs w:val="32"/>
        </w:rPr>
        <w:t>06</w:t>
      </w:r>
      <w:r>
        <w:rPr>
          <w:rFonts w:hint="eastAsia" w:ascii="Times New Roman" w:hAnsi="Times New Roman" w:cstheme="majorEastAsia"/>
          <w:b/>
          <w:kern w:val="0"/>
          <w:sz w:val="32"/>
          <w:szCs w:val="32"/>
        </w:rPr>
        <w:t>月</w:t>
      </w:r>
    </w:p>
    <w:sdt>
      <w:sdtPr>
        <w:id w:val="-2052680682"/>
      </w:sdtPr>
      <w:sdtEndPr>
        <w:rPr>
          <w:b/>
          <w:bCs/>
          <w:lang w:val="zh-CN"/>
        </w:rPr>
      </w:sdtEndPr>
      <w:sdtContent>
        <w:p>
          <w:pPr>
            <w:ind w:firstLine="420" w:firstLineChars="200"/>
            <w:rPr>
              <w:rFonts w:ascii="Times New Roman" w:hAnsi="Times New Roman" w:eastAsia="新宋体" w:cstheme="majorEastAsia"/>
              <w:b/>
              <w:sz w:val="44"/>
              <w:szCs w:val="44"/>
            </w:rPr>
          </w:pPr>
          <w:r>
            <w:t xml:space="preserve">    </w:t>
          </w:r>
          <w:r>
            <w:rPr>
              <w:rFonts w:ascii="Times New Roman" w:hAnsi="Times New Roman" w:eastAsia="新宋体" w:cstheme="majorEastAsia"/>
              <w:b/>
              <w:sz w:val="44"/>
              <w:szCs w:val="44"/>
            </w:rPr>
            <w:t>团队项目实训报告各个子报告目录</w:t>
          </w:r>
        </w:p>
        <w:p>
          <w:pPr>
            <w:ind w:firstLine="402" w:firstLineChars="200"/>
            <w:rPr>
              <w:rFonts w:ascii="Times New Roman" w:hAnsi="Times New Roman" w:eastAsia="新宋体" w:cstheme="majorEastAsia"/>
              <w:b/>
              <w:sz w:val="20"/>
              <w:szCs w:val="20"/>
            </w:rPr>
          </w:pPr>
        </w:p>
        <w:p>
          <w:pPr>
            <w:pStyle w:val="7"/>
            <w:numPr>
              <w:ilvl w:val="0"/>
              <w:numId w:val="2"/>
            </w:numPr>
            <w:tabs>
              <w:tab w:val="right" w:leader="dot" w:pos="8296"/>
            </w:tabs>
            <w:rPr>
              <w:rFonts w:ascii="Times New Roman" w:hAnsi="Times New Roman" w:eastAsia="新宋体" w:cs="Times New Roman"/>
              <w:caps w:val="0"/>
              <w:sz w:val="36"/>
              <w:szCs w:val="40"/>
            </w:rPr>
          </w:pPr>
          <w:r>
            <w:rPr>
              <w:rFonts w:ascii="Times New Roman" w:hAnsi="Times New Roman" w:eastAsia="新宋体"/>
              <w:sz w:val="32"/>
              <w:szCs w:val="32"/>
            </w:rPr>
            <w:fldChar w:fldCharType="begin"/>
          </w:r>
          <w:r>
            <w:rPr>
              <w:rFonts w:ascii="Times New Roman" w:hAnsi="Times New Roman" w:eastAsia="新宋体"/>
              <w:sz w:val="32"/>
              <w:szCs w:val="32"/>
            </w:rPr>
            <w:instrText xml:space="preserve"> TOC \o "1-1" \h \z \u </w:instrText>
          </w:r>
          <w:r>
            <w:rPr>
              <w:rFonts w:ascii="Times New Roman" w:hAnsi="Times New Roman" w:eastAsia="新宋体"/>
              <w:sz w:val="32"/>
              <w:szCs w:val="32"/>
            </w:rPr>
            <w:fldChar w:fldCharType="separate"/>
          </w:r>
          <w:r>
            <w:fldChar w:fldCharType="begin"/>
          </w:r>
          <w:r>
            <w:instrText xml:space="preserve"> HYPERLINK \l "_Toc44497440" </w:instrText>
          </w:r>
          <w:r>
            <w:fldChar w:fldCharType="separate"/>
          </w:r>
          <w:r>
            <w:rPr>
              <w:rStyle w:val="13"/>
              <w:rFonts w:ascii="Times New Roman" w:hAnsi="Times New Roman" w:eastAsia="新宋体" w:cs="Times New Roman"/>
              <w:sz w:val="32"/>
              <w:szCs w:val="32"/>
            </w:rPr>
            <w:t>小组基本情况介绍</w:t>
          </w:r>
          <w:r>
            <w:rPr>
              <w:rFonts w:ascii="Times New Roman" w:hAnsi="Times New Roman" w:eastAsia="新宋体" w:cs="Times New Roman"/>
              <w:sz w:val="32"/>
              <w:szCs w:val="32"/>
            </w:rPr>
            <w:tab/>
          </w:r>
          <w:r>
            <w:rPr>
              <w:rFonts w:ascii="Times New Roman" w:hAnsi="Times New Roman" w:eastAsia="新宋体" w:cs="Times New Roman"/>
              <w:sz w:val="32"/>
              <w:szCs w:val="32"/>
            </w:rPr>
            <w:fldChar w:fldCharType="begin"/>
          </w:r>
          <w:r>
            <w:rPr>
              <w:rFonts w:ascii="Times New Roman" w:hAnsi="Times New Roman" w:eastAsia="新宋体" w:cs="Times New Roman"/>
              <w:sz w:val="32"/>
              <w:szCs w:val="32"/>
            </w:rPr>
            <w:instrText xml:space="preserve"> PAGEREF _Toc44497440 \h </w:instrText>
          </w:r>
          <w:r>
            <w:rPr>
              <w:rFonts w:ascii="Times New Roman" w:hAnsi="Times New Roman" w:eastAsia="新宋体" w:cs="Times New Roman"/>
              <w:sz w:val="32"/>
              <w:szCs w:val="32"/>
            </w:rPr>
            <w:fldChar w:fldCharType="separate"/>
          </w:r>
          <w:r>
            <w:rPr>
              <w:rFonts w:ascii="Times New Roman" w:hAnsi="Times New Roman" w:eastAsia="新宋体" w:cs="Times New Roman"/>
              <w:sz w:val="32"/>
              <w:szCs w:val="32"/>
            </w:rPr>
            <w:t>3</w:t>
          </w:r>
          <w:r>
            <w:rPr>
              <w:rFonts w:ascii="Times New Roman" w:hAnsi="Times New Roman" w:eastAsia="新宋体" w:cs="Times New Roman"/>
              <w:sz w:val="32"/>
              <w:szCs w:val="32"/>
            </w:rPr>
            <w:fldChar w:fldCharType="end"/>
          </w:r>
          <w:r>
            <w:rPr>
              <w:rFonts w:ascii="Times New Roman" w:hAnsi="Times New Roman" w:eastAsia="新宋体" w:cs="Times New Roman"/>
              <w:sz w:val="32"/>
              <w:szCs w:val="32"/>
            </w:rPr>
            <w:fldChar w:fldCharType="end"/>
          </w:r>
        </w:p>
        <w:p>
          <w:pPr>
            <w:pStyle w:val="7"/>
            <w:numPr>
              <w:ilvl w:val="0"/>
              <w:numId w:val="2"/>
            </w:numPr>
            <w:tabs>
              <w:tab w:val="right" w:leader="dot" w:pos="8296"/>
            </w:tabs>
            <w:rPr>
              <w:rStyle w:val="13"/>
              <w:rFonts w:ascii="Times New Roman" w:hAnsi="Times New Roman" w:eastAsia="新宋体" w:cs="Times New Roman"/>
              <w:sz w:val="32"/>
              <w:szCs w:val="32"/>
            </w:rPr>
          </w:pPr>
          <w:r>
            <w:fldChar w:fldCharType="begin"/>
          </w:r>
          <w:r>
            <w:instrText xml:space="preserve"> HYPERLINK \l "_Toc44497441" </w:instrText>
          </w:r>
          <w:r>
            <w:fldChar w:fldCharType="separate"/>
          </w:r>
          <w:r>
            <w:rPr>
              <w:rFonts w:hint="eastAsia" w:ascii="宋体" w:hAnsi="宋体" w:eastAsia="宋体" w:cs="宋体"/>
              <w:sz w:val="30"/>
              <w:szCs w:val="30"/>
            </w:rPr>
            <w:t>图书管理</w:t>
          </w:r>
          <w:r>
            <w:rPr>
              <w:rStyle w:val="13"/>
              <w:rFonts w:ascii="Times New Roman" w:hAnsi="Times New Roman" w:eastAsia="新宋体" w:cs="Times New Roman"/>
              <w:sz w:val="32"/>
              <w:szCs w:val="32"/>
            </w:rPr>
            <w:t>系统项目需求规格说明书</w:t>
          </w:r>
          <w:r>
            <w:rPr>
              <w:rStyle w:val="13"/>
              <w:rFonts w:ascii="Times New Roman" w:hAnsi="Times New Roman" w:eastAsia="新宋体" w:cs="Times New Roman"/>
              <w:sz w:val="32"/>
              <w:szCs w:val="32"/>
            </w:rPr>
            <w:tab/>
          </w:r>
          <w:r>
            <w:rPr>
              <w:rStyle w:val="13"/>
              <w:rFonts w:ascii="Times New Roman" w:hAnsi="Times New Roman" w:eastAsia="新宋体" w:cs="Times New Roman"/>
              <w:sz w:val="32"/>
              <w:szCs w:val="32"/>
            </w:rPr>
            <w:fldChar w:fldCharType="begin"/>
          </w:r>
          <w:r>
            <w:rPr>
              <w:rStyle w:val="13"/>
              <w:rFonts w:ascii="Times New Roman" w:hAnsi="Times New Roman" w:eastAsia="新宋体" w:cs="Times New Roman"/>
              <w:sz w:val="32"/>
              <w:szCs w:val="32"/>
            </w:rPr>
            <w:instrText xml:space="preserve"> PAGEREF _Toc44497441 \h </w:instrText>
          </w:r>
          <w:r>
            <w:rPr>
              <w:rStyle w:val="13"/>
              <w:rFonts w:ascii="Times New Roman" w:hAnsi="Times New Roman" w:eastAsia="新宋体" w:cs="Times New Roman"/>
              <w:sz w:val="32"/>
              <w:szCs w:val="32"/>
            </w:rPr>
            <w:fldChar w:fldCharType="separate"/>
          </w:r>
          <w:r>
            <w:rPr>
              <w:rStyle w:val="13"/>
              <w:rFonts w:ascii="Times New Roman" w:hAnsi="Times New Roman" w:eastAsia="新宋体" w:cs="Times New Roman"/>
              <w:sz w:val="32"/>
              <w:szCs w:val="32"/>
            </w:rPr>
            <w:t>5</w:t>
          </w:r>
          <w:r>
            <w:rPr>
              <w:rStyle w:val="13"/>
              <w:rFonts w:ascii="Times New Roman" w:hAnsi="Times New Roman" w:eastAsia="新宋体" w:cs="Times New Roman"/>
              <w:sz w:val="32"/>
              <w:szCs w:val="32"/>
            </w:rPr>
            <w:fldChar w:fldCharType="end"/>
          </w:r>
          <w:r>
            <w:rPr>
              <w:rStyle w:val="13"/>
              <w:rFonts w:ascii="Times New Roman" w:hAnsi="Times New Roman" w:eastAsia="新宋体" w:cs="Times New Roman"/>
              <w:sz w:val="32"/>
              <w:szCs w:val="32"/>
            </w:rPr>
            <w:fldChar w:fldCharType="end"/>
          </w:r>
        </w:p>
        <w:p>
          <w:pPr>
            <w:pStyle w:val="7"/>
            <w:numPr>
              <w:ilvl w:val="0"/>
              <w:numId w:val="2"/>
            </w:numPr>
            <w:tabs>
              <w:tab w:val="right" w:leader="dot" w:pos="8296"/>
            </w:tabs>
            <w:rPr>
              <w:rStyle w:val="13"/>
              <w:rFonts w:ascii="Times New Roman" w:hAnsi="Times New Roman" w:cs="Times New Roman"/>
              <w:sz w:val="32"/>
              <w:szCs w:val="32"/>
            </w:rPr>
          </w:pPr>
          <w:r>
            <w:fldChar w:fldCharType="begin"/>
          </w:r>
          <w:r>
            <w:instrText xml:space="preserve"> HYPERLINK \l "_Toc44497442" </w:instrText>
          </w:r>
          <w:r>
            <w:fldChar w:fldCharType="separate"/>
          </w:r>
          <w:r>
            <w:rPr>
              <w:rFonts w:hint="eastAsia" w:ascii="宋体" w:hAnsi="宋体" w:eastAsia="宋体" w:cs="宋体"/>
              <w:sz w:val="30"/>
              <w:szCs w:val="30"/>
            </w:rPr>
            <w:t>图书管理</w:t>
          </w:r>
          <w:r>
            <w:rPr>
              <w:rStyle w:val="13"/>
              <w:rFonts w:ascii="Times New Roman" w:hAnsi="Times New Roman" w:eastAsia="新宋体" w:cs="Times New Roman"/>
              <w:sz w:val="32"/>
              <w:szCs w:val="32"/>
            </w:rPr>
            <w:t>系统概要设计说明书</w:t>
          </w:r>
          <w:r>
            <w:rPr>
              <w:rStyle w:val="13"/>
              <w:rFonts w:ascii="Times New Roman" w:hAnsi="Times New Roman" w:cs="Times New Roman"/>
              <w:sz w:val="32"/>
              <w:szCs w:val="32"/>
            </w:rPr>
            <w:tab/>
          </w:r>
          <w:r>
            <w:rPr>
              <w:rStyle w:val="13"/>
              <w:rFonts w:hint="eastAsia" w:ascii="Times New Roman" w:hAnsi="Times New Roman" w:cs="Times New Roman"/>
              <w:sz w:val="32"/>
              <w:szCs w:val="32"/>
              <w:lang w:val="en-US" w:eastAsia="zh-CN"/>
            </w:rPr>
            <w:t>1</w:t>
          </w:r>
          <w:r>
            <w:rPr>
              <w:rStyle w:val="13"/>
              <w:rFonts w:ascii="Times New Roman" w:hAnsi="Times New Roman" w:cs="Times New Roman"/>
              <w:sz w:val="32"/>
              <w:szCs w:val="32"/>
            </w:rPr>
            <w:fldChar w:fldCharType="end"/>
          </w:r>
          <w:r>
            <w:rPr>
              <w:rStyle w:val="13"/>
              <w:rFonts w:hint="eastAsia" w:ascii="Times New Roman" w:hAnsi="Times New Roman" w:cs="Times New Roman"/>
              <w:sz w:val="32"/>
              <w:szCs w:val="32"/>
              <w:lang w:val="en-US" w:eastAsia="zh-CN"/>
            </w:rPr>
            <w:t>8</w:t>
          </w:r>
        </w:p>
        <w:p>
          <w:pPr>
            <w:pStyle w:val="7"/>
            <w:numPr>
              <w:ilvl w:val="0"/>
              <w:numId w:val="2"/>
            </w:numPr>
            <w:tabs>
              <w:tab w:val="right" w:leader="dot" w:pos="8296"/>
            </w:tabs>
            <w:rPr>
              <w:rStyle w:val="13"/>
              <w:rFonts w:ascii="Times New Roman" w:hAnsi="Times New Roman" w:eastAsia="新宋体" w:cs="Times New Roman"/>
              <w:sz w:val="32"/>
              <w:szCs w:val="32"/>
            </w:rPr>
          </w:pPr>
          <w:r>
            <w:fldChar w:fldCharType="begin"/>
          </w:r>
          <w:r>
            <w:instrText xml:space="preserve"> HYPERLINK \l "_Toc44497443" </w:instrText>
          </w:r>
          <w:r>
            <w:fldChar w:fldCharType="separate"/>
          </w:r>
          <w:r>
            <w:rPr>
              <w:rFonts w:hint="eastAsia" w:ascii="宋体" w:hAnsi="宋体" w:eastAsia="宋体" w:cs="宋体"/>
              <w:sz w:val="30"/>
              <w:szCs w:val="30"/>
            </w:rPr>
            <w:t>图书管理</w:t>
          </w:r>
          <w:r>
            <w:rPr>
              <w:rStyle w:val="13"/>
              <w:rFonts w:ascii="Times New Roman" w:hAnsi="Times New Roman" w:eastAsia="新宋体" w:cs="Times New Roman"/>
              <w:sz w:val="32"/>
              <w:szCs w:val="32"/>
            </w:rPr>
            <w:t>系统详细设计说明书</w:t>
          </w:r>
          <w:r>
            <w:rPr>
              <w:rStyle w:val="13"/>
              <w:rFonts w:ascii="Times New Roman" w:hAnsi="Times New Roman" w:eastAsia="新宋体" w:cs="Times New Roman"/>
              <w:sz w:val="32"/>
              <w:szCs w:val="32"/>
            </w:rPr>
            <w:tab/>
          </w:r>
          <w:r>
            <w:rPr>
              <w:rStyle w:val="13"/>
              <w:rFonts w:ascii="Times New Roman" w:hAnsi="Times New Roman" w:eastAsia="新宋体" w:cs="Times New Roman"/>
              <w:sz w:val="32"/>
              <w:szCs w:val="32"/>
            </w:rPr>
            <w:fldChar w:fldCharType="begin"/>
          </w:r>
          <w:r>
            <w:rPr>
              <w:rStyle w:val="13"/>
              <w:rFonts w:ascii="Times New Roman" w:hAnsi="Times New Roman" w:eastAsia="新宋体" w:cs="Times New Roman"/>
              <w:sz w:val="32"/>
              <w:szCs w:val="32"/>
            </w:rPr>
            <w:instrText xml:space="preserve"> PAGEREF _Toc44497443 \h </w:instrText>
          </w:r>
          <w:r>
            <w:rPr>
              <w:rStyle w:val="13"/>
              <w:rFonts w:ascii="Times New Roman" w:hAnsi="Times New Roman" w:eastAsia="新宋体" w:cs="Times New Roman"/>
              <w:sz w:val="32"/>
              <w:szCs w:val="32"/>
            </w:rPr>
            <w:fldChar w:fldCharType="separate"/>
          </w:r>
          <w:r>
            <w:rPr>
              <w:rStyle w:val="13"/>
              <w:rFonts w:ascii="Times New Roman" w:hAnsi="Times New Roman" w:eastAsia="新宋体" w:cs="Times New Roman"/>
              <w:sz w:val="32"/>
              <w:szCs w:val="32"/>
            </w:rPr>
            <w:t>26</w:t>
          </w:r>
          <w:r>
            <w:rPr>
              <w:rStyle w:val="13"/>
              <w:rFonts w:ascii="Times New Roman" w:hAnsi="Times New Roman" w:eastAsia="新宋体" w:cs="Times New Roman"/>
              <w:sz w:val="32"/>
              <w:szCs w:val="32"/>
            </w:rPr>
            <w:fldChar w:fldCharType="end"/>
          </w:r>
          <w:r>
            <w:rPr>
              <w:rStyle w:val="13"/>
              <w:rFonts w:ascii="Times New Roman" w:hAnsi="Times New Roman" w:eastAsia="新宋体" w:cs="Times New Roman"/>
              <w:sz w:val="32"/>
              <w:szCs w:val="32"/>
            </w:rPr>
            <w:fldChar w:fldCharType="end"/>
          </w:r>
        </w:p>
        <w:p>
          <w:pPr>
            <w:pStyle w:val="7"/>
            <w:numPr>
              <w:ilvl w:val="0"/>
              <w:numId w:val="2"/>
            </w:numPr>
            <w:tabs>
              <w:tab w:val="right" w:leader="dot" w:pos="8296"/>
            </w:tabs>
            <w:rPr>
              <w:rStyle w:val="13"/>
              <w:rFonts w:ascii="Times New Roman" w:hAnsi="Times New Roman" w:cs="Times New Roman"/>
              <w:sz w:val="32"/>
              <w:szCs w:val="32"/>
            </w:rPr>
          </w:pPr>
          <w:r>
            <w:fldChar w:fldCharType="begin"/>
          </w:r>
          <w:r>
            <w:instrText xml:space="preserve"> HYPERLINK \l "_Toc44497444" </w:instrText>
          </w:r>
          <w:r>
            <w:fldChar w:fldCharType="separate"/>
          </w:r>
          <w:r>
            <w:rPr>
              <w:rFonts w:hint="eastAsia" w:ascii="宋体" w:hAnsi="宋体" w:eastAsia="宋体" w:cs="宋体"/>
              <w:sz w:val="30"/>
              <w:szCs w:val="30"/>
            </w:rPr>
            <w:t>图书管理</w:t>
          </w:r>
          <w:r>
            <w:rPr>
              <w:rStyle w:val="13"/>
              <w:rFonts w:ascii="Times New Roman" w:hAnsi="Times New Roman" w:eastAsia="新宋体" w:cs="Times New Roman"/>
              <w:sz w:val="32"/>
              <w:szCs w:val="32"/>
            </w:rPr>
            <w:t>系统测试报告</w:t>
          </w:r>
          <w:r>
            <w:rPr>
              <w:rStyle w:val="13"/>
              <w:rFonts w:ascii="Times New Roman" w:hAnsi="Times New Roman" w:cs="Times New Roman"/>
              <w:sz w:val="32"/>
              <w:szCs w:val="32"/>
            </w:rPr>
            <w:tab/>
          </w:r>
          <w:r>
            <w:rPr>
              <w:rStyle w:val="13"/>
              <w:rFonts w:hint="eastAsia" w:ascii="Times New Roman" w:hAnsi="Times New Roman" w:cs="Times New Roman"/>
              <w:sz w:val="32"/>
              <w:szCs w:val="32"/>
              <w:lang w:val="en-US" w:eastAsia="zh-CN"/>
            </w:rPr>
            <w:t>5</w:t>
          </w:r>
          <w:r>
            <w:rPr>
              <w:rStyle w:val="13"/>
              <w:rFonts w:ascii="Times New Roman" w:hAnsi="Times New Roman" w:cs="Times New Roman"/>
              <w:sz w:val="32"/>
              <w:szCs w:val="32"/>
            </w:rPr>
            <w:fldChar w:fldCharType="end"/>
          </w:r>
          <w:r>
            <w:rPr>
              <w:rStyle w:val="13"/>
              <w:rFonts w:hint="eastAsia" w:ascii="Times New Roman" w:hAnsi="Times New Roman" w:cs="Times New Roman"/>
              <w:sz w:val="32"/>
              <w:szCs w:val="32"/>
              <w:lang w:val="en-US" w:eastAsia="zh-CN"/>
            </w:rPr>
            <w:t>3</w:t>
          </w:r>
        </w:p>
        <w:p>
          <w:pPr>
            <w:pStyle w:val="7"/>
            <w:numPr>
              <w:ilvl w:val="0"/>
              <w:numId w:val="2"/>
            </w:numPr>
            <w:tabs>
              <w:tab w:val="right" w:leader="dot" w:pos="8296"/>
            </w:tabs>
            <w:rPr>
              <w:rStyle w:val="13"/>
              <w:rFonts w:ascii="Times New Roman" w:hAnsi="Times New Roman" w:cs="Times New Roman"/>
              <w:sz w:val="32"/>
              <w:szCs w:val="32"/>
            </w:rPr>
          </w:pPr>
          <w:r>
            <w:fldChar w:fldCharType="begin"/>
          </w:r>
          <w:r>
            <w:instrText xml:space="preserve"> HYPERLINK \l "_Toc44497445" </w:instrText>
          </w:r>
          <w:r>
            <w:fldChar w:fldCharType="separate"/>
          </w:r>
          <w:r>
            <w:rPr>
              <w:rFonts w:hint="eastAsia" w:ascii="宋体" w:hAnsi="宋体" w:eastAsia="宋体" w:cs="宋体"/>
              <w:sz w:val="30"/>
              <w:szCs w:val="30"/>
            </w:rPr>
            <w:t>图书管理</w:t>
          </w:r>
          <w:r>
            <w:rPr>
              <w:rStyle w:val="13"/>
              <w:rFonts w:ascii="Times New Roman" w:hAnsi="Times New Roman" w:eastAsia="新宋体" w:cs="Times New Roman"/>
              <w:sz w:val="32"/>
              <w:szCs w:val="32"/>
            </w:rPr>
            <w:t>系统项目总结</w:t>
          </w:r>
          <w:r>
            <w:rPr>
              <w:rStyle w:val="13"/>
              <w:rFonts w:ascii="Times New Roman" w:hAnsi="Times New Roman" w:cs="Times New Roman"/>
              <w:sz w:val="32"/>
              <w:szCs w:val="32"/>
            </w:rPr>
            <w:tab/>
          </w:r>
          <w:r>
            <w:rPr>
              <w:rStyle w:val="13"/>
              <w:rFonts w:hint="eastAsia" w:ascii="Times New Roman" w:hAnsi="Times New Roman" w:cs="Times New Roman"/>
              <w:sz w:val="32"/>
              <w:szCs w:val="32"/>
              <w:lang w:val="en-US" w:eastAsia="zh-CN"/>
            </w:rPr>
            <w:t>5</w:t>
          </w:r>
          <w:r>
            <w:rPr>
              <w:rStyle w:val="13"/>
              <w:rFonts w:ascii="Times New Roman" w:hAnsi="Times New Roman" w:cs="Times New Roman"/>
              <w:sz w:val="32"/>
              <w:szCs w:val="32"/>
            </w:rPr>
            <w:fldChar w:fldCharType="end"/>
          </w:r>
          <w:r>
            <w:rPr>
              <w:rStyle w:val="13"/>
              <w:rFonts w:hint="eastAsia" w:ascii="Times New Roman" w:hAnsi="Times New Roman" w:cs="Times New Roman"/>
              <w:sz w:val="32"/>
              <w:szCs w:val="32"/>
              <w:lang w:val="en-US" w:eastAsia="zh-CN"/>
            </w:rPr>
            <w:t>7</w:t>
          </w:r>
        </w:p>
        <w:p>
          <w:r>
            <w:rPr>
              <w:rFonts w:ascii="Times New Roman" w:hAnsi="Times New Roman" w:eastAsia="新宋体"/>
              <w:b/>
              <w:bCs/>
              <w:sz w:val="32"/>
              <w:szCs w:val="32"/>
            </w:rPr>
            <w:fldChar w:fldCharType="end"/>
          </w:r>
        </w:p>
      </w:sdtContent>
    </w:sdt>
    <w:p>
      <w:pPr>
        <w:widowControl/>
        <w:jc w:val="left"/>
        <w:rPr>
          <w:rFonts w:ascii="Times New Roman" w:hAnsi="Times New Roman" w:cstheme="majorEastAsia"/>
          <w:sz w:val="28"/>
          <w:szCs w:val="28"/>
        </w:rPr>
      </w:pPr>
      <w:r>
        <w:rPr>
          <w:rFonts w:ascii="Times New Roman" w:hAnsi="Times New Roman" w:cstheme="majorEastAsia"/>
          <w:sz w:val="28"/>
          <w:szCs w:val="28"/>
        </w:rPr>
        <w:br w:type="page"/>
      </w:r>
    </w:p>
    <w:p>
      <w:pPr>
        <w:pStyle w:val="2"/>
        <w:numPr>
          <w:ilvl w:val="0"/>
          <w:numId w:val="0"/>
        </w:numPr>
        <w:ind w:left="288"/>
        <w:jc w:val="center"/>
        <w:rPr>
          <w:rFonts w:ascii="Times New Roman" w:hAnsi="Times New Roman" w:cstheme="majorEastAsia"/>
          <w:b/>
          <w:szCs w:val="36"/>
        </w:rPr>
      </w:pPr>
      <w:bookmarkStart w:id="0" w:name="_Toc44497802"/>
      <w:bookmarkStart w:id="1" w:name="_Toc44497440"/>
      <w:bookmarkStart w:id="2" w:name="_Toc44884485"/>
      <w:bookmarkStart w:id="3" w:name="_Toc44497701"/>
      <w:bookmarkStart w:id="4" w:name="_Toc44497988"/>
      <w:bookmarkStart w:id="5" w:name="_Toc44884372"/>
      <w:bookmarkStart w:id="6" w:name="_Toc44498177"/>
      <w:bookmarkStart w:id="7" w:name="_Toc44498440"/>
      <w:bookmarkStart w:id="8" w:name="_Toc44498062"/>
      <w:bookmarkStart w:id="9" w:name="_Toc44498344"/>
      <w:r>
        <w:rPr>
          <w:rFonts w:ascii="Times New Roman" w:hAnsi="Times New Roman" w:cstheme="majorEastAsia"/>
          <w:b/>
          <w:szCs w:val="36"/>
        </w:rPr>
        <w:t>小组基本情况介绍</w:t>
      </w:r>
      <w:bookmarkEnd w:id="0"/>
      <w:bookmarkEnd w:id="1"/>
      <w:bookmarkEnd w:id="2"/>
      <w:bookmarkEnd w:id="3"/>
      <w:bookmarkEnd w:id="4"/>
      <w:bookmarkEnd w:id="5"/>
      <w:bookmarkEnd w:id="6"/>
      <w:bookmarkEnd w:id="7"/>
      <w:bookmarkEnd w:id="8"/>
      <w:bookmarkEnd w:id="9"/>
    </w:p>
    <w:tbl>
      <w:tblPr>
        <w:tblStyle w:val="11"/>
        <w:tblpPr w:leftFromText="180" w:rightFromText="180" w:vertAnchor="text" w:horzAnchor="page" w:tblpX="1793" w:tblpY="932"/>
        <w:tblOverlap w:val="never"/>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2440"/>
        <w:gridCol w:w="1180"/>
        <w:gridCol w:w="35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129" w:type="dxa"/>
            <w:vAlign w:val="center"/>
          </w:tcPr>
          <w:p>
            <w:pPr>
              <w:textAlignment w:val="center"/>
              <w:rPr>
                <w:rFonts w:ascii="Times New Roman" w:hAnsi="Times New Roman"/>
              </w:rPr>
            </w:pPr>
            <w:r>
              <w:rPr>
                <w:rFonts w:hint="eastAsia" w:ascii="Times New Roman" w:hAnsi="Times New Roman"/>
              </w:rPr>
              <w:t>组号：</w:t>
            </w:r>
          </w:p>
        </w:tc>
        <w:tc>
          <w:tcPr>
            <w:tcW w:w="7167" w:type="dxa"/>
            <w:gridSpan w:val="3"/>
            <w:vAlign w:val="center"/>
          </w:tcPr>
          <w:p>
            <w:pPr>
              <w:textAlignment w:val="center"/>
              <w:rPr>
                <w:rFonts w:ascii="Times New Roman" w:hAnsi="Times New Roman"/>
                <w:b/>
              </w:rPr>
            </w:pPr>
            <w:r>
              <w:rPr>
                <w:rFonts w:hint="eastAsia" w:ascii="Times New Roman" w:hAnsi="Times New Roman"/>
                <w:b/>
                <w:color w:val="FF0000"/>
              </w:rPr>
              <w:t>第八组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129" w:type="dxa"/>
            <w:vAlign w:val="center"/>
          </w:tcPr>
          <w:p>
            <w:pPr>
              <w:textAlignment w:val="center"/>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项目名：</w:t>
            </w:r>
          </w:p>
        </w:tc>
        <w:tc>
          <w:tcPr>
            <w:tcW w:w="7167" w:type="dxa"/>
            <w:gridSpan w:val="3"/>
            <w:vAlign w:val="center"/>
          </w:tcPr>
          <w:p>
            <w:pPr>
              <w:textAlignment w:val="center"/>
              <w:rPr>
                <w:rFonts w:ascii="Times New Roman" w:hAnsi="Times New Roman"/>
                <w:b/>
              </w:rPr>
            </w:pPr>
            <w:r>
              <w:rPr>
                <w:rFonts w:hint="eastAsia" w:ascii="Times New Roman" w:hAnsi="Times New Roman"/>
                <w:b/>
              </w:rPr>
              <w:t>图书管理系统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129" w:type="dxa"/>
            <w:vAlign w:val="center"/>
          </w:tcPr>
          <w:p>
            <w:pPr>
              <w:jc w:val="left"/>
              <w:textAlignment w:val="cente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项目地址：</w:t>
            </w:r>
          </w:p>
        </w:tc>
        <w:tc>
          <w:tcPr>
            <w:tcW w:w="7167" w:type="dxa"/>
            <w:gridSpan w:val="3"/>
            <w:vAlign w:val="center"/>
          </w:tcPr>
          <w:p>
            <w:pPr>
              <w:textAlignment w:val="center"/>
              <w:rPr>
                <w:rFonts w:ascii="Times New Roman" w:hAnsi="Times New Roman"/>
                <w:b/>
              </w:rPr>
            </w:pPr>
            <w:r>
              <w:rPr>
                <w:rFonts w:hint="eastAsia" w:ascii="Times New Roman" w:hAnsi="Times New Roman"/>
                <w:b/>
              </w:rPr>
              <w:t>华南理工大学大学城校区图书馆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组</w:t>
            </w:r>
            <w:r>
              <w:rPr>
                <w:rFonts w:hint="eastAsia" w:ascii="Times New Roman" w:hAnsi="Times New Roman"/>
                <w:color w:val="000000" w:themeColor="text1"/>
                <w14:textFill>
                  <w14:solidFill>
                    <w14:schemeClr w14:val="tx1"/>
                  </w14:solidFill>
                </w14:textFill>
              </w:rPr>
              <w:t>长</w:t>
            </w:r>
          </w:p>
          <w:p>
            <w:pPr>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姓名：</w:t>
            </w:r>
            <w:r>
              <w:rPr>
                <w:rFonts w:ascii="Times New Roman" w:hAnsi="Times New Roman"/>
                <w:color w:val="000000" w:themeColor="text1"/>
                <w14:textFill>
                  <w14:solidFill>
                    <w14:schemeClr w14:val="tx1"/>
                  </w14:solidFill>
                </w14:textFill>
              </w:rPr>
              <w:t xml:space="preserve"> </w:t>
            </w:r>
          </w:p>
        </w:tc>
        <w:tc>
          <w:tcPr>
            <w:tcW w:w="2440" w:type="dxa"/>
            <w:tcBorders>
              <w:top w:val="single" w:color="auto" w:sz="4" w:space="0"/>
            </w:tcBorders>
            <w:vAlign w:val="center"/>
          </w:tcPr>
          <w:p>
            <w:pPr>
              <w:rPr>
                <w:rFonts w:ascii="Times New Roman" w:hAnsi="Times New Roman"/>
                <w:color w:val="FF0000"/>
              </w:rPr>
            </w:pPr>
            <w:r>
              <w:rPr>
                <w:rFonts w:hint="eastAsia" w:ascii="Times New Roman" w:hAnsi="Times New Roman"/>
                <w:color w:val="FF0000"/>
              </w:rPr>
              <w:t>罗飞龙</w:t>
            </w:r>
          </w:p>
        </w:tc>
        <w:tc>
          <w:tcPr>
            <w:tcW w:w="1180" w:type="dxa"/>
            <w:tcBorders>
              <w:top w:val="single" w:color="auto" w:sz="4" w:space="0"/>
            </w:tcBorders>
            <w:vAlign w:val="center"/>
          </w:tcPr>
          <w:p>
            <w:pPr>
              <w:rPr>
                <w:rFonts w:ascii="Times New Roman" w:hAnsi="Times New Roman"/>
              </w:rPr>
            </w:pPr>
            <w:r>
              <w:rPr>
                <w:rFonts w:ascii="Times New Roman" w:hAnsi="Times New Roman"/>
              </w:rPr>
              <w:t>学号：</w:t>
            </w:r>
          </w:p>
        </w:tc>
        <w:tc>
          <w:tcPr>
            <w:tcW w:w="3547" w:type="dxa"/>
            <w:tcBorders>
              <w:top w:val="single" w:color="auto" w:sz="4" w:space="0"/>
            </w:tcBorders>
            <w:vAlign w:val="center"/>
          </w:tcPr>
          <w:p>
            <w:pPr>
              <w:rPr>
                <w:rFonts w:ascii="Times New Roman" w:hAnsi="Times New Roman"/>
              </w:rPr>
            </w:pPr>
            <w:r>
              <w:rPr>
                <w:rFonts w:hint="eastAsia" w:ascii="Times New Roman" w:hAnsi="Times New Roman"/>
              </w:rPr>
              <w:t>2</w:t>
            </w:r>
            <w:r>
              <w:rPr>
                <w:rFonts w:ascii="Times New Roman" w:hAnsi="Times New Roman"/>
              </w:rPr>
              <w:t>01830670399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班级：</w:t>
            </w:r>
          </w:p>
        </w:tc>
        <w:tc>
          <w:tcPr>
            <w:tcW w:w="2440" w:type="dxa"/>
            <w:tcBorders>
              <w:top w:val="single" w:color="auto" w:sz="4" w:space="0"/>
            </w:tcBorders>
            <w:vAlign w:val="center"/>
          </w:tcPr>
          <w:p>
            <w:pPr>
              <w:rPr>
                <w:rFonts w:ascii="Times New Roman" w:hAnsi="Times New Roman"/>
                <w:color w:val="FF0000"/>
              </w:rPr>
            </w:pPr>
            <w:r>
              <w:rPr>
                <w:rFonts w:hint="eastAsia" w:ascii="Times New Roman" w:hAnsi="Times New Roman"/>
                <w:color w:val="FF0000"/>
              </w:rPr>
              <w:t>1</w:t>
            </w:r>
            <w:r>
              <w:rPr>
                <w:rFonts w:ascii="Times New Roman" w:hAnsi="Times New Roman"/>
                <w:color w:val="FF0000"/>
              </w:rPr>
              <w:t>8</w:t>
            </w:r>
            <w:r>
              <w:rPr>
                <w:rFonts w:hint="eastAsia" w:ascii="Times New Roman" w:hAnsi="Times New Roman"/>
                <w:color w:val="FF0000"/>
              </w:rPr>
              <w:t>级卓越一班</w:t>
            </w:r>
          </w:p>
        </w:tc>
        <w:tc>
          <w:tcPr>
            <w:tcW w:w="1180" w:type="dxa"/>
            <w:tcBorders>
              <w:top w:val="single" w:color="auto" w:sz="4" w:space="0"/>
            </w:tcBorders>
            <w:vAlign w:val="center"/>
          </w:tcPr>
          <w:p>
            <w:pPr>
              <w:rPr>
                <w:rFonts w:ascii="Times New Roman" w:hAnsi="Times New Roman"/>
              </w:rPr>
            </w:pPr>
            <w:r>
              <w:rPr>
                <w:rFonts w:ascii="Times New Roman" w:hAnsi="Times New Roman"/>
              </w:rPr>
              <w:t>专业：</w:t>
            </w:r>
          </w:p>
        </w:tc>
        <w:tc>
          <w:tcPr>
            <w:tcW w:w="3547" w:type="dxa"/>
            <w:tcBorders>
              <w:top w:val="single" w:color="auto" w:sz="4" w:space="0"/>
            </w:tcBorders>
            <w:vAlign w:val="center"/>
          </w:tcPr>
          <w:p>
            <w:pPr>
              <w:rPr>
                <w:rFonts w:ascii="Times New Roman" w:hAnsi="Times New Roman"/>
              </w:rPr>
            </w:pPr>
            <w:r>
              <w:rPr>
                <w:rFonts w:hint="eastAsia" w:ascii="Times New Roman" w:hAnsi="Times New Roman"/>
              </w:rPr>
              <w:t>软件工程（卓越班）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8296" w:type="dxa"/>
            <w:gridSpan w:val="4"/>
            <w:tcBorders>
              <w:top w:val="single" w:color="auto" w:sz="4" w:space="0"/>
              <w:bottom w:val="single" w:color="auto" w:sz="4" w:space="0"/>
            </w:tcBorders>
            <w:vAlign w:val="center"/>
          </w:tcPr>
          <w:p>
            <w:pPr>
              <w:jc w:val="left"/>
              <w:rPr>
                <w:rFonts w:ascii="Times New Roman" w:hAnsi="Times New Roman"/>
              </w:rPr>
            </w:pPr>
            <w:r>
              <w:rPr>
                <w:rFonts w:ascii="Times New Roman" w:hAnsi="Times New Roman"/>
              </w:rPr>
              <w:t>主要职责（分小点写清楚项目中承担的角色和承担的主要工作任务）：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3" w:hRule="atLeast"/>
        </w:trPr>
        <w:tc>
          <w:tcPr>
            <w:tcW w:w="8296" w:type="dxa"/>
            <w:gridSpan w:val="4"/>
            <w:tcBorders>
              <w:top w:val="single" w:color="auto" w:sz="4" w:space="0"/>
            </w:tcBorders>
            <w:vAlign w:val="center"/>
          </w:tcPr>
          <w:p>
            <w:pPr>
              <w:pStyle w:val="14"/>
              <w:numPr>
                <w:ilvl w:val="0"/>
                <w:numId w:val="3"/>
              </w:numPr>
              <w:ind w:firstLineChars="0"/>
              <w:jc w:val="left"/>
              <w:rPr>
                <w:rFonts w:ascii="Times New Roman" w:hAnsi="Times New Roman"/>
              </w:rPr>
            </w:pPr>
            <w:r>
              <w:rPr>
                <w:rFonts w:hint="eastAsia" w:ascii="Times New Roman" w:hAnsi="Times New Roman"/>
              </w:rPr>
              <w:t>负责前端管理员页面的开发</w:t>
            </w:r>
          </w:p>
          <w:p>
            <w:pPr>
              <w:pStyle w:val="14"/>
              <w:numPr>
                <w:ilvl w:val="0"/>
                <w:numId w:val="3"/>
              </w:numPr>
              <w:ind w:firstLineChars="0"/>
              <w:jc w:val="left"/>
              <w:rPr>
                <w:rFonts w:ascii="Times New Roman" w:hAnsi="Times New Roman"/>
              </w:rPr>
            </w:pPr>
            <w:r>
              <w:rPr>
                <w:rFonts w:hint="eastAsia" w:ascii="Times New Roman" w:hAnsi="Times New Roman"/>
              </w:rPr>
              <w:t>负责部分需求分析</w:t>
            </w:r>
          </w:p>
          <w:p>
            <w:pPr>
              <w:pStyle w:val="14"/>
              <w:numPr>
                <w:ilvl w:val="0"/>
                <w:numId w:val="3"/>
              </w:numPr>
              <w:ind w:firstLineChars="0"/>
              <w:jc w:val="left"/>
              <w:rPr>
                <w:rFonts w:ascii="Times New Roman" w:hAnsi="Times New Roman"/>
              </w:rPr>
            </w:pPr>
            <w:r>
              <w:rPr>
                <w:rFonts w:hint="eastAsia" w:ascii="Times New Roman" w:hAnsi="Times New Roman"/>
              </w:rPr>
              <w:t>负责部分概要分析和部分详细分析</w:t>
            </w:r>
          </w:p>
          <w:p>
            <w:pPr>
              <w:pStyle w:val="14"/>
              <w:numPr>
                <w:ilvl w:val="0"/>
                <w:numId w:val="3"/>
              </w:numPr>
              <w:ind w:firstLineChars="0"/>
              <w:jc w:val="left"/>
              <w:rPr>
                <w:rFonts w:ascii="Times New Roman" w:hAnsi="Times New Roman"/>
              </w:rPr>
            </w:pPr>
            <w:r>
              <w:rPr>
                <w:rFonts w:hint="eastAsia" w:ascii="Times New Roman" w:hAnsi="Times New Roman"/>
              </w:rPr>
              <w:t>负责部分软件测试</w:t>
            </w:r>
          </w:p>
          <w:p>
            <w:pPr>
              <w:pStyle w:val="14"/>
              <w:numPr>
                <w:ilvl w:val="0"/>
                <w:numId w:val="3"/>
              </w:numPr>
              <w:ind w:firstLineChars="0"/>
              <w:jc w:val="left"/>
              <w:rPr>
                <w:rFonts w:ascii="Times New Roman" w:hAnsi="Times New Roman"/>
              </w:rPr>
            </w:pPr>
            <w:r>
              <w:rPr>
                <w:rFonts w:hint="eastAsia" w:ascii="Times New Roman" w:hAnsi="Times New Roman"/>
              </w:rPr>
              <w:t>负责部分文档的编写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组员1</w:t>
            </w:r>
          </w:p>
          <w:p>
            <w:pPr>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姓名：</w:t>
            </w:r>
            <w:r>
              <w:rPr>
                <w:rFonts w:ascii="Times New Roman" w:hAnsi="Times New Roman"/>
                <w:color w:val="000000" w:themeColor="text1"/>
                <w14:textFill>
                  <w14:solidFill>
                    <w14:schemeClr w14:val="tx1"/>
                  </w14:solidFill>
                </w14:textFill>
              </w:rPr>
              <w:t xml:space="preserve"> </w:t>
            </w:r>
          </w:p>
        </w:tc>
        <w:tc>
          <w:tcPr>
            <w:tcW w:w="2440" w:type="dxa"/>
            <w:tcBorders>
              <w:top w:val="single" w:color="auto" w:sz="4" w:space="0"/>
            </w:tcBorders>
            <w:vAlign w:val="center"/>
          </w:tcPr>
          <w:p>
            <w:pPr>
              <w:rPr>
                <w:rFonts w:ascii="Times New Roman" w:hAnsi="Times New Roman"/>
                <w:color w:val="FF0000"/>
              </w:rPr>
            </w:pPr>
            <w:r>
              <w:rPr>
                <w:rFonts w:hint="eastAsia" w:ascii="Times New Roman" w:hAnsi="Times New Roman"/>
                <w:color w:val="FF0000"/>
              </w:rPr>
              <w:t>刘帆</w:t>
            </w:r>
          </w:p>
        </w:tc>
        <w:tc>
          <w:tcPr>
            <w:tcW w:w="1180" w:type="dxa"/>
            <w:tcBorders>
              <w:top w:val="single" w:color="auto" w:sz="4" w:space="0"/>
            </w:tcBorders>
            <w:vAlign w:val="center"/>
          </w:tcPr>
          <w:p>
            <w:pPr>
              <w:rPr>
                <w:rFonts w:ascii="Times New Roman" w:hAnsi="Times New Roman"/>
              </w:rPr>
            </w:pPr>
            <w:r>
              <w:rPr>
                <w:rFonts w:ascii="Times New Roman" w:hAnsi="Times New Roman"/>
              </w:rPr>
              <w:t>学号：</w:t>
            </w:r>
          </w:p>
        </w:tc>
        <w:tc>
          <w:tcPr>
            <w:tcW w:w="3547" w:type="dxa"/>
            <w:tcBorders>
              <w:top w:val="single" w:color="auto" w:sz="4" w:space="0"/>
            </w:tcBorders>
            <w:vAlign w:val="center"/>
          </w:tcPr>
          <w:p>
            <w:pPr>
              <w:rPr>
                <w:rFonts w:ascii="Times New Roman" w:hAnsi="Times New Roman"/>
              </w:rPr>
            </w:pPr>
            <w:r>
              <w:rPr>
                <w:rFonts w:ascii="Times New Roman" w:hAnsi="Times New Roman"/>
              </w:rPr>
              <w:t>201830670337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班级：</w:t>
            </w:r>
          </w:p>
        </w:tc>
        <w:tc>
          <w:tcPr>
            <w:tcW w:w="2440" w:type="dxa"/>
            <w:tcBorders>
              <w:top w:val="single" w:color="auto" w:sz="4" w:space="0"/>
            </w:tcBorders>
            <w:vAlign w:val="center"/>
          </w:tcPr>
          <w:p>
            <w:pPr>
              <w:rPr>
                <w:rFonts w:ascii="Times New Roman" w:hAnsi="Times New Roman"/>
                <w:color w:val="FF0000"/>
              </w:rPr>
            </w:pPr>
            <w:r>
              <w:rPr>
                <w:rFonts w:hint="eastAsia" w:ascii="Times New Roman" w:hAnsi="Times New Roman"/>
                <w:color w:val="FF0000"/>
              </w:rPr>
              <w:t>1</w:t>
            </w:r>
            <w:r>
              <w:rPr>
                <w:rFonts w:ascii="Times New Roman" w:hAnsi="Times New Roman"/>
                <w:color w:val="FF0000"/>
              </w:rPr>
              <w:t>8</w:t>
            </w:r>
            <w:r>
              <w:rPr>
                <w:rFonts w:hint="eastAsia" w:ascii="Times New Roman" w:hAnsi="Times New Roman"/>
                <w:color w:val="FF0000"/>
              </w:rPr>
              <w:t>级卓越二班</w:t>
            </w:r>
          </w:p>
        </w:tc>
        <w:tc>
          <w:tcPr>
            <w:tcW w:w="1180" w:type="dxa"/>
            <w:tcBorders>
              <w:top w:val="single" w:color="auto" w:sz="4" w:space="0"/>
            </w:tcBorders>
            <w:vAlign w:val="center"/>
          </w:tcPr>
          <w:p>
            <w:pPr>
              <w:rPr>
                <w:rFonts w:ascii="Times New Roman" w:hAnsi="Times New Roman"/>
              </w:rPr>
            </w:pPr>
            <w:r>
              <w:rPr>
                <w:rFonts w:ascii="Times New Roman" w:hAnsi="Times New Roman"/>
              </w:rPr>
              <w:t>专业：</w:t>
            </w:r>
          </w:p>
        </w:tc>
        <w:tc>
          <w:tcPr>
            <w:tcW w:w="3547" w:type="dxa"/>
            <w:tcBorders>
              <w:top w:val="single" w:color="auto" w:sz="4" w:space="0"/>
            </w:tcBorders>
            <w:vAlign w:val="center"/>
          </w:tcPr>
          <w:p>
            <w:pPr>
              <w:rPr>
                <w:rFonts w:ascii="Times New Roman" w:hAnsi="Times New Roman"/>
              </w:rPr>
            </w:pPr>
            <w:r>
              <w:rPr>
                <w:rFonts w:hint="eastAsia" w:ascii="Times New Roman" w:hAnsi="Times New Roman"/>
              </w:rPr>
              <w:t>软件工程（卓越班）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8296" w:type="dxa"/>
            <w:gridSpan w:val="4"/>
            <w:tcBorders>
              <w:top w:val="single" w:color="auto" w:sz="4" w:space="0"/>
              <w:bottom w:val="single" w:color="auto" w:sz="4" w:space="0"/>
            </w:tcBorders>
            <w:vAlign w:val="center"/>
          </w:tcPr>
          <w:p>
            <w:pPr>
              <w:jc w:val="left"/>
              <w:rPr>
                <w:rFonts w:ascii="Times New Roman" w:hAnsi="Times New Roman"/>
              </w:rPr>
            </w:pPr>
            <w:r>
              <w:rPr>
                <w:rFonts w:ascii="Times New Roman" w:hAnsi="Times New Roman"/>
              </w:rPr>
              <w:t>主要职责（分小点写清楚项目中承担的角色和承担的主要工作任务）：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3" w:hRule="atLeast"/>
        </w:trPr>
        <w:tc>
          <w:tcPr>
            <w:tcW w:w="8296" w:type="dxa"/>
            <w:gridSpan w:val="4"/>
            <w:tcBorders>
              <w:top w:val="single" w:color="auto" w:sz="4" w:space="0"/>
            </w:tcBorders>
            <w:vAlign w:val="center"/>
          </w:tcPr>
          <w:p>
            <w:pPr>
              <w:pStyle w:val="14"/>
              <w:ind w:firstLine="0" w:firstLineChars="0"/>
              <w:jc w:val="left"/>
              <w:rPr>
                <w:rFonts w:ascii="Times New Roman" w:hAnsi="Times New Roman"/>
              </w:rPr>
            </w:pPr>
            <w:r>
              <w:rPr>
                <w:rFonts w:hint="eastAsia" w:ascii="Times New Roman" w:hAnsi="Times New Roman"/>
              </w:rPr>
              <w:t>1</w:t>
            </w:r>
            <w:r>
              <w:rPr>
                <w:rFonts w:ascii="Times New Roman" w:hAnsi="Times New Roman"/>
              </w:rPr>
              <w:t xml:space="preserve">. </w:t>
            </w:r>
            <w:r>
              <w:rPr>
                <w:rFonts w:hint="eastAsia" w:ascii="Times New Roman" w:hAnsi="Times New Roman"/>
              </w:rPr>
              <w:t>负责前端用户页面的开发</w:t>
            </w:r>
          </w:p>
          <w:p>
            <w:pPr>
              <w:pStyle w:val="14"/>
              <w:ind w:firstLine="0" w:firstLineChars="0"/>
              <w:jc w:val="left"/>
              <w:rPr>
                <w:rFonts w:ascii="Times New Roman" w:hAnsi="Times New Roman"/>
              </w:rPr>
            </w:pPr>
            <w:r>
              <w:rPr>
                <w:rFonts w:hint="eastAsia" w:ascii="Times New Roman" w:hAnsi="Times New Roman"/>
              </w:rPr>
              <w:t>2</w:t>
            </w:r>
            <w:r>
              <w:rPr>
                <w:rFonts w:ascii="Times New Roman" w:hAnsi="Times New Roman"/>
              </w:rPr>
              <w:t xml:space="preserve">. </w:t>
            </w:r>
            <w:r>
              <w:rPr>
                <w:rFonts w:hint="eastAsia" w:ascii="Times New Roman" w:hAnsi="Times New Roman"/>
              </w:rPr>
              <w:t>负责部分需求分析</w:t>
            </w:r>
          </w:p>
          <w:p>
            <w:pPr>
              <w:pStyle w:val="14"/>
              <w:ind w:firstLine="0" w:firstLineChars="0"/>
              <w:jc w:val="left"/>
              <w:rPr>
                <w:rFonts w:ascii="Times New Roman" w:hAnsi="Times New Roman"/>
              </w:rPr>
            </w:pPr>
            <w:r>
              <w:rPr>
                <w:rFonts w:ascii="Times New Roman" w:hAnsi="Times New Roman"/>
              </w:rPr>
              <w:t xml:space="preserve">3. </w:t>
            </w:r>
            <w:r>
              <w:rPr>
                <w:rFonts w:hint="eastAsia" w:ascii="Times New Roman" w:hAnsi="Times New Roman"/>
              </w:rPr>
              <w:t>负责部分概要分析和部分详细分析</w:t>
            </w:r>
          </w:p>
          <w:p>
            <w:pPr>
              <w:pStyle w:val="14"/>
              <w:ind w:firstLine="0" w:firstLineChars="0"/>
              <w:jc w:val="left"/>
              <w:rPr>
                <w:rFonts w:ascii="Times New Roman" w:hAnsi="Times New Roman"/>
              </w:rPr>
            </w:pPr>
            <w:r>
              <w:rPr>
                <w:rFonts w:hint="eastAsia" w:ascii="Times New Roman" w:hAnsi="Times New Roman"/>
              </w:rPr>
              <w:t>4</w:t>
            </w:r>
            <w:r>
              <w:rPr>
                <w:rFonts w:ascii="Times New Roman" w:hAnsi="Times New Roman"/>
              </w:rPr>
              <w:t xml:space="preserve">. </w:t>
            </w:r>
            <w:r>
              <w:rPr>
                <w:rFonts w:hint="eastAsia" w:ascii="Times New Roman" w:hAnsi="Times New Roman"/>
              </w:rPr>
              <w:t>负责部分软件测试</w:t>
            </w:r>
          </w:p>
          <w:p>
            <w:pPr>
              <w:pStyle w:val="14"/>
              <w:ind w:firstLine="0" w:firstLineChars="0"/>
              <w:jc w:val="left"/>
              <w:rPr>
                <w:rFonts w:ascii="Times New Roman" w:hAnsi="Times New Roman"/>
              </w:rPr>
            </w:pPr>
            <w:r>
              <w:rPr>
                <w:rFonts w:hint="eastAsia" w:ascii="Times New Roman" w:hAnsi="Times New Roman"/>
              </w:rPr>
              <w:t>5</w:t>
            </w:r>
            <w:r>
              <w:rPr>
                <w:rFonts w:ascii="Times New Roman" w:hAnsi="Times New Roman"/>
              </w:rPr>
              <w:t xml:space="preserve">. </w:t>
            </w:r>
            <w:r>
              <w:rPr>
                <w:rFonts w:hint="eastAsia" w:ascii="Times New Roman" w:hAnsi="Times New Roman"/>
              </w:rPr>
              <w:t>负责部分文档的编写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组员2</w:t>
            </w:r>
          </w:p>
          <w:p>
            <w:pPr>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姓名：</w:t>
            </w:r>
            <w:r>
              <w:rPr>
                <w:rFonts w:ascii="Times New Roman" w:hAnsi="Times New Roman"/>
                <w:color w:val="000000" w:themeColor="text1"/>
                <w14:textFill>
                  <w14:solidFill>
                    <w14:schemeClr w14:val="tx1"/>
                  </w14:solidFill>
                </w14:textFill>
              </w:rPr>
              <w:t xml:space="preserve"> </w:t>
            </w:r>
          </w:p>
        </w:tc>
        <w:tc>
          <w:tcPr>
            <w:tcW w:w="2440" w:type="dxa"/>
            <w:tcBorders>
              <w:top w:val="single" w:color="auto" w:sz="4" w:space="0"/>
            </w:tcBorders>
            <w:vAlign w:val="center"/>
          </w:tcPr>
          <w:p>
            <w:pPr>
              <w:rPr>
                <w:rFonts w:ascii="Times New Roman" w:hAnsi="Times New Roman"/>
                <w:color w:val="FF0000"/>
              </w:rPr>
            </w:pPr>
            <w:r>
              <w:rPr>
                <w:rFonts w:hint="eastAsia" w:ascii="Times New Roman" w:hAnsi="Times New Roman"/>
                <w:color w:val="FF0000"/>
              </w:rPr>
              <w:t>覃宏铭</w:t>
            </w:r>
          </w:p>
        </w:tc>
        <w:tc>
          <w:tcPr>
            <w:tcW w:w="1180" w:type="dxa"/>
            <w:tcBorders>
              <w:top w:val="single" w:color="auto" w:sz="4" w:space="0"/>
            </w:tcBorders>
            <w:vAlign w:val="center"/>
          </w:tcPr>
          <w:p>
            <w:pPr>
              <w:rPr>
                <w:rFonts w:ascii="Times New Roman" w:hAnsi="Times New Roman"/>
              </w:rPr>
            </w:pPr>
            <w:r>
              <w:rPr>
                <w:rFonts w:ascii="Times New Roman" w:hAnsi="Times New Roman"/>
              </w:rPr>
              <w:t>学号：</w:t>
            </w:r>
          </w:p>
        </w:tc>
        <w:tc>
          <w:tcPr>
            <w:tcW w:w="3547" w:type="dxa"/>
            <w:tcBorders>
              <w:top w:val="single" w:color="auto" w:sz="4" w:space="0"/>
            </w:tcBorders>
            <w:vAlign w:val="center"/>
          </w:tcPr>
          <w:p>
            <w:pPr>
              <w:rPr>
                <w:rFonts w:ascii="Times New Roman" w:hAnsi="Times New Roman"/>
              </w:rPr>
            </w:pPr>
            <w:r>
              <w:rPr>
                <w:rFonts w:ascii="Times New Roman" w:hAnsi="Times New Roman"/>
              </w:rPr>
              <w:t>201830671303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班级：</w:t>
            </w:r>
          </w:p>
        </w:tc>
        <w:tc>
          <w:tcPr>
            <w:tcW w:w="2440" w:type="dxa"/>
            <w:tcBorders>
              <w:top w:val="single" w:color="auto" w:sz="4" w:space="0"/>
            </w:tcBorders>
            <w:vAlign w:val="center"/>
          </w:tcPr>
          <w:p>
            <w:pPr>
              <w:rPr>
                <w:rFonts w:ascii="Times New Roman" w:hAnsi="Times New Roman"/>
                <w:color w:val="FF0000"/>
              </w:rPr>
            </w:pPr>
            <w:r>
              <w:rPr>
                <w:rFonts w:hint="eastAsia" w:ascii="Times New Roman" w:hAnsi="Times New Roman"/>
                <w:color w:val="FF0000"/>
              </w:rPr>
              <w:t>1</w:t>
            </w:r>
            <w:r>
              <w:rPr>
                <w:rFonts w:ascii="Times New Roman" w:hAnsi="Times New Roman"/>
                <w:color w:val="FF0000"/>
              </w:rPr>
              <w:t>8</w:t>
            </w:r>
            <w:r>
              <w:rPr>
                <w:rFonts w:hint="eastAsia" w:ascii="Times New Roman" w:hAnsi="Times New Roman"/>
                <w:color w:val="FF0000"/>
              </w:rPr>
              <w:t>级卓越一班</w:t>
            </w:r>
          </w:p>
        </w:tc>
        <w:tc>
          <w:tcPr>
            <w:tcW w:w="1180" w:type="dxa"/>
            <w:tcBorders>
              <w:top w:val="single" w:color="auto" w:sz="4" w:space="0"/>
            </w:tcBorders>
            <w:vAlign w:val="center"/>
          </w:tcPr>
          <w:p>
            <w:pPr>
              <w:rPr>
                <w:rFonts w:ascii="Times New Roman" w:hAnsi="Times New Roman"/>
              </w:rPr>
            </w:pPr>
            <w:r>
              <w:rPr>
                <w:rFonts w:ascii="Times New Roman" w:hAnsi="Times New Roman"/>
              </w:rPr>
              <w:t>专业：</w:t>
            </w:r>
          </w:p>
        </w:tc>
        <w:tc>
          <w:tcPr>
            <w:tcW w:w="3547" w:type="dxa"/>
            <w:tcBorders>
              <w:top w:val="single" w:color="auto" w:sz="4" w:space="0"/>
            </w:tcBorders>
            <w:vAlign w:val="center"/>
          </w:tcPr>
          <w:p>
            <w:pPr>
              <w:rPr>
                <w:rFonts w:ascii="Times New Roman" w:hAnsi="Times New Roman"/>
              </w:rPr>
            </w:pPr>
            <w:r>
              <w:rPr>
                <w:rFonts w:hint="eastAsia" w:ascii="Times New Roman" w:hAnsi="Times New Roman"/>
              </w:rPr>
              <w:t>软件工程（卓越班）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8296" w:type="dxa"/>
            <w:gridSpan w:val="4"/>
            <w:tcBorders>
              <w:top w:val="single" w:color="auto" w:sz="4" w:space="0"/>
              <w:bottom w:val="single" w:color="auto" w:sz="4" w:space="0"/>
            </w:tcBorders>
            <w:vAlign w:val="center"/>
          </w:tcPr>
          <w:p>
            <w:pPr>
              <w:jc w:val="left"/>
              <w:rPr>
                <w:rFonts w:ascii="Times New Roman" w:hAnsi="Times New Roman"/>
              </w:rPr>
            </w:pPr>
            <w:r>
              <w:rPr>
                <w:rFonts w:ascii="Times New Roman" w:hAnsi="Times New Roman"/>
              </w:rPr>
              <w:t>主要职责（分小点写清楚项目中承担的角色和承担的主要工作任务）：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3" w:hRule="atLeast"/>
        </w:trPr>
        <w:tc>
          <w:tcPr>
            <w:tcW w:w="8296" w:type="dxa"/>
            <w:gridSpan w:val="4"/>
            <w:tcBorders>
              <w:top w:val="single" w:color="auto" w:sz="4" w:space="0"/>
            </w:tcBorders>
            <w:vAlign w:val="center"/>
          </w:tcPr>
          <w:p>
            <w:pPr>
              <w:pStyle w:val="14"/>
              <w:ind w:firstLine="0" w:firstLineChars="0"/>
              <w:jc w:val="left"/>
              <w:rPr>
                <w:rFonts w:ascii="Times New Roman" w:hAnsi="Times New Roman"/>
              </w:rPr>
            </w:pPr>
            <w:r>
              <w:rPr>
                <w:rFonts w:hint="eastAsia" w:ascii="Times New Roman" w:hAnsi="Times New Roman"/>
              </w:rPr>
              <w:t>1</w:t>
            </w:r>
            <w:r>
              <w:rPr>
                <w:rFonts w:ascii="Times New Roman" w:hAnsi="Times New Roman"/>
              </w:rPr>
              <w:t xml:space="preserve">. </w:t>
            </w:r>
            <w:r>
              <w:rPr>
                <w:rFonts w:hint="eastAsia" w:ascii="Times New Roman" w:hAnsi="Times New Roman"/>
              </w:rPr>
              <w:t>负责web后台的开发</w:t>
            </w:r>
          </w:p>
          <w:p>
            <w:pPr>
              <w:pStyle w:val="14"/>
              <w:ind w:firstLine="0" w:firstLineChars="0"/>
              <w:jc w:val="left"/>
              <w:rPr>
                <w:rFonts w:ascii="Times New Roman" w:hAnsi="Times New Roman"/>
              </w:rPr>
            </w:pPr>
            <w:r>
              <w:rPr>
                <w:rFonts w:hint="eastAsia" w:ascii="Times New Roman" w:hAnsi="Times New Roman"/>
              </w:rPr>
              <w:t>2</w:t>
            </w:r>
            <w:r>
              <w:rPr>
                <w:rFonts w:ascii="Times New Roman" w:hAnsi="Times New Roman"/>
              </w:rPr>
              <w:t xml:space="preserve">. </w:t>
            </w:r>
            <w:r>
              <w:rPr>
                <w:rFonts w:hint="eastAsia" w:ascii="Times New Roman" w:hAnsi="Times New Roman"/>
              </w:rPr>
              <w:t>负责部分需求分析</w:t>
            </w:r>
          </w:p>
          <w:p>
            <w:pPr>
              <w:pStyle w:val="14"/>
              <w:ind w:firstLine="0" w:firstLineChars="0"/>
              <w:jc w:val="left"/>
              <w:rPr>
                <w:rFonts w:ascii="Times New Roman" w:hAnsi="Times New Roman"/>
              </w:rPr>
            </w:pPr>
            <w:r>
              <w:rPr>
                <w:rFonts w:ascii="Times New Roman" w:hAnsi="Times New Roman"/>
              </w:rPr>
              <w:t xml:space="preserve">3. </w:t>
            </w:r>
            <w:r>
              <w:rPr>
                <w:rFonts w:hint="eastAsia" w:ascii="Times New Roman" w:hAnsi="Times New Roman"/>
              </w:rPr>
              <w:t>负责部分概要分析和部分详细分析</w:t>
            </w:r>
          </w:p>
          <w:p>
            <w:pPr>
              <w:pStyle w:val="14"/>
              <w:ind w:firstLine="0" w:firstLineChars="0"/>
              <w:jc w:val="left"/>
              <w:rPr>
                <w:rFonts w:ascii="Times New Roman" w:hAnsi="Times New Roman"/>
              </w:rPr>
            </w:pPr>
            <w:r>
              <w:rPr>
                <w:rFonts w:hint="eastAsia" w:ascii="Times New Roman" w:hAnsi="Times New Roman"/>
              </w:rPr>
              <w:t>4</w:t>
            </w:r>
            <w:r>
              <w:rPr>
                <w:rFonts w:ascii="Times New Roman" w:hAnsi="Times New Roman"/>
              </w:rPr>
              <w:t xml:space="preserve">. </w:t>
            </w:r>
            <w:r>
              <w:rPr>
                <w:rFonts w:hint="eastAsia" w:ascii="Times New Roman" w:hAnsi="Times New Roman"/>
              </w:rPr>
              <w:t>负责部分软件测试</w:t>
            </w:r>
          </w:p>
          <w:p>
            <w:pPr>
              <w:pStyle w:val="14"/>
              <w:ind w:firstLine="0" w:firstLineChars="0"/>
              <w:jc w:val="left"/>
              <w:rPr>
                <w:rFonts w:ascii="Times New Roman" w:hAnsi="Times New Roman"/>
              </w:rPr>
            </w:pPr>
            <w:r>
              <w:rPr>
                <w:rFonts w:hint="eastAsia" w:ascii="Times New Roman" w:hAnsi="Times New Roman"/>
              </w:rPr>
              <w:t>5</w:t>
            </w:r>
            <w:r>
              <w:rPr>
                <w:rFonts w:ascii="Times New Roman" w:hAnsi="Times New Roman"/>
              </w:rPr>
              <w:t xml:space="preserve">. </w:t>
            </w:r>
            <w:r>
              <w:rPr>
                <w:rFonts w:hint="eastAsia" w:ascii="Times New Roman" w:hAnsi="Times New Roman"/>
              </w:rPr>
              <w:t>负责部分文档的编写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组员</w:t>
            </w:r>
            <w:r>
              <w:rPr>
                <w:rFonts w:hint="eastAsia" w:ascii="Times New Roman" w:hAnsi="Times New Roman"/>
                <w:color w:val="000000" w:themeColor="text1"/>
                <w14:textFill>
                  <w14:solidFill>
                    <w14:schemeClr w14:val="tx1"/>
                  </w14:solidFill>
                </w14:textFill>
              </w:rPr>
              <w:t>3</w:t>
            </w:r>
          </w:p>
          <w:p>
            <w:pPr>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姓名：</w:t>
            </w:r>
            <w:r>
              <w:rPr>
                <w:rFonts w:ascii="Times New Roman" w:hAnsi="Times New Roman"/>
                <w:color w:val="000000" w:themeColor="text1"/>
                <w14:textFill>
                  <w14:solidFill>
                    <w14:schemeClr w14:val="tx1"/>
                  </w14:solidFill>
                </w14:textFill>
              </w:rPr>
              <w:t xml:space="preserve"> </w:t>
            </w:r>
          </w:p>
        </w:tc>
        <w:tc>
          <w:tcPr>
            <w:tcW w:w="2440" w:type="dxa"/>
            <w:tcBorders>
              <w:top w:val="single" w:color="auto" w:sz="4" w:space="0"/>
            </w:tcBorders>
            <w:vAlign w:val="center"/>
          </w:tcPr>
          <w:p>
            <w:pPr>
              <w:rPr>
                <w:rFonts w:ascii="Times New Roman" w:hAnsi="Times New Roman"/>
                <w:color w:val="FF0000"/>
              </w:rPr>
            </w:pPr>
            <w:r>
              <w:rPr>
                <w:rFonts w:hint="eastAsia" w:ascii="Times New Roman" w:hAnsi="Times New Roman"/>
                <w:color w:val="FF0000"/>
              </w:rPr>
              <w:t>陆梓文</w:t>
            </w:r>
          </w:p>
        </w:tc>
        <w:tc>
          <w:tcPr>
            <w:tcW w:w="1180" w:type="dxa"/>
            <w:tcBorders>
              <w:top w:val="single" w:color="auto" w:sz="4" w:space="0"/>
            </w:tcBorders>
            <w:vAlign w:val="center"/>
          </w:tcPr>
          <w:p>
            <w:pPr>
              <w:rPr>
                <w:rFonts w:ascii="Times New Roman" w:hAnsi="Times New Roman"/>
              </w:rPr>
            </w:pPr>
            <w:r>
              <w:rPr>
                <w:rFonts w:ascii="Times New Roman" w:hAnsi="Times New Roman"/>
              </w:rPr>
              <w:t>学号：</w:t>
            </w:r>
          </w:p>
        </w:tc>
        <w:tc>
          <w:tcPr>
            <w:tcW w:w="3547" w:type="dxa"/>
            <w:tcBorders>
              <w:top w:val="single" w:color="auto" w:sz="4" w:space="0"/>
            </w:tcBorders>
            <w:vAlign w:val="center"/>
          </w:tcPr>
          <w:p>
            <w:pPr>
              <w:rPr>
                <w:rFonts w:ascii="Times New Roman" w:hAnsi="Times New Roman"/>
              </w:rPr>
            </w:pPr>
            <w:r>
              <w:rPr>
                <w:rFonts w:ascii="Times New Roman" w:hAnsi="Times New Roman"/>
              </w:rPr>
              <w:t>201830670382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班级：</w:t>
            </w:r>
          </w:p>
        </w:tc>
        <w:tc>
          <w:tcPr>
            <w:tcW w:w="2440" w:type="dxa"/>
            <w:tcBorders>
              <w:top w:val="single" w:color="auto" w:sz="4" w:space="0"/>
            </w:tcBorders>
            <w:vAlign w:val="center"/>
          </w:tcPr>
          <w:p>
            <w:pPr>
              <w:rPr>
                <w:rFonts w:ascii="Times New Roman" w:hAnsi="Times New Roman"/>
                <w:color w:val="FF0000"/>
              </w:rPr>
            </w:pPr>
            <w:r>
              <w:rPr>
                <w:rFonts w:hint="eastAsia" w:ascii="Times New Roman" w:hAnsi="Times New Roman"/>
                <w:color w:val="FF0000"/>
              </w:rPr>
              <w:t>1</w:t>
            </w:r>
            <w:r>
              <w:rPr>
                <w:rFonts w:ascii="Times New Roman" w:hAnsi="Times New Roman"/>
                <w:color w:val="FF0000"/>
              </w:rPr>
              <w:t>8</w:t>
            </w:r>
            <w:r>
              <w:rPr>
                <w:rFonts w:hint="eastAsia" w:ascii="Times New Roman" w:hAnsi="Times New Roman"/>
                <w:color w:val="FF0000"/>
              </w:rPr>
              <w:t>级卓越二班</w:t>
            </w:r>
          </w:p>
        </w:tc>
        <w:tc>
          <w:tcPr>
            <w:tcW w:w="1180" w:type="dxa"/>
            <w:tcBorders>
              <w:top w:val="single" w:color="auto" w:sz="4" w:space="0"/>
            </w:tcBorders>
            <w:vAlign w:val="center"/>
          </w:tcPr>
          <w:p>
            <w:pPr>
              <w:rPr>
                <w:rFonts w:ascii="Times New Roman" w:hAnsi="Times New Roman"/>
              </w:rPr>
            </w:pPr>
            <w:r>
              <w:rPr>
                <w:rFonts w:ascii="Times New Roman" w:hAnsi="Times New Roman"/>
              </w:rPr>
              <w:t>专业：</w:t>
            </w:r>
          </w:p>
        </w:tc>
        <w:tc>
          <w:tcPr>
            <w:tcW w:w="3547" w:type="dxa"/>
            <w:tcBorders>
              <w:top w:val="single" w:color="auto" w:sz="4" w:space="0"/>
            </w:tcBorders>
            <w:vAlign w:val="center"/>
          </w:tcPr>
          <w:p>
            <w:pPr>
              <w:rPr>
                <w:rFonts w:ascii="Times New Roman" w:hAnsi="Times New Roman"/>
              </w:rPr>
            </w:pPr>
            <w:r>
              <w:rPr>
                <w:rFonts w:hint="eastAsia" w:ascii="Times New Roman" w:hAnsi="Times New Roman"/>
              </w:rPr>
              <w:t>软件工程（卓越班）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8296" w:type="dxa"/>
            <w:gridSpan w:val="4"/>
            <w:tcBorders>
              <w:top w:val="single" w:color="auto" w:sz="4" w:space="0"/>
              <w:bottom w:val="single" w:color="auto" w:sz="4" w:space="0"/>
            </w:tcBorders>
            <w:vAlign w:val="center"/>
          </w:tcPr>
          <w:p>
            <w:pPr>
              <w:jc w:val="left"/>
              <w:rPr>
                <w:rFonts w:ascii="Times New Roman" w:hAnsi="Times New Roman"/>
              </w:rPr>
            </w:pPr>
            <w:r>
              <w:rPr>
                <w:rFonts w:ascii="Times New Roman" w:hAnsi="Times New Roman"/>
              </w:rPr>
              <w:t>主要职责（分小点写清楚项目中承担的角色和承担的主要工作任务）：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3" w:hRule="atLeast"/>
        </w:trPr>
        <w:tc>
          <w:tcPr>
            <w:tcW w:w="8296" w:type="dxa"/>
            <w:gridSpan w:val="4"/>
            <w:tcBorders>
              <w:top w:val="single" w:color="auto" w:sz="4" w:space="0"/>
            </w:tcBorders>
            <w:vAlign w:val="center"/>
          </w:tcPr>
          <w:p>
            <w:pPr>
              <w:pStyle w:val="14"/>
              <w:ind w:firstLine="0" w:firstLineChars="0"/>
              <w:jc w:val="left"/>
              <w:rPr>
                <w:rFonts w:ascii="Times New Roman" w:hAnsi="Times New Roman"/>
              </w:rPr>
            </w:pPr>
            <w:r>
              <w:rPr>
                <w:rFonts w:hint="eastAsia" w:ascii="Times New Roman" w:hAnsi="Times New Roman"/>
              </w:rPr>
              <w:t>1</w:t>
            </w:r>
            <w:r>
              <w:rPr>
                <w:rFonts w:ascii="Times New Roman" w:hAnsi="Times New Roman"/>
              </w:rPr>
              <w:t xml:space="preserve">. </w:t>
            </w:r>
            <w:r>
              <w:rPr>
                <w:rFonts w:hint="eastAsia" w:ascii="Times New Roman" w:hAnsi="Times New Roman"/>
              </w:rPr>
              <w:t>负责智能合约的编写和后端的开发</w:t>
            </w:r>
          </w:p>
          <w:p>
            <w:pPr>
              <w:pStyle w:val="14"/>
              <w:ind w:firstLine="0" w:firstLineChars="0"/>
              <w:jc w:val="left"/>
              <w:rPr>
                <w:rFonts w:ascii="Times New Roman" w:hAnsi="Times New Roman"/>
              </w:rPr>
            </w:pPr>
            <w:r>
              <w:rPr>
                <w:rFonts w:hint="eastAsia" w:ascii="Times New Roman" w:hAnsi="Times New Roman"/>
              </w:rPr>
              <w:t>2</w:t>
            </w:r>
            <w:r>
              <w:rPr>
                <w:rFonts w:ascii="Times New Roman" w:hAnsi="Times New Roman"/>
              </w:rPr>
              <w:t xml:space="preserve">. </w:t>
            </w:r>
            <w:r>
              <w:rPr>
                <w:rFonts w:hint="eastAsia" w:ascii="Times New Roman" w:hAnsi="Times New Roman"/>
              </w:rPr>
              <w:t>负责部分需求分析</w:t>
            </w:r>
          </w:p>
          <w:p>
            <w:pPr>
              <w:pStyle w:val="14"/>
              <w:ind w:firstLine="0" w:firstLineChars="0"/>
              <w:jc w:val="left"/>
              <w:rPr>
                <w:rFonts w:ascii="Times New Roman" w:hAnsi="Times New Roman"/>
              </w:rPr>
            </w:pPr>
            <w:r>
              <w:rPr>
                <w:rFonts w:ascii="Times New Roman" w:hAnsi="Times New Roman"/>
              </w:rPr>
              <w:t xml:space="preserve">3. </w:t>
            </w:r>
            <w:r>
              <w:rPr>
                <w:rFonts w:hint="eastAsia" w:ascii="Times New Roman" w:hAnsi="Times New Roman"/>
              </w:rPr>
              <w:t>负责部分概要分析和部分详细分析</w:t>
            </w:r>
          </w:p>
          <w:p>
            <w:pPr>
              <w:pStyle w:val="14"/>
              <w:ind w:firstLine="0" w:firstLineChars="0"/>
              <w:jc w:val="left"/>
              <w:rPr>
                <w:rFonts w:ascii="Times New Roman" w:hAnsi="Times New Roman"/>
              </w:rPr>
            </w:pPr>
            <w:r>
              <w:rPr>
                <w:rFonts w:hint="eastAsia" w:ascii="Times New Roman" w:hAnsi="Times New Roman"/>
              </w:rPr>
              <w:t>4</w:t>
            </w:r>
            <w:r>
              <w:rPr>
                <w:rFonts w:ascii="Times New Roman" w:hAnsi="Times New Roman"/>
              </w:rPr>
              <w:t xml:space="preserve">. </w:t>
            </w:r>
            <w:r>
              <w:rPr>
                <w:rFonts w:hint="eastAsia" w:ascii="Times New Roman" w:hAnsi="Times New Roman"/>
              </w:rPr>
              <w:t>负责部分软件测试</w:t>
            </w:r>
          </w:p>
          <w:p>
            <w:pPr>
              <w:pStyle w:val="14"/>
              <w:ind w:firstLine="0" w:firstLineChars="0"/>
              <w:jc w:val="left"/>
              <w:rPr>
                <w:rFonts w:ascii="Times New Roman" w:hAnsi="Times New Roman"/>
              </w:rPr>
            </w:pPr>
            <w:r>
              <w:rPr>
                <w:rFonts w:hint="eastAsia" w:ascii="Times New Roman" w:hAnsi="Times New Roman"/>
              </w:rPr>
              <w:t>5</w:t>
            </w:r>
            <w:r>
              <w:rPr>
                <w:rFonts w:ascii="Times New Roman" w:hAnsi="Times New Roman"/>
              </w:rPr>
              <w:t xml:space="preserve">. </w:t>
            </w:r>
            <w:r>
              <w:rPr>
                <w:rFonts w:hint="eastAsia" w:ascii="Times New Roman" w:hAnsi="Times New Roman"/>
              </w:rPr>
              <w:t>负责部分文档的编写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组员4</w:t>
            </w:r>
          </w:p>
          <w:p>
            <w:pPr>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姓名：</w:t>
            </w:r>
            <w:r>
              <w:rPr>
                <w:rFonts w:ascii="Times New Roman" w:hAnsi="Times New Roman"/>
                <w:color w:val="000000" w:themeColor="text1"/>
                <w14:textFill>
                  <w14:solidFill>
                    <w14:schemeClr w14:val="tx1"/>
                  </w14:solidFill>
                </w14:textFill>
              </w:rPr>
              <w:t xml:space="preserve"> </w:t>
            </w:r>
          </w:p>
        </w:tc>
        <w:tc>
          <w:tcPr>
            <w:tcW w:w="2440" w:type="dxa"/>
            <w:tcBorders>
              <w:top w:val="single" w:color="auto" w:sz="4" w:space="0"/>
            </w:tcBorders>
            <w:vAlign w:val="center"/>
          </w:tcPr>
          <w:p>
            <w:pPr>
              <w:rPr>
                <w:rFonts w:ascii="Times New Roman" w:hAnsi="Times New Roman"/>
                <w:color w:val="FF0000"/>
              </w:rPr>
            </w:pPr>
            <w:r>
              <w:rPr>
                <w:rFonts w:hint="eastAsia" w:ascii="Times New Roman" w:hAnsi="Times New Roman"/>
                <w:color w:val="FF0000"/>
              </w:rPr>
              <w:t>黄耀枫</w:t>
            </w:r>
          </w:p>
        </w:tc>
        <w:tc>
          <w:tcPr>
            <w:tcW w:w="1180" w:type="dxa"/>
            <w:tcBorders>
              <w:top w:val="single" w:color="auto" w:sz="4" w:space="0"/>
            </w:tcBorders>
            <w:vAlign w:val="center"/>
          </w:tcPr>
          <w:p>
            <w:pPr>
              <w:rPr>
                <w:rFonts w:ascii="Times New Roman" w:hAnsi="Times New Roman"/>
              </w:rPr>
            </w:pPr>
            <w:r>
              <w:rPr>
                <w:rFonts w:ascii="Times New Roman" w:hAnsi="Times New Roman"/>
              </w:rPr>
              <w:t>学号：</w:t>
            </w:r>
          </w:p>
        </w:tc>
        <w:tc>
          <w:tcPr>
            <w:tcW w:w="3547" w:type="dxa"/>
            <w:tcBorders>
              <w:top w:val="single" w:color="auto" w:sz="4" w:space="0"/>
            </w:tcBorders>
            <w:vAlign w:val="center"/>
          </w:tcPr>
          <w:p>
            <w:pPr>
              <w:rPr>
                <w:rFonts w:ascii="Times New Roman" w:hAnsi="Times New Roman"/>
              </w:rPr>
            </w:pPr>
            <w:r>
              <w:rPr>
                <w:rFonts w:ascii="Times New Roman" w:hAnsi="Times New Roman"/>
              </w:rPr>
              <w:t>201730685387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班级：</w:t>
            </w:r>
          </w:p>
        </w:tc>
        <w:tc>
          <w:tcPr>
            <w:tcW w:w="2440" w:type="dxa"/>
            <w:tcBorders>
              <w:top w:val="single" w:color="auto" w:sz="4" w:space="0"/>
            </w:tcBorders>
            <w:vAlign w:val="center"/>
          </w:tcPr>
          <w:p>
            <w:pPr>
              <w:rPr>
                <w:rFonts w:ascii="Times New Roman" w:hAnsi="Times New Roman"/>
                <w:color w:val="FF0000"/>
              </w:rPr>
            </w:pPr>
            <w:r>
              <w:rPr>
                <w:rFonts w:hint="eastAsia" w:ascii="Times New Roman" w:hAnsi="Times New Roman"/>
                <w:color w:val="FF0000"/>
              </w:rPr>
              <w:t>1</w:t>
            </w:r>
            <w:r>
              <w:rPr>
                <w:rFonts w:ascii="Times New Roman" w:hAnsi="Times New Roman"/>
                <w:color w:val="FF0000"/>
              </w:rPr>
              <w:t>8</w:t>
            </w:r>
            <w:r>
              <w:rPr>
                <w:rFonts w:hint="eastAsia" w:ascii="Times New Roman" w:hAnsi="Times New Roman"/>
                <w:color w:val="FF0000"/>
              </w:rPr>
              <w:t>级卓越一班</w:t>
            </w:r>
          </w:p>
        </w:tc>
        <w:tc>
          <w:tcPr>
            <w:tcW w:w="1180" w:type="dxa"/>
            <w:tcBorders>
              <w:top w:val="single" w:color="auto" w:sz="4" w:space="0"/>
            </w:tcBorders>
            <w:vAlign w:val="center"/>
          </w:tcPr>
          <w:p>
            <w:pPr>
              <w:rPr>
                <w:rFonts w:ascii="Times New Roman" w:hAnsi="Times New Roman"/>
              </w:rPr>
            </w:pPr>
            <w:r>
              <w:rPr>
                <w:rFonts w:ascii="Times New Roman" w:hAnsi="Times New Roman"/>
              </w:rPr>
              <w:t>专业：</w:t>
            </w:r>
          </w:p>
        </w:tc>
        <w:tc>
          <w:tcPr>
            <w:tcW w:w="3547" w:type="dxa"/>
            <w:tcBorders>
              <w:top w:val="single" w:color="auto" w:sz="4" w:space="0"/>
            </w:tcBorders>
            <w:vAlign w:val="center"/>
          </w:tcPr>
          <w:p>
            <w:pPr>
              <w:rPr>
                <w:rFonts w:ascii="Times New Roman" w:hAnsi="Times New Roman"/>
              </w:rPr>
            </w:pPr>
            <w:r>
              <w:rPr>
                <w:rFonts w:hint="eastAsia" w:ascii="Times New Roman" w:hAnsi="Times New Roman"/>
              </w:rPr>
              <w:t>软件工程（卓越班）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8296" w:type="dxa"/>
            <w:gridSpan w:val="4"/>
            <w:tcBorders>
              <w:top w:val="single" w:color="auto" w:sz="4" w:space="0"/>
              <w:bottom w:val="single" w:color="auto" w:sz="4" w:space="0"/>
            </w:tcBorders>
            <w:vAlign w:val="center"/>
          </w:tcPr>
          <w:p>
            <w:pPr>
              <w:jc w:val="left"/>
              <w:rPr>
                <w:rFonts w:ascii="Times New Roman" w:hAnsi="Times New Roman"/>
              </w:rPr>
            </w:pPr>
            <w:r>
              <w:rPr>
                <w:rFonts w:ascii="Times New Roman" w:hAnsi="Times New Roman"/>
              </w:rPr>
              <w:t>主要职责（分小点写清楚项目中承担的角色和承担的主要工作任务）：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3" w:hRule="atLeast"/>
        </w:trPr>
        <w:tc>
          <w:tcPr>
            <w:tcW w:w="8296" w:type="dxa"/>
            <w:gridSpan w:val="4"/>
            <w:tcBorders>
              <w:top w:val="single" w:color="auto" w:sz="4" w:space="0"/>
            </w:tcBorders>
            <w:vAlign w:val="center"/>
          </w:tcPr>
          <w:p>
            <w:pPr>
              <w:pStyle w:val="14"/>
              <w:ind w:firstLine="0" w:firstLineChars="0"/>
              <w:jc w:val="left"/>
              <w:rPr>
                <w:rFonts w:ascii="Times New Roman" w:hAnsi="Times New Roman"/>
              </w:rPr>
            </w:pPr>
            <w:r>
              <w:rPr>
                <w:rFonts w:hint="eastAsia" w:ascii="Times New Roman" w:hAnsi="Times New Roman"/>
              </w:rPr>
              <w:t>无</w:t>
            </w:r>
          </w:p>
        </w:tc>
      </w:tr>
    </w:tbl>
    <w:p>
      <w:pPr>
        <w:rPr>
          <w:rFonts w:ascii="Times New Roman" w:hAnsi="Times New Roman" w:cstheme="majorEastAsia"/>
          <w:b/>
          <w:sz w:val="44"/>
          <w:szCs w:val="44"/>
        </w:rPr>
      </w:pPr>
    </w:p>
    <w:p>
      <w:pPr>
        <w:pStyle w:val="2"/>
        <w:numPr>
          <w:ilvl w:val="0"/>
          <w:numId w:val="0"/>
        </w:numPr>
        <w:ind w:left="288"/>
        <w:jc w:val="center"/>
        <w:rPr>
          <w:rFonts w:ascii="Times New Roman" w:hAnsi="Times New Roman" w:cstheme="majorEastAsia"/>
          <w:b/>
          <w:szCs w:val="36"/>
        </w:rPr>
      </w:pPr>
      <w:bookmarkStart w:id="10" w:name="_Toc44497702"/>
      <w:bookmarkStart w:id="11" w:name="_Toc44497803"/>
      <w:bookmarkStart w:id="12" w:name="_Toc44498441"/>
      <w:bookmarkStart w:id="13" w:name="_Toc44498345"/>
      <w:bookmarkStart w:id="14" w:name="_Toc44497989"/>
      <w:bookmarkStart w:id="15" w:name="_Toc44884486"/>
      <w:bookmarkStart w:id="16" w:name="_Toc44498178"/>
      <w:bookmarkStart w:id="17" w:name="_Toc44497441"/>
      <w:bookmarkStart w:id="18" w:name="_Toc44884373"/>
      <w:bookmarkStart w:id="19" w:name="_Toc44498063"/>
      <w:r>
        <w:rPr>
          <w:rFonts w:hint="eastAsia" w:ascii="Times New Roman" w:hAnsi="Times New Roman" w:cstheme="majorEastAsia"/>
          <w:b/>
          <w:szCs w:val="36"/>
        </w:rPr>
        <w:t>二手物品交易市场系统项</w:t>
      </w:r>
      <w:r>
        <w:rPr>
          <w:rFonts w:ascii="Times New Roman" w:hAnsi="Times New Roman" w:cstheme="majorEastAsia"/>
          <w:b/>
          <w:szCs w:val="36"/>
        </w:rPr>
        <w:t>目需求规格说明书</w:t>
      </w:r>
      <w:bookmarkEnd w:id="10"/>
      <w:bookmarkEnd w:id="11"/>
      <w:bookmarkEnd w:id="12"/>
      <w:bookmarkEnd w:id="13"/>
      <w:bookmarkEnd w:id="14"/>
      <w:bookmarkEnd w:id="15"/>
      <w:bookmarkEnd w:id="16"/>
      <w:bookmarkEnd w:id="17"/>
      <w:bookmarkEnd w:id="18"/>
      <w:bookmarkEnd w:id="19"/>
    </w:p>
    <w:p>
      <w:pPr>
        <w:spacing w:before="312" w:beforeLines="100" w:line="120" w:lineRule="auto"/>
        <w:ind w:firstLine="288"/>
        <w:rPr>
          <w:b/>
          <w:bCs/>
          <w:sz w:val="24"/>
        </w:rPr>
      </w:pPr>
      <w:r>
        <w:rPr>
          <w:rFonts w:hint="eastAsia"/>
          <w:b/>
          <w:bCs/>
          <w:sz w:val="36"/>
          <w:szCs w:val="44"/>
        </w:rPr>
        <w:t>目录</w:t>
      </w:r>
      <w:r>
        <w:rPr>
          <w:b/>
          <w:bCs/>
          <w:sz w:val="24"/>
        </w:rPr>
        <w:fldChar w:fldCharType="begin"/>
      </w:r>
      <w:r>
        <w:rPr>
          <w:b/>
          <w:bCs/>
          <w:sz w:val="24"/>
        </w:rPr>
        <w:instrText xml:space="preserve"> TOC \o "1-3" \h \z \u </w:instrText>
      </w:r>
      <w:r>
        <w:rPr>
          <w:b/>
          <w:bCs/>
          <w:sz w:val="24"/>
        </w:rPr>
        <w:fldChar w:fldCharType="separate"/>
      </w:r>
    </w:p>
    <w:p>
      <w:pPr>
        <w:pStyle w:val="9"/>
        <w:tabs>
          <w:tab w:val="left" w:pos="630"/>
          <w:tab w:val="right" w:leader="dot" w:pos="8296"/>
        </w:tabs>
        <w:spacing w:line="120" w:lineRule="auto"/>
        <w:rPr>
          <w:b/>
          <w:bCs/>
          <w:smallCaps w:val="0"/>
          <w:sz w:val="24"/>
          <w:szCs w:val="24"/>
        </w:rPr>
      </w:pPr>
      <w:r>
        <w:fldChar w:fldCharType="begin"/>
      </w:r>
      <w:r>
        <w:instrText xml:space="preserve"> HYPERLINK \l "_Toc44497804" </w:instrText>
      </w:r>
      <w:r>
        <w:fldChar w:fldCharType="separate"/>
      </w:r>
      <w:r>
        <w:rPr>
          <w:rStyle w:val="13"/>
          <w:rFonts w:ascii="Times New Roman" w:hAnsi="Times New Roman"/>
          <w:b/>
          <w:bCs/>
          <w:sz w:val="24"/>
          <w:szCs w:val="24"/>
        </w:rPr>
        <w:t>1.</w:t>
      </w:r>
      <w:r>
        <w:rPr>
          <w:b/>
          <w:bCs/>
          <w:smallCaps w:val="0"/>
          <w:sz w:val="24"/>
          <w:szCs w:val="24"/>
        </w:rPr>
        <w:tab/>
      </w:r>
      <w:r>
        <w:rPr>
          <w:rStyle w:val="13"/>
          <w:rFonts w:ascii="Times New Roman" w:hAnsi="Times New Roman"/>
          <w:b/>
          <w:bCs/>
          <w:sz w:val="24"/>
          <w:szCs w:val="24"/>
        </w:rPr>
        <w:t>概述</w:t>
      </w:r>
      <w:r>
        <w:rPr>
          <w:b/>
          <w:bCs/>
          <w:sz w:val="24"/>
          <w:szCs w:val="24"/>
        </w:rPr>
        <w:tab/>
      </w:r>
      <w:r>
        <w:rPr>
          <w:rFonts w:hint="eastAsia"/>
          <w:b/>
          <w:bCs/>
          <w:sz w:val="24"/>
          <w:szCs w:val="24"/>
          <w:lang w:val="en-US" w:eastAsia="zh-CN"/>
        </w:rPr>
        <w:t>6</w:t>
      </w:r>
      <w:r>
        <w:rPr>
          <w:b/>
          <w:bCs/>
          <w:sz w:val="24"/>
          <w:szCs w:val="24"/>
        </w:rPr>
        <w:fldChar w:fldCharType="end"/>
      </w:r>
    </w:p>
    <w:p>
      <w:pPr>
        <w:pStyle w:val="4"/>
        <w:tabs>
          <w:tab w:val="left" w:pos="1050"/>
          <w:tab w:val="right" w:leader="dot" w:pos="8296"/>
        </w:tabs>
        <w:spacing w:line="120" w:lineRule="auto"/>
        <w:rPr>
          <w:b/>
          <w:bCs/>
          <w:i w:val="0"/>
          <w:iCs w:val="0"/>
          <w:sz w:val="24"/>
          <w:szCs w:val="24"/>
        </w:rPr>
      </w:pPr>
      <w:r>
        <w:fldChar w:fldCharType="begin"/>
      </w:r>
      <w:r>
        <w:instrText xml:space="preserve"> HYPERLINK \l "_Toc44497805" </w:instrText>
      </w:r>
      <w:r>
        <w:fldChar w:fldCharType="separate"/>
      </w:r>
      <w:r>
        <w:rPr>
          <w:rStyle w:val="13"/>
          <w:rFonts w:ascii="Times New Roman" w:hAnsi="Times New Roman"/>
          <w:b/>
          <w:bCs/>
          <w:i w:val="0"/>
          <w:iCs w:val="0"/>
          <w:sz w:val="24"/>
          <w:szCs w:val="24"/>
        </w:rPr>
        <w:t>1.1.</w:t>
      </w:r>
      <w:r>
        <w:rPr>
          <w:b/>
          <w:bCs/>
          <w:i w:val="0"/>
          <w:iCs w:val="0"/>
          <w:sz w:val="24"/>
          <w:szCs w:val="24"/>
        </w:rPr>
        <w:tab/>
      </w:r>
      <w:r>
        <w:rPr>
          <w:rStyle w:val="13"/>
          <w:rFonts w:ascii="Times New Roman" w:hAnsi="Times New Roman"/>
          <w:b/>
          <w:bCs/>
          <w:i w:val="0"/>
          <w:iCs w:val="0"/>
          <w:sz w:val="24"/>
          <w:szCs w:val="24"/>
        </w:rPr>
        <w:t>编写目的</w:t>
      </w:r>
      <w:r>
        <w:rPr>
          <w:b/>
          <w:bCs/>
          <w:i w:val="0"/>
          <w:iCs w:val="0"/>
          <w:sz w:val="24"/>
          <w:szCs w:val="24"/>
        </w:rPr>
        <w:tab/>
      </w:r>
      <w:r>
        <w:rPr>
          <w:rFonts w:hint="eastAsia"/>
          <w:b/>
          <w:bCs/>
          <w:i w:val="0"/>
          <w:iCs w:val="0"/>
          <w:sz w:val="24"/>
          <w:szCs w:val="24"/>
          <w:lang w:val="en-US" w:eastAsia="zh-CN"/>
        </w:rPr>
        <w:t>6</w:t>
      </w:r>
      <w:r>
        <w:rPr>
          <w:b/>
          <w:bCs/>
          <w:i w:val="0"/>
          <w:iCs w:val="0"/>
          <w:sz w:val="24"/>
          <w:szCs w:val="24"/>
        </w:rPr>
        <w:fldChar w:fldCharType="end"/>
      </w:r>
    </w:p>
    <w:p>
      <w:pPr>
        <w:pStyle w:val="4"/>
        <w:tabs>
          <w:tab w:val="left" w:pos="1050"/>
          <w:tab w:val="right" w:leader="dot" w:pos="8296"/>
        </w:tabs>
        <w:spacing w:line="120" w:lineRule="auto"/>
        <w:rPr>
          <w:b/>
          <w:bCs/>
          <w:i w:val="0"/>
          <w:iCs w:val="0"/>
          <w:sz w:val="24"/>
          <w:szCs w:val="24"/>
        </w:rPr>
      </w:pPr>
      <w:r>
        <w:fldChar w:fldCharType="begin"/>
      </w:r>
      <w:r>
        <w:instrText xml:space="preserve"> HYPERLINK \l "_Toc44497806" </w:instrText>
      </w:r>
      <w:r>
        <w:fldChar w:fldCharType="separate"/>
      </w:r>
      <w:r>
        <w:rPr>
          <w:rStyle w:val="13"/>
          <w:rFonts w:ascii="Times New Roman" w:hAnsi="Times New Roman"/>
          <w:b/>
          <w:bCs/>
          <w:i w:val="0"/>
          <w:iCs w:val="0"/>
          <w:sz w:val="24"/>
          <w:szCs w:val="24"/>
        </w:rPr>
        <w:t>1.2.</w:t>
      </w:r>
      <w:r>
        <w:rPr>
          <w:b/>
          <w:bCs/>
          <w:i w:val="0"/>
          <w:iCs w:val="0"/>
          <w:sz w:val="24"/>
          <w:szCs w:val="24"/>
        </w:rPr>
        <w:tab/>
      </w:r>
      <w:r>
        <w:rPr>
          <w:rStyle w:val="13"/>
          <w:rFonts w:ascii="Times New Roman" w:hAnsi="Times New Roman"/>
          <w:b/>
          <w:bCs/>
          <w:i w:val="0"/>
          <w:iCs w:val="0"/>
          <w:sz w:val="24"/>
          <w:szCs w:val="24"/>
        </w:rPr>
        <w:t>项目背景</w:t>
      </w:r>
      <w:r>
        <w:rPr>
          <w:b/>
          <w:bCs/>
          <w:i w:val="0"/>
          <w:iCs w:val="0"/>
          <w:sz w:val="24"/>
          <w:szCs w:val="24"/>
        </w:rPr>
        <w:tab/>
      </w:r>
      <w:r>
        <w:rPr>
          <w:rFonts w:hint="eastAsia"/>
          <w:b/>
          <w:bCs/>
          <w:i w:val="0"/>
          <w:iCs w:val="0"/>
          <w:sz w:val="24"/>
          <w:szCs w:val="24"/>
          <w:lang w:val="en-US" w:eastAsia="zh-CN"/>
        </w:rPr>
        <w:t>6</w:t>
      </w:r>
      <w:r>
        <w:rPr>
          <w:b/>
          <w:bCs/>
          <w:i w:val="0"/>
          <w:iCs w:val="0"/>
          <w:sz w:val="24"/>
          <w:szCs w:val="24"/>
        </w:rPr>
        <w:fldChar w:fldCharType="end"/>
      </w:r>
    </w:p>
    <w:p>
      <w:pPr>
        <w:pStyle w:val="9"/>
        <w:tabs>
          <w:tab w:val="left" w:pos="630"/>
          <w:tab w:val="right" w:leader="dot" w:pos="8296"/>
        </w:tabs>
        <w:spacing w:line="120" w:lineRule="auto"/>
        <w:rPr>
          <w:b/>
          <w:bCs/>
          <w:smallCaps w:val="0"/>
          <w:sz w:val="24"/>
          <w:szCs w:val="24"/>
        </w:rPr>
      </w:pPr>
      <w:r>
        <w:fldChar w:fldCharType="begin"/>
      </w:r>
      <w:r>
        <w:instrText xml:space="preserve"> HYPERLINK \l "_Toc44497807" </w:instrText>
      </w:r>
      <w:r>
        <w:fldChar w:fldCharType="separate"/>
      </w:r>
      <w:r>
        <w:rPr>
          <w:rStyle w:val="13"/>
          <w:rFonts w:ascii="Times New Roman" w:hAnsi="Times New Roman"/>
          <w:b/>
          <w:bCs/>
          <w:sz w:val="24"/>
          <w:szCs w:val="24"/>
        </w:rPr>
        <w:t>2.</w:t>
      </w:r>
      <w:r>
        <w:rPr>
          <w:b/>
          <w:bCs/>
          <w:smallCaps w:val="0"/>
          <w:sz w:val="24"/>
          <w:szCs w:val="24"/>
        </w:rPr>
        <w:tab/>
      </w:r>
      <w:r>
        <w:rPr>
          <w:rStyle w:val="13"/>
          <w:rFonts w:ascii="Times New Roman" w:hAnsi="Times New Roman"/>
          <w:b/>
          <w:bCs/>
          <w:sz w:val="24"/>
          <w:szCs w:val="24"/>
        </w:rPr>
        <w:t>系统功能需求</w:t>
      </w:r>
      <w:r>
        <w:rPr>
          <w:b/>
          <w:bCs/>
          <w:sz w:val="24"/>
          <w:szCs w:val="24"/>
        </w:rPr>
        <w:tab/>
      </w:r>
      <w:r>
        <w:rPr>
          <w:rFonts w:hint="eastAsia"/>
          <w:b/>
          <w:bCs/>
          <w:sz w:val="24"/>
          <w:szCs w:val="24"/>
          <w:lang w:val="en-US" w:eastAsia="zh-CN"/>
        </w:rPr>
        <w:t>6</w:t>
      </w:r>
      <w:r>
        <w:rPr>
          <w:b/>
          <w:bCs/>
          <w:sz w:val="24"/>
          <w:szCs w:val="24"/>
        </w:rPr>
        <w:fldChar w:fldCharType="end"/>
      </w:r>
    </w:p>
    <w:p>
      <w:pPr>
        <w:pStyle w:val="9"/>
        <w:tabs>
          <w:tab w:val="left" w:pos="630"/>
          <w:tab w:val="right" w:leader="dot" w:pos="8296"/>
        </w:tabs>
        <w:spacing w:line="120" w:lineRule="auto"/>
        <w:rPr>
          <w:rFonts w:hint="eastAsia" w:eastAsiaTheme="minorEastAsia"/>
          <w:b/>
          <w:bCs/>
          <w:smallCaps w:val="0"/>
          <w:sz w:val="24"/>
          <w:szCs w:val="24"/>
          <w:lang w:val="en-US" w:eastAsia="zh-CN"/>
        </w:rPr>
      </w:pPr>
      <w:r>
        <w:fldChar w:fldCharType="begin"/>
      </w:r>
      <w:r>
        <w:instrText xml:space="preserve"> HYPERLINK \l "_Toc44497819" </w:instrText>
      </w:r>
      <w:r>
        <w:fldChar w:fldCharType="separate"/>
      </w:r>
      <w:r>
        <w:rPr>
          <w:rStyle w:val="13"/>
          <w:rFonts w:ascii="Times New Roman" w:hAnsi="Times New Roman"/>
          <w:b/>
          <w:bCs/>
          <w:sz w:val="24"/>
          <w:szCs w:val="24"/>
        </w:rPr>
        <w:t>3.</w:t>
      </w:r>
      <w:r>
        <w:rPr>
          <w:b/>
          <w:bCs/>
          <w:smallCaps w:val="0"/>
          <w:sz w:val="24"/>
          <w:szCs w:val="24"/>
        </w:rPr>
        <w:tab/>
      </w:r>
      <w:r>
        <w:rPr>
          <w:rStyle w:val="13"/>
          <w:rFonts w:ascii="Times New Roman" w:hAnsi="Times New Roman"/>
          <w:b/>
          <w:bCs/>
          <w:sz w:val="24"/>
          <w:szCs w:val="24"/>
        </w:rPr>
        <w:t>系统非功能需求</w:t>
      </w:r>
      <w:r>
        <w:rPr>
          <w:b/>
          <w:bCs/>
          <w:sz w:val="24"/>
          <w:szCs w:val="24"/>
        </w:rPr>
        <w:tab/>
      </w:r>
      <w:r>
        <w:rPr>
          <w:rFonts w:hint="eastAsia"/>
          <w:b/>
          <w:bCs/>
          <w:sz w:val="24"/>
          <w:szCs w:val="24"/>
          <w:lang w:val="en-US" w:eastAsia="zh-CN"/>
        </w:rPr>
        <w:t>1</w:t>
      </w:r>
      <w:r>
        <w:rPr>
          <w:b/>
          <w:bCs/>
          <w:sz w:val="24"/>
          <w:szCs w:val="24"/>
        </w:rPr>
        <w:fldChar w:fldCharType="end"/>
      </w:r>
      <w:r>
        <w:rPr>
          <w:rFonts w:hint="eastAsia"/>
          <w:b/>
          <w:bCs/>
          <w:sz w:val="24"/>
          <w:szCs w:val="24"/>
          <w:lang w:val="en-US" w:eastAsia="zh-CN"/>
        </w:rPr>
        <w:t>6</w:t>
      </w:r>
    </w:p>
    <w:p>
      <w:pPr>
        <w:pStyle w:val="9"/>
        <w:tabs>
          <w:tab w:val="left" w:pos="630"/>
          <w:tab w:val="right" w:leader="dot" w:pos="8296"/>
        </w:tabs>
        <w:spacing w:line="120" w:lineRule="auto"/>
        <w:rPr>
          <w:rFonts w:hint="eastAsia" w:eastAsiaTheme="minorEastAsia"/>
          <w:b/>
          <w:bCs/>
          <w:smallCaps w:val="0"/>
          <w:sz w:val="24"/>
          <w:szCs w:val="24"/>
          <w:lang w:val="en-US" w:eastAsia="zh-CN"/>
        </w:rPr>
      </w:pPr>
      <w:r>
        <w:fldChar w:fldCharType="begin"/>
      </w:r>
      <w:r>
        <w:instrText xml:space="preserve"> HYPERLINK \l "_Toc44497820" </w:instrText>
      </w:r>
      <w:r>
        <w:fldChar w:fldCharType="separate"/>
      </w:r>
      <w:r>
        <w:rPr>
          <w:rStyle w:val="13"/>
          <w:rFonts w:ascii="Times New Roman" w:hAnsi="Times New Roman"/>
          <w:b/>
          <w:bCs/>
          <w:sz w:val="24"/>
          <w:szCs w:val="24"/>
        </w:rPr>
        <w:t>4.</w:t>
      </w:r>
      <w:r>
        <w:rPr>
          <w:b/>
          <w:bCs/>
          <w:smallCaps w:val="0"/>
          <w:sz w:val="24"/>
          <w:szCs w:val="24"/>
        </w:rPr>
        <w:tab/>
      </w:r>
      <w:r>
        <w:rPr>
          <w:rStyle w:val="13"/>
          <w:rFonts w:ascii="Times New Roman" w:hAnsi="Times New Roman"/>
          <w:b/>
          <w:bCs/>
          <w:sz w:val="24"/>
          <w:szCs w:val="24"/>
        </w:rPr>
        <w:t>系统接口：外部系统接口</w:t>
      </w:r>
      <w:r>
        <w:rPr>
          <w:b/>
          <w:bCs/>
          <w:sz w:val="24"/>
          <w:szCs w:val="24"/>
        </w:rPr>
        <w:tab/>
      </w:r>
      <w:r>
        <w:rPr>
          <w:rFonts w:hint="eastAsia"/>
          <w:b/>
          <w:bCs/>
          <w:sz w:val="24"/>
          <w:szCs w:val="24"/>
          <w:lang w:val="en-US" w:eastAsia="zh-CN"/>
        </w:rPr>
        <w:t>1</w:t>
      </w:r>
      <w:r>
        <w:rPr>
          <w:b/>
          <w:bCs/>
          <w:sz w:val="24"/>
          <w:szCs w:val="24"/>
        </w:rPr>
        <w:fldChar w:fldCharType="end"/>
      </w:r>
      <w:r>
        <w:rPr>
          <w:rFonts w:hint="eastAsia"/>
          <w:b/>
          <w:bCs/>
          <w:sz w:val="24"/>
          <w:szCs w:val="24"/>
          <w:lang w:val="en-US" w:eastAsia="zh-CN"/>
        </w:rPr>
        <w:t>7</w:t>
      </w:r>
    </w:p>
    <w:p>
      <w:pPr>
        <w:tabs>
          <w:tab w:val="left" w:pos="1008"/>
        </w:tabs>
        <w:spacing w:line="120" w:lineRule="auto"/>
        <w:rPr>
          <w:sz w:val="32"/>
          <w:szCs w:val="40"/>
        </w:rPr>
      </w:pPr>
      <w:r>
        <w:rPr>
          <w:b/>
          <w:bCs/>
          <w:sz w:val="24"/>
        </w:rPr>
        <w:fldChar w:fldCharType="end"/>
      </w:r>
    </w:p>
    <w:p/>
    <w:p/>
    <w:p>
      <w:pPr>
        <w:widowControl/>
        <w:jc w:val="left"/>
      </w:pPr>
      <w:r>
        <w:br w:type="page"/>
      </w:r>
    </w:p>
    <w:p>
      <w:pPr>
        <w:pStyle w:val="15"/>
        <w:numPr>
          <w:ilvl w:val="0"/>
          <w:numId w:val="4"/>
        </w:numPr>
        <w:spacing w:before="156" w:beforeLines="50"/>
        <w:outlineLvl w:val="1"/>
        <w:rPr>
          <w:rFonts w:ascii="Times New Roman" w:hAnsi="Times New Roman" w:eastAsiaTheme="minorEastAsia"/>
          <w:b/>
          <w:bCs/>
        </w:rPr>
      </w:pPr>
      <w:bookmarkStart w:id="20" w:name="_Toc44498442"/>
      <w:bookmarkStart w:id="21" w:name="_Toc44497804"/>
      <w:bookmarkStart w:id="22" w:name="_Toc44498179"/>
      <w:bookmarkStart w:id="23" w:name="_Toc44884487"/>
      <w:bookmarkStart w:id="24" w:name="_Toc44884374"/>
      <w:bookmarkStart w:id="25" w:name="_Toc44498346"/>
      <w:bookmarkStart w:id="26" w:name="_Toc44498064"/>
      <w:bookmarkStart w:id="27" w:name="_Toc44497703"/>
      <w:bookmarkStart w:id="28" w:name="_Toc44497990"/>
      <w:r>
        <w:rPr>
          <w:rFonts w:ascii="Times New Roman" w:hAnsi="Times New Roman" w:eastAsiaTheme="minorEastAsia"/>
          <w:b/>
          <w:bCs/>
          <w:sz w:val="28"/>
          <w:szCs w:val="28"/>
        </w:rPr>
        <w:t>概述</w:t>
      </w:r>
      <w:bookmarkEnd w:id="20"/>
      <w:bookmarkEnd w:id="21"/>
      <w:bookmarkEnd w:id="22"/>
      <w:bookmarkEnd w:id="23"/>
      <w:bookmarkEnd w:id="24"/>
      <w:bookmarkEnd w:id="25"/>
      <w:bookmarkEnd w:id="26"/>
      <w:bookmarkEnd w:id="27"/>
      <w:bookmarkEnd w:id="28"/>
    </w:p>
    <w:p>
      <w:pPr>
        <w:pStyle w:val="15"/>
        <w:numPr>
          <w:ilvl w:val="1"/>
          <w:numId w:val="4"/>
        </w:numPr>
        <w:spacing w:before="156" w:beforeLines="50"/>
        <w:outlineLvl w:val="2"/>
        <w:rPr>
          <w:rFonts w:ascii="Times New Roman" w:hAnsi="Times New Roman" w:eastAsiaTheme="minorEastAsia"/>
          <w:b/>
          <w:bCs/>
        </w:rPr>
      </w:pPr>
      <w:bookmarkStart w:id="29" w:name="_Toc44884375"/>
      <w:bookmarkStart w:id="30" w:name="_Toc44498443"/>
      <w:bookmarkStart w:id="31" w:name="_Toc44498347"/>
      <w:bookmarkStart w:id="32" w:name="_Toc44497991"/>
      <w:bookmarkStart w:id="33" w:name="_Toc44497805"/>
      <w:bookmarkStart w:id="34" w:name="_Toc44884488"/>
      <w:bookmarkStart w:id="35" w:name="_Toc44498065"/>
      <w:bookmarkStart w:id="36" w:name="_Toc44498180"/>
      <w:r>
        <w:rPr>
          <w:rFonts w:ascii="Times New Roman" w:hAnsi="Times New Roman" w:eastAsiaTheme="minorEastAsia"/>
          <w:b/>
          <w:bCs/>
          <w:sz w:val="24"/>
          <w:szCs w:val="24"/>
        </w:rPr>
        <w:t>编写目的</w:t>
      </w:r>
      <w:bookmarkEnd w:id="29"/>
      <w:bookmarkEnd w:id="30"/>
      <w:bookmarkEnd w:id="31"/>
      <w:bookmarkEnd w:id="32"/>
      <w:bookmarkEnd w:id="33"/>
      <w:bookmarkEnd w:id="34"/>
      <w:bookmarkEnd w:id="35"/>
      <w:bookmarkEnd w:id="36"/>
    </w:p>
    <w:p>
      <w:pPr>
        <w:pStyle w:val="15"/>
        <w:spacing w:before="156" w:beforeLines="50"/>
        <w:ind w:left="240" w:firstLine="420"/>
        <w:rPr>
          <w:rFonts w:ascii="Times New Roman" w:hAnsi="Times New Roman" w:eastAsiaTheme="minorEastAsia"/>
        </w:rPr>
      </w:pPr>
      <w:r>
        <w:rPr>
          <w:rFonts w:ascii="Times New Roman" w:hAnsi="Times New Roman" w:eastAsiaTheme="minorEastAsia"/>
        </w:rPr>
        <w:t>本设计说明书简单阐明了</w:t>
      </w:r>
      <w:r>
        <w:rPr>
          <w:rFonts w:hint="eastAsia" w:ascii="Times New Roman" w:hAnsi="Times New Roman" w:eastAsiaTheme="minorEastAsia"/>
        </w:rPr>
        <w:t>图书管理</w:t>
      </w:r>
      <w:r>
        <w:rPr>
          <w:rFonts w:ascii="Times New Roman" w:hAnsi="Times New Roman" w:eastAsiaTheme="minorEastAsia"/>
        </w:rPr>
        <w:t>系统的基本设计思想、基本功能、模块划分以及模块间接口，便于各模块开发人员能更好地了解该系统的基本情况及各模块详细功能。</w:t>
      </w:r>
    </w:p>
    <w:p>
      <w:pPr>
        <w:pStyle w:val="15"/>
        <w:numPr>
          <w:ilvl w:val="1"/>
          <w:numId w:val="4"/>
        </w:numPr>
        <w:spacing w:before="156" w:beforeLines="50"/>
        <w:outlineLvl w:val="2"/>
        <w:rPr>
          <w:rFonts w:ascii="Times New Roman" w:hAnsi="Times New Roman" w:eastAsiaTheme="minorEastAsia"/>
          <w:b/>
          <w:bCs/>
        </w:rPr>
      </w:pPr>
      <w:bookmarkStart w:id="37" w:name="_Toc44498066"/>
      <w:bookmarkStart w:id="38" w:name="_Toc44497992"/>
      <w:bookmarkStart w:id="39" w:name="_Toc44497806"/>
      <w:bookmarkStart w:id="40" w:name="_Toc44498181"/>
      <w:bookmarkStart w:id="41" w:name="_Toc44884489"/>
      <w:bookmarkStart w:id="42" w:name="_Toc44498348"/>
      <w:bookmarkStart w:id="43" w:name="_Toc44498444"/>
      <w:bookmarkStart w:id="44" w:name="_Toc44884376"/>
      <w:r>
        <w:rPr>
          <w:rFonts w:ascii="Times New Roman" w:hAnsi="Times New Roman" w:eastAsiaTheme="minorEastAsia"/>
          <w:b/>
          <w:bCs/>
          <w:sz w:val="24"/>
          <w:szCs w:val="24"/>
        </w:rPr>
        <w:t>项目背景</w:t>
      </w:r>
      <w:bookmarkEnd w:id="37"/>
      <w:bookmarkEnd w:id="38"/>
      <w:bookmarkEnd w:id="39"/>
      <w:bookmarkEnd w:id="40"/>
      <w:bookmarkEnd w:id="41"/>
      <w:bookmarkEnd w:id="42"/>
      <w:bookmarkEnd w:id="43"/>
      <w:bookmarkEnd w:id="44"/>
    </w:p>
    <w:p>
      <w:pPr>
        <w:pStyle w:val="15"/>
        <w:spacing w:before="156" w:beforeLines="50"/>
        <w:ind w:left="240" w:firstLine="420"/>
        <w:rPr>
          <w:rFonts w:ascii="Times New Roman" w:hAnsi="Times New Roman" w:eastAsiaTheme="minorEastAsia"/>
        </w:rPr>
      </w:pPr>
      <w:r>
        <w:rPr>
          <w:rFonts w:ascii="Times New Roman" w:hAnsi="Times New Roman" w:eastAsiaTheme="minorEastAsia"/>
        </w:rPr>
        <w:t>随着经济的高速发展和人们生活水平的提高，</w:t>
      </w:r>
      <w:r>
        <w:rPr>
          <w:rFonts w:hint="eastAsia" w:ascii="Times New Roman" w:hAnsi="Times New Roman" w:eastAsiaTheme="minorEastAsia"/>
        </w:rPr>
        <w:t>人们开始重视精神文化消费，其主要载体就是图书。一个人阅读完一本图书后，这本图书对他就失去了之前的价值，所以出现了借读，归还的模式。这种模式的发展就是图书馆。</w:t>
      </w:r>
    </w:p>
    <w:p>
      <w:pPr>
        <w:pStyle w:val="15"/>
        <w:spacing w:before="156" w:beforeLines="50"/>
        <w:ind w:left="240" w:firstLine="420"/>
        <w:rPr>
          <w:rFonts w:ascii="Times New Roman" w:hAnsi="Times New Roman" w:eastAsiaTheme="minorEastAsia"/>
        </w:rPr>
      </w:pPr>
      <w:r>
        <w:rPr>
          <w:rFonts w:ascii="Times New Roman" w:hAnsi="Times New Roman" w:eastAsiaTheme="minorEastAsia"/>
        </w:rPr>
        <w:t>在此背景下，</w:t>
      </w:r>
      <w:r>
        <w:rPr>
          <w:rFonts w:hint="eastAsia" w:ascii="Times New Roman" w:hAnsi="Times New Roman" w:eastAsiaTheme="minorEastAsia"/>
        </w:rPr>
        <w:t>图书馆所藏的书本数量在不断提高，甚至对图书管理员有较高的要求(大学出现图书管理的专业)，所消耗的人力财力在增加。图书管理系统是利用计算机对书本，借读人员等进行快速，准确地整理，方便图书管理员管理，也简化了借读，归还流程，让读者更加便利。</w:t>
      </w:r>
    </w:p>
    <w:p>
      <w:pPr>
        <w:pStyle w:val="15"/>
        <w:spacing w:before="156" w:beforeLines="50"/>
        <w:ind w:left="240" w:firstLine="420"/>
        <w:rPr>
          <w:rFonts w:ascii="Times New Roman" w:hAnsi="Times New Roman" w:eastAsiaTheme="minorEastAsia"/>
        </w:rPr>
      </w:pPr>
      <w:r>
        <w:rPr>
          <w:rFonts w:hint="eastAsia" w:ascii="Times New Roman" w:hAnsi="Times New Roman" w:eastAsiaTheme="minorEastAsia"/>
        </w:rPr>
        <w:t>本图书管理系统</w:t>
      </w:r>
      <w:r>
        <w:rPr>
          <w:rFonts w:ascii="Times New Roman" w:hAnsi="Times New Roman" w:eastAsiaTheme="minorEastAsia"/>
        </w:rPr>
        <w:t>可以提供一个</w:t>
      </w:r>
      <w:r>
        <w:rPr>
          <w:rFonts w:hint="eastAsia" w:ascii="Times New Roman" w:hAnsi="Times New Roman" w:eastAsiaTheme="minorEastAsia"/>
        </w:rPr>
        <w:t>便于管理员管理图书与借读人员</w:t>
      </w:r>
      <w:r>
        <w:rPr>
          <w:rFonts w:ascii="Times New Roman" w:hAnsi="Times New Roman" w:eastAsiaTheme="minorEastAsia"/>
        </w:rPr>
        <w:t>的平台。用户在系统中可以进行注册用户，</w:t>
      </w:r>
      <w:r>
        <w:rPr>
          <w:rFonts w:hint="eastAsia" w:ascii="Times New Roman" w:hAnsi="Times New Roman" w:eastAsiaTheme="minorEastAsia"/>
        </w:rPr>
        <w:t>借书</w:t>
      </w:r>
      <w:r>
        <w:rPr>
          <w:rFonts w:ascii="Times New Roman" w:hAnsi="Times New Roman" w:eastAsiaTheme="minorEastAsia"/>
        </w:rPr>
        <w:t>，</w:t>
      </w:r>
      <w:r>
        <w:rPr>
          <w:rFonts w:hint="eastAsia" w:ascii="Times New Roman" w:hAnsi="Times New Roman" w:eastAsiaTheme="minorEastAsia"/>
        </w:rPr>
        <w:t>还书</w:t>
      </w:r>
      <w:r>
        <w:rPr>
          <w:rFonts w:ascii="Times New Roman" w:hAnsi="Times New Roman" w:eastAsiaTheme="minorEastAsia"/>
        </w:rPr>
        <w:t>，</w:t>
      </w:r>
      <w:r>
        <w:rPr>
          <w:rFonts w:hint="eastAsia" w:ascii="Times New Roman" w:hAnsi="Times New Roman" w:eastAsiaTheme="minorEastAsia"/>
        </w:rPr>
        <w:t>查看借读情况</w:t>
      </w:r>
      <w:r>
        <w:rPr>
          <w:rFonts w:ascii="Times New Roman" w:hAnsi="Times New Roman" w:eastAsiaTheme="minorEastAsia"/>
        </w:rPr>
        <w:t>等操作。本系统后台是基于FISCO-BCOS的区块链系统，在保证稳定性和高效性的同时能够提供足够的安全性，可以保护用户的隐私和交易的安全性。</w:t>
      </w:r>
    </w:p>
    <w:p>
      <w:pPr>
        <w:pStyle w:val="15"/>
        <w:numPr>
          <w:ilvl w:val="0"/>
          <w:numId w:val="4"/>
        </w:numPr>
        <w:spacing w:before="156" w:beforeLines="50"/>
        <w:outlineLvl w:val="1"/>
        <w:rPr>
          <w:rFonts w:ascii="Times New Roman" w:hAnsi="Times New Roman" w:eastAsiaTheme="minorEastAsia"/>
          <w:b/>
          <w:bCs/>
        </w:rPr>
      </w:pPr>
      <w:bookmarkStart w:id="45" w:name="_Toc44497807"/>
      <w:bookmarkStart w:id="46" w:name="_Toc44498349"/>
      <w:bookmarkStart w:id="47" w:name="_Toc44884377"/>
      <w:bookmarkStart w:id="48" w:name="_Toc44498182"/>
      <w:bookmarkStart w:id="49" w:name="_Toc44497993"/>
      <w:bookmarkStart w:id="50" w:name="_Toc44497704"/>
      <w:bookmarkStart w:id="51" w:name="_Toc44884490"/>
      <w:bookmarkStart w:id="52" w:name="_Toc44498445"/>
      <w:bookmarkStart w:id="53" w:name="_Toc44498067"/>
      <w:r>
        <w:rPr>
          <w:rFonts w:ascii="Times New Roman" w:hAnsi="Times New Roman" w:eastAsiaTheme="minorEastAsia"/>
          <w:b/>
          <w:bCs/>
          <w:sz w:val="28"/>
          <w:szCs w:val="28"/>
        </w:rPr>
        <w:t>系统功能需求</w:t>
      </w:r>
      <w:bookmarkEnd w:id="45"/>
      <w:bookmarkEnd w:id="46"/>
      <w:bookmarkEnd w:id="47"/>
      <w:bookmarkEnd w:id="48"/>
      <w:bookmarkEnd w:id="49"/>
      <w:bookmarkEnd w:id="50"/>
      <w:bookmarkEnd w:id="51"/>
      <w:bookmarkEnd w:id="52"/>
      <w:bookmarkEnd w:id="53"/>
    </w:p>
    <w:p>
      <w:pPr>
        <w:pStyle w:val="15"/>
        <w:numPr>
          <w:ilvl w:val="1"/>
          <w:numId w:val="4"/>
        </w:numPr>
        <w:spacing w:before="156" w:beforeLines="50"/>
        <w:outlineLvl w:val="2"/>
        <w:rPr>
          <w:rFonts w:ascii="Times New Roman" w:hAnsi="Times New Roman" w:eastAsiaTheme="minorEastAsia"/>
          <w:b/>
          <w:bCs/>
        </w:rPr>
      </w:pPr>
      <w:bookmarkStart w:id="54" w:name="_Toc44884378"/>
      <w:bookmarkStart w:id="55" w:name="_Toc44498350"/>
      <w:bookmarkStart w:id="56" w:name="_Toc44498446"/>
      <w:bookmarkStart w:id="57" w:name="_Toc44884491"/>
      <w:bookmarkStart w:id="58" w:name="_Toc44497994"/>
      <w:bookmarkStart w:id="59" w:name="_Toc44497808"/>
      <w:bookmarkStart w:id="60" w:name="_Toc44498183"/>
      <w:bookmarkStart w:id="61" w:name="_Toc44498068"/>
      <w:r>
        <w:rPr>
          <w:rFonts w:ascii="Times New Roman" w:hAnsi="Times New Roman" w:eastAsiaTheme="minorEastAsia"/>
          <w:b/>
          <w:bCs/>
          <w:sz w:val="24"/>
          <w:szCs w:val="24"/>
        </w:rPr>
        <w:t>系统功能架构：</w:t>
      </w:r>
      <w:bookmarkEnd w:id="54"/>
      <w:bookmarkEnd w:id="55"/>
      <w:bookmarkEnd w:id="56"/>
      <w:bookmarkEnd w:id="57"/>
      <w:bookmarkEnd w:id="58"/>
      <w:bookmarkEnd w:id="59"/>
      <w:bookmarkEnd w:id="60"/>
      <w:bookmarkEnd w:id="61"/>
    </w:p>
    <w:p>
      <w:pPr>
        <w:widowControl/>
        <w:jc w:val="left"/>
      </w:pPr>
      <w:r>
        <w:drawing>
          <wp:inline distT="0" distB="0" distL="0" distR="0">
            <wp:extent cx="5274310" cy="38455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6"/>
                    <a:stretch>
                      <a:fillRect/>
                    </a:stretch>
                  </pic:blipFill>
                  <pic:spPr>
                    <a:xfrm>
                      <a:off x="0" y="0"/>
                      <a:ext cx="5274310" cy="3845560"/>
                    </a:xfrm>
                    <a:prstGeom prst="rect">
                      <a:avLst/>
                    </a:prstGeom>
                  </pic:spPr>
                </pic:pic>
              </a:graphicData>
            </a:graphic>
          </wp:inline>
        </w:drawing>
      </w:r>
    </w:p>
    <w:p>
      <w:pPr>
        <w:pStyle w:val="15"/>
        <w:spacing w:before="156" w:beforeLines="50"/>
        <w:jc w:val="center"/>
        <w:rPr>
          <w:rFonts w:ascii="Times New Roman" w:hAnsi="Times New Roman" w:eastAsiaTheme="minorEastAsia"/>
        </w:rPr>
      </w:pPr>
    </w:p>
    <w:p>
      <w:pPr>
        <w:pStyle w:val="15"/>
        <w:numPr>
          <w:ilvl w:val="1"/>
          <w:numId w:val="4"/>
        </w:numPr>
        <w:spacing w:before="156" w:beforeLines="50"/>
        <w:outlineLvl w:val="2"/>
        <w:rPr>
          <w:rFonts w:ascii="Times New Roman" w:hAnsi="Times New Roman" w:eastAsiaTheme="minorEastAsia"/>
          <w:b/>
          <w:bCs/>
        </w:rPr>
      </w:pPr>
      <w:r>
        <w:rPr>
          <w:rFonts w:hint="eastAsia" w:ascii="Times New Roman" w:hAnsi="Times New Roman" w:eastAsiaTheme="minorEastAsia"/>
          <w:b/>
          <w:bCs/>
        </w:rPr>
        <w:t>查看用户</w:t>
      </w:r>
    </w:p>
    <w:p>
      <w:pPr>
        <w:pStyle w:val="15"/>
        <w:numPr>
          <w:ilvl w:val="2"/>
          <w:numId w:val="4"/>
        </w:numPr>
        <w:spacing w:before="156" w:beforeLines="50"/>
        <w:outlineLvl w:val="3"/>
        <w:rPr>
          <w:rFonts w:ascii="Times New Roman" w:hAnsi="Times New Roman" w:eastAsiaTheme="minorEastAsia"/>
          <w:b/>
          <w:bCs/>
        </w:rPr>
      </w:pPr>
      <w:bookmarkStart w:id="62" w:name="_Toc44498185"/>
      <w:bookmarkStart w:id="63" w:name="_Toc44498070"/>
      <w:bookmarkStart w:id="64" w:name="_Toc44884380"/>
      <w:r>
        <w:rPr>
          <w:rFonts w:ascii="Times New Roman" w:hAnsi="Times New Roman" w:eastAsiaTheme="minorEastAsia"/>
          <w:b/>
          <w:bCs/>
          <w:sz w:val="24"/>
          <w:szCs w:val="24"/>
        </w:rPr>
        <w:t>用例图</w:t>
      </w:r>
      <w:bookmarkEnd w:id="62"/>
      <w:bookmarkEnd w:id="63"/>
      <w:bookmarkEnd w:id="64"/>
    </w:p>
    <w:p>
      <w:pPr>
        <w:widowControl/>
        <w:jc w:val="left"/>
      </w:pPr>
      <w:r>
        <w:drawing>
          <wp:inline distT="0" distB="0" distL="0" distR="0">
            <wp:extent cx="5274310" cy="28016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2801620"/>
                    </a:xfrm>
                    <a:prstGeom prst="rect">
                      <a:avLst/>
                    </a:prstGeom>
                    <a:noFill/>
                    <a:ln>
                      <a:noFill/>
                    </a:ln>
                  </pic:spPr>
                </pic:pic>
              </a:graphicData>
            </a:graphic>
          </wp:inline>
        </w:drawing>
      </w:r>
    </w:p>
    <w:p>
      <w:pPr>
        <w:pStyle w:val="15"/>
        <w:spacing w:before="156" w:beforeLines="50"/>
        <w:jc w:val="center"/>
        <w:rPr>
          <w:rFonts w:ascii="Times New Roman" w:hAnsi="Times New Roman" w:eastAsiaTheme="minorEastAsia"/>
        </w:rPr>
      </w:pPr>
    </w:p>
    <w:p>
      <w:pPr>
        <w:pStyle w:val="15"/>
        <w:numPr>
          <w:ilvl w:val="2"/>
          <w:numId w:val="4"/>
        </w:numPr>
        <w:spacing w:before="156" w:beforeLines="50"/>
        <w:outlineLvl w:val="3"/>
        <w:rPr>
          <w:rFonts w:ascii="Times New Roman" w:hAnsi="Times New Roman" w:eastAsiaTheme="minorEastAsia"/>
          <w:b/>
          <w:bCs/>
        </w:rPr>
      </w:pPr>
      <w:bookmarkStart w:id="65" w:name="_Toc44498186"/>
      <w:bookmarkStart w:id="66" w:name="_Toc44498071"/>
      <w:bookmarkStart w:id="67" w:name="_Toc44884381"/>
      <w:r>
        <w:rPr>
          <w:rFonts w:ascii="Times New Roman" w:hAnsi="Times New Roman" w:eastAsiaTheme="minorEastAsia"/>
          <w:b/>
          <w:bCs/>
          <w:sz w:val="24"/>
          <w:szCs w:val="24"/>
        </w:rPr>
        <w:t>用例描述</w:t>
      </w:r>
      <w:bookmarkEnd w:id="65"/>
      <w:bookmarkEnd w:id="66"/>
      <w:bookmarkEnd w:id="67"/>
    </w:p>
    <w:tbl>
      <w:tblPr>
        <w:tblStyle w:val="10"/>
        <w:tblW w:w="822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237"/>
        <w:gridCol w:w="599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810" w:hRule="atLeast"/>
        </w:trPr>
        <w:tc>
          <w:tcPr>
            <w:tcW w:w="2237" w:type="dxa"/>
          </w:tcPr>
          <w:p>
            <w:pPr>
              <w:spacing w:before="156" w:beforeLines="50"/>
              <w:jc w:val="left"/>
              <w:rPr>
                <w:rFonts w:ascii="Times New Roman" w:hAnsi="Times New Roman"/>
              </w:rPr>
            </w:pPr>
            <w:r>
              <w:rPr>
                <w:rFonts w:ascii="Times New Roman" w:hAnsi="Times New Roman"/>
                <w:sz w:val="22"/>
              </w:rPr>
              <w:t>用例简要描述</w:t>
            </w:r>
          </w:p>
        </w:tc>
        <w:tc>
          <w:tcPr>
            <w:tcW w:w="5990" w:type="dxa"/>
          </w:tcPr>
          <w:p>
            <w:pPr>
              <w:spacing w:before="156" w:beforeLines="50"/>
              <w:jc w:val="left"/>
              <w:rPr>
                <w:rFonts w:ascii="Times New Roman" w:hAnsi="Times New Roman"/>
              </w:rPr>
            </w:pPr>
            <w:r>
              <w:rPr>
                <w:rFonts w:hint="eastAsia" w:ascii="Times New Roman" w:hAnsi="Times New Roman"/>
                <w:sz w:val="22"/>
              </w:rPr>
              <w:t>管理员可以查看用户情况。管理员可以查看逾期未归还的用户。管理员来统一注册账户，初始密码默认设置。管理员可以注销用户。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用例角色</w:t>
            </w:r>
          </w:p>
        </w:tc>
        <w:tc>
          <w:tcPr>
            <w:tcW w:w="5990" w:type="dxa"/>
          </w:tcPr>
          <w:p>
            <w:pPr>
              <w:spacing w:before="156" w:beforeLines="50"/>
              <w:jc w:val="left"/>
              <w:rPr>
                <w:rFonts w:ascii="Times New Roman" w:hAnsi="Times New Roman"/>
              </w:rPr>
            </w:pPr>
            <w:r>
              <w:rPr>
                <w:rFonts w:ascii="Times New Roman" w:hAnsi="Times New Roman"/>
                <w:sz w:val="22"/>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用例前置条件</w:t>
            </w:r>
          </w:p>
        </w:tc>
        <w:tc>
          <w:tcPr>
            <w:tcW w:w="5990" w:type="dxa"/>
          </w:tcPr>
          <w:p>
            <w:pPr>
              <w:spacing w:before="156" w:beforeLines="50"/>
              <w:jc w:val="left"/>
              <w:rPr>
                <w:rFonts w:ascii="Times New Roman" w:hAnsi="Times New Roman"/>
              </w:rPr>
            </w:pPr>
            <w:r>
              <w:rPr>
                <w:rFonts w:hint="eastAsia" w:ascii="Times New Roman" w:hAnsi="Times New Roman"/>
                <w:sz w:val="22"/>
              </w:rPr>
              <w:t>管理员使用图书管理系统。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用例后置条件</w:t>
            </w:r>
          </w:p>
        </w:tc>
        <w:tc>
          <w:tcPr>
            <w:tcW w:w="5990" w:type="dxa"/>
          </w:tcPr>
          <w:p>
            <w:pPr>
              <w:spacing w:before="156" w:beforeLines="50"/>
              <w:jc w:val="left"/>
              <w:rPr>
                <w:rFonts w:ascii="Times New Roman" w:hAnsi="Times New Roman"/>
              </w:rPr>
            </w:pPr>
            <w:r>
              <w:rPr>
                <w:rFonts w:hint="eastAsia" w:ascii="Times New Roman" w:hAnsi="Times New Roman"/>
                <w:sz w:val="22"/>
              </w:rPr>
              <w:t>用户信息被更新，或管理员查看用户信息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75" w:hRule="atLeast"/>
        </w:trPr>
        <w:tc>
          <w:tcPr>
            <w:tcW w:w="2237" w:type="dxa"/>
          </w:tcPr>
          <w:p>
            <w:pPr>
              <w:spacing w:before="156" w:beforeLines="50"/>
              <w:jc w:val="left"/>
              <w:rPr>
                <w:rFonts w:ascii="Times New Roman" w:hAnsi="Times New Roman"/>
              </w:rPr>
            </w:pPr>
            <w:r>
              <w:rPr>
                <w:rFonts w:ascii="Times New Roman" w:hAnsi="Times New Roman"/>
                <w:sz w:val="22"/>
              </w:rPr>
              <w:t>基本事件流</w:t>
            </w:r>
          </w:p>
        </w:tc>
        <w:tc>
          <w:tcPr>
            <w:tcW w:w="5990" w:type="dxa"/>
          </w:tcPr>
          <w:p>
            <w:pPr>
              <w:spacing w:before="156" w:beforeLines="50"/>
              <w:jc w:val="left"/>
              <w:rPr>
                <w:rFonts w:ascii="Times New Roman" w:hAnsi="Times New Roman"/>
              </w:rPr>
            </w:pPr>
            <w:r>
              <w:rPr>
                <w:rFonts w:hint="eastAsia" w:ascii="Times New Roman" w:hAnsi="Times New Roman"/>
                <w:sz w:val="22"/>
              </w:rPr>
              <w:t>管理员</w:t>
            </w:r>
            <w:r>
              <w:rPr>
                <w:rFonts w:ascii="Times New Roman" w:hAnsi="Times New Roman"/>
                <w:sz w:val="22"/>
              </w:rPr>
              <w:t>打开</w:t>
            </w:r>
            <w:r>
              <w:rPr>
                <w:rFonts w:hint="eastAsia" w:ascii="Times New Roman" w:hAnsi="Times New Roman"/>
                <w:sz w:val="22"/>
              </w:rPr>
              <w:t>图书管理系统</w:t>
            </w:r>
          </w:p>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点击</w:t>
            </w:r>
            <w:r>
              <w:rPr>
                <w:rFonts w:hint="eastAsia" w:ascii="Times New Roman" w:hAnsi="Times New Roman"/>
              </w:rPr>
              <w:t>用户管理</w:t>
            </w:r>
            <w:r>
              <w:rPr>
                <w:rFonts w:ascii="Times New Roman" w:hAnsi="Times New Roman"/>
              </w:rPr>
              <w:t>按钮</w:t>
            </w:r>
          </w:p>
          <w:p>
            <w:pPr>
              <w:spacing w:before="156" w:beforeLines="50"/>
              <w:jc w:val="left"/>
              <w:rPr>
                <w:rFonts w:ascii="Times New Roman" w:hAnsi="Times New Roman"/>
              </w:rPr>
            </w:pPr>
            <w:r>
              <w:rPr>
                <w:rFonts w:hint="eastAsia" w:ascii="Times New Roman" w:hAnsi="Times New Roman"/>
              </w:rPr>
              <w:t>系统显示所有的用户情况。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备选事件流1</w:t>
            </w:r>
          </w:p>
        </w:tc>
        <w:tc>
          <w:tcPr>
            <w:tcW w:w="5990" w:type="dxa"/>
          </w:tcPr>
          <w:p>
            <w:pPr>
              <w:spacing w:before="156" w:beforeLines="50"/>
              <w:jc w:val="left"/>
              <w:rPr>
                <w:rFonts w:ascii="Times New Roman" w:hAnsi="Times New Roman"/>
                <w:sz w:val="22"/>
              </w:rPr>
            </w:pPr>
            <w:r>
              <w:rPr>
                <w:rFonts w:hint="eastAsia" w:ascii="Times New Roman" w:hAnsi="Times New Roman"/>
                <w:sz w:val="22"/>
              </w:rPr>
              <w:t>管理员</w:t>
            </w:r>
            <w:r>
              <w:rPr>
                <w:rFonts w:ascii="Times New Roman" w:hAnsi="Times New Roman"/>
                <w:sz w:val="22"/>
              </w:rPr>
              <w:t>打开</w:t>
            </w:r>
            <w:r>
              <w:rPr>
                <w:rFonts w:hint="eastAsia" w:ascii="Times New Roman" w:hAnsi="Times New Roman"/>
                <w:sz w:val="22"/>
              </w:rPr>
              <w:t>图书管理系统</w:t>
            </w:r>
          </w:p>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点击</w:t>
            </w:r>
            <w:r>
              <w:rPr>
                <w:rFonts w:hint="eastAsia" w:ascii="Times New Roman" w:hAnsi="Times New Roman"/>
              </w:rPr>
              <w:t>用户管理</w:t>
            </w:r>
            <w:r>
              <w:rPr>
                <w:rFonts w:ascii="Times New Roman" w:hAnsi="Times New Roman"/>
              </w:rPr>
              <w:t>按钮</w:t>
            </w:r>
          </w:p>
          <w:p>
            <w:pPr>
              <w:spacing w:before="156" w:beforeLines="50"/>
              <w:jc w:val="left"/>
              <w:rPr>
                <w:rFonts w:ascii="Times New Roman" w:hAnsi="Times New Roman"/>
              </w:rPr>
            </w:pPr>
            <w:r>
              <w:rPr>
                <w:rFonts w:hint="eastAsia" w:ascii="Times New Roman" w:hAnsi="Times New Roman"/>
                <w:sz w:val="22"/>
              </w:rPr>
              <w:t>管理员点击注册用户按钮</w:t>
            </w:r>
          </w:p>
          <w:p>
            <w:pPr>
              <w:spacing w:before="156" w:beforeLines="50"/>
              <w:jc w:val="left"/>
              <w:rPr>
                <w:rFonts w:ascii="Times New Roman" w:hAnsi="Times New Roman"/>
              </w:rPr>
            </w:pPr>
            <w:r>
              <w:rPr>
                <w:rFonts w:ascii="Times New Roman" w:hAnsi="Times New Roman"/>
                <w:sz w:val="22"/>
              </w:rPr>
              <w:t>系统显示</w:t>
            </w:r>
            <w:r>
              <w:rPr>
                <w:rFonts w:hint="eastAsia" w:ascii="Times New Roman" w:hAnsi="Times New Roman"/>
                <w:sz w:val="22"/>
              </w:rPr>
              <w:t>注册</w:t>
            </w:r>
            <w:r>
              <w:rPr>
                <w:rFonts w:ascii="Times New Roman" w:hAnsi="Times New Roman"/>
                <w:sz w:val="22"/>
              </w:rPr>
              <w:t>界面，并要求输入账户名</w:t>
            </w:r>
            <w:r>
              <w:rPr>
                <w:rFonts w:hint="eastAsia" w:ascii="Times New Roman" w:hAnsi="Times New Roman"/>
                <w:sz w:val="22"/>
              </w:rPr>
              <w:t>和id</w:t>
            </w:r>
          </w:p>
          <w:p>
            <w:pPr>
              <w:spacing w:before="156" w:beforeLines="50"/>
              <w:jc w:val="left"/>
              <w:rPr>
                <w:rFonts w:ascii="Times New Roman" w:hAnsi="Times New Roman"/>
              </w:rPr>
            </w:pPr>
            <w:r>
              <w:rPr>
                <w:rFonts w:hint="eastAsia" w:ascii="Times New Roman" w:hAnsi="Times New Roman"/>
                <w:sz w:val="22"/>
              </w:rPr>
              <w:t>管理员</w:t>
            </w:r>
            <w:r>
              <w:rPr>
                <w:rFonts w:ascii="Times New Roman" w:hAnsi="Times New Roman"/>
                <w:sz w:val="22"/>
              </w:rPr>
              <w:t>输入账户名和</w:t>
            </w:r>
            <w:r>
              <w:rPr>
                <w:rFonts w:hint="eastAsia" w:ascii="Times New Roman" w:hAnsi="Times New Roman"/>
                <w:sz w:val="22"/>
              </w:rPr>
              <w:t>id</w:t>
            </w:r>
          </w:p>
          <w:p>
            <w:pPr>
              <w:spacing w:before="156" w:beforeLines="50"/>
              <w:jc w:val="left"/>
              <w:rPr>
                <w:rFonts w:ascii="Times New Roman" w:hAnsi="Times New Roman"/>
                <w:sz w:val="22"/>
              </w:rPr>
            </w:pPr>
            <w:r>
              <w:rPr>
                <w:rFonts w:ascii="Times New Roman" w:hAnsi="Times New Roman"/>
                <w:sz w:val="22"/>
              </w:rPr>
              <w:t>系统</w:t>
            </w:r>
            <w:r>
              <w:rPr>
                <w:rFonts w:hint="eastAsia" w:ascii="Times New Roman" w:hAnsi="Times New Roman"/>
                <w:sz w:val="22"/>
              </w:rPr>
              <w:t>查重账户名</w:t>
            </w:r>
            <w:r>
              <w:rPr>
                <w:rFonts w:ascii="Times New Roman" w:hAnsi="Times New Roman"/>
                <w:sz w:val="22"/>
              </w:rPr>
              <w:t>，允许用户</w:t>
            </w:r>
            <w:r>
              <w:rPr>
                <w:rFonts w:hint="eastAsia" w:ascii="Times New Roman" w:hAnsi="Times New Roman"/>
                <w:sz w:val="22"/>
              </w:rPr>
              <w:t>注册</w:t>
            </w:r>
          </w:p>
          <w:p>
            <w:pPr>
              <w:spacing w:before="156" w:beforeLines="50"/>
              <w:jc w:val="left"/>
              <w:rPr>
                <w:rFonts w:ascii="Times New Roman" w:hAnsi="Times New Roman"/>
                <w:sz w:val="22"/>
              </w:rPr>
            </w:pPr>
            <w:r>
              <w:rPr>
                <w:rFonts w:hint="eastAsia" w:ascii="Times New Roman" w:hAnsi="Times New Roman"/>
                <w:sz w:val="22"/>
              </w:rPr>
              <w:t>系统刷新，显示所有的用户信息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sz w:val="22"/>
              </w:rPr>
            </w:pPr>
            <w:r>
              <w:rPr>
                <w:rFonts w:ascii="Times New Roman" w:hAnsi="Times New Roman"/>
                <w:sz w:val="22"/>
              </w:rPr>
              <w:t>备选事件流2</w:t>
            </w:r>
          </w:p>
        </w:tc>
        <w:tc>
          <w:tcPr>
            <w:tcW w:w="5990" w:type="dxa"/>
          </w:tcPr>
          <w:p>
            <w:pPr>
              <w:spacing w:before="156" w:beforeLines="50"/>
              <w:jc w:val="left"/>
              <w:rPr>
                <w:rFonts w:ascii="Times New Roman" w:hAnsi="Times New Roman"/>
                <w:sz w:val="22"/>
              </w:rPr>
            </w:pPr>
            <w:r>
              <w:rPr>
                <w:rFonts w:hint="eastAsia" w:ascii="Times New Roman" w:hAnsi="Times New Roman"/>
                <w:sz w:val="22"/>
              </w:rPr>
              <w:t>管理员</w:t>
            </w:r>
            <w:r>
              <w:rPr>
                <w:rFonts w:ascii="Times New Roman" w:hAnsi="Times New Roman"/>
                <w:sz w:val="22"/>
              </w:rPr>
              <w:t>打开</w:t>
            </w:r>
            <w:r>
              <w:rPr>
                <w:rFonts w:hint="eastAsia" w:ascii="Times New Roman" w:hAnsi="Times New Roman"/>
                <w:sz w:val="22"/>
              </w:rPr>
              <w:t>图书管理系统</w:t>
            </w:r>
          </w:p>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点击</w:t>
            </w:r>
            <w:r>
              <w:rPr>
                <w:rFonts w:hint="eastAsia" w:ascii="Times New Roman" w:hAnsi="Times New Roman"/>
              </w:rPr>
              <w:t>用户管理</w:t>
            </w:r>
            <w:r>
              <w:rPr>
                <w:rFonts w:ascii="Times New Roman" w:hAnsi="Times New Roman"/>
              </w:rPr>
              <w:t>按钮</w:t>
            </w:r>
          </w:p>
          <w:p>
            <w:pPr>
              <w:spacing w:before="156" w:beforeLines="50"/>
              <w:jc w:val="left"/>
              <w:rPr>
                <w:rFonts w:ascii="Times New Roman" w:hAnsi="Times New Roman"/>
              </w:rPr>
            </w:pPr>
            <w:r>
              <w:rPr>
                <w:rFonts w:hint="eastAsia" w:ascii="Times New Roman" w:hAnsi="Times New Roman"/>
                <w:sz w:val="22"/>
              </w:rPr>
              <w:t>管理员选中用户，点击注销按钮</w:t>
            </w:r>
          </w:p>
          <w:p>
            <w:pPr>
              <w:spacing w:before="156" w:beforeLines="50"/>
              <w:jc w:val="left"/>
              <w:rPr>
                <w:rFonts w:ascii="Times New Roman" w:hAnsi="Times New Roman"/>
              </w:rPr>
            </w:pPr>
            <w:r>
              <w:rPr>
                <w:rFonts w:ascii="Times New Roman" w:hAnsi="Times New Roman"/>
                <w:sz w:val="22"/>
              </w:rPr>
              <w:t>系统</w:t>
            </w:r>
            <w:r>
              <w:rPr>
                <w:rFonts w:hint="eastAsia" w:ascii="Times New Roman" w:hAnsi="Times New Roman"/>
                <w:sz w:val="22"/>
              </w:rPr>
              <w:t>显示确认信息</w:t>
            </w:r>
          </w:p>
          <w:p>
            <w:pPr>
              <w:spacing w:before="156" w:beforeLines="50"/>
              <w:jc w:val="left"/>
              <w:rPr>
                <w:rFonts w:ascii="Times New Roman" w:hAnsi="Times New Roman"/>
              </w:rPr>
            </w:pPr>
            <w:r>
              <w:rPr>
                <w:rFonts w:hint="eastAsia" w:ascii="Times New Roman" w:hAnsi="Times New Roman"/>
                <w:sz w:val="22"/>
              </w:rPr>
              <w:t>管理员点击确认</w:t>
            </w:r>
          </w:p>
          <w:p>
            <w:pPr>
              <w:spacing w:before="156" w:beforeLines="50"/>
              <w:jc w:val="left"/>
              <w:rPr>
                <w:rFonts w:ascii="Times New Roman" w:hAnsi="Times New Roman"/>
                <w:sz w:val="22"/>
              </w:rPr>
            </w:pPr>
            <w:r>
              <w:rPr>
                <w:rFonts w:ascii="Times New Roman" w:hAnsi="Times New Roman"/>
                <w:sz w:val="22"/>
              </w:rPr>
              <w:t>系统</w:t>
            </w:r>
            <w:r>
              <w:rPr>
                <w:rFonts w:hint="eastAsia" w:ascii="Times New Roman" w:hAnsi="Times New Roman"/>
                <w:sz w:val="22"/>
              </w:rPr>
              <w:t>查找账户id</w:t>
            </w:r>
            <w:r>
              <w:rPr>
                <w:rFonts w:ascii="Times New Roman" w:hAnsi="Times New Roman"/>
                <w:sz w:val="22"/>
              </w:rPr>
              <w:t>，</w:t>
            </w:r>
            <w:r>
              <w:rPr>
                <w:rFonts w:hint="eastAsia" w:ascii="Times New Roman" w:hAnsi="Times New Roman"/>
                <w:sz w:val="22"/>
              </w:rPr>
              <w:t>注销用户</w:t>
            </w:r>
          </w:p>
          <w:p>
            <w:pPr>
              <w:spacing w:before="156" w:beforeLines="50"/>
              <w:jc w:val="left"/>
              <w:rPr>
                <w:rFonts w:ascii="Times New Roman" w:hAnsi="Times New Roman"/>
                <w:sz w:val="22"/>
              </w:rPr>
            </w:pPr>
            <w:r>
              <w:rPr>
                <w:rFonts w:hint="eastAsia" w:ascii="Times New Roman" w:hAnsi="Times New Roman"/>
                <w:sz w:val="22"/>
              </w:rPr>
              <w:t>系统刷新，显示剩下的用户信息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sz w:val="22"/>
              </w:rPr>
            </w:pPr>
            <w:r>
              <w:rPr>
                <w:rFonts w:ascii="Times New Roman" w:hAnsi="Times New Roman"/>
                <w:sz w:val="22"/>
              </w:rPr>
              <w:t>备选事件流3</w:t>
            </w:r>
          </w:p>
        </w:tc>
        <w:tc>
          <w:tcPr>
            <w:tcW w:w="5990" w:type="dxa"/>
          </w:tcPr>
          <w:p>
            <w:pPr>
              <w:spacing w:before="156" w:beforeLines="50"/>
              <w:jc w:val="left"/>
              <w:rPr>
                <w:rFonts w:ascii="Times New Roman" w:hAnsi="Times New Roman"/>
                <w:sz w:val="22"/>
              </w:rPr>
            </w:pPr>
            <w:r>
              <w:rPr>
                <w:rFonts w:hint="eastAsia" w:ascii="Times New Roman" w:hAnsi="Times New Roman"/>
                <w:sz w:val="22"/>
              </w:rPr>
              <w:t>管理员</w:t>
            </w:r>
            <w:r>
              <w:rPr>
                <w:rFonts w:ascii="Times New Roman" w:hAnsi="Times New Roman"/>
                <w:sz w:val="22"/>
              </w:rPr>
              <w:t>打开</w:t>
            </w:r>
            <w:r>
              <w:rPr>
                <w:rFonts w:hint="eastAsia" w:ascii="Times New Roman" w:hAnsi="Times New Roman"/>
                <w:sz w:val="22"/>
              </w:rPr>
              <w:t>图书管理系统</w:t>
            </w:r>
          </w:p>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点击</w:t>
            </w:r>
            <w:r>
              <w:rPr>
                <w:rFonts w:hint="eastAsia" w:ascii="Times New Roman" w:hAnsi="Times New Roman"/>
              </w:rPr>
              <w:t>用户管理</w:t>
            </w:r>
            <w:r>
              <w:rPr>
                <w:rFonts w:ascii="Times New Roman" w:hAnsi="Times New Roman"/>
              </w:rPr>
              <w:t>按钮</w:t>
            </w:r>
          </w:p>
          <w:p>
            <w:pPr>
              <w:spacing w:before="156" w:beforeLines="50"/>
              <w:jc w:val="left"/>
              <w:rPr>
                <w:rFonts w:ascii="Times New Roman" w:hAnsi="Times New Roman"/>
              </w:rPr>
            </w:pPr>
            <w:r>
              <w:rPr>
                <w:rFonts w:hint="eastAsia" w:ascii="Times New Roman" w:hAnsi="Times New Roman"/>
                <w:sz w:val="22"/>
              </w:rPr>
              <w:t>管理员点击查看逾期未归还的用户按钮</w:t>
            </w:r>
          </w:p>
          <w:p>
            <w:pPr>
              <w:spacing w:before="156" w:beforeLines="50"/>
              <w:jc w:val="left"/>
              <w:rPr>
                <w:rFonts w:ascii="Times New Roman" w:hAnsi="Times New Roman"/>
                <w:sz w:val="22"/>
              </w:rPr>
            </w:pPr>
            <w:r>
              <w:rPr>
                <w:rFonts w:hint="eastAsia" w:ascii="Times New Roman" w:hAnsi="Times New Roman"/>
                <w:sz w:val="22"/>
              </w:rPr>
              <w:t>系统刷新，显示所有逾期未归还的用户信息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sz w:val="22"/>
              </w:rPr>
            </w:pPr>
            <w:r>
              <w:rPr>
                <w:rFonts w:ascii="Times New Roman" w:hAnsi="Times New Roman"/>
                <w:sz w:val="22"/>
              </w:rPr>
              <w:t>备选事件流4</w:t>
            </w:r>
          </w:p>
        </w:tc>
        <w:tc>
          <w:tcPr>
            <w:tcW w:w="5990" w:type="dxa"/>
          </w:tcPr>
          <w:p>
            <w:pPr>
              <w:spacing w:before="156" w:beforeLines="50"/>
              <w:jc w:val="left"/>
              <w:rPr>
                <w:rFonts w:ascii="Times New Roman" w:hAnsi="Times New Roman"/>
                <w:sz w:val="22"/>
              </w:rPr>
            </w:pPr>
            <w:r>
              <w:rPr>
                <w:rFonts w:hint="eastAsia" w:ascii="Times New Roman" w:hAnsi="Times New Roman"/>
                <w:sz w:val="22"/>
              </w:rPr>
              <w:t>管理员</w:t>
            </w:r>
            <w:r>
              <w:rPr>
                <w:rFonts w:ascii="Times New Roman" w:hAnsi="Times New Roman"/>
                <w:sz w:val="22"/>
              </w:rPr>
              <w:t>打开</w:t>
            </w:r>
            <w:r>
              <w:rPr>
                <w:rFonts w:hint="eastAsia" w:ascii="Times New Roman" w:hAnsi="Times New Roman"/>
                <w:sz w:val="22"/>
              </w:rPr>
              <w:t>图书管理系统</w:t>
            </w:r>
          </w:p>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点击</w:t>
            </w:r>
            <w:r>
              <w:rPr>
                <w:rFonts w:hint="eastAsia" w:ascii="Times New Roman" w:hAnsi="Times New Roman"/>
              </w:rPr>
              <w:t>用户管理</w:t>
            </w:r>
            <w:r>
              <w:rPr>
                <w:rFonts w:ascii="Times New Roman" w:hAnsi="Times New Roman"/>
              </w:rPr>
              <w:t>按钮</w:t>
            </w:r>
          </w:p>
          <w:p>
            <w:pPr>
              <w:spacing w:before="156" w:beforeLines="50"/>
              <w:jc w:val="left"/>
              <w:rPr>
                <w:rFonts w:ascii="Times New Roman" w:hAnsi="Times New Roman"/>
              </w:rPr>
            </w:pPr>
            <w:r>
              <w:rPr>
                <w:rFonts w:hint="eastAsia" w:ascii="Times New Roman" w:hAnsi="Times New Roman"/>
                <w:sz w:val="22"/>
              </w:rPr>
              <w:t>管理员选中用户，点击清除罚款按钮</w:t>
            </w:r>
          </w:p>
          <w:p>
            <w:pPr>
              <w:spacing w:before="156" w:beforeLines="50"/>
              <w:jc w:val="left"/>
              <w:rPr>
                <w:rFonts w:ascii="Times New Roman" w:hAnsi="Times New Roman"/>
              </w:rPr>
            </w:pPr>
            <w:r>
              <w:rPr>
                <w:rFonts w:ascii="Times New Roman" w:hAnsi="Times New Roman"/>
                <w:sz w:val="22"/>
              </w:rPr>
              <w:t>系统</w:t>
            </w:r>
            <w:r>
              <w:rPr>
                <w:rFonts w:hint="eastAsia" w:ascii="Times New Roman" w:hAnsi="Times New Roman"/>
                <w:sz w:val="22"/>
              </w:rPr>
              <w:t>显示确认信息</w:t>
            </w:r>
          </w:p>
          <w:p>
            <w:pPr>
              <w:spacing w:before="156" w:beforeLines="50"/>
              <w:jc w:val="left"/>
              <w:rPr>
                <w:rFonts w:ascii="Times New Roman" w:hAnsi="Times New Roman"/>
              </w:rPr>
            </w:pPr>
            <w:r>
              <w:rPr>
                <w:rFonts w:hint="eastAsia" w:ascii="Times New Roman" w:hAnsi="Times New Roman"/>
                <w:sz w:val="22"/>
              </w:rPr>
              <w:t>管理员点击确认</w:t>
            </w:r>
          </w:p>
          <w:p>
            <w:pPr>
              <w:spacing w:before="156" w:beforeLines="50"/>
              <w:jc w:val="left"/>
              <w:rPr>
                <w:rFonts w:ascii="Times New Roman" w:hAnsi="Times New Roman"/>
                <w:sz w:val="22"/>
              </w:rPr>
            </w:pPr>
            <w:r>
              <w:rPr>
                <w:rFonts w:ascii="Times New Roman" w:hAnsi="Times New Roman"/>
                <w:sz w:val="22"/>
              </w:rPr>
              <w:t>系统</w:t>
            </w:r>
            <w:r>
              <w:rPr>
                <w:rFonts w:hint="eastAsia" w:ascii="Times New Roman" w:hAnsi="Times New Roman"/>
                <w:sz w:val="22"/>
              </w:rPr>
              <w:t>查找账户id</w:t>
            </w:r>
            <w:r>
              <w:rPr>
                <w:rFonts w:ascii="Times New Roman" w:hAnsi="Times New Roman"/>
                <w:sz w:val="22"/>
              </w:rPr>
              <w:t>，</w:t>
            </w:r>
            <w:r>
              <w:rPr>
                <w:rFonts w:hint="eastAsia" w:ascii="Times New Roman" w:hAnsi="Times New Roman"/>
                <w:sz w:val="22"/>
              </w:rPr>
              <w:t>清除用户罚款</w:t>
            </w:r>
          </w:p>
          <w:p>
            <w:pPr>
              <w:spacing w:before="156" w:beforeLines="50"/>
              <w:jc w:val="left"/>
              <w:rPr>
                <w:rFonts w:ascii="Times New Roman" w:hAnsi="Times New Roman"/>
                <w:sz w:val="22"/>
              </w:rPr>
            </w:pPr>
            <w:r>
              <w:rPr>
                <w:rFonts w:hint="eastAsia" w:ascii="Times New Roman" w:hAnsi="Times New Roman"/>
                <w:sz w:val="22"/>
              </w:rPr>
              <w:t>系统刷新，显示更新后的用户信息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sz w:val="22"/>
              </w:rPr>
            </w:pPr>
            <w:r>
              <w:rPr>
                <w:rFonts w:ascii="Times New Roman" w:hAnsi="Times New Roman"/>
                <w:sz w:val="22"/>
              </w:rPr>
              <w:t>备选事件流5</w:t>
            </w:r>
          </w:p>
        </w:tc>
        <w:tc>
          <w:tcPr>
            <w:tcW w:w="5990" w:type="dxa"/>
          </w:tcPr>
          <w:p>
            <w:pPr>
              <w:spacing w:before="156" w:beforeLines="50"/>
              <w:jc w:val="left"/>
              <w:rPr>
                <w:rFonts w:ascii="Times New Roman" w:hAnsi="Times New Roman"/>
              </w:rPr>
            </w:pPr>
            <w:r>
              <w:rPr>
                <w:rFonts w:ascii="Times New Roman" w:hAnsi="Times New Roman"/>
                <w:sz w:val="22"/>
              </w:rPr>
              <w:t>用户打开</w:t>
            </w:r>
            <w:r>
              <w:rPr>
                <w:rFonts w:hint="eastAsia" w:ascii="Times New Roman" w:hAnsi="Times New Roman"/>
                <w:sz w:val="22"/>
              </w:rPr>
              <w:t>图书管理系统</w:t>
            </w:r>
          </w:p>
          <w:p>
            <w:pPr>
              <w:spacing w:before="156" w:beforeLines="50"/>
              <w:jc w:val="left"/>
              <w:rPr>
                <w:rFonts w:ascii="Times New Roman" w:hAnsi="Times New Roman"/>
              </w:rPr>
            </w:pPr>
            <w:r>
              <w:rPr>
                <w:rFonts w:ascii="Times New Roman" w:hAnsi="Times New Roman"/>
                <w:sz w:val="22"/>
              </w:rPr>
              <w:t>系统显示</w:t>
            </w:r>
            <w:r>
              <w:rPr>
                <w:rFonts w:hint="eastAsia" w:ascii="Times New Roman" w:hAnsi="Times New Roman"/>
                <w:sz w:val="22"/>
              </w:rPr>
              <w:t>注册</w:t>
            </w:r>
            <w:r>
              <w:rPr>
                <w:rFonts w:ascii="Times New Roman" w:hAnsi="Times New Roman"/>
                <w:sz w:val="22"/>
              </w:rPr>
              <w:t>界面，并要求输入账户名和密码</w:t>
            </w:r>
          </w:p>
          <w:p>
            <w:pPr>
              <w:spacing w:before="156" w:beforeLines="50"/>
              <w:jc w:val="left"/>
              <w:rPr>
                <w:rFonts w:ascii="Times New Roman" w:hAnsi="Times New Roman"/>
              </w:rPr>
            </w:pPr>
            <w:r>
              <w:rPr>
                <w:rFonts w:ascii="Times New Roman" w:hAnsi="Times New Roman"/>
                <w:sz w:val="22"/>
              </w:rPr>
              <w:t>用户输入账户名和密码</w:t>
            </w:r>
          </w:p>
          <w:p>
            <w:pPr>
              <w:spacing w:before="156" w:beforeLines="50"/>
              <w:jc w:val="left"/>
              <w:rPr>
                <w:rFonts w:ascii="Times New Roman" w:hAnsi="Times New Roman"/>
                <w:sz w:val="22"/>
              </w:rPr>
            </w:pPr>
            <w:r>
              <w:rPr>
                <w:rFonts w:ascii="Times New Roman" w:hAnsi="Times New Roman"/>
                <w:sz w:val="22"/>
              </w:rPr>
              <w:t>系统</w:t>
            </w:r>
            <w:r>
              <w:rPr>
                <w:rFonts w:hint="eastAsia" w:ascii="Times New Roman" w:hAnsi="Times New Roman"/>
                <w:sz w:val="22"/>
              </w:rPr>
              <w:t>查重账户名</w:t>
            </w:r>
            <w:r>
              <w:rPr>
                <w:rFonts w:ascii="Times New Roman" w:hAnsi="Times New Roman"/>
                <w:sz w:val="22"/>
              </w:rPr>
              <w:t>，</w:t>
            </w:r>
            <w:r>
              <w:rPr>
                <w:rFonts w:hint="eastAsia" w:ascii="Times New Roman" w:hAnsi="Times New Roman"/>
                <w:sz w:val="22"/>
              </w:rPr>
              <w:t>用户名存在</w:t>
            </w:r>
          </w:p>
          <w:p>
            <w:pPr>
              <w:spacing w:before="156" w:beforeLines="50"/>
              <w:jc w:val="left"/>
              <w:rPr>
                <w:rFonts w:ascii="Times New Roman" w:hAnsi="Times New Roman"/>
                <w:sz w:val="22"/>
              </w:rPr>
            </w:pPr>
            <w:r>
              <w:rPr>
                <w:rFonts w:hint="eastAsia" w:ascii="Times New Roman" w:hAnsi="Times New Roman"/>
                <w:sz w:val="22"/>
              </w:rPr>
              <w:t>提示“用户名已存在”，本次注册无效</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sz w:val="22"/>
              </w:rPr>
            </w:pPr>
            <w:r>
              <w:rPr>
                <w:rFonts w:ascii="Times New Roman" w:hAnsi="Times New Roman"/>
                <w:sz w:val="22"/>
              </w:rPr>
              <w:t>备选事件流6</w:t>
            </w:r>
          </w:p>
        </w:tc>
        <w:tc>
          <w:tcPr>
            <w:tcW w:w="5990" w:type="dxa"/>
          </w:tcPr>
          <w:p>
            <w:pPr>
              <w:spacing w:before="156" w:beforeLines="50"/>
              <w:jc w:val="left"/>
              <w:rPr>
                <w:rFonts w:ascii="Times New Roman" w:hAnsi="Times New Roman"/>
                <w:sz w:val="22"/>
              </w:rPr>
            </w:pPr>
            <w:r>
              <w:rPr>
                <w:rFonts w:hint="eastAsia" w:ascii="Times New Roman" w:hAnsi="Times New Roman"/>
                <w:sz w:val="22"/>
              </w:rPr>
              <w:t>管理员</w:t>
            </w:r>
            <w:r>
              <w:rPr>
                <w:rFonts w:ascii="Times New Roman" w:hAnsi="Times New Roman"/>
                <w:sz w:val="22"/>
              </w:rPr>
              <w:t>打开</w:t>
            </w:r>
            <w:r>
              <w:rPr>
                <w:rFonts w:hint="eastAsia" w:ascii="Times New Roman" w:hAnsi="Times New Roman"/>
                <w:sz w:val="22"/>
              </w:rPr>
              <w:t>图书管理系统</w:t>
            </w:r>
          </w:p>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点击</w:t>
            </w:r>
            <w:r>
              <w:rPr>
                <w:rFonts w:hint="eastAsia" w:ascii="Times New Roman" w:hAnsi="Times New Roman"/>
              </w:rPr>
              <w:t>用户管理</w:t>
            </w:r>
            <w:r>
              <w:rPr>
                <w:rFonts w:ascii="Times New Roman" w:hAnsi="Times New Roman"/>
              </w:rPr>
              <w:t>按钮</w:t>
            </w:r>
          </w:p>
          <w:p>
            <w:pPr>
              <w:spacing w:before="156" w:beforeLines="50"/>
              <w:jc w:val="left"/>
              <w:rPr>
                <w:rFonts w:ascii="Times New Roman" w:hAnsi="Times New Roman"/>
              </w:rPr>
            </w:pPr>
            <w:r>
              <w:rPr>
                <w:rFonts w:hint="eastAsia" w:ascii="Times New Roman" w:hAnsi="Times New Roman"/>
                <w:sz w:val="22"/>
              </w:rPr>
              <w:t>管理员选中用户，点击注销按钮</w:t>
            </w:r>
          </w:p>
          <w:p>
            <w:pPr>
              <w:spacing w:before="156" w:beforeLines="50"/>
              <w:jc w:val="left"/>
              <w:rPr>
                <w:rFonts w:ascii="Times New Roman" w:hAnsi="Times New Roman"/>
              </w:rPr>
            </w:pPr>
            <w:r>
              <w:rPr>
                <w:rFonts w:ascii="Times New Roman" w:hAnsi="Times New Roman"/>
                <w:sz w:val="22"/>
              </w:rPr>
              <w:t>系统</w:t>
            </w:r>
            <w:r>
              <w:rPr>
                <w:rFonts w:hint="eastAsia" w:ascii="Times New Roman" w:hAnsi="Times New Roman"/>
                <w:sz w:val="22"/>
              </w:rPr>
              <w:t>显示确认信息</w:t>
            </w:r>
          </w:p>
          <w:p>
            <w:pPr>
              <w:spacing w:before="156" w:beforeLines="50"/>
              <w:jc w:val="left"/>
              <w:rPr>
                <w:rFonts w:ascii="Times New Roman" w:hAnsi="Times New Roman"/>
              </w:rPr>
            </w:pPr>
            <w:r>
              <w:rPr>
                <w:rFonts w:hint="eastAsia" w:ascii="Times New Roman" w:hAnsi="Times New Roman"/>
                <w:sz w:val="22"/>
              </w:rPr>
              <w:t>管理员点击取消，退出该用例</w:t>
            </w:r>
          </w:p>
          <w:p>
            <w:pPr>
              <w:spacing w:before="156" w:beforeLines="50"/>
              <w:jc w:val="left"/>
              <w:rPr>
                <w:rFonts w:ascii="Times New Roman" w:hAnsi="Times New Roman"/>
                <w:sz w:val="22"/>
              </w:rPr>
            </w:pPr>
            <w:r>
              <w:rPr>
                <w:rFonts w:ascii="Times New Roman" w:hAnsi="Times New Roman"/>
                <w:sz w:val="22"/>
              </w:rPr>
              <w:t>系统</w:t>
            </w:r>
            <w:r>
              <w:rPr>
                <w:rFonts w:hint="eastAsia" w:ascii="Times New Roman" w:hAnsi="Times New Roman"/>
                <w:sz w:val="22"/>
              </w:rPr>
              <w:t>弹出取消提示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sz w:val="22"/>
              </w:rPr>
            </w:pPr>
            <w:r>
              <w:rPr>
                <w:rFonts w:ascii="Times New Roman" w:hAnsi="Times New Roman"/>
                <w:sz w:val="22"/>
              </w:rPr>
              <w:t>备选事件流7</w:t>
            </w:r>
          </w:p>
        </w:tc>
        <w:tc>
          <w:tcPr>
            <w:tcW w:w="5990" w:type="dxa"/>
          </w:tcPr>
          <w:p>
            <w:pPr>
              <w:spacing w:before="156" w:beforeLines="50"/>
              <w:jc w:val="left"/>
              <w:rPr>
                <w:rFonts w:ascii="Times New Roman" w:hAnsi="Times New Roman"/>
                <w:sz w:val="22"/>
              </w:rPr>
            </w:pPr>
            <w:r>
              <w:rPr>
                <w:rFonts w:hint="eastAsia" w:ascii="Times New Roman" w:hAnsi="Times New Roman"/>
                <w:sz w:val="22"/>
              </w:rPr>
              <w:t>管理员</w:t>
            </w:r>
            <w:r>
              <w:rPr>
                <w:rFonts w:ascii="Times New Roman" w:hAnsi="Times New Roman"/>
                <w:sz w:val="22"/>
              </w:rPr>
              <w:t>打开</w:t>
            </w:r>
            <w:r>
              <w:rPr>
                <w:rFonts w:hint="eastAsia" w:ascii="Times New Roman" w:hAnsi="Times New Roman"/>
                <w:sz w:val="22"/>
              </w:rPr>
              <w:t>图书管理系统</w:t>
            </w:r>
          </w:p>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点击</w:t>
            </w:r>
            <w:r>
              <w:rPr>
                <w:rFonts w:hint="eastAsia" w:ascii="Times New Roman" w:hAnsi="Times New Roman"/>
              </w:rPr>
              <w:t>用户管理</w:t>
            </w:r>
            <w:r>
              <w:rPr>
                <w:rFonts w:ascii="Times New Roman" w:hAnsi="Times New Roman"/>
              </w:rPr>
              <w:t>按钮</w:t>
            </w:r>
          </w:p>
          <w:p>
            <w:pPr>
              <w:spacing w:before="156" w:beforeLines="50"/>
              <w:jc w:val="left"/>
              <w:rPr>
                <w:rFonts w:ascii="Times New Roman" w:hAnsi="Times New Roman"/>
                <w:sz w:val="22"/>
              </w:rPr>
            </w:pPr>
            <w:r>
              <w:rPr>
                <w:rFonts w:hint="eastAsia" w:ascii="Times New Roman" w:hAnsi="Times New Roman"/>
                <w:sz w:val="22"/>
              </w:rPr>
              <w:t>管理员点击查看逾期未归还的用户按钮</w:t>
            </w:r>
          </w:p>
          <w:p>
            <w:pPr>
              <w:spacing w:before="156" w:beforeLines="50"/>
              <w:jc w:val="left"/>
              <w:rPr>
                <w:rFonts w:ascii="Times New Roman" w:hAnsi="Times New Roman"/>
                <w:sz w:val="22"/>
              </w:rPr>
            </w:pPr>
            <w:r>
              <w:rPr>
                <w:rFonts w:hint="eastAsia" w:ascii="Times New Roman" w:hAnsi="Times New Roman"/>
                <w:sz w:val="22"/>
              </w:rPr>
              <w:t>管理员再次点击查看逾期未归还的用户按钮，退出该用例</w:t>
            </w:r>
          </w:p>
          <w:p>
            <w:pPr>
              <w:spacing w:before="156" w:beforeLines="50"/>
              <w:jc w:val="left"/>
              <w:rPr>
                <w:rFonts w:ascii="Times New Roman" w:hAnsi="Times New Roman"/>
                <w:sz w:val="22"/>
              </w:rPr>
            </w:pPr>
            <w:r>
              <w:rPr>
                <w:rFonts w:hint="eastAsia" w:ascii="Times New Roman" w:hAnsi="Times New Roman"/>
                <w:sz w:val="22"/>
              </w:rPr>
              <w:t>系统刷新，显示所有的用户信息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sz w:val="22"/>
              </w:rPr>
            </w:pPr>
            <w:r>
              <w:rPr>
                <w:rFonts w:ascii="Times New Roman" w:hAnsi="Times New Roman"/>
                <w:sz w:val="22"/>
              </w:rPr>
              <w:t>备选事件流8</w:t>
            </w:r>
          </w:p>
        </w:tc>
        <w:tc>
          <w:tcPr>
            <w:tcW w:w="5990" w:type="dxa"/>
          </w:tcPr>
          <w:p>
            <w:pPr>
              <w:spacing w:before="156" w:beforeLines="50"/>
              <w:jc w:val="left"/>
              <w:rPr>
                <w:rFonts w:ascii="Times New Roman" w:hAnsi="Times New Roman"/>
                <w:sz w:val="22"/>
              </w:rPr>
            </w:pPr>
            <w:r>
              <w:rPr>
                <w:rFonts w:hint="eastAsia" w:ascii="Times New Roman" w:hAnsi="Times New Roman"/>
                <w:sz w:val="22"/>
              </w:rPr>
              <w:t>管理员</w:t>
            </w:r>
            <w:r>
              <w:rPr>
                <w:rFonts w:ascii="Times New Roman" w:hAnsi="Times New Roman"/>
                <w:sz w:val="22"/>
              </w:rPr>
              <w:t>打开</w:t>
            </w:r>
            <w:r>
              <w:rPr>
                <w:rFonts w:hint="eastAsia" w:ascii="Times New Roman" w:hAnsi="Times New Roman"/>
                <w:sz w:val="22"/>
              </w:rPr>
              <w:t>图书管理系统</w:t>
            </w:r>
          </w:p>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点击</w:t>
            </w:r>
            <w:r>
              <w:rPr>
                <w:rFonts w:hint="eastAsia" w:ascii="Times New Roman" w:hAnsi="Times New Roman"/>
              </w:rPr>
              <w:t>用户管理</w:t>
            </w:r>
            <w:r>
              <w:rPr>
                <w:rFonts w:ascii="Times New Roman" w:hAnsi="Times New Roman"/>
              </w:rPr>
              <w:t>按钮</w:t>
            </w:r>
          </w:p>
          <w:p>
            <w:pPr>
              <w:spacing w:before="156" w:beforeLines="50"/>
              <w:jc w:val="left"/>
              <w:rPr>
                <w:rFonts w:ascii="Times New Roman" w:hAnsi="Times New Roman"/>
              </w:rPr>
            </w:pPr>
            <w:r>
              <w:rPr>
                <w:rFonts w:hint="eastAsia" w:ascii="Times New Roman" w:hAnsi="Times New Roman"/>
                <w:sz w:val="22"/>
              </w:rPr>
              <w:t>管理员选中用户，点击清除罚款按钮</w:t>
            </w:r>
          </w:p>
          <w:p>
            <w:pPr>
              <w:spacing w:before="156" w:beforeLines="50"/>
              <w:jc w:val="left"/>
              <w:rPr>
                <w:rFonts w:ascii="Times New Roman" w:hAnsi="Times New Roman"/>
              </w:rPr>
            </w:pPr>
            <w:r>
              <w:rPr>
                <w:rFonts w:ascii="Times New Roman" w:hAnsi="Times New Roman"/>
                <w:sz w:val="22"/>
              </w:rPr>
              <w:t>系统</w:t>
            </w:r>
            <w:r>
              <w:rPr>
                <w:rFonts w:hint="eastAsia" w:ascii="Times New Roman" w:hAnsi="Times New Roman"/>
                <w:sz w:val="22"/>
              </w:rPr>
              <w:t>显示确认信息</w:t>
            </w:r>
          </w:p>
          <w:p>
            <w:pPr>
              <w:spacing w:before="156" w:beforeLines="50"/>
              <w:jc w:val="left"/>
              <w:rPr>
                <w:rFonts w:ascii="Times New Roman" w:hAnsi="Times New Roman"/>
                <w:sz w:val="22"/>
              </w:rPr>
            </w:pPr>
            <w:r>
              <w:rPr>
                <w:rFonts w:hint="eastAsia" w:ascii="Times New Roman" w:hAnsi="Times New Roman"/>
                <w:sz w:val="22"/>
              </w:rPr>
              <w:t>管理员点击取消，退出该用例</w:t>
            </w:r>
          </w:p>
          <w:p>
            <w:pPr>
              <w:spacing w:before="156" w:beforeLines="50"/>
              <w:jc w:val="left"/>
              <w:rPr>
                <w:rFonts w:ascii="Times New Roman" w:hAnsi="Times New Roman"/>
                <w:sz w:val="22"/>
              </w:rPr>
            </w:pPr>
            <w:r>
              <w:rPr>
                <w:rFonts w:hint="eastAsia" w:ascii="Times New Roman" w:hAnsi="Times New Roman"/>
                <w:sz w:val="22"/>
              </w:rPr>
              <w:t>系统弹出取消信息，显示所有的用户信息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用例非功能性需求</w:t>
            </w:r>
          </w:p>
        </w:tc>
        <w:tc>
          <w:tcPr>
            <w:tcW w:w="5990" w:type="dxa"/>
          </w:tcPr>
          <w:p>
            <w:pPr>
              <w:spacing w:before="156" w:beforeLines="50"/>
              <w:jc w:val="left"/>
              <w:rPr>
                <w:rFonts w:ascii="Times New Roman" w:hAnsi="Times New Roman"/>
              </w:rPr>
            </w:pPr>
            <w:r>
              <w:rPr>
                <w:rFonts w:ascii="Times New Roman" w:hAnsi="Times New Roman"/>
                <w:sz w:val="22"/>
              </w:rPr>
              <w:t>性能需求：</w:t>
            </w:r>
          </w:p>
          <w:p>
            <w:pPr>
              <w:spacing w:before="156" w:beforeLines="50"/>
              <w:jc w:val="left"/>
              <w:rPr>
                <w:rFonts w:ascii="Times New Roman" w:hAnsi="Times New Roman"/>
              </w:rPr>
            </w:pPr>
            <w:r>
              <w:rPr>
                <w:rFonts w:ascii="Times New Roman" w:hAnsi="Times New Roman"/>
                <w:sz w:val="22"/>
              </w:rPr>
              <w:t>响应时间：小于0.1秒</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用例相关业务数据</w:t>
            </w:r>
          </w:p>
        </w:tc>
        <w:tc>
          <w:tcPr>
            <w:tcW w:w="5990" w:type="dxa"/>
          </w:tcPr>
          <w:p>
            <w:pPr>
              <w:spacing w:before="156" w:beforeLines="50"/>
              <w:jc w:val="left"/>
              <w:rPr>
                <w:rFonts w:ascii="Times New Roman" w:hAnsi="Times New Roman"/>
              </w:rPr>
            </w:pPr>
            <w:r>
              <w:rPr>
                <w:rFonts w:ascii="Times New Roman" w:hAnsi="Times New Roman"/>
                <w:sz w:val="22"/>
              </w:rPr>
              <w:t>用户名、密码</w:t>
            </w:r>
            <w:r>
              <w:rPr>
                <w:rFonts w:hint="eastAsia" w:ascii="Times New Roman" w:hAnsi="Times New Roman"/>
                <w:sz w:val="22"/>
              </w:rPr>
              <w:t>，用户id，用户罚款</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用例相关人（参与讨论的人员）</w:t>
            </w:r>
          </w:p>
        </w:tc>
        <w:tc>
          <w:tcPr>
            <w:tcW w:w="5990" w:type="dxa"/>
          </w:tcPr>
          <w:p>
            <w:pPr>
              <w:spacing w:before="156" w:beforeLines="50"/>
              <w:jc w:val="left"/>
              <w:rPr>
                <w:rFonts w:ascii="Times New Roman" w:hAnsi="Times New Roman"/>
              </w:rPr>
            </w:pPr>
            <w:r>
              <w:rPr>
                <w:rFonts w:hint="eastAsia" w:ascii="Times New Roman" w:hAnsi="Times New Roman"/>
                <w:sz w:val="22"/>
              </w:rPr>
              <w:t>刘帆，罗飞龙，覃宏铭，陆梓文</w:t>
            </w:r>
          </w:p>
        </w:tc>
      </w:tr>
    </w:tbl>
    <w:p>
      <w:pPr>
        <w:pStyle w:val="15"/>
        <w:spacing w:before="156" w:beforeLines="50"/>
        <w:ind w:left="840"/>
        <w:rPr>
          <w:rFonts w:ascii="Times New Roman" w:hAnsi="Times New Roman" w:eastAsiaTheme="minorEastAsia"/>
        </w:rPr>
      </w:pPr>
    </w:p>
    <w:p>
      <w:pPr>
        <w:pStyle w:val="15"/>
        <w:numPr>
          <w:ilvl w:val="1"/>
          <w:numId w:val="4"/>
        </w:numPr>
        <w:spacing w:before="156" w:beforeLines="50"/>
        <w:outlineLvl w:val="2"/>
        <w:rPr>
          <w:rFonts w:ascii="Times New Roman" w:hAnsi="Times New Roman" w:eastAsiaTheme="minorEastAsia"/>
          <w:b/>
          <w:bCs/>
        </w:rPr>
      </w:pPr>
      <w:bookmarkStart w:id="68" w:name="_Toc44497810"/>
      <w:bookmarkStart w:id="69" w:name="_Toc44498072"/>
      <w:bookmarkStart w:id="70" w:name="_Toc44497996"/>
      <w:bookmarkStart w:id="71" w:name="_Toc44498352"/>
      <w:bookmarkStart w:id="72" w:name="_Toc44884382"/>
      <w:bookmarkStart w:id="73" w:name="_Toc44884493"/>
      <w:bookmarkStart w:id="74" w:name="_Toc44498448"/>
      <w:bookmarkStart w:id="75" w:name="_Toc44498187"/>
      <w:r>
        <w:rPr>
          <w:rFonts w:ascii="Times New Roman" w:hAnsi="Times New Roman" w:eastAsiaTheme="minorEastAsia"/>
          <w:b/>
          <w:bCs/>
          <w:sz w:val="24"/>
          <w:szCs w:val="24"/>
        </w:rPr>
        <w:t>用户</w:t>
      </w:r>
      <w:bookmarkEnd w:id="68"/>
      <w:bookmarkEnd w:id="69"/>
      <w:bookmarkEnd w:id="70"/>
      <w:bookmarkEnd w:id="71"/>
      <w:bookmarkEnd w:id="72"/>
      <w:bookmarkEnd w:id="73"/>
      <w:bookmarkEnd w:id="74"/>
      <w:bookmarkEnd w:id="75"/>
      <w:r>
        <w:rPr>
          <w:rFonts w:hint="eastAsia" w:ascii="Times New Roman" w:hAnsi="Times New Roman" w:eastAsiaTheme="minorEastAsia"/>
          <w:b/>
          <w:bCs/>
          <w:sz w:val="24"/>
          <w:szCs w:val="24"/>
        </w:rPr>
        <w:t>借阅</w:t>
      </w:r>
    </w:p>
    <w:p>
      <w:pPr>
        <w:pStyle w:val="15"/>
        <w:numPr>
          <w:ilvl w:val="2"/>
          <w:numId w:val="4"/>
        </w:numPr>
        <w:spacing w:before="156" w:beforeLines="50"/>
        <w:outlineLvl w:val="3"/>
        <w:rPr>
          <w:rFonts w:ascii="Times New Roman" w:hAnsi="Times New Roman" w:eastAsiaTheme="minorEastAsia"/>
          <w:b/>
          <w:bCs/>
        </w:rPr>
      </w:pPr>
      <w:bookmarkStart w:id="76" w:name="_Toc44498188"/>
      <w:bookmarkStart w:id="77" w:name="_Toc44884383"/>
      <w:bookmarkStart w:id="78" w:name="_Toc44498073"/>
      <w:r>
        <w:rPr>
          <w:rFonts w:ascii="Times New Roman" w:hAnsi="Times New Roman" w:eastAsiaTheme="minorEastAsia"/>
          <w:b/>
          <w:bCs/>
          <w:sz w:val="24"/>
          <w:szCs w:val="24"/>
        </w:rPr>
        <w:t>用例图</w:t>
      </w:r>
      <w:bookmarkEnd w:id="76"/>
      <w:bookmarkEnd w:id="77"/>
      <w:bookmarkEnd w:id="78"/>
    </w:p>
    <w:p>
      <w:pPr>
        <w:widowControl/>
        <w:jc w:val="left"/>
      </w:pPr>
      <w:r>
        <w:rPr>
          <w:rFonts w:ascii="宋体" w:hAnsi="宋体" w:eastAsia="宋体" w:cs="宋体"/>
          <w:kern w:val="0"/>
          <w:sz w:val="24"/>
          <w:lang w:bidi="ar"/>
        </w:rPr>
        <w:drawing>
          <wp:inline distT="0" distB="0" distL="114300" distR="114300">
            <wp:extent cx="2463165" cy="2625725"/>
            <wp:effectExtent l="0" t="0" r="3810" b="3175"/>
            <wp:docPr id="4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descr="IMG_256"/>
                    <pic:cNvPicPr>
                      <a:picLocks noChangeAspect="1"/>
                    </pic:cNvPicPr>
                  </pic:nvPicPr>
                  <pic:blipFill>
                    <a:blip r:embed="rId8"/>
                    <a:stretch>
                      <a:fillRect/>
                    </a:stretch>
                  </pic:blipFill>
                  <pic:spPr>
                    <a:xfrm>
                      <a:off x="0" y="0"/>
                      <a:ext cx="2463165" cy="2625725"/>
                    </a:xfrm>
                    <a:prstGeom prst="rect">
                      <a:avLst/>
                    </a:prstGeom>
                    <a:noFill/>
                    <a:ln w="9525">
                      <a:noFill/>
                    </a:ln>
                  </pic:spPr>
                </pic:pic>
              </a:graphicData>
            </a:graphic>
          </wp:inline>
        </w:drawing>
      </w:r>
    </w:p>
    <w:p>
      <w:pPr>
        <w:pStyle w:val="15"/>
        <w:spacing w:before="156" w:beforeLines="50"/>
        <w:jc w:val="center"/>
        <w:rPr>
          <w:rFonts w:ascii="Times New Roman" w:hAnsi="Times New Roman" w:eastAsiaTheme="minorEastAsia"/>
        </w:rPr>
      </w:pPr>
    </w:p>
    <w:p>
      <w:pPr>
        <w:pStyle w:val="15"/>
        <w:numPr>
          <w:ilvl w:val="2"/>
          <w:numId w:val="4"/>
        </w:numPr>
        <w:spacing w:before="156" w:beforeLines="50"/>
        <w:outlineLvl w:val="3"/>
        <w:rPr>
          <w:rFonts w:ascii="Times New Roman" w:hAnsi="Times New Roman" w:eastAsiaTheme="minorEastAsia"/>
          <w:b/>
          <w:bCs/>
          <w:sz w:val="24"/>
          <w:szCs w:val="24"/>
        </w:rPr>
      </w:pPr>
      <w:bookmarkStart w:id="79" w:name="_Toc44884384"/>
      <w:bookmarkStart w:id="80" w:name="_Toc44498189"/>
      <w:bookmarkStart w:id="81" w:name="_Toc44498074"/>
      <w:r>
        <w:rPr>
          <w:rFonts w:ascii="Times New Roman" w:hAnsi="Times New Roman" w:eastAsiaTheme="minorEastAsia"/>
          <w:b/>
          <w:bCs/>
          <w:sz w:val="24"/>
          <w:szCs w:val="24"/>
        </w:rPr>
        <w:t>用例描述</w:t>
      </w:r>
      <w:bookmarkEnd w:id="79"/>
      <w:bookmarkEnd w:id="80"/>
      <w:bookmarkEnd w:id="81"/>
    </w:p>
    <w:tbl>
      <w:tblPr>
        <w:tblStyle w:val="10"/>
        <w:tblW w:w="822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237"/>
        <w:gridCol w:w="599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用例简要描述</w:t>
            </w:r>
          </w:p>
        </w:tc>
        <w:tc>
          <w:tcPr>
            <w:tcW w:w="5990" w:type="dxa"/>
          </w:tcPr>
          <w:p>
            <w:pPr>
              <w:spacing w:before="156" w:beforeLines="50"/>
              <w:jc w:val="left"/>
              <w:rPr>
                <w:rFonts w:ascii="Times New Roman" w:hAnsi="Times New Roman"/>
              </w:rPr>
            </w:pPr>
            <w:r>
              <w:rPr>
                <w:rFonts w:ascii="Times New Roman" w:hAnsi="Times New Roman"/>
                <w:sz w:val="22"/>
              </w:rPr>
              <w:t>用户</w:t>
            </w:r>
            <w:r>
              <w:rPr>
                <w:rFonts w:hint="eastAsia" w:ascii="Times New Roman" w:hAnsi="Times New Roman"/>
                <w:sz w:val="22"/>
              </w:rPr>
              <w:t>借阅图书</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用例角色</w:t>
            </w:r>
          </w:p>
        </w:tc>
        <w:tc>
          <w:tcPr>
            <w:tcW w:w="5990" w:type="dxa"/>
          </w:tcPr>
          <w:p>
            <w:pPr>
              <w:spacing w:before="156" w:beforeLines="50"/>
              <w:jc w:val="left"/>
              <w:rPr>
                <w:rFonts w:ascii="Times New Roman" w:hAnsi="Times New Roman"/>
              </w:rPr>
            </w:pPr>
            <w:r>
              <w:rPr>
                <w:rFonts w:ascii="Times New Roman" w:hAnsi="Times New Roman"/>
                <w:sz w:val="22"/>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用例前置条件</w:t>
            </w:r>
          </w:p>
        </w:tc>
        <w:tc>
          <w:tcPr>
            <w:tcW w:w="5990" w:type="dxa"/>
          </w:tcPr>
          <w:p>
            <w:pPr>
              <w:spacing w:before="156" w:beforeLines="50"/>
              <w:jc w:val="left"/>
              <w:rPr>
                <w:rFonts w:ascii="Times New Roman" w:hAnsi="Times New Roman"/>
              </w:rPr>
            </w:pPr>
            <w:r>
              <w:rPr>
                <w:rFonts w:hint="eastAsia" w:ascii="Times New Roman" w:hAnsi="Times New Roman"/>
              </w:rPr>
              <w:t>用户登录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用例后置条件</w:t>
            </w:r>
          </w:p>
        </w:tc>
        <w:tc>
          <w:tcPr>
            <w:tcW w:w="5990" w:type="dxa"/>
          </w:tcPr>
          <w:p>
            <w:pPr>
              <w:spacing w:before="156" w:beforeLines="50"/>
              <w:jc w:val="left"/>
              <w:rPr>
                <w:rFonts w:ascii="Times New Roman" w:hAnsi="Times New Roman"/>
              </w:rPr>
            </w:pPr>
            <w:r>
              <w:rPr>
                <w:rFonts w:hint="eastAsia" w:ascii="Times New Roman" w:hAnsi="Times New Roman"/>
                <w:sz w:val="22"/>
              </w:rPr>
              <w:t>书本被借出，数据库更新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975" w:hRule="atLeast"/>
        </w:trPr>
        <w:tc>
          <w:tcPr>
            <w:tcW w:w="2237" w:type="dxa"/>
          </w:tcPr>
          <w:p>
            <w:pPr>
              <w:spacing w:before="156" w:beforeLines="50"/>
              <w:jc w:val="left"/>
              <w:rPr>
                <w:rFonts w:ascii="Times New Roman" w:hAnsi="Times New Roman"/>
              </w:rPr>
            </w:pPr>
            <w:r>
              <w:rPr>
                <w:rFonts w:ascii="Times New Roman" w:hAnsi="Times New Roman"/>
                <w:sz w:val="22"/>
              </w:rPr>
              <w:t>基本事件流</w:t>
            </w:r>
          </w:p>
        </w:tc>
        <w:tc>
          <w:tcPr>
            <w:tcW w:w="5990" w:type="dxa"/>
          </w:tcPr>
          <w:p>
            <w:pPr>
              <w:spacing w:before="156" w:beforeLines="50"/>
              <w:jc w:val="left"/>
              <w:rPr>
                <w:rFonts w:ascii="Times New Roman" w:hAnsi="Times New Roman"/>
              </w:rPr>
            </w:pPr>
            <w:r>
              <w:rPr>
                <w:rFonts w:ascii="Times New Roman" w:hAnsi="Times New Roman"/>
                <w:sz w:val="22"/>
              </w:rPr>
              <w:t>用户</w:t>
            </w:r>
            <w:r>
              <w:rPr>
                <w:rFonts w:hint="eastAsia" w:ascii="Times New Roman" w:hAnsi="Times New Roman"/>
                <w:sz w:val="22"/>
              </w:rPr>
              <w:t>输入图书名</w:t>
            </w:r>
          </w:p>
          <w:p>
            <w:pPr>
              <w:spacing w:before="156" w:beforeLines="50"/>
              <w:jc w:val="left"/>
              <w:rPr>
                <w:rFonts w:ascii="Times New Roman" w:hAnsi="Times New Roman"/>
              </w:rPr>
            </w:pPr>
            <w:r>
              <w:rPr>
                <w:rFonts w:hint="eastAsia" w:ascii="Times New Roman" w:hAnsi="Times New Roman"/>
              </w:rPr>
              <w:t>用户点击借阅</w:t>
            </w:r>
          </w:p>
          <w:p>
            <w:pPr>
              <w:spacing w:before="156" w:beforeLines="50"/>
              <w:jc w:val="left"/>
              <w:rPr>
                <w:rFonts w:ascii="Times New Roman" w:hAnsi="Times New Roman"/>
              </w:rPr>
            </w:pPr>
            <w:r>
              <w:rPr>
                <w:rFonts w:hint="eastAsia" w:ascii="Times New Roman" w:hAnsi="Times New Roman"/>
                <w:sz w:val="22"/>
              </w:rPr>
              <w:t>图书成功借阅，更新图书信息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用例非功能性需求</w:t>
            </w:r>
          </w:p>
        </w:tc>
        <w:tc>
          <w:tcPr>
            <w:tcW w:w="5990" w:type="dxa"/>
          </w:tcPr>
          <w:p>
            <w:pPr>
              <w:spacing w:before="156" w:beforeLines="50"/>
              <w:jc w:val="left"/>
              <w:rPr>
                <w:rFonts w:ascii="Times New Roman" w:hAnsi="Times New Roman"/>
              </w:rPr>
            </w:pPr>
            <w:r>
              <w:rPr>
                <w:rFonts w:ascii="Times New Roman" w:hAnsi="Times New Roman"/>
                <w:sz w:val="22"/>
              </w:rPr>
              <w:t>性能需求：</w:t>
            </w:r>
          </w:p>
          <w:p>
            <w:pPr>
              <w:spacing w:before="156" w:beforeLines="50"/>
              <w:jc w:val="left"/>
              <w:rPr>
                <w:rFonts w:ascii="Times New Roman" w:hAnsi="Times New Roman"/>
              </w:rPr>
            </w:pPr>
            <w:r>
              <w:rPr>
                <w:rFonts w:ascii="Times New Roman" w:hAnsi="Times New Roman"/>
                <w:sz w:val="22"/>
              </w:rPr>
              <w:t>响应时间：小于0.1秒</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用例相关业务数据</w:t>
            </w:r>
          </w:p>
        </w:tc>
        <w:tc>
          <w:tcPr>
            <w:tcW w:w="5990" w:type="dxa"/>
          </w:tcPr>
          <w:p>
            <w:pPr>
              <w:spacing w:before="156" w:beforeLines="50"/>
              <w:jc w:val="left"/>
              <w:rPr>
                <w:rFonts w:ascii="Times New Roman" w:hAnsi="Times New Roman"/>
              </w:rPr>
            </w:pPr>
            <w:r>
              <w:rPr>
                <w:rFonts w:hint="eastAsia" w:ascii="Times New Roman" w:hAnsi="Times New Roman"/>
              </w:rPr>
              <w:t>图书数据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用例相关人（参与讨论的人员）</w:t>
            </w:r>
          </w:p>
        </w:tc>
        <w:tc>
          <w:tcPr>
            <w:tcW w:w="5990" w:type="dxa"/>
          </w:tcPr>
          <w:p>
            <w:pPr>
              <w:spacing w:before="156" w:beforeLines="50"/>
              <w:jc w:val="left"/>
              <w:rPr>
                <w:rFonts w:ascii="Times New Roman" w:hAnsi="Times New Roman"/>
              </w:rPr>
            </w:pPr>
            <w:r>
              <w:rPr>
                <w:rFonts w:hint="eastAsia" w:ascii="Times New Roman" w:hAnsi="Times New Roman"/>
                <w:sz w:val="22"/>
              </w:rPr>
              <w:t>刘帆，覃宏铭，陆梓文，罗飞龙</w:t>
            </w:r>
          </w:p>
        </w:tc>
      </w:tr>
    </w:tbl>
    <w:p>
      <w:pPr>
        <w:pStyle w:val="15"/>
        <w:spacing w:before="156" w:beforeLines="50"/>
        <w:rPr>
          <w:rFonts w:ascii="Times New Roman" w:hAnsi="Times New Roman" w:eastAsiaTheme="minorEastAsia"/>
        </w:rPr>
      </w:pPr>
    </w:p>
    <w:p>
      <w:pPr>
        <w:pStyle w:val="15"/>
        <w:numPr>
          <w:ilvl w:val="1"/>
          <w:numId w:val="4"/>
        </w:numPr>
        <w:spacing w:before="156" w:beforeLines="50"/>
        <w:outlineLvl w:val="2"/>
        <w:rPr>
          <w:rFonts w:ascii="Times New Roman" w:hAnsi="Times New Roman" w:eastAsiaTheme="minorEastAsia"/>
          <w:b/>
          <w:bCs/>
        </w:rPr>
      </w:pPr>
      <w:r>
        <w:rPr>
          <w:rFonts w:hint="eastAsia" w:ascii="Times New Roman" w:hAnsi="Times New Roman" w:eastAsiaTheme="minorEastAsia"/>
          <w:b/>
          <w:bCs/>
        </w:rPr>
        <w:t>修改密码</w:t>
      </w:r>
    </w:p>
    <w:p>
      <w:pPr>
        <w:pStyle w:val="15"/>
        <w:numPr>
          <w:ilvl w:val="2"/>
          <w:numId w:val="4"/>
        </w:numPr>
        <w:spacing w:before="156" w:beforeLines="50"/>
        <w:outlineLvl w:val="3"/>
        <w:rPr>
          <w:rFonts w:ascii="Times New Roman" w:hAnsi="Times New Roman" w:eastAsiaTheme="minorEastAsia"/>
          <w:b/>
          <w:bCs/>
        </w:rPr>
      </w:pPr>
      <w:bookmarkStart w:id="82" w:name="_Toc44498191"/>
      <w:bookmarkStart w:id="83" w:name="_Toc44884386"/>
      <w:bookmarkStart w:id="84" w:name="_Toc44498076"/>
      <w:r>
        <w:rPr>
          <w:rFonts w:ascii="Times New Roman" w:hAnsi="Times New Roman" w:eastAsiaTheme="minorEastAsia"/>
          <w:b/>
          <w:bCs/>
          <w:sz w:val="24"/>
          <w:szCs w:val="24"/>
        </w:rPr>
        <w:t>用例图</w:t>
      </w:r>
      <w:bookmarkEnd w:id="82"/>
      <w:bookmarkEnd w:id="83"/>
      <w:bookmarkEnd w:id="84"/>
    </w:p>
    <w:p>
      <w:pPr>
        <w:widowControl/>
        <w:jc w:val="left"/>
      </w:pPr>
      <w:r>
        <w:rPr>
          <w:rFonts w:ascii="宋体" w:hAnsi="宋体" w:eastAsia="宋体" w:cs="宋体"/>
          <w:kern w:val="0"/>
          <w:sz w:val="24"/>
          <w:lang w:bidi="ar"/>
        </w:rPr>
        <w:drawing>
          <wp:inline distT="0" distB="0" distL="114300" distR="114300">
            <wp:extent cx="3219450" cy="3079115"/>
            <wp:effectExtent l="0" t="0" r="0" b="6985"/>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9"/>
                    <a:stretch>
                      <a:fillRect/>
                    </a:stretch>
                  </pic:blipFill>
                  <pic:spPr>
                    <a:xfrm>
                      <a:off x="0" y="0"/>
                      <a:ext cx="3219450" cy="3079115"/>
                    </a:xfrm>
                    <a:prstGeom prst="rect">
                      <a:avLst/>
                    </a:prstGeom>
                    <a:noFill/>
                    <a:ln w="9525">
                      <a:noFill/>
                    </a:ln>
                  </pic:spPr>
                </pic:pic>
              </a:graphicData>
            </a:graphic>
          </wp:inline>
        </w:drawing>
      </w:r>
    </w:p>
    <w:p>
      <w:pPr>
        <w:pStyle w:val="15"/>
        <w:spacing w:before="156" w:beforeLines="50"/>
        <w:jc w:val="center"/>
        <w:rPr>
          <w:rFonts w:ascii="Times New Roman" w:hAnsi="Times New Roman" w:eastAsiaTheme="minorEastAsia"/>
        </w:rPr>
      </w:pPr>
    </w:p>
    <w:p>
      <w:pPr>
        <w:pStyle w:val="15"/>
        <w:numPr>
          <w:ilvl w:val="2"/>
          <w:numId w:val="4"/>
        </w:numPr>
        <w:spacing w:before="156" w:beforeLines="50"/>
        <w:outlineLvl w:val="3"/>
        <w:rPr>
          <w:rFonts w:ascii="Times New Roman" w:hAnsi="Times New Roman" w:eastAsiaTheme="minorEastAsia"/>
          <w:b/>
          <w:bCs/>
        </w:rPr>
      </w:pPr>
      <w:bookmarkStart w:id="85" w:name="_Toc44498192"/>
      <w:bookmarkStart w:id="86" w:name="_Toc44498077"/>
      <w:bookmarkStart w:id="87" w:name="_Toc44884387"/>
      <w:r>
        <w:rPr>
          <w:rFonts w:ascii="Times New Roman" w:hAnsi="Times New Roman" w:eastAsiaTheme="minorEastAsia"/>
          <w:b/>
          <w:bCs/>
          <w:sz w:val="24"/>
          <w:szCs w:val="24"/>
        </w:rPr>
        <w:t>用例描述</w:t>
      </w:r>
      <w:bookmarkEnd w:id="85"/>
      <w:bookmarkEnd w:id="86"/>
      <w:bookmarkEnd w:id="87"/>
    </w:p>
    <w:p>
      <w:pPr>
        <w:pStyle w:val="15"/>
        <w:spacing w:before="156" w:beforeLines="50"/>
        <w:rPr>
          <w:rFonts w:ascii="Times New Roman" w:hAnsi="Times New Roman" w:eastAsiaTheme="minorEastAsia"/>
        </w:rPr>
      </w:pPr>
    </w:p>
    <w:tbl>
      <w:tblPr>
        <w:tblStyle w:val="10"/>
        <w:tblW w:w="822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237"/>
        <w:gridCol w:w="599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用例简要描述</w:t>
            </w:r>
          </w:p>
        </w:tc>
        <w:tc>
          <w:tcPr>
            <w:tcW w:w="5990" w:type="dxa"/>
          </w:tcPr>
          <w:p>
            <w:pPr>
              <w:spacing w:before="156" w:beforeLines="50"/>
              <w:jc w:val="left"/>
              <w:rPr>
                <w:rFonts w:ascii="Times New Roman" w:hAnsi="Times New Roman"/>
              </w:rPr>
            </w:pPr>
            <w:r>
              <w:rPr>
                <w:rFonts w:ascii="Times New Roman" w:hAnsi="Times New Roman"/>
                <w:sz w:val="22"/>
              </w:rPr>
              <w:t>用户</w:t>
            </w:r>
            <w:r>
              <w:rPr>
                <w:rFonts w:hint="eastAsia" w:ascii="Times New Roman" w:hAnsi="Times New Roman"/>
                <w:sz w:val="22"/>
              </w:rPr>
              <w:t>修改自己的密码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用例角色</w:t>
            </w:r>
          </w:p>
        </w:tc>
        <w:tc>
          <w:tcPr>
            <w:tcW w:w="5990" w:type="dxa"/>
          </w:tcPr>
          <w:p>
            <w:pPr>
              <w:spacing w:before="156" w:beforeLines="50"/>
              <w:rPr>
                <w:rFonts w:ascii="Times New Roman" w:hAnsi="Times New Roman"/>
              </w:rPr>
            </w:pPr>
            <w:r>
              <w:rPr>
                <w:rFonts w:ascii="Times New Roman" w:hAnsi="Times New Roman"/>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用例前置条件</w:t>
            </w:r>
          </w:p>
        </w:tc>
        <w:tc>
          <w:tcPr>
            <w:tcW w:w="5990" w:type="dxa"/>
          </w:tcPr>
          <w:p>
            <w:pPr>
              <w:spacing w:before="156" w:beforeLines="50"/>
              <w:jc w:val="left"/>
              <w:rPr>
                <w:rFonts w:ascii="Times New Roman" w:hAnsi="Times New Roman"/>
              </w:rPr>
            </w:pPr>
            <w:r>
              <w:rPr>
                <w:rFonts w:hint="eastAsia" w:ascii="Times New Roman" w:hAnsi="Times New Roman"/>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用例后置条件</w:t>
            </w:r>
          </w:p>
        </w:tc>
        <w:tc>
          <w:tcPr>
            <w:tcW w:w="5990" w:type="dxa"/>
          </w:tcPr>
          <w:p>
            <w:pPr>
              <w:spacing w:before="156" w:beforeLines="50"/>
              <w:jc w:val="left"/>
              <w:rPr>
                <w:rFonts w:ascii="Times New Roman" w:hAnsi="Times New Roman"/>
              </w:rPr>
            </w:pPr>
            <w:r>
              <w:rPr>
                <w:rFonts w:hint="eastAsia" w:ascii="Times New Roman" w:hAnsi="Times New Roman"/>
              </w:rPr>
              <w:t>用户修改密码成功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2237" w:type="dxa"/>
          </w:tcPr>
          <w:p>
            <w:pPr>
              <w:spacing w:before="156" w:beforeLines="50"/>
              <w:jc w:val="left"/>
              <w:rPr>
                <w:rFonts w:ascii="Times New Roman" w:hAnsi="Times New Roman"/>
              </w:rPr>
            </w:pPr>
            <w:r>
              <w:rPr>
                <w:rFonts w:ascii="Times New Roman" w:hAnsi="Times New Roman"/>
                <w:sz w:val="22"/>
              </w:rPr>
              <w:t>基本事件流</w:t>
            </w:r>
          </w:p>
        </w:tc>
        <w:tc>
          <w:tcPr>
            <w:tcW w:w="5990" w:type="dxa"/>
          </w:tcPr>
          <w:p>
            <w:pPr>
              <w:spacing w:before="156" w:beforeLines="50"/>
              <w:jc w:val="left"/>
              <w:rPr>
                <w:rFonts w:ascii="Times New Roman" w:hAnsi="Times New Roman"/>
              </w:rPr>
            </w:pPr>
            <w:r>
              <w:rPr>
                <w:rFonts w:hint="eastAsia" w:ascii="Times New Roman" w:hAnsi="Times New Roman"/>
              </w:rPr>
              <w:t>用户放上借阅卡(这里用输入账户名来代替)</w:t>
            </w:r>
          </w:p>
          <w:p>
            <w:pPr>
              <w:spacing w:before="156" w:beforeLines="50"/>
              <w:jc w:val="left"/>
              <w:rPr>
                <w:rFonts w:ascii="Times New Roman" w:hAnsi="Times New Roman"/>
              </w:rPr>
            </w:pPr>
            <w:r>
              <w:rPr>
                <w:rFonts w:hint="eastAsia" w:ascii="Times New Roman" w:hAnsi="Times New Roman"/>
              </w:rPr>
              <w:t>用户点击“修改密码”</w:t>
            </w:r>
          </w:p>
          <w:p>
            <w:pPr>
              <w:spacing w:before="156" w:beforeLines="50"/>
              <w:jc w:val="left"/>
              <w:rPr>
                <w:rFonts w:ascii="Times New Roman" w:hAnsi="Times New Roman"/>
              </w:rPr>
            </w:pPr>
            <w:r>
              <w:rPr>
                <w:rFonts w:hint="eastAsia" w:ascii="Times New Roman" w:hAnsi="Times New Roman"/>
              </w:rPr>
              <w:t>用户输入新的密码</w:t>
            </w:r>
          </w:p>
          <w:p>
            <w:pPr>
              <w:spacing w:before="156" w:beforeLines="50"/>
              <w:jc w:val="left"/>
              <w:rPr>
                <w:rFonts w:ascii="Times New Roman" w:hAnsi="Times New Roman"/>
              </w:rPr>
            </w:pPr>
            <w:r>
              <w:rPr>
                <w:rFonts w:hint="eastAsia" w:ascii="Times New Roman" w:hAnsi="Times New Roman"/>
              </w:rPr>
              <w:t>用户点击“确认”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用例非功能性需求</w:t>
            </w:r>
          </w:p>
        </w:tc>
        <w:tc>
          <w:tcPr>
            <w:tcW w:w="5990" w:type="dxa"/>
          </w:tcPr>
          <w:p>
            <w:pPr>
              <w:spacing w:before="156" w:beforeLines="50"/>
              <w:jc w:val="left"/>
              <w:rPr>
                <w:rFonts w:ascii="Times New Roman" w:hAnsi="Times New Roman"/>
              </w:rPr>
            </w:pPr>
            <w:r>
              <w:rPr>
                <w:rFonts w:ascii="Times New Roman" w:hAnsi="Times New Roman"/>
                <w:sz w:val="22"/>
              </w:rPr>
              <w:t>性能需求：</w:t>
            </w:r>
          </w:p>
          <w:p>
            <w:pPr>
              <w:spacing w:before="156" w:beforeLines="50"/>
              <w:jc w:val="left"/>
              <w:rPr>
                <w:rFonts w:ascii="Times New Roman" w:hAnsi="Times New Roman"/>
              </w:rPr>
            </w:pPr>
            <w:r>
              <w:rPr>
                <w:rFonts w:ascii="Times New Roman" w:hAnsi="Times New Roman"/>
                <w:sz w:val="22"/>
              </w:rPr>
              <w:t>响应时间：小于0.1秒</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用例相关业务数据</w:t>
            </w:r>
          </w:p>
        </w:tc>
        <w:tc>
          <w:tcPr>
            <w:tcW w:w="5990" w:type="dxa"/>
          </w:tcPr>
          <w:p>
            <w:pPr>
              <w:spacing w:before="156" w:beforeLines="50"/>
              <w:jc w:val="left"/>
              <w:rPr>
                <w:rFonts w:ascii="Times New Roman" w:hAnsi="Times New Roman"/>
              </w:rPr>
            </w:pPr>
            <w:r>
              <w:rPr>
                <w:rFonts w:hint="eastAsia" w:ascii="Times New Roman" w:hAnsi="Times New Roman"/>
              </w:rPr>
              <w:t>用户数据，账户，密码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用例相关人（参与讨论的人员）</w:t>
            </w:r>
          </w:p>
        </w:tc>
        <w:tc>
          <w:tcPr>
            <w:tcW w:w="5990" w:type="dxa"/>
          </w:tcPr>
          <w:p>
            <w:pPr>
              <w:spacing w:before="156" w:beforeLines="50"/>
              <w:jc w:val="left"/>
              <w:rPr>
                <w:rFonts w:ascii="Times New Roman" w:hAnsi="Times New Roman"/>
              </w:rPr>
            </w:pPr>
            <w:r>
              <w:rPr>
                <w:rFonts w:hint="eastAsia" w:ascii="Times New Roman" w:hAnsi="Times New Roman"/>
                <w:sz w:val="22"/>
              </w:rPr>
              <w:t>刘帆，陆梓文，覃宏铭，罗飞龙</w:t>
            </w:r>
          </w:p>
        </w:tc>
      </w:tr>
    </w:tbl>
    <w:p>
      <w:pPr>
        <w:pStyle w:val="15"/>
        <w:spacing w:before="156" w:beforeLines="50"/>
        <w:ind w:left="840"/>
        <w:rPr>
          <w:rFonts w:ascii="Times New Roman" w:hAnsi="Times New Roman" w:eastAsiaTheme="minorEastAsia"/>
        </w:rPr>
      </w:pPr>
    </w:p>
    <w:p>
      <w:pPr>
        <w:pStyle w:val="15"/>
        <w:numPr>
          <w:ilvl w:val="1"/>
          <w:numId w:val="4"/>
        </w:numPr>
        <w:spacing w:before="156" w:beforeLines="50"/>
        <w:outlineLvl w:val="2"/>
        <w:rPr>
          <w:rFonts w:ascii="Times New Roman" w:hAnsi="Times New Roman" w:eastAsiaTheme="minorEastAsia"/>
          <w:b/>
          <w:bCs/>
        </w:rPr>
      </w:pPr>
      <w:r>
        <w:rPr>
          <w:rFonts w:hint="eastAsia" w:ascii="Times New Roman" w:hAnsi="Times New Roman" w:eastAsiaTheme="minorEastAsia"/>
          <w:b/>
          <w:bCs/>
        </w:rPr>
        <w:t>查询个人借阅情况</w:t>
      </w:r>
    </w:p>
    <w:p>
      <w:pPr>
        <w:pStyle w:val="15"/>
        <w:numPr>
          <w:ilvl w:val="2"/>
          <w:numId w:val="4"/>
        </w:numPr>
        <w:spacing w:before="156" w:beforeLines="50"/>
        <w:outlineLvl w:val="3"/>
        <w:rPr>
          <w:rFonts w:ascii="Times New Roman" w:hAnsi="Times New Roman" w:eastAsiaTheme="minorEastAsia"/>
          <w:b/>
          <w:bCs/>
        </w:rPr>
      </w:pPr>
      <w:bookmarkStart w:id="88" w:name="_Toc44498079"/>
      <w:bookmarkStart w:id="89" w:name="_Toc44884389"/>
      <w:bookmarkStart w:id="90" w:name="_Toc44498194"/>
      <w:r>
        <w:rPr>
          <w:rFonts w:ascii="Times New Roman" w:hAnsi="Times New Roman" w:eastAsiaTheme="minorEastAsia"/>
          <w:b/>
          <w:bCs/>
          <w:sz w:val="24"/>
          <w:szCs w:val="24"/>
        </w:rPr>
        <w:t>用例图</w:t>
      </w:r>
      <w:bookmarkEnd w:id="88"/>
      <w:bookmarkEnd w:id="89"/>
      <w:bookmarkEnd w:id="90"/>
    </w:p>
    <w:p>
      <w:pPr>
        <w:pStyle w:val="15"/>
        <w:spacing w:before="156" w:beforeLines="50"/>
        <w:jc w:val="center"/>
        <w:rPr>
          <w:rFonts w:ascii="Times New Roman" w:hAnsi="Times New Roman" w:eastAsiaTheme="minorEastAsia"/>
        </w:rPr>
      </w:pPr>
      <w:r>
        <w:rPr>
          <w:rFonts w:hint="eastAsia" w:ascii="Times New Roman" w:hAnsi="Times New Roman" w:eastAsiaTheme="minorEastAsia"/>
        </w:rPr>
        <w:drawing>
          <wp:inline distT="0" distB="0" distL="114300" distR="114300">
            <wp:extent cx="4752975" cy="2847975"/>
            <wp:effectExtent l="0" t="0" r="9525" b="9525"/>
            <wp:docPr id="42" name="图片 42"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Main"/>
                    <pic:cNvPicPr>
                      <a:picLocks noChangeAspect="1"/>
                    </pic:cNvPicPr>
                  </pic:nvPicPr>
                  <pic:blipFill>
                    <a:blip r:embed="rId10"/>
                    <a:stretch>
                      <a:fillRect/>
                    </a:stretch>
                  </pic:blipFill>
                  <pic:spPr>
                    <a:xfrm>
                      <a:off x="0" y="0"/>
                      <a:ext cx="4752975" cy="2847975"/>
                    </a:xfrm>
                    <a:prstGeom prst="rect">
                      <a:avLst/>
                    </a:prstGeom>
                  </pic:spPr>
                </pic:pic>
              </a:graphicData>
            </a:graphic>
          </wp:inline>
        </w:drawing>
      </w:r>
    </w:p>
    <w:p>
      <w:pPr>
        <w:pStyle w:val="15"/>
        <w:numPr>
          <w:ilvl w:val="2"/>
          <w:numId w:val="4"/>
        </w:numPr>
        <w:spacing w:before="156" w:beforeLines="50"/>
        <w:outlineLvl w:val="3"/>
        <w:rPr>
          <w:rFonts w:ascii="Times New Roman" w:hAnsi="Times New Roman" w:eastAsiaTheme="minorEastAsia"/>
          <w:b/>
          <w:bCs/>
        </w:rPr>
      </w:pPr>
      <w:bookmarkStart w:id="91" w:name="_Toc44884390"/>
      <w:bookmarkStart w:id="92" w:name="_Toc44498080"/>
      <w:bookmarkStart w:id="93" w:name="_Toc44498195"/>
      <w:r>
        <w:rPr>
          <w:rFonts w:ascii="Times New Roman" w:hAnsi="Times New Roman" w:eastAsiaTheme="minorEastAsia"/>
          <w:b/>
          <w:bCs/>
          <w:sz w:val="24"/>
          <w:szCs w:val="24"/>
        </w:rPr>
        <w:t>用例描述</w:t>
      </w:r>
      <w:bookmarkEnd w:id="91"/>
      <w:bookmarkEnd w:id="92"/>
      <w:bookmarkEnd w:id="93"/>
    </w:p>
    <w:tbl>
      <w:tblPr>
        <w:tblStyle w:val="10"/>
        <w:tblW w:w="822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237"/>
        <w:gridCol w:w="599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用例简要描述</w:t>
            </w:r>
          </w:p>
        </w:tc>
        <w:tc>
          <w:tcPr>
            <w:tcW w:w="5990" w:type="dxa"/>
          </w:tcPr>
          <w:p>
            <w:pPr>
              <w:spacing w:before="156" w:beforeLines="50"/>
              <w:jc w:val="left"/>
              <w:rPr>
                <w:rFonts w:ascii="Times New Roman" w:hAnsi="Times New Roman"/>
              </w:rPr>
            </w:pPr>
            <w:r>
              <w:rPr>
                <w:rFonts w:ascii="Times New Roman" w:hAnsi="Times New Roman"/>
                <w:sz w:val="22"/>
              </w:rPr>
              <w:t>用户可以</w:t>
            </w:r>
            <w:r>
              <w:rPr>
                <w:rFonts w:hint="eastAsia" w:ascii="Times New Roman" w:hAnsi="Times New Roman"/>
                <w:sz w:val="22"/>
              </w:rPr>
              <w:t>查看自己的借阅信息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用例角色</w:t>
            </w:r>
          </w:p>
        </w:tc>
        <w:tc>
          <w:tcPr>
            <w:tcW w:w="5990" w:type="dxa"/>
          </w:tcPr>
          <w:p>
            <w:pPr>
              <w:spacing w:before="156" w:beforeLines="50"/>
              <w:jc w:val="left"/>
              <w:rPr>
                <w:rFonts w:ascii="Times New Roman" w:hAnsi="Times New Roman"/>
              </w:rPr>
            </w:pPr>
            <w:r>
              <w:rPr>
                <w:rFonts w:ascii="Times New Roman" w:hAnsi="Times New Roman"/>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用例前置条件</w:t>
            </w:r>
          </w:p>
        </w:tc>
        <w:tc>
          <w:tcPr>
            <w:tcW w:w="5990" w:type="dxa"/>
          </w:tcPr>
          <w:p>
            <w:pPr>
              <w:spacing w:before="156" w:beforeLines="50"/>
              <w:jc w:val="left"/>
              <w:rPr>
                <w:rFonts w:ascii="Times New Roman" w:hAnsi="Times New Roman"/>
              </w:rPr>
            </w:pPr>
            <w:r>
              <w:rPr>
                <w:rFonts w:ascii="Times New Roman" w:hAnsi="Times New Roman"/>
                <w:sz w:val="22"/>
              </w:rPr>
              <w:t>用户登录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用例后置条件</w:t>
            </w:r>
          </w:p>
        </w:tc>
        <w:tc>
          <w:tcPr>
            <w:tcW w:w="5990" w:type="dxa"/>
          </w:tcPr>
          <w:p>
            <w:pPr>
              <w:spacing w:before="156" w:beforeLines="50"/>
              <w:jc w:val="left"/>
              <w:rPr>
                <w:rFonts w:ascii="Times New Roman" w:hAnsi="Times New Roman"/>
              </w:rPr>
            </w:pPr>
            <w:r>
              <w:rPr>
                <w:rFonts w:ascii="Times New Roman" w:hAnsi="Times New Roman"/>
              </w:rPr>
              <w:t>用户</w:t>
            </w:r>
            <w:r>
              <w:rPr>
                <w:rFonts w:hint="eastAsia" w:ascii="Times New Roman" w:hAnsi="Times New Roman"/>
              </w:rPr>
              <w:t>查看到借阅信息列表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2237" w:type="dxa"/>
          </w:tcPr>
          <w:p>
            <w:pPr>
              <w:spacing w:before="156" w:beforeLines="50"/>
              <w:jc w:val="left"/>
              <w:rPr>
                <w:rFonts w:ascii="Times New Roman" w:hAnsi="Times New Roman"/>
              </w:rPr>
            </w:pPr>
            <w:r>
              <w:rPr>
                <w:rFonts w:ascii="Times New Roman" w:hAnsi="Times New Roman"/>
                <w:sz w:val="22"/>
              </w:rPr>
              <w:t>基本事件流</w:t>
            </w:r>
          </w:p>
        </w:tc>
        <w:tc>
          <w:tcPr>
            <w:tcW w:w="5990" w:type="dxa"/>
          </w:tcPr>
          <w:p>
            <w:pPr>
              <w:spacing w:before="156" w:beforeLines="50"/>
              <w:jc w:val="left"/>
              <w:rPr>
                <w:rFonts w:ascii="Times New Roman" w:hAnsi="Times New Roman"/>
              </w:rPr>
            </w:pPr>
            <w:r>
              <w:rPr>
                <w:rFonts w:ascii="Times New Roman" w:hAnsi="Times New Roman"/>
              </w:rPr>
              <w:t>用户进入</w:t>
            </w:r>
            <w:r>
              <w:rPr>
                <w:rFonts w:hint="eastAsia" w:ascii="Times New Roman" w:hAnsi="Times New Roman"/>
              </w:rPr>
              <w:t>个人借阅记录页面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备选事件流1</w:t>
            </w:r>
          </w:p>
        </w:tc>
        <w:tc>
          <w:tcPr>
            <w:tcW w:w="5990" w:type="dxa"/>
          </w:tcPr>
          <w:p>
            <w:pPr>
              <w:spacing w:before="156" w:beforeLines="50"/>
              <w:jc w:val="left"/>
              <w:rPr>
                <w:rFonts w:ascii="Times New Roman" w:hAnsi="Times New Roman"/>
              </w:rPr>
            </w:pPr>
            <w:r>
              <w:rPr>
                <w:rFonts w:ascii="Times New Roman" w:hAnsi="Times New Roman"/>
              </w:rPr>
              <w:t>用户进入</w:t>
            </w:r>
            <w:r>
              <w:rPr>
                <w:rFonts w:hint="eastAsia" w:ascii="Times New Roman" w:hAnsi="Times New Roman"/>
              </w:rPr>
              <w:t>个人借阅记录页面</w:t>
            </w:r>
          </w:p>
          <w:p>
            <w:pPr>
              <w:spacing w:before="156" w:beforeLines="50"/>
              <w:jc w:val="left"/>
              <w:rPr>
                <w:rFonts w:ascii="Times New Roman" w:hAnsi="Times New Roman"/>
              </w:rPr>
            </w:pPr>
            <w:r>
              <w:rPr>
                <w:rFonts w:hint="eastAsia" w:ascii="Times New Roman" w:hAnsi="Times New Roman"/>
              </w:rPr>
              <w:t>用户筛选借阅记录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rPr>
              <w:t>备选事件流2</w:t>
            </w:r>
          </w:p>
        </w:tc>
        <w:tc>
          <w:tcPr>
            <w:tcW w:w="5990" w:type="dxa"/>
          </w:tcPr>
          <w:p>
            <w:pPr>
              <w:spacing w:before="156" w:beforeLines="50"/>
              <w:jc w:val="left"/>
              <w:rPr>
                <w:rFonts w:ascii="Times New Roman" w:hAnsi="Times New Roman"/>
              </w:rPr>
            </w:pPr>
            <w:r>
              <w:rPr>
                <w:rFonts w:ascii="Times New Roman" w:hAnsi="Times New Roman"/>
              </w:rPr>
              <w:t>用户进入</w:t>
            </w:r>
            <w:r>
              <w:rPr>
                <w:rFonts w:hint="eastAsia" w:ascii="Times New Roman" w:hAnsi="Times New Roman"/>
              </w:rPr>
              <w:t>个人借阅记录页面</w:t>
            </w:r>
          </w:p>
          <w:p>
            <w:pPr>
              <w:spacing w:before="156" w:beforeLines="50"/>
              <w:jc w:val="left"/>
              <w:rPr>
                <w:rFonts w:ascii="Times New Roman" w:hAnsi="Times New Roman"/>
              </w:rPr>
            </w:pPr>
            <w:r>
              <w:rPr>
                <w:rFonts w:hint="eastAsia" w:ascii="Times New Roman" w:hAnsi="Times New Roman"/>
              </w:rPr>
              <w:t>用户选中一项借阅记录</w:t>
            </w:r>
          </w:p>
          <w:p>
            <w:pPr>
              <w:spacing w:before="156" w:beforeLines="50"/>
              <w:jc w:val="left"/>
              <w:rPr>
                <w:rFonts w:ascii="Times New Roman" w:hAnsi="Times New Roman"/>
              </w:rPr>
            </w:pPr>
            <w:r>
              <w:rPr>
                <w:rFonts w:hint="eastAsia" w:ascii="Times New Roman" w:hAnsi="Times New Roman"/>
              </w:rPr>
              <w:t>用户点击还书</w:t>
            </w:r>
          </w:p>
          <w:p>
            <w:pPr>
              <w:spacing w:before="156" w:beforeLines="50"/>
              <w:jc w:val="left"/>
              <w:rPr>
                <w:rFonts w:ascii="Times New Roman" w:hAnsi="Times New Roman"/>
              </w:rPr>
            </w:pPr>
            <w:r>
              <w:rPr>
                <w:rFonts w:hint="eastAsia" w:ascii="Times New Roman" w:hAnsi="Times New Roman"/>
              </w:rPr>
              <w:t>用户点击确定</w:t>
            </w:r>
          </w:p>
          <w:p>
            <w:pPr>
              <w:spacing w:before="156" w:beforeLines="50"/>
              <w:jc w:val="left"/>
              <w:rPr>
                <w:rFonts w:ascii="Times New Roman" w:hAnsi="Times New Roman"/>
              </w:rPr>
            </w:pPr>
            <w:r>
              <w:rPr>
                <w:rFonts w:hint="eastAsia" w:ascii="Times New Roman" w:hAnsi="Times New Roman"/>
              </w:rPr>
              <w:t>系统提示还书成功，系统记录更新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rPr>
              <w:t>备选事件流2</w:t>
            </w:r>
            <w:r>
              <w:rPr>
                <w:rFonts w:hint="eastAsia" w:ascii="Times New Roman" w:hAnsi="Times New Roman"/>
              </w:rPr>
              <w:t>.1</w:t>
            </w:r>
          </w:p>
        </w:tc>
        <w:tc>
          <w:tcPr>
            <w:tcW w:w="5990" w:type="dxa"/>
          </w:tcPr>
          <w:p>
            <w:pPr>
              <w:spacing w:before="156" w:beforeLines="50"/>
              <w:jc w:val="left"/>
              <w:rPr>
                <w:rFonts w:ascii="Times New Roman" w:hAnsi="Times New Roman"/>
              </w:rPr>
            </w:pPr>
            <w:r>
              <w:rPr>
                <w:rFonts w:ascii="Times New Roman" w:hAnsi="Times New Roman"/>
              </w:rPr>
              <w:t>用户进入</w:t>
            </w:r>
            <w:r>
              <w:rPr>
                <w:rFonts w:hint="eastAsia" w:ascii="Times New Roman" w:hAnsi="Times New Roman"/>
              </w:rPr>
              <w:t>个人借阅记录页面</w:t>
            </w:r>
          </w:p>
          <w:p>
            <w:pPr>
              <w:spacing w:before="156" w:beforeLines="50"/>
              <w:jc w:val="left"/>
              <w:rPr>
                <w:rFonts w:ascii="Times New Roman" w:hAnsi="Times New Roman"/>
              </w:rPr>
            </w:pPr>
            <w:r>
              <w:rPr>
                <w:rFonts w:hint="eastAsia" w:ascii="Times New Roman" w:hAnsi="Times New Roman"/>
              </w:rPr>
              <w:t>用户选中一项借阅记录</w:t>
            </w:r>
          </w:p>
          <w:p>
            <w:pPr>
              <w:spacing w:before="156" w:beforeLines="50"/>
              <w:jc w:val="left"/>
              <w:rPr>
                <w:rFonts w:ascii="Times New Roman" w:hAnsi="Times New Roman"/>
              </w:rPr>
            </w:pPr>
            <w:r>
              <w:rPr>
                <w:rFonts w:hint="eastAsia" w:ascii="Times New Roman" w:hAnsi="Times New Roman"/>
              </w:rPr>
              <w:t>用户点击还书</w:t>
            </w:r>
          </w:p>
          <w:p>
            <w:pPr>
              <w:spacing w:before="156" w:beforeLines="50"/>
              <w:jc w:val="left"/>
              <w:rPr>
                <w:rFonts w:ascii="Times New Roman" w:hAnsi="Times New Roman"/>
              </w:rPr>
            </w:pPr>
            <w:r>
              <w:rPr>
                <w:rFonts w:hint="eastAsia" w:ascii="Times New Roman" w:hAnsi="Times New Roman"/>
              </w:rPr>
              <w:t>用户点击取消</w:t>
            </w:r>
          </w:p>
          <w:p>
            <w:pPr>
              <w:spacing w:before="156" w:beforeLines="50"/>
              <w:jc w:val="left"/>
              <w:rPr>
                <w:rFonts w:ascii="Times New Roman" w:hAnsi="Times New Roman"/>
              </w:rPr>
            </w:pPr>
            <w:r>
              <w:rPr>
                <w:rFonts w:hint="eastAsia" w:ascii="Times New Roman" w:hAnsi="Times New Roman"/>
              </w:rPr>
              <w:t>用户可以继续查看借阅记录、重新选择还书、或结束用例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rPr>
              <w:t>备选事件流2</w:t>
            </w:r>
            <w:r>
              <w:rPr>
                <w:rFonts w:hint="eastAsia" w:ascii="Times New Roman" w:hAnsi="Times New Roman"/>
              </w:rPr>
              <w:t>.2</w:t>
            </w:r>
          </w:p>
        </w:tc>
        <w:tc>
          <w:tcPr>
            <w:tcW w:w="5990" w:type="dxa"/>
          </w:tcPr>
          <w:p>
            <w:pPr>
              <w:spacing w:before="156" w:beforeLines="50"/>
              <w:jc w:val="left"/>
              <w:rPr>
                <w:rFonts w:ascii="Times New Roman" w:hAnsi="Times New Roman"/>
              </w:rPr>
            </w:pPr>
            <w:r>
              <w:rPr>
                <w:rFonts w:ascii="Times New Roman" w:hAnsi="Times New Roman"/>
              </w:rPr>
              <w:t>用户进入</w:t>
            </w:r>
            <w:r>
              <w:rPr>
                <w:rFonts w:hint="eastAsia" w:ascii="Times New Roman" w:hAnsi="Times New Roman"/>
              </w:rPr>
              <w:t>个人借阅记录页面</w:t>
            </w:r>
          </w:p>
          <w:p>
            <w:pPr>
              <w:spacing w:before="156" w:beforeLines="50"/>
              <w:jc w:val="left"/>
              <w:rPr>
                <w:rFonts w:ascii="Times New Roman" w:hAnsi="Times New Roman"/>
              </w:rPr>
            </w:pPr>
            <w:r>
              <w:rPr>
                <w:rFonts w:hint="eastAsia" w:ascii="Times New Roman" w:hAnsi="Times New Roman"/>
              </w:rPr>
              <w:t>用户选中一项借阅记录</w:t>
            </w:r>
          </w:p>
          <w:p>
            <w:pPr>
              <w:spacing w:before="156" w:beforeLines="50"/>
              <w:jc w:val="left"/>
              <w:rPr>
                <w:rFonts w:ascii="Times New Roman" w:hAnsi="Times New Roman"/>
              </w:rPr>
            </w:pPr>
            <w:r>
              <w:rPr>
                <w:rFonts w:hint="eastAsia" w:ascii="Times New Roman" w:hAnsi="Times New Roman"/>
              </w:rPr>
              <w:t>用户点击还书</w:t>
            </w:r>
          </w:p>
          <w:p>
            <w:pPr>
              <w:spacing w:before="156" w:beforeLines="50"/>
              <w:jc w:val="left"/>
              <w:rPr>
                <w:rFonts w:ascii="Times New Roman" w:hAnsi="Times New Roman"/>
              </w:rPr>
            </w:pPr>
            <w:r>
              <w:rPr>
                <w:rFonts w:hint="eastAsia" w:ascii="Times New Roman" w:hAnsi="Times New Roman"/>
              </w:rPr>
              <w:t>用户点击确定</w:t>
            </w:r>
          </w:p>
          <w:p>
            <w:pPr>
              <w:spacing w:before="156" w:beforeLines="50"/>
              <w:jc w:val="left"/>
              <w:rPr>
                <w:rFonts w:ascii="Times New Roman" w:hAnsi="Times New Roman"/>
              </w:rPr>
            </w:pPr>
            <w:r>
              <w:rPr>
                <w:rFonts w:hint="eastAsia" w:ascii="Times New Roman" w:hAnsi="Times New Roman"/>
              </w:rPr>
              <w:t>系统提示过时归还，系统记录更新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用例非功能性需求</w:t>
            </w:r>
          </w:p>
        </w:tc>
        <w:tc>
          <w:tcPr>
            <w:tcW w:w="5990" w:type="dxa"/>
          </w:tcPr>
          <w:p>
            <w:pPr>
              <w:spacing w:before="156" w:beforeLines="50"/>
              <w:jc w:val="left"/>
              <w:rPr>
                <w:rFonts w:ascii="Times New Roman" w:hAnsi="Times New Roman"/>
              </w:rPr>
            </w:pPr>
            <w:r>
              <w:rPr>
                <w:rFonts w:ascii="Times New Roman" w:hAnsi="Times New Roman"/>
                <w:sz w:val="22"/>
              </w:rPr>
              <w:t>性能需求：</w:t>
            </w:r>
          </w:p>
          <w:p>
            <w:pPr>
              <w:spacing w:before="156" w:beforeLines="50"/>
              <w:jc w:val="left"/>
              <w:rPr>
                <w:rFonts w:ascii="Times New Roman" w:hAnsi="Times New Roman"/>
              </w:rPr>
            </w:pPr>
            <w:r>
              <w:rPr>
                <w:rFonts w:ascii="Times New Roman" w:hAnsi="Times New Roman"/>
                <w:sz w:val="22"/>
              </w:rPr>
              <w:t>响应时间：小于0.1秒</w:t>
            </w:r>
          </w:p>
          <w:p>
            <w:pPr>
              <w:spacing w:before="156" w:beforeLines="50"/>
              <w:jc w:val="left"/>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用例相关业务数据</w:t>
            </w:r>
          </w:p>
        </w:tc>
        <w:tc>
          <w:tcPr>
            <w:tcW w:w="5990" w:type="dxa"/>
          </w:tcPr>
          <w:p>
            <w:pPr>
              <w:spacing w:before="156" w:beforeLines="50"/>
              <w:jc w:val="left"/>
              <w:rPr>
                <w:rFonts w:ascii="Times New Roman" w:hAnsi="Times New Roman"/>
              </w:rPr>
            </w:pPr>
            <w:r>
              <w:rPr>
                <w:rFonts w:hint="eastAsia" w:ascii="Times New Roman" w:hAnsi="Times New Roman"/>
              </w:rPr>
              <w:t>书籍信息（书籍ID、书籍名称等）</w:t>
            </w:r>
          </w:p>
          <w:p>
            <w:pPr>
              <w:spacing w:before="156" w:beforeLines="50"/>
              <w:jc w:val="left"/>
              <w:rPr>
                <w:rFonts w:ascii="Times New Roman" w:hAnsi="Times New Roman"/>
              </w:rPr>
            </w:pPr>
            <w:r>
              <w:rPr>
                <w:rFonts w:hint="eastAsia" w:ascii="Times New Roman" w:hAnsi="Times New Roman"/>
              </w:rPr>
              <w:t>开始借阅时间、最迟归还期限、归还时间</w:t>
            </w:r>
          </w:p>
          <w:p>
            <w:pPr>
              <w:spacing w:before="156" w:beforeLines="50"/>
              <w:jc w:val="left"/>
              <w:rPr>
                <w:rFonts w:ascii="Times New Roman" w:hAnsi="Times New Roman"/>
              </w:rPr>
            </w:pPr>
            <w:r>
              <w:rPr>
                <w:rFonts w:hint="eastAsia" w:ascii="Times New Roman" w:hAnsi="Times New Roman"/>
              </w:rPr>
              <w:t>状态（是否归还、是否过期、是否遗失赔偿等）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用例相关人（参与讨论的人员）</w:t>
            </w:r>
          </w:p>
        </w:tc>
        <w:tc>
          <w:tcPr>
            <w:tcW w:w="5990" w:type="dxa"/>
          </w:tcPr>
          <w:p>
            <w:pPr>
              <w:spacing w:before="156" w:beforeLines="50"/>
              <w:jc w:val="left"/>
              <w:rPr>
                <w:rFonts w:ascii="Times New Roman" w:hAnsi="Times New Roman"/>
              </w:rPr>
            </w:pPr>
            <w:r>
              <w:rPr>
                <w:rFonts w:hint="eastAsia" w:ascii="Times New Roman" w:hAnsi="Times New Roman"/>
                <w:sz w:val="22"/>
              </w:rPr>
              <w:t>覃宏铭，刘帆，陆梓文，罗飞龙</w:t>
            </w:r>
          </w:p>
        </w:tc>
      </w:tr>
    </w:tbl>
    <w:p>
      <w:pPr>
        <w:pStyle w:val="15"/>
        <w:spacing w:before="156" w:beforeLines="50"/>
        <w:rPr>
          <w:rFonts w:ascii="Times New Roman" w:hAnsi="Times New Roman" w:eastAsiaTheme="minorEastAsia"/>
        </w:rPr>
      </w:pPr>
    </w:p>
    <w:p>
      <w:pPr>
        <w:pStyle w:val="15"/>
        <w:spacing w:before="156" w:beforeLines="50"/>
        <w:rPr>
          <w:rFonts w:ascii="Times New Roman" w:hAnsi="Times New Roman" w:eastAsiaTheme="minorEastAsia"/>
        </w:rPr>
      </w:pPr>
    </w:p>
    <w:p>
      <w:pPr>
        <w:pStyle w:val="15"/>
        <w:numPr>
          <w:ilvl w:val="1"/>
          <w:numId w:val="4"/>
        </w:numPr>
        <w:spacing w:before="156" w:beforeLines="50"/>
        <w:outlineLvl w:val="2"/>
        <w:rPr>
          <w:rFonts w:ascii="Times New Roman" w:hAnsi="Times New Roman" w:eastAsiaTheme="minorEastAsia"/>
          <w:b/>
          <w:bCs/>
        </w:rPr>
      </w:pPr>
      <w:r>
        <w:rPr>
          <w:rFonts w:hint="eastAsia" w:ascii="Times New Roman" w:hAnsi="Times New Roman" w:eastAsiaTheme="minorEastAsia"/>
          <w:b/>
          <w:bCs/>
          <w:sz w:val="24"/>
          <w:szCs w:val="24"/>
        </w:rPr>
        <w:t>用户登录</w:t>
      </w:r>
    </w:p>
    <w:p>
      <w:pPr>
        <w:pStyle w:val="15"/>
        <w:numPr>
          <w:ilvl w:val="2"/>
          <w:numId w:val="4"/>
        </w:numPr>
        <w:spacing w:before="156" w:beforeLines="50"/>
        <w:outlineLvl w:val="3"/>
        <w:rPr>
          <w:rFonts w:ascii="Times New Roman" w:hAnsi="Times New Roman" w:eastAsiaTheme="minorEastAsia"/>
          <w:b/>
          <w:bCs/>
        </w:rPr>
      </w:pPr>
      <w:bookmarkStart w:id="94" w:name="_Toc44498197"/>
      <w:bookmarkStart w:id="95" w:name="_Toc44498082"/>
      <w:bookmarkStart w:id="96" w:name="_Toc44884392"/>
      <w:r>
        <w:rPr>
          <w:rFonts w:ascii="Times New Roman" w:hAnsi="Times New Roman" w:eastAsiaTheme="minorEastAsia"/>
          <w:b/>
          <w:bCs/>
          <w:sz w:val="24"/>
          <w:szCs w:val="24"/>
        </w:rPr>
        <w:t>用例图</w:t>
      </w:r>
      <w:bookmarkEnd w:id="94"/>
      <w:bookmarkEnd w:id="95"/>
      <w:bookmarkEnd w:id="96"/>
    </w:p>
    <w:p>
      <w:pPr>
        <w:pStyle w:val="15"/>
        <w:spacing w:before="156" w:beforeLines="50"/>
        <w:jc w:val="center"/>
        <w:rPr>
          <w:rFonts w:ascii="Times New Roman" w:hAnsi="Times New Roman" w:eastAsiaTheme="minorEastAsia"/>
        </w:rPr>
      </w:pPr>
      <w:r>
        <w:drawing>
          <wp:inline distT="0" distB="0" distL="0" distR="0">
            <wp:extent cx="5274310" cy="31318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3131820"/>
                    </a:xfrm>
                    <a:prstGeom prst="rect">
                      <a:avLst/>
                    </a:prstGeom>
                  </pic:spPr>
                </pic:pic>
              </a:graphicData>
            </a:graphic>
          </wp:inline>
        </w:drawing>
      </w:r>
    </w:p>
    <w:p>
      <w:pPr>
        <w:pStyle w:val="15"/>
        <w:numPr>
          <w:ilvl w:val="2"/>
          <w:numId w:val="4"/>
        </w:numPr>
        <w:spacing w:before="156" w:beforeLines="50"/>
        <w:outlineLvl w:val="3"/>
        <w:rPr>
          <w:rFonts w:ascii="Times New Roman" w:hAnsi="Times New Roman" w:eastAsiaTheme="minorEastAsia"/>
          <w:b/>
          <w:bCs/>
        </w:rPr>
      </w:pPr>
      <w:bookmarkStart w:id="97" w:name="_Toc44498198"/>
      <w:bookmarkStart w:id="98" w:name="_Toc44498083"/>
      <w:bookmarkStart w:id="99" w:name="_Toc44884393"/>
      <w:r>
        <w:rPr>
          <w:rFonts w:ascii="Times New Roman" w:hAnsi="Times New Roman" w:eastAsiaTheme="minorEastAsia"/>
          <w:b/>
          <w:bCs/>
          <w:sz w:val="24"/>
          <w:szCs w:val="24"/>
        </w:rPr>
        <w:t>用例描述</w:t>
      </w:r>
      <w:bookmarkEnd w:id="97"/>
      <w:bookmarkEnd w:id="98"/>
      <w:bookmarkEnd w:id="99"/>
    </w:p>
    <w:tbl>
      <w:tblPr>
        <w:tblStyle w:val="10"/>
        <w:tblW w:w="822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237"/>
        <w:gridCol w:w="599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用例简要描述</w:t>
            </w:r>
          </w:p>
        </w:tc>
        <w:tc>
          <w:tcPr>
            <w:tcW w:w="5990" w:type="dxa"/>
          </w:tcPr>
          <w:p>
            <w:pPr>
              <w:spacing w:before="156" w:beforeLines="50"/>
              <w:jc w:val="left"/>
              <w:rPr>
                <w:rFonts w:ascii="Times New Roman" w:hAnsi="Times New Roman"/>
              </w:rPr>
            </w:pPr>
            <w:r>
              <w:rPr>
                <w:rFonts w:ascii="Times New Roman" w:hAnsi="Times New Roman"/>
                <w:sz w:val="22"/>
              </w:rPr>
              <w:t>用户可以</w:t>
            </w:r>
            <w:r>
              <w:rPr>
                <w:rFonts w:hint="eastAsia" w:ascii="Times New Roman" w:hAnsi="Times New Roman"/>
                <w:sz w:val="22"/>
              </w:rPr>
              <w:t>登录自己的图书管理系统账号。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用例角色</w:t>
            </w:r>
          </w:p>
        </w:tc>
        <w:tc>
          <w:tcPr>
            <w:tcW w:w="5990" w:type="dxa"/>
          </w:tcPr>
          <w:p>
            <w:pPr>
              <w:spacing w:before="156" w:beforeLines="50"/>
              <w:jc w:val="left"/>
              <w:rPr>
                <w:rFonts w:ascii="Times New Roman" w:hAnsi="Times New Roman"/>
              </w:rPr>
            </w:pPr>
            <w:r>
              <w:rPr>
                <w:rFonts w:ascii="Times New Roman" w:hAnsi="Times New Roman"/>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用例前置条件</w:t>
            </w:r>
          </w:p>
        </w:tc>
        <w:tc>
          <w:tcPr>
            <w:tcW w:w="5990" w:type="dxa"/>
          </w:tcPr>
          <w:p>
            <w:pPr>
              <w:spacing w:before="156" w:beforeLines="50"/>
              <w:jc w:val="left"/>
              <w:rPr>
                <w:rFonts w:ascii="Times New Roman" w:hAnsi="Times New Roman"/>
              </w:rPr>
            </w:pPr>
            <w:r>
              <w:rPr>
                <w:rFonts w:ascii="Times New Roman" w:hAnsi="Times New Roman"/>
                <w:sz w:val="22"/>
              </w:rPr>
              <w:t>用户</w:t>
            </w:r>
            <w:r>
              <w:rPr>
                <w:rFonts w:hint="eastAsia" w:ascii="Times New Roman" w:hAnsi="Times New Roman"/>
                <w:sz w:val="22"/>
              </w:rPr>
              <w:t>未登陆图书管理系统且系统存在用户账号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用例后置条件</w:t>
            </w:r>
          </w:p>
        </w:tc>
        <w:tc>
          <w:tcPr>
            <w:tcW w:w="5990" w:type="dxa"/>
          </w:tcPr>
          <w:p>
            <w:pPr>
              <w:spacing w:before="156" w:beforeLines="50"/>
              <w:jc w:val="left"/>
              <w:rPr>
                <w:rFonts w:ascii="Times New Roman" w:hAnsi="Times New Roman"/>
              </w:rPr>
            </w:pPr>
            <w:r>
              <w:rPr>
                <w:rFonts w:hint="eastAsia" w:ascii="Times New Roman" w:hAnsi="Times New Roman"/>
                <w:sz w:val="22"/>
              </w:rPr>
              <w:t>用户成功登陆系统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75" w:hRule="atLeast"/>
        </w:trPr>
        <w:tc>
          <w:tcPr>
            <w:tcW w:w="2237" w:type="dxa"/>
          </w:tcPr>
          <w:p>
            <w:pPr>
              <w:spacing w:before="156" w:beforeLines="50"/>
              <w:jc w:val="left"/>
              <w:rPr>
                <w:rFonts w:ascii="Times New Roman" w:hAnsi="Times New Roman"/>
              </w:rPr>
            </w:pPr>
            <w:r>
              <w:rPr>
                <w:rFonts w:ascii="Times New Roman" w:hAnsi="Times New Roman"/>
                <w:sz w:val="22"/>
              </w:rPr>
              <w:t>基本事件流</w:t>
            </w:r>
          </w:p>
        </w:tc>
        <w:tc>
          <w:tcPr>
            <w:tcW w:w="5990" w:type="dxa"/>
          </w:tcPr>
          <w:p>
            <w:pPr>
              <w:spacing w:before="156" w:beforeLines="50"/>
              <w:jc w:val="left"/>
              <w:rPr>
                <w:rFonts w:ascii="Times New Roman" w:hAnsi="Times New Roman"/>
              </w:rPr>
            </w:pPr>
            <w:r>
              <w:rPr>
                <w:rFonts w:ascii="Times New Roman" w:hAnsi="Times New Roman"/>
                <w:sz w:val="22"/>
              </w:rPr>
              <w:t>用户打开</w:t>
            </w:r>
            <w:r>
              <w:rPr>
                <w:rFonts w:hint="eastAsia" w:ascii="Times New Roman" w:hAnsi="Times New Roman"/>
                <w:sz w:val="22"/>
              </w:rPr>
              <w:t>图书管理</w:t>
            </w:r>
            <w:r>
              <w:rPr>
                <w:rFonts w:ascii="Times New Roman" w:hAnsi="Times New Roman"/>
                <w:sz w:val="22"/>
              </w:rPr>
              <w:t>系统</w:t>
            </w:r>
          </w:p>
          <w:p>
            <w:pPr>
              <w:spacing w:before="156" w:beforeLines="50"/>
              <w:jc w:val="left"/>
              <w:rPr>
                <w:rFonts w:ascii="Times New Roman" w:hAnsi="Times New Roman"/>
              </w:rPr>
            </w:pPr>
            <w:r>
              <w:rPr>
                <w:rFonts w:ascii="Times New Roman" w:hAnsi="Times New Roman"/>
                <w:sz w:val="22"/>
              </w:rPr>
              <w:t>系统显示</w:t>
            </w:r>
            <w:r>
              <w:rPr>
                <w:rFonts w:hint="eastAsia" w:ascii="Times New Roman" w:hAnsi="Times New Roman"/>
                <w:sz w:val="22"/>
              </w:rPr>
              <w:t>登陆</w:t>
            </w:r>
            <w:r>
              <w:rPr>
                <w:rFonts w:ascii="Times New Roman" w:hAnsi="Times New Roman"/>
                <w:sz w:val="22"/>
              </w:rPr>
              <w:t>界面，并要求输入账户名和密码</w:t>
            </w:r>
          </w:p>
          <w:p>
            <w:pPr>
              <w:spacing w:before="156" w:beforeLines="50"/>
              <w:jc w:val="left"/>
              <w:rPr>
                <w:rFonts w:ascii="Times New Roman" w:hAnsi="Times New Roman"/>
              </w:rPr>
            </w:pPr>
            <w:r>
              <w:rPr>
                <w:rFonts w:ascii="Times New Roman" w:hAnsi="Times New Roman"/>
                <w:sz w:val="22"/>
              </w:rPr>
              <w:t>用户输入账户名和密码</w:t>
            </w:r>
          </w:p>
          <w:p>
            <w:pPr>
              <w:spacing w:before="156" w:beforeLines="50"/>
              <w:jc w:val="left"/>
              <w:rPr>
                <w:rFonts w:ascii="Times New Roman" w:hAnsi="Times New Roman"/>
              </w:rPr>
            </w:pPr>
            <w:r>
              <w:rPr>
                <w:rFonts w:ascii="Times New Roman" w:hAnsi="Times New Roman"/>
                <w:sz w:val="22"/>
              </w:rPr>
              <w:t>系统验证登录信息，允许用户登录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备选事件流1</w:t>
            </w:r>
          </w:p>
        </w:tc>
        <w:tc>
          <w:tcPr>
            <w:tcW w:w="5990" w:type="dxa"/>
          </w:tcPr>
          <w:p>
            <w:pPr>
              <w:spacing w:before="156" w:beforeLines="50"/>
              <w:jc w:val="left"/>
              <w:rPr>
                <w:rFonts w:ascii="Times New Roman" w:hAnsi="Times New Roman"/>
              </w:rPr>
            </w:pPr>
            <w:r>
              <w:rPr>
                <w:rFonts w:ascii="Times New Roman" w:hAnsi="Times New Roman"/>
                <w:sz w:val="22"/>
              </w:rPr>
              <w:t>用户打开</w:t>
            </w:r>
            <w:r>
              <w:rPr>
                <w:rFonts w:hint="eastAsia" w:ascii="Times New Roman" w:hAnsi="Times New Roman"/>
                <w:sz w:val="22"/>
              </w:rPr>
              <w:t>图书管理</w:t>
            </w:r>
            <w:r>
              <w:rPr>
                <w:rFonts w:ascii="Times New Roman" w:hAnsi="Times New Roman"/>
                <w:sz w:val="22"/>
              </w:rPr>
              <w:t>系统</w:t>
            </w:r>
          </w:p>
          <w:p>
            <w:pPr>
              <w:spacing w:before="156" w:beforeLines="50"/>
              <w:jc w:val="left"/>
              <w:rPr>
                <w:rFonts w:ascii="Times New Roman" w:hAnsi="Times New Roman"/>
              </w:rPr>
            </w:pPr>
            <w:r>
              <w:rPr>
                <w:rFonts w:ascii="Times New Roman" w:hAnsi="Times New Roman"/>
                <w:sz w:val="22"/>
              </w:rPr>
              <w:t>系统显示</w:t>
            </w:r>
            <w:r>
              <w:rPr>
                <w:rFonts w:hint="eastAsia" w:ascii="Times New Roman" w:hAnsi="Times New Roman"/>
                <w:sz w:val="22"/>
              </w:rPr>
              <w:t>登陆</w:t>
            </w:r>
            <w:r>
              <w:rPr>
                <w:rFonts w:ascii="Times New Roman" w:hAnsi="Times New Roman"/>
                <w:sz w:val="22"/>
              </w:rPr>
              <w:t>界面，并要求输入账户名和密码</w:t>
            </w:r>
          </w:p>
          <w:p>
            <w:pPr>
              <w:spacing w:before="156" w:beforeLines="50"/>
              <w:jc w:val="left"/>
              <w:rPr>
                <w:rFonts w:ascii="Times New Roman" w:hAnsi="Times New Roman"/>
              </w:rPr>
            </w:pPr>
            <w:r>
              <w:rPr>
                <w:rFonts w:ascii="Times New Roman" w:hAnsi="Times New Roman"/>
                <w:sz w:val="22"/>
              </w:rPr>
              <w:t>用户输入账户名和密码</w:t>
            </w:r>
          </w:p>
          <w:p>
            <w:pPr>
              <w:spacing w:before="156" w:beforeLines="50"/>
              <w:jc w:val="left"/>
              <w:rPr>
                <w:rFonts w:ascii="Times New Roman" w:hAnsi="Times New Roman"/>
              </w:rPr>
            </w:pPr>
            <w:r>
              <w:rPr>
                <w:rFonts w:ascii="Times New Roman" w:hAnsi="Times New Roman"/>
                <w:sz w:val="22"/>
              </w:rPr>
              <w:t>系统显示用户名错误或密码错误的提示信息</w:t>
            </w:r>
          </w:p>
          <w:p>
            <w:pPr>
              <w:spacing w:before="156" w:beforeLines="50"/>
              <w:jc w:val="left"/>
              <w:rPr>
                <w:rFonts w:ascii="Times New Roman" w:hAnsi="Times New Roman"/>
              </w:rPr>
            </w:pPr>
            <w:r>
              <w:rPr>
                <w:rFonts w:ascii="Times New Roman" w:hAnsi="Times New Roman"/>
                <w:sz w:val="22"/>
              </w:rPr>
              <w:t>用户可以重新输入登录信息，也可以选择结束该用例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备选事件流2</w:t>
            </w:r>
          </w:p>
        </w:tc>
        <w:tc>
          <w:tcPr>
            <w:tcW w:w="5990" w:type="dxa"/>
          </w:tcPr>
          <w:p>
            <w:pPr>
              <w:spacing w:before="156" w:beforeLines="50"/>
              <w:jc w:val="left"/>
              <w:rPr>
                <w:rFonts w:ascii="Times New Roman" w:hAnsi="Times New Roman"/>
              </w:rPr>
            </w:pPr>
            <w:r>
              <w:rPr>
                <w:rFonts w:ascii="Times New Roman" w:hAnsi="Times New Roman"/>
                <w:sz w:val="22"/>
              </w:rPr>
              <w:t>用户打开</w:t>
            </w:r>
            <w:r>
              <w:rPr>
                <w:rFonts w:hint="eastAsia" w:ascii="Times New Roman" w:hAnsi="Times New Roman"/>
                <w:sz w:val="22"/>
              </w:rPr>
              <w:t>图书管理</w:t>
            </w:r>
            <w:r>
              <w:rPr>
                <w:rFonts w:ascii="Times New Roman" w:hAnsi="Times New Roman"/>
                <w:sz w:val="22"/>
              </w:rPr>
              <w:t>系统</w:t>
            </w:r>
          </w:p>
          <w:p>
            <w:pPr>
              <w:spacing w:before="156" w:beforeLines="50"/>
              <w:jc w:val="left"/>
              <w:rPr>
                <w:rFonts w:ascii="Times New Roman" w:hAnsi="Times New Roman"/>
                <w:sz w:val="22"/>
              </w:rPr>
            </w:pPr>
            <w:r>
              <w:rPr>
                <w:rFonts w:ascii="Times New Roman" w:hAnsi="Times New Roman"/>
                <w:sz w:val="22"/>
              </w:rPr>
              <w:t>系统显示</w:t>
            </w:r>
            <w:r>
              <w:rPr>
                <w:rFonts w:hint="eastAsia" w:ascii="Times New Roman" w:hAnsi="Times New Roman"/>
                <w:sz w:val="22"/>
              </w:rPr>
              <w:t>登陆</w:t>
            </w:r>
            <w:r>
              <w:rPr>
                <w:rFonts w:ascii="Times New Roman" w:hAnsi="Times New Roman"/>
                <w:sz w:val="22"/>
              </w:rPr>
              <w:t>界面，并要求输入账户名和密码</w:t>
            </w:r>
          </w:p>
          <w:p>
            <w:pPr>
              <w:spacing w:before="156" w:beforeLines="50"/>
              <w:jc w:val="left"/>
              <w:rPr>
                <w:rFonts w:ascii="Times New Roman" w:hAnsi="Times New Roman"/>
              </w:rPr>
            </w:pPr>
            <w:r>
              <w:rPr>
                <w:rFonts w:hint="eastAsia" w:ascii="Times New Roman" w:hAnsi="Times New Roman"/>
                <w:sz w:val="22"/>
              </w:rPr>
              <w:t>用户关闭系统</w:t>
            </w:r>
          </w:p>
          <w:p>
            <w:pPr>
              <w:spacing w:before="156" w:beforeLines="50"/>
              <w:rPr>
                <w:rFonts w:ascii="Times New Roman" w:hAnsi="Times New Roman"/>
              </w:rPr>
            </w:pPr>
            <w:r>
              <w:rPr>
                <w:rFonts w:ascii="Times New Roman" w:hAnsi="Times New Roman"/>
                <w:sz w:val="22"/>
              </w:rPr>
              <w:t>用户结束该用例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用例非功能性需求</w:t>
            </w:r>
          </w:p>
        </w:tc>
        <w:tc>
          <w:tcPr>
            <w:tcW w:w="5990" w:type="dxa"/>
          </w:tcPr>
          <w:p>
            <w:pPr>
              <w:spacing w:before="156" w:beforeLines="50"/>
              <w:jc w:val="left"/>
              <w:rPr>
                <w:rFonts w:ascii="Times New Roman" w:hAnsi="Times New Roman"/>
              </w:rPr>
            </w:pPr>
            <w:r>
              <w:rPr>
                <w:rFonts w:ascii="Times New Roman" w:hAnsi="Times New Roman"/>
                <w:sz w:val="22"/>
              </w:rPr>
              <w:t xml:space="preserve">性能需求： </w:t>
            </w:r>
          </w:p>
          <w:p>
            <w:pPr>
              <w:spacing w:before="156" w:beforeLines="50"/>
              <w:jc w:val="left"/>
              <w:rPr>
                <w:rFonts w:ascii="Times New Roman" w:hAnsi="Times New Roman"/>
              </w:rPr>
            </w:pPr>
            <w:r>
              <w:rPr>
                <w:rFonts w:ascii="Times New Roman" w:hAnsi="Times New Roman"/>
                <w:sz w:val="22"/>
              </w:rPr>
              <w:t>响应时间：小于0.1秒</w:t>
            </w:r>
          </w:p>
          <w:p>
            <w:pPr>
              <w:spacing w:before="156" w:beforeLines="50"/>
              <w:jc w:val="left"/>
              <w:rPr>
                <w:rFonts w:ascii="Times New Roman" w:hAnsi="Times New Roman"/>
              </w:rPr>
            </w:pPr>
            <w:r>
              <w:rPr>
                <w:rFonts w:ascii="Times New Roman" w:hAnsi="Times New Roman"/>
                <w:sz w:val="22"/>
              </w:rPr>
              <w:t>可用性需求 ：</w:t>
            </w:r>
          </w:p>
          <w:p>
            <w:pPr>
              <w:spacing w:before="156" w:beforeLines="50"/>
              <w:jc w:val="left"/>
              <w:rPr>
                <w:rFonts w:ascii="Times New Roman" w:hAnsi="Times New Roman"/>
              </w:rPr>
            </w:pPr>
            <w:r>
              <w:rPr>
                <w:rFonts w:ascii="Times New Roman" w:hAnsi="Times New Roman"/>
                <w:sz w:val="22"/>
              </w:rPr>
              <w:t>正常运行时间:99.9%。</w:t>
            </w:r>
          </w:p>
          <w:p>
            <w:pPr>
              <w:spacing w:before="156" w:beforeLines="50"/>
              <w:jc w:val="left"/>
              <w:rPr>
                <w:rFonts w:ascii="Times New Roman" w:hAnsi="Times New Roman"/>
              </w:rPr>
            </w:pPr>
            <w:r>
              <w:rPr>
                <w:rFonts w:ascii="Times New Roman" w:hAnsi="Times New Roman"/>
                <w:sz w:val="22"/>
              </w:rPr>
              <w:t>并发需求：</w:t>
            </w:r>
          </w:p>
          <w:p>
            <w:pPr>
              <w:spacing w:before="156" w:beforeLines="50"/>
              <w:jc w:val="left"/>
              <w:rPr>
                <w:rFonts w:ascii="Times New Roman" w:hAnsi="Times New Roman"/>
              </w:rPr>
            </w:pPr>
            <w:r>
              <w:rPr>
                <w:rFonts w:ascii="Times New Roman" w:hAnsi="Times New Roman"/>
                <w:sz w:val="22"/>
              </w:rPr>
              <w:t>能支持至少百个并发请求。</w:t>
            </w:r>
          </w:p>
          <w:p>
            <w:pPr>
              <w:spacing w:before="156" w:beforeLines="50"/>
              <w:jc w:val="left"/>
              <w:rPr>
                <w:rFonts w:ascii="Times New Roman" w:hAnsi="Times New Roman"/>
              </w:rPr>
            </w:pPr>
            <w:r>
              <w:rPr>
                <w:rFonts w:ascii="Times New Roman" w:hAnsi="Times New Roman"/>
                <w:sz w:val="22"/>
              </w:rPr>
              <w:t>安全性需求：</w:t>
            </w:r>
            <w:r>
              <w:rPr>
                <w:rFonts w:ascii="Times New Roman" w:hAnsi="Times New Roman"/>
              </w:rPr>
              <w:t xml:space="preserve">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用例相关业务数据</w:t>
            </w:r>
          </w:p>
        </w:tc>
        <w:tc>
          <w:tcPr>
            <w:tcW w:w="5990" w:type="dxa"/>
          </w:tcPr>
          <w:p>
            <w:pPr>
              <w:spacing w:before="156" w:beforeLines="50"/>
              <w:jc w:val="left"/>
              <w:rPr>
                <w:rFonts w:ascii="Times New Roman" w:hAnsi="Times New Roman"/>
              </w:rPr>
            </w:pPr>
            <w:r>
              <w:rPr>
                <w:rFonts w:ascii="Times New Roman" w:hAnsi="Times New Roman"/>
                <w:sz w:val="22"/>
              </w:rPr>
              <w:t>用户名、密码、账号身份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用例相关人（参与讨论的人员）</w:t>
            </w:r>
          </w:p>
        </w:tc>
        <w:tc>
          <w:tcPr>
            <w:tcW w:w="5990" w:type="dxa"/>
          </w:tcPr>
          <w:p>
            <w:pPr>
              <w:spacing w:before="156" w:beforeLines="50"/>
              <w:jc w:val="left"/>
              <w:rPr>
                <w:rFonts w:ascii="Times New Roman" w:hAnsi="Times New Roman"/>
              </w:rPr>
            </w:pPr>
            <w:r>
              <w:rPr>
                <w:rFonts w:hint="eastAsia" w:ascii="Times New Roman" w:hAnsi="Times New Roman"/>
                <w:sz w:val="22"/>
              </w:rPr>
              <w:t>覃宏铭，陆梓文，刘帆，罗飞龙</w:t>
            </w:r>
          </w:p>
        </w:tc>
      </w:tr>
    </w:tbl>
    <w:p>
      <w:pPr>
        <w:pStyle w:val="15"/>
        <w:spacing w:before="156" w:beforeLines="50"/>
        <w:ind w:left="840"/>
        <w:rPr>
          <w:rFonts w:ascii="Times New Roman" w:hAnsi="Times New Roman" w:eastAsiaTheme="minorEastAsia"/>
        </w:rPr>
      </w:pPr>
    </w:p>
    <w:p>
      <w:pPr>
        <w:pStyle w:val="15"/>
        <w:numPr>
          <w:ilvl w:val="1"/>
          <w:numId w:val="4"/>
        </w:numPr>
        <w:spacing w:before="156" w:beforeLines="50"/>
        <w:outlineLvl w:val="2"/>
        <w:rPr>
          <w:rFonts w:ascii="Times New Roman" w:hAnsi="Times New Roman" w:eastAsiaTheme="minorEastAsia"/>
          <w:b/>
          <w:bCs/>
        </w:rPr>
      </w:pPr>
      <w:r>
        <w:rPr>
          <w:rFonts w:hint="eastAsia" w:ascii="Times New Roman" w:hAnsi="Times New Roman" w:eastAsiaTheme="minorEastAsia"/>
          <w:b/>
          <w:bCs/>
          <w:sz w:val="24"/>
          <w:szCs w:val="24"/>
        </w:rPr>
        <w:t>查看书本情况</w:t>
      </w:r>
    </w:p>
    <w:p>
      <w:pPr>
        <w:pStyle w:val="15"/>
        <w:numPr>
          <w:ilvl w:val="2"/>
          <w:numId w:val="4"/>
        </w:numPr>
        <w:spacing w:before="156" w:beforeLines="50"/>
        <w:outlineLvl w:val="3"/>
        <w:rPr>
          <w:rFonts w:ascii="Times New Roman" w:hAnsi="Times New Roman" w:eastAsiaTheme="minorEastAsia"/>
          <w:b/>
          <w:bCs/>
        </w:rPr>
      </w:pPr>
      <w:bookmarkStart w:id="100" w:name="_Toc44498085"/>
      <w:bookmarkStart w:id="101" w:name="_Toc44884395"/>
      <w:bookmarkStart w:id="102" w:name="_Toc44498200"/>
      <w:r>
        <w:rPr>
          <w:rFonts w:ascii="Times New Roman" w:hAnsi="Times New Roman" w:eastAsiaTheme="minorEastAsia"/>
          <w:b/>
          <w:bCs/>
          <w:sz w:val="24"/>
          <w:szCs w:val="24"/>
        </w:rPr>
        <w:t>用例图</w:t>
      </w:r>
      <w:bookmarkEnd w:id="100"/>
      <w:bookmarkEnd w:id="101"/>
      <w:bookmarkEnd w:id="102"/>
    </w:p>
    <w:p>
      <w:pPr>
        <w:pStyle w:val="15"/>
        <w:spacing w:before="156" w:beforeLines="50"/>
        <w:jc w:val="center"/>
        <w:rPr>
          <w:rFonts w:ascii="Times New Roman" w:hAnsi="Times New Roman" w:eastAsiaTheme="minorEastAsia"/>
        </w:rPr>
      </w:pPr>
      <w:r>
        <w:drawing>
          <wp:inline distT="0" distB="0" distL="0" distR="0">
            <wp:extent cx="5274310" cy="28682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5274310" cy="2868295"/>
                    </a:xfrm>
                    <a:prstGeom prst="rect">
                      <a:avLst/>
                    </a:prstGeom>
                  </pic:spPr>
                </pic:pic>
              </a:graphicData>
            </a:graphic>
          </wp:inline>
        </w:drawing>
      </w:r>
    </w:p>
    <w:p>
      <w:pPr>
        <w:pStyle w:val="15"/>
        <w:numPr>
          <w:ilvl w:val="2"/>
          <w:numId w:val="4"/>
        </w:numPr>
        <w:spacing w:before="156" w:beforeLines="50"/>
        <w:outlineLvl w:val="3"/>
        <w:rPr>
          <w:rFonts w:ascii="Times New Roman" w:hAnsi="Times New Roman" w:eastAsiaTheme="minorEastAsia"/>
          <w:b/>
          <w:bCs/>
        </w:rPr>
      </w:pPr>
      <w:bookmarkStart w:id="103" w:name="_Toc44884396"/>
      <w:bookmarkStart w:id="104" w:name="_Toc44498086"/>
      <w:bookmarkStart w:id="105" w:name="_Toc44498201"/>
      <w:r>
        <w:rPr>
          <w:rFonts w:ascii="Times New Roman" w:hAnsi="Times New Roman" w:eastAsiaTheme="minorEastAsia"/>
          <w:b/>
          <w:bCs/>
          <w:sz w:val="24"/>
          <w:szCs w:val="24"/>
        </w:rPr>
        <w:t>用例描述</w:t>
      </w:r>
      <w:bookmarkEnd w:id="103"/>
      <w:bookmarkEnd w:id="104"/>
      <w:bookmarkEnd w:id="105"/>
    </w:p>
    <w:tbl>
      <w:tblPr>
        <w:tblStyle w:val="10"/>
        <w:tblW w:w="822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237"/>
        <w:gridCol w:w="599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2237" w:type="dxa"/>
          </w:tcPr>
          <w:p>
            <w:pPr>
              <w:spacing w:before="156" w:beforeLines="50"/>
              <w:jc w:val="left"/>
              <w:rPr>
                <w:rFonts w:ascii="Times New Roman" w:hAnsi="Times New Roman"/>
              </w:rPr>
            </w:pPr>
            <w:r>
              <w:rPr>
                <w:rFonts w:ascii="Times New Roman" w:hAnsi="Times New Roman"/>
                <w:sz w:val="22"/>
              </w:rPr>
              <w:t>用例简要描述</w:t>
            </w:r>
          </w:p>
        </w:tc>
        <w:tc>
          <w:tcPr>
            <w:tcW w:w="5990" w:type="dxa"/>
          </w:tcPr>
          <w:p>
            <w:pPr>
              <w:spacing w:before="156" w:beforeLines="50"/>
              <w:jc w:val="left"/>
              <w:rPr>
                <w:rFonts w:ascii="Times New Roman" w:hAnsi="Times New Roman"/>
              </w:rPr>
            </w:pPr>
            <w:r>
              <w:rPr>
                <w:rFonts w:hint="eastAsia" w:ascii="Times New Roman" w:hAnsi="Times New Roman"/>
              </w:rPr>
              <w:t>管理员查看所有书本的情况</w:t>
            </w:r>
            <w:r>
              <w:rPr>
                <w:rFonts w:ascii="Times New Roman" w:hAnsi="Times New Roman"/>
              </w:rPr>
              <w:t>。</w:t>
            </w:r>
            <w:r>
              <w:rPr>
                <w:rFonts w:hint="eastAsia" w:ascii="Times New Roman" w:hAnsi="Times New Roman"/>
              </w:rPr>
              <w:t>管理员可以查看逾期未归还的图书。管理员可以上架和下架图书</w:t>
            </w:r>
            <w:r>
              <w:rPr>
                <w:rFonts w:ascii="Times New Roman" w:hAnsi="Times New Roman"/>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用例角色</w:t>
            </w:r>
          </w:p>
        </w:tc>
        <w:tc>
          <w:tcPr>
            <w:tcW w:w="5990" w:type="dxa"/>
          </w:tcPr>
          <w:p>
            <w:pPr>
              <w:spacing w:before="156" w:beforeLines="50"/>
              <w:jc w:val="left"/>
              <w:rPr>
                <w:rFonts w:ascii="Times New Roman" w:hAnsi="Times New Roman"/>
              </w:rPr>
            </w:pPr>
            <w:r>
              <w:rPr>
                <w:rFonts w:hint="eastAsia" w:ascii="Times New Roman" w:hAnsi="Times New Roman"/>
                <w:sz w:val="22"/>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用例前置条件</w:t>
            </w:r>
          </w:p>
        </w:tc>
        <w:tc>
          <w:tcPr>
            <w:tcW w:w="5990" w:type="dxa"/>
          </w:tcPr>
          <w:p>
            <w:pPr>
              <w:spacing w:before="156" w:beforeLines="50"/>
              <w:jc w:val="left"/>
              <w:rPr>
                <w:rFonts w:ascii="Times New Roman" w:hAnsi="Times New Roman"/>
              </w:rPr>
            </w:pPr>
            <w:r>
              <w:rPr>
                <w:rFonts w:hint="eastAsia" w:ascii="Times New Roman" w:hAnsi="Times New Roman"/>
                <w:sz w:val="22"/>
              </w:rPr>
              <w:t>管理员使用图书管理</w:t>
            </w:r>
            <w:r>
              <w:rPr>
                <w:rFonts w:ascii="Times New Roman" w:hAnsi="Times New Roman"/>
                <w:sz w:val="22"/>
              </w:rPr>
              <w:t>系统</w:t>
            </w:r>
            <w:r>
              <w:rPr>
                <w:rFonts w:hint="eastAsia" w:ascii="Times New Roman" w:hAnsi="Times New Roman"/>
                <w:sz w:val="22"/>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用例后置条件</w:t>
            </w:r>
          </w:p>
        </w:tc>
        <w:tc>
          <w:tcPr>
            <w:tcW w:w="5990" w:type="dxa"/>
          </w:tcPr>
          <w:p>
            <w:pPr>
              <w:spacing w:before="156" w:beforeLines="50"/>
              <w:jc w:val="left"/>
              <w:rPr>
                <w:rFonts w:ascii="Times New Roman" w:hAnsi="Times New Roman"/>
              </w:rPr>
            </w:pPr>
            <w:r>
              <w:rPr>
                <w:rFonts w:hint="eastAsia" w:ascii="Times New Roman" w:hAnsi="Times New Roman"/>
                <w:sz w:val="22"/>
              </w:rPr>
              <w:t>书本情况被更新，或者管理员查看图书情况。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335" w:hRule="atLeast"/>
        </w:trPr>
        <w:tc>
          <w:tcPr>
            <w:tcW w:w="2237" w:type="dxa"/>
          </w:tcPr>
          <w:p>
            <w:pPr>
              <w:spacing w:before="156" w:beforeLines="50"/>
              <w:jc w:val="left"/>
              <w:rPr>
                <w:rFonts w:ascii="Times New Roman" w:hAnsi="Times New Roman"/>
              </w:rPr>
            </w:pPr>
            <w:r>
              <w:rPr>
                <w:rFonts w:ascii="Times New Roman" w:hAnsi="Times New Roman"/>
                <w:sz w:val="22"/>
              </w:rPr>
              <w:t>基本事件流</w:t>
            </w:r>
          </w:p>
        </w:tc>
        <w:tc>
          <w:tcPr>
            <w:tcW w:w="5990" w:type="dxa"/>
          </w:tcPr>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点击</w:t>
            </w:r>
            <w:r>
              <w:rPr>
                <w:rFonts w:hint="eastAsia" w:ascii="Times New Roman" w:hAnsi="Times New Roman"/>
              </w:rPr>
              <w:t>查看书本情况</w:t>
            </w:r>
            <w:r>
              <w:rPr>
                <w:rFonts w:ascii="Times New Roman" w:hAnsi="Times New Roman"/>
              </w:rPr>
              <w:t>按钮</w:t>
            </w:r>
          </w:p>
          <w:p>
            <w:pPr>
              <w:spacing w:before="156" w:beforeLines="50"/>
              <w:jc w:val="left"/>
              <w:rPr>
                <w:rFonts w:ascii="Times New Roman" w:hAnsi="Times New Roman"/>
              </w:rPr>
            </w:pPr>
            <w:r>
              <w:rPr>
                <w:rFonts w:hint="eastAsia" w:ascii="Times New Roman" w:hAnsi="Times New Roman"/>
              </w:rPr>
              <w:t>系统显示所有的图书情况。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75" w:hRule="atLeast"/>
        </w:trPr>
        <w:tc>
          <w:tcPr>
            <w:tcW w:w="2237" w:type="dxa"/>
          </w:tcPr>
          <w:p>
            <w:pPr>
              <w:spacing w:before="156" w:beforeLines="50"/>
              <w:jc w:val="left"/>
              <w:rPr>
                <w:rFonts w:ascii="Times New Roman" w:hAnsi="Times New Roman"/>
              </w:rPr>
            </w:pPr>
            <w:r>
              <w:rPr>
                <w:rFonts w:ascii="Times New Roman" w:hAnsi="Times New Roman"/>
                <w:sz w:val="22"/>
              </w:rPr>
              <w:t>备选事件流1</w:t>
            </w:r>
          </w:p>
        </w:tc>
        <w:tc>
          <w:tcPr>
            <w:tcW w:w="5990" w:type="dxa"/>
          </w:tcPr>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点击</w:t>
            </w:r>
            <w:r>
              <w:rPr>
                <w:rFonts w:hint="eastAsia" w:ascii="Times New Roman" w:hAnsi="Times New Roman"/>
              </w:rPr>
              <w:t>查看书本情况</w:t>
            </w:r>
            <w:r>
              <w:rPr>
                <w:rFonts w:ascii="Times New Roman" w:hAnsi="Times New Roman"/>
              </w:rPr>
              <w:t>按钮</w:t>
            </w:r>
          </w:p>
          <w:p>
            <w:pPr>
              <w:spacing w:before="156" w:beforeLines="50"/>
              <w:jc w:val="left"/>
              <w:rPr>
                <w:rFonts w:ascii="Times New Roman" w:hAnsi="Times New Roman"/>
              </w:rPr>
            </w:pPr>
            <w:r>
              <w:rPr>
                <w:rFonts w:hint="eastAsia" w:ascii="Times New Roman" w:hAnsi="Times New Roman"/>
              </w:rPr>
              <w:t>系统显示所有的图书情况。</w:t>
            </w:r>
          </w:p>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点击</w:t>
            </w:r>
            <w:r>
              <w:rPr>
                <w:rFonts w:hint="eastAsia" w:ascii="Times New Roman" w:hAnsi="Times New Roman"/>
              </w:rPr>
              <w:t>查看逾期未归还的图书</w:t>
            </w:r>
            <w:r>
              <w:rPr>
                <w:rFonts w:ascii="Times New Roman" w:hAnsi="Times New Roman"/>
              </w:rPr>
              <w:t>按钮</w:t>
            </w:r>
          </w:p>
          <w:p>
            <w:pPr>
              <w:spacing w:before="156" w:beforeLines="50"/>
              <w:jc w:val="left"/>
              <w:rPr>
                <w:rFonts w:ascii="Times New Roman" w:hAnsi="Times New Roman"/>
              </w:rPr>
            </w:pPr>
            <w:r>
              <w:rPr>
                <w:rFonts w:hint="eastAsia" w:ascii="Times New Roman" w:hAnsi="Times New Roman"/>
              </w:rPr>
              <w:t>系统显示所有的逾期未归还的图书情况。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备选事件流2</w:t>
            </w:r>
          </w:p>
        </w:tc>
        <w:tc>
          <w:tcPr>
            <w:tcW w:w="5990" w:type="dxa"/>
          </w:tcPr>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点击</w:t>
            </w:r>
            <w:r>
              <w:rPr>
                <w:rFonts w:hint="eastAsia" w:ascii="Times New Roman" w:hAnsi="Times New Roman"/>
              </w:rPr>
              <w:t>查看书本情况</w:t>
            </w:r>
            <w:r>
              <w:rPr>
                <w:rFonts w:ascii="Times New Roman" w:hAnsi="Times New Roman"/>
              </w:rPr>
              <w:t>按钮</w:t>
            </w:r>
          </w:p>
          <w:p>
            <w:pPr>
              <w:spacing w:before="156" w:beforeLines="50"/>
              <w:jc w:val="left"/>
              <w:rPr>
                <w:rFonts w:ascii="Times New Roman" w:hAnsi="Times New Roman"/>
              </w:rPr>
            </w:pPr>
            <w:r>
              <w:rPr>
                <w:rFonts w:hint="eastAsia" w:ascii="Times New Roman" w:hAnsi="Times New Roman"/>
              </w:rPr>
              <w:t>系统显示所有的图书情况。</w:t>
            </w:r>
          </w:p>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点击</w:t>
            </w:r>
            <w:r>
              <w:rPr>
                <w:rFonts w:hint="eastAsia" w:ascii="Times New Roman" w:hAnsi="Times New Roman"/>
              </w:rPr>
              <w:t>上架图书</w:t>
            </w:r>
            <w:r>
              <w:rPr>
                <w:rFonts w:ascii="Times New Roman" w:hAnsi="Times New Roman"/>
              </w:rPr>
              <w:t>按钮</w:t>
            </w:r>
          </w:p>
          <w:p>
            <w:pPr>
              <w:spacing w:before="156" w:beforeLines="50"/>
              <w:jc w:val="left"/>
              <w:rPr>
                <w:rFonts w:ascii="Times New Roman" w:hAnsi="Times New Roman"/>
              </w:rPr>
            </w:pPr>
            <w:r>
              <w:rPr>
                <w:rFonts w:hint="eastAsia" w:ascii="Times New Roman" w:hAnsi="Times New Roman"/>
              </w:rPr>
              <w:t>管理员填写上架图书的相关信息</w:t>
            </w:r>
          </w:p>
          <w:p>
            <w:pPr>
              <w:spacing w:before="156" w:beforeLines="50"/>
              <w:jc w:val="left"/>
              <w:rPr>
                <w:rFonts w:ascii="Times New Roman" w:hAnsi="Times New Roman"/>
              </w:rPr>
            </w:pPr>
            <w:r>
              <w:rPr>
                <w:rFonts w:hint="eastAsia" w:ascii="Times New Roman" w:hAnsi="Times New Roman"/>
              </w:rPr>
              <w:t>管理员点击确认</w:t>
            </w:r>
          </w:p>
          <w:p>
            <w:pPr>
              <w:spacing w:before="156" w:beforeLines="50"/>
              <w:jc w:val="left"/>
              <w:rPr>
                <w:rFonts w:ascii="Times New Roman" w:hAnsi="Times New Roman"/>
              </w:rPr>
            </w:pPr>
            <w:r>
              <w:rPr>
                <w:rFonts w:hint="eastAsia" w:ascii="Times New Roman" w:hAnsi="Times New Roman"/>
              </w:rPr>
              <w:t>系统更新，显示所有的图书情况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sz w:val="22"/>
              </w:rPr>
            </w:pPr>
            <w:r>
              <w:rPr>
                <w:rFonts w:ascii="Times New Roman" w:hAnsi="Times New Roman"/>
                <w:sz w:val="22"/>
              </w:rPr>
              <w:t>备选事件流3</w:t>
            </w:r>
          </w:p>
        </w:tc>
        <w:tc>
          <w:tcPr>
            <w:tcW w:w="5990" w:type="dxa"/>
          </w:tcPr>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点击</w:t>
            </w:r>
            <w:r>
              <w:rPr>
                <w:rFonts w:hint="eastAsia" w:ascii="Times New Roman" w:hAnsi="Times New Roman"/>
              </w:rPr>
              <w:t>查看书本情况</w:t>
            </w:r>
            <w:r>
              <w:rPr>
                <w:rFonts w:ascii="Times New Roman" w:hAnsi="Times New Roman"/>
              </w:rPr>
              <w:t>按钮</w:t>
            </w:r>
          </w:p>
          <w:p>
            <w:pPr>
              <w:spacing w:before="156" w:beforeLines="50"/>
              <w:jc w:val="left"/>
              <w:rPr>
                <w:rFonts w:ascii="Times New Roman" w:hAnsi="Times New Roman"/>
              </w:rPr>
            </w:pPr>
            <w:r>
              <w:rPr>
                <w:rFonts w:hint="eastAsia" w:ascii="Times New Roman" w:hAnsi="Times New Roman"/>
              </w:rPr>
              <w:t>系统显示所有的图书情况。</w:t>
            </w:r>
          </w:p>
          <w:p>
            <w:pPr>
              <w:spacing w:before="156" w:beforeLines="50"/>
              <w:jc w:val="left"/>
              <w:rPr>
                <w:rFonts w:ascii="Times New Roman" w:hAnsi="Times New Roman"/>
              </w:rPr>
            </w:pPr>
            <w:r>
              <w:rPr>
                <w:rFonts w:hint="eastAsia" w:ascii="Times New Roman" w:hAnsi="Times New Roman"/>
              </w:rPr>
              <w:t>管理员选择一条图书记录。</w:t>
            </w:r>
          </w:p>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点击</w:t>
            </w:r>
            <w:r>
              <w:rPr>
                <w:rFonts w:hint="eastAsia" w:ascii="Times New Roman" w:hAnsi="Times New Roman"/>
              </w:rPr>
              <w:t>下架图书</w:t>
            </w:r>
            <w:r>
              <w:rPr>
                <w:rFonts w:ascii="Times New Roman" w:hAnsi="Times New Roman"/>
              </w:rPr>
              <w:t>按钮</w:t>
            </w:r>
          </w:p>
          <w:p>
            <w:pPr>
              <w:spacing w:before="156" w:beforeLines="50"/>
              <w:jc w:val="left"/>
              <w:rPr>
                <w:rFonts w:ascii="Times New Roman" w:hAnsi="Times New Roman"/>
              </w:rPr>
            </w:pPr>
            <w:r>
              <w:rPr>
                <w:rFonts w:hint="eastAsia" w:ascii="Times New Roman" w:hAnsi="Times New Roman"/>
              </w:rPr>
              <w:t>管理员点击确认</w:t>
            </w:r>
          </w:p>
          <w:p>
            <w:pPr>
              <w:spacing w:before="156" w:beforeLines="50"/>
              <w:jc w:val="left"/>
              <w:rPr>
                <w:rFonts w:ascii="Times New Roman" w:hAnsi="Times New Roman"/>
              </w:rPr>
            </w:pPr>
            <w:r>
              <w:rPr>
                <w:rFonts w:hint="eastAsia" w:ascii="Times New Roman" w:hAnsi="Times New Roman"/>
              </w:rPr>
              <w:t>系统更新，显示剩余的图书情况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sz w:val="22"/>
              </w:rPr>
            </w:pPr>
            <w:r>
              <w:rPr>
                <w:rFonts w:ascii="Times New Roman" w:hAnsi="Times New Roman"/>
                <w:sz w:val="22"/>
              </w:rPr>
              <w:t>备选事件流4</w:t>
            </w:r>
          </w:p>
        </w:tc>
        <w:tc>
          <w:tcPr>
            <w:tcW w:w="5990" w:type="dxa"/>
          </w:tcPr>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点击</w:t>
            </w:r>
            <w:r>
              <w:rPr>
                <w:rFonts w:hint="eastAsia" w:ascii="Times New Roman" w:hAnsi="Times New Roman"/>
              </w:rPr>
              <w:t>查看书本情况</w:t>
            </w:r>
            <w:r>
              <w:rPr>
                <w:rFonts w:ascii="Times New Roman" w:hAnsi="Times New Roman"/>
              </w:rPr>
              <w:t>按钮</w:t>
            </w:r>
          </w:p>
          <w:p>
            <w:pPr>
              <w:spacing w:before="156" w:beforeLines="50"/>
              <w:jc w:val="left"/>
              <w:rPr>
                <w:rFonts w:ascii="Times New Roman" w:hAnsi="Times New Roman"/>
              </w:rPr>
            </w:pPr>
            <w:r>
              <w:rPr>
                <w:rFonts w:hint="eastAsia" w:ascii="Times New Roman" w:hAnsi="Times New Roman"/>
              </w:rPr>
              <w:t>系统显示所有的图书情况。</w:t>
            </w:r>
          </w:p>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点击</w:t>
            </w:r>
            <w:r>
              <w:rPr>
                <w:rFonts w:hint="eastAsia" w:ascii="Times New Roman" w:hAnsi="Times New Roman"/>
              </w:rPr>
              <w:t>查看逾期未归还的图书</w:t>
            </w:r>
            <w:r>
              <w:rPr>
                <w:rFonts w:ascii="Times New Roman" w:hAnsi="Times New Roman"/>
              </w:rPr>
              <w:t>按钮</w:t>
            </w:r>
          </w:p>
          <w:p>
            <w:pPr>
              <w:spacing w:before="156" w:beforeLines="50"/>
              <w:jc w:val="left"/>
              <w:rPr>
                <w:rFonts w:ascii="Times New Roman" w:hAnsi="Times New Roman"/>
              </w:rPr>
            </w:pPr>
            <w:r>
              <w:rPr>
                <w:rFonts w:hint="eastAsia" w:ascii="Times New Roman" w:hAnsi="Times New Roman"/>
              </w:rPr>
              <w:t>管理员取消查看逾期未归还的图书</w:t>
            </w:r>
            <w:r>
              <w:rPr>
                <w:rFonts w:ascii="Times New Roman" w:hAnsi="Times New Roman"/>
              </w:rPr>
              <w:t>按钮</w:t>
            </w:r>
            <w:r>
              <w:rPr>
                <w:rFonts w:hint="eastAsia" w:ascii="Times New Roman" w:hAnsi="Times New Roman"/>
              </w:rPr>
              <w:t>，退出用例</w:t>
            </w:r>
          </w:p>
          <w:p>
            <w:pPr>
              <w:spacing w:before="156" w:beforeLines="50"/>
              <w:jc w:val="left"/>
              <w:rPr>
                <w:rFonts w:ascii="Times New Roman" w:hAnsi="Times New Roman"/>
              </w:rPr>
            </w:pPr>
            <w:r>
              <w:rPr>
                <w:rFonts w:hint="eastAsia" w:ascii="Times New Roman" w:hAnsi="Times New Roman"/>
              </w:rPr>
              <w:t>系统显示所有的图书情况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sz w:val="22"/>
              </w:rPr>
            </w:pPr>
            <w:r>
              <w:rPr>
                <w:rFonts w:ascii="Times New Roman" w:hAnsi="Times New Roman"/>
                <w:sz w:val="22"/>
              </w:rPr>
              <w:t>备选事件流5</w:t>
            </w:r>
          </w:p>
        </w:tc>
        <w:tc>
          <w:tcPr>
            <w:tcW w:w="5990" w:type="dxa"/>
          </w:tcPr>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点击</w:t>
            </w:r>
            <w:r>
              <w:rPr>
                <w:rFonts w:hint="eastAsia" w:ascii="Times New Roman" w:hAnsi="Times New Roman"/>
              </w:rPr>
              <w:t>查看书本情况</w:t>
            </w:r>
            <w:r>
              <w:rPr>
                <w:rFonts w:ascii="Times New Roman" w:hAnsi="Times New Roman"/>
              </w:rPr>
              <w:t>按钮</w:t>
            </w:r>
          </w:p>
          <w:p>
            <w:pPr>
              <w:spacing w:before="156" w:beforeLines="50"/>
              <w:jc w:val="left"/>
              <w:rPr>
                <w:rFonts w:ascii="Times New Roman" w:hAnsi="Times New Roman"/>
              </w:rPr>
            </w:pPr>
            <w:r>
              <w:rPr>
                <w:rFonts w:hint="eastAsia" w:ascii="Times New Roman" w:hAnsi="Times New Roman"/>
              </w:rPr>
              <w:t>系统显示所有的图书情况。</w:t>
            </w:r>
          </w:p>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点击</w:t>
            </w:r>
            <w:r>
              <w:rPr>
                <w:rFonts w:hint="eastAsia" w:ascii="Times New Roman" w:hAnsi="Times New Roman"/>
              </w:rPr>
              <w:t>上架图书</w:t>
            </w:r>
            <w:r>
              <w:rPr>
                <w:rFonts w:ascii="Times New Roman" w:hAnsi="Times New Roman"/>
              </w:rPr>
              <w:t>按钮</w:t>
            </w:r>
          </w:p>
          <w:p>
            <w:pPr>
              <w:spacing w:before="156" w:beforeLines="50"/>
              <w:jc w:val="left"/>
              <w:rPr>
                <w:rFonts w:ascii="Times New Roman" w:hAnsi="Times New Roman"/>
              </w:rPr>
            </w:pPr>
            <w:r>
              <w:rPr>
                <w:rFonts w:hint="eastAsia" w:ascii="Times New Roman" w:hAnsi="Times New Roman"/>
              </w:rPr>
              <w:t>管理员填写上架图书的相关信息</w:t>
            </w:r>
          </w:p>
          <w:p>
            <w:pPr>
              <w:spacing w:before="156" w:beforeLines="50"/>
              <w:jc w:val="left"/>
              <w:rPr>
                <w:rFonts w:ascii="Times New Roman" w:hAnsi="Times New Roman"/>
              </w:rPr>
            </w:pPr>
            <w:r>
              <w:rPr>
                <w:rFonts w:hint="eastAsia" w:ascii="Times New Roman" w:hAnsi="Times New Roman"/>
              </w:rPr>
              <w:t>管理员点击取消，退出该用例</w:t>
            </w:r>
          </w:p>
          <w:p>
            <w:pPr>
              <w:spacing w:before="156" w:beforeLines="50"/>
              <w:jc w:val="left"/>
              <w:rPr>
                <w:rFonts w:ascii="Times New Roman" w:hAnsi="Times New Roman"/>
              </w:rPr>
            </w:pPr>
            <w:r>
              <w:rPr>
                <w:rFonts w:hint="eastAsia" w:ascii="Times New Roman" w:hAnsi="Times New Roman"/>
              </w:rPr>
              <w:t>系统弹出取消提示，显示所有的图书情况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sz w:val="22"/>
              </w:rPr>
            </w:pPr>
            <w:r>
              <w:rPr>
                <w:rFonts w:ascii="Times New Roman" w:hAnsi="Times New Roman"/>
                <w:sz w:val="22"/>
              </w:rPr>
              <w:t>备选事件流6</w:t>
            </w:r>
          </w:p>
        </w:tc>
        <w:tc>
          <w:tcPr>
            <w:tcW w:w="5990" w:type="dxa"/>
          </w:tcPr>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点击</w:t>
            </w:r>
            <w:r>
              <w:rPr>
                <w:rFonts w:hint="eastAsia" w:ascii="Times New Roman" w:hAnsi="Times New Roman"/>
              </w:rPr>
              <w:t>查看书本情况</w:t>
            </w:r>
            <w:r>
              <w:rPr>
                <w:rFonts w:ascii="Times New Roman" w:hAnsi="Times New Roman"/>
              </w:rPr>
              <w:t>按钮</w:t>
            </w:r>
          </w:p>
          <w:p>
            <w:pPr>
              <w:spacing w:before="156" w:beforeLines="50"/>
              <w:jc w:val="left"/>
              <w:rPr>
                <w:rFonts w:ascii="Times New Roman" w:hAnsi="Times New Roman"/>
              </w:rPr>
            </w:pPr>
            <w:r>
              <w:rPr>
                <w:rFonts w:hint="eastAsia" w:ascii="Times New Roman" w:hAnsi="Times New Roman"/>
              </w:rPr>
              <w:t>系统显示所有的图书情况。</w:t>
            </w:r>
          </w:p>
          <w:p>
            <w:pPr>
              <w:spacing w:before="156" w:beforeLines="50"/>
              <w:jc w:val="left"/>
              <w:rPr>
                <w:rFonts w:ascii="Times New Roman" w:hAnsi="Times New Roman"/>
              </w:rPr>
            </w:pPr>
            <w:r>
              <w:rPr>
                <w:rFonts w:hint="eastAsia" w:ascii="Times New Roman" w:hAnsi="Times New Roman"/>
              </w:rPr>
              <w:t>管理员选择一条图书记录。</w:t>
            </w:r>
          </w:p>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点击</w:t>
            </w:r>
            <w:r>
              <w:rPr>
                <w:rFonts w:hint="eastAsia" w:ascii="Times New Roman" w:hAnsi="Times New Roman"/>
              </w:rPr>
              <w:t>下架图书</w:t>
            </w:r>
            <w:r>
              <w:rPr>
                <w:rFonts w:ascii="Times New Roman" w:hAnsi="Times New Roman"/>
              </w:rPr>
              <w:t>按钮</w:t>
            </w:r>
          </w:p>
          <w:p>
            <w:pPr>
              <w:spacing w:before="156" w:beforeLines="50"/>
              <w:jc w:val="left"/>
              <w:rPr>
                <w:rFonts w:ascii="Times New Roman" w:hAnsi="Times New Roman"/>
              </w:rPr>
            </w:pPr>
            <w:r>
              <w:rPr>
                <w:rFonts w:hint="eastAsia" w:ascii="Times New Roman" w:hAnsi="Times New Roman"/>
              </w:rPr>
              <w:t>管理员点击取消，退出该用例</w:t>
            </w:r>
          </w:p>
          <w:p>
            <w:pPr>
              <w:spacing w:before="156" w:beforeLines="50"/>
              <w:jc w:val="left"/>
              <w:rPr>
                <w:rFonts w:ascii="Times New Roman" w:hAnsi="Times New Roman"/>
              </w:rPr>
            </w:pPr>
            <w:r>
              <w:rPr>
                <w:rFonts w:hint="eastAsia" w:ascii="Times New Roman" w:hAnsi="Times New Roman"/>
              </w:rPr>
              <w:t>系统弹出取消提示，显示所有的图书情况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70" w:hRule="atLeast"/>
        </w:trPr>
        <w:tc>
          <w:tcPr>
            <w:tcW w:w="2237" w:type="dxa"/>
          </w:tcPr>
          <w:p>
            <w:pPr>
              <w:spacing w:before="156" w:beforeLines="50"/>
              <w:jc w:val="left"/>
              <w:rPr>
                <w:rFonts w:ascii="Times New Roman" w:hAnsi="Times New Roman"/>
              </w:rPr>
            </w:pPr>
            <w:r>
              <w:rPr>
                <w:rFonts w:ascii="Times New Roman" w:hAnsi="Times New Roman"/>
                <w:sz w:val="22"/>
              </w:rPr>
              <w:t>用例非功能性需求</w:t>
            </w:r>
          </w:p>
        </w:tc>
        <w:tc>
          <w:tcPr>
            <w:tcW w:w="5990" w:type="dxa"/>
          </w:tcPr>
          <w:p>
            <w:pPr>
              <w:spacing w:before="156" w:beforeLines="50"/>
              <w:jc w:val="left"/>
              <w:rPr>
                <w:rFonts w:ascii="Times New Roman" w:hAnsi="Times New Roman"/>
              </w:rPr>
            </w:pPr>
            <w:r>
              <w:rPr>
                <w:rFonts w:ascii="Times New Roman" w:hAnsi="Times New Roman"/>
                <w:sz w:val="22"/>
              </w:rPr>
              <w:t xml:space="preserve">性能需求： </w:t>
            </w:r>
          </w:p>
          <w:p>
            <w:pPr>
              <w:spacing w:before="156" w:beforeLines="50"/>
              <w:jc w:val="left"/>
              <w:rPr>
                <w:rFonts w:ascii="Times New Roman" w:hAnsi="Times New Roman"/>
              </w:rPr>
            </w:pPr>
            <w:r>
              <w:rPr>
                <w:rFonts w:ascii="Times New Roman" w:hAnsi="Times New Roman"/>
                <w:sz w:val="22"/>
              </w:rPr>
              <w:t>响应时间：小于0.1秒</w:t>
            </w:r>
          </w:p>
          <w:p>
            <w:pPr>
              <w:spacing w:before="156" w:beforeLines="50"/>
              <w:jc w:val="left"/>
              <w:rPr>
                <w:rFonts w:ascii="Times New Roman" w:hAnsi="Times New Roman"/>
              </w:rPr>
            </w:pPr>
            <w:r>
              <w:rPr>
                <w:rFonts w:ascii="Times New Roman" w:hAnsi="Times New Roman"/>
                <w:sz w:val="22"/>
              </w:rPr>
              <w:t>可用性需求 ：</w:t>
            </w:r>
          </w:p>
          <w:p>
            <w:pPr>
              <w:spacing w:before="156" w:beforeLines="50"/>
              <w:jc w:val="left"/>
              <w:rPr>
                <w:rFonts w:ascii="Times New Roman" w:hAnsi="Times New Roman"/>
              </w:rPr>
            </w:pPr>
            <w:r>
              <w:rPr>
                <w:rFonts w:ascii="Times New Roman" w:hAnsi="Times New Roman"/>
                <w:sz w:val="22"/>
              </w:rPr>
              <w:t>正常运行时间:99.9%。</w:t>
            </w:r>
          </w:p>
          <w:p>
            <w:pPr>
              <w:spacing w:before="156" w:beforeLines="50"/>
              <w:jc w:val="left"/>
              <w:rPr>
                <w:rFonts w:ascii="Times New Roman" w:hAnsi="Times New Roman"/>
              </w:rPr>
            </w:pPr>
            <w:r>
              <w:rPr>
                <w:rFonts w:ascii="Times New Roman" w:hAnsi="Times New Roman"/>
                <w:sz w:val="22"/>
              </w:rPr>
              <w:t>并发需求：</w:t>
            </w:r>
          </w:p>
          <w:p>
            <w:pPr>
              <w:spacing w:before="156" w:beforeLines="50"/>
              <w:jc w:val="left"/>
              <w:rPr>
                <w:rFonts w:ascii="Times New Roman" w:hAnsi="Times New Roman"/>
              </w:rPr>
            </w:pPr>
            <w:r>
              <w:rPr>
                <w:rFonts w:ascii="Times New Roman" w:hAnsi="Times New Roman"/>
                <w:sz w:val="22"/>
              </w:rPr>
              <w:t>能支持至少百个并发请求。</w:t>
            </w:r>
          </w:p>
          <w:p>
            <w:pPr>
              <w:spacing w:before="156" w:beforeLines="50"/>
              <w:jc w:val="left"/>
              <w:rPr>
                <w:rFonts w:ascii="Times New Roman" w:hAnsi="Times New Roman"/>
              </w:rPr>
            </w:pPr>
            <w:r>
              <w:rPr>
                <w:rFonts w:ascii="Times New Roman" w:hAnsi="Times New Roman"/>
                <w:sz w:val="22"/>
              </w:rPr>
              <w:t>安全性需求：</w:t>
            </w:r>
          </w:p>
          <w:p>
            <w:pPr>
              <w:spacing w:before="156" w:beforeLines="50"/>
              <w:jc w:val="left"/>
              <w:rPr>
                <w:rFonts w:ascii="Times New Roman" w:hAnsi="Times New Roman"/>
              </w:rPr>
            </w:pPr>
            <w:r>
              <w:rPr>
                <w:rFonts w:ascii="Times New Roman" w:hAnsi="Times New Roman"/>
                <w:sz w:val="22"/>
              </w:rPr>
              <w:t>数据库进行加密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45" w:hRule="atLeast"/>
        </w:trPr>
        <w:tc>
          <w:tcPr>
            <w:tcW w:w="2237" w:type="dxa"/>
          </w:tcPr>
          <w:p>
            <w:pPr>
              <w:spacing w:before="156" w:beforeLines="50"/>
              <w:jc w:val="left"/>
              <w:rPr>
                <w:rFonts w:ascii="Times New Roman" w:hAnsi="Times New Roman"/>
              </w:rPr>
            </w:pPr>
            <w:r>
              <w:rPr>
                <w:rFonts w:ascii="Times New Roman" w:hAnsi="Times New Roman"/>
                <w:sz w:val="22"/>
              </w:rPr>
              <w:t>用例相关业务数据</w:t>
            </w:r>
          </w:p>
        </w:tc>
        <w:tc>
          <w:tcPr>
            <w:tcW w:w="5990" w:type="dxa"/>
          </w:tcPr>
          <w:p>
            <w:pPr>
              <w:spacing w:before="156" w:beforeLines="50"/>
              <w:jc w:val="left"/>
              <w:rPr>
                <w:rFonts w:ascii="Times New Roman" w:hAnsi="Times New Roman"/>
              </w:rPr>
            </w:pPr>
            <w:r>
              <w:rPr>
                <w:rFonts w:hint="eastAsia" w:ascii="Times New Roman" w:hAnsi="Times New Roman"/>
                <w:sz w:val="22"/>
              </w:rPr>
              <w:t>图书</w:t>
            </w:r>
            <w:r>
              <w:rPr>
                <w:rFonts w:ascii="Times New Roman" w:hAnsi="Times New Roman"/>
                <w:sz w:val="22"/>
              </w:rPr>
              <w:t>描述信息，</w:t>
            </w:r>
            <w:r>
              <w:rPr>
                <w:rFonts w:hint="eastAsia" w:ascii="Times New Roman" w:hAnsi="Times New Roman"/>
                <w:sz w:val="22"/>
              </w:rPr>
              <w:t>图书名称</w:t>
            </w:r>
            <w:r>
              <w:rPr>
                <w:rFonts w:ascii="Times New Roman" w:hAnsi="Times New Roman"/>
                <w:sz w:val="22"/>
              </w:rPr>
              <w:t>，</w:t>
            </w:r>
            <w:r>
              <w:rPr>
                <w:rFonts w:hint="eastAsia" w:ascii="Times New Roman" w:hAnsi="Times New Roman"/>
                <w:sz w:val="22"/>
              </w:rPr>
              <w:t>图书借阅</w:t>
            </w:r>
            <w:r>
              <w:rPr>
                <w:rFonts w:ascii="Times New Roman" w:hAnsi="Times New Roman"/>
                <w:sz w:val="22"/>
              </w:rPr>
              <w:t>状态。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用例相关人（参与讨论的人员）</w:t>
            </w:r>
          </w:p>
        </w:tc>
        <w:tc>
          <w:tcPr>
            <w:tcW w:w="5990" w:type="dxa"/>
          </w:tcPr>
          <w:p>
            <w:pPr>
              <w:spacing w:before="156" w:beforeLines="50"/>
              <w:jc w:val="left"/>
              <w:rPr>
                <w:rFonts w:ascii="Times New Roman" w:hAnsi="Times New Roman"/>
              </w:rPr>
            </w:pPr>
            <w:r>
              <w:rPr>
                <w:rFonts w:hint="eastAsia" w:ascii="Times New Roman" w:hAnsi="Times New Roman"/>
                <w:sz w:val="22"/>
              </w:rPr>
              <w:t>罗飞龙，刘帆，覃宏铭，陆梓文</w:t>
            </w:r>
          </w:p>
        </w:tc>
      </w:tr>
    </w:tbl>
    <w:p>
      <w:pPr>
        <w:pStyle w:val="15"/>
        <w:spacing w:before="156" w:beforeLines="50"/>
        <w:rPr>
          <w:rFonts w:ascii="Times New Roman" w:hAnsi="Times New Roman" w:eastAsiaTheme="minorEastAsia"/>
        </w:rPr>
      </w:pPr>
    </w:p>
    <w:p>
      <w:pPr>
        <w:pStyle w:val="15"/>
        <w:numPr>
          <w:ilvl w:val="0"/>
          <w:numId w:val="4"/>
        </w:numPr>
        <w:spacing w:before="156" w:beforeLines="50"/>
        <w:outlineLvl w:val="1"/>
        <w:rPr>
          <w:rFonts w:ascii="Times New Roman" w:hAnsi="Times New Roman" w:eastAsiaTheme="minorEastAsia"/>
          <w:b/>
          <w:bCs/>
        </w:rPr>
      </w:pPr>
      <w:bookmarkStart w:id="106" w:name="_Toc44497705"/>
      <w:bookmarkStart w:id="107" w:name="_Toc44498457"/>
      <w:bookmarkStart w:id="108" w:name="_Toc44498005"/>
      <w:bookmarkStart w:id="109" w:name="_Toc44498361"/>
      <w:bookmarkStart w:id="110" w:name="_Toc44498214"/>
      <w:bookmarkStart w:id="111" w:name="_Toc44497819"/>
      <w:bookmarkStart w:id="112" w:name="_Toc44884502"/>
      <w:bookmarkStart w:id="113" w:name="_Toc44884409"/>
      <w:bookmarkStart w:id="114" w:name="_Toc44498099"/>
      <w:r>
        <w:rPr>
          <w:rFonts w:ascii="Times New Roman" w:hAnsi="Times New Roman" w:eastAsiaTheme="minorEastAsia"/>
          <w:b/>
          <w:bCs/>
          <w:sz w:val="28"/>
          <w:szCs w:val="28"/>
        </w:rPr>
        <w:t>系统非功能需求</w:t>
      </w:r>
      <w:bookmarkEnd w:id="106"/>
      <w:bookmarkEnd w:id="107"/>
      <w:bookmarkEnd w:id="108"/>
      <w:bookmarkEnd w:id="109"/>
      <w:bookmarkEnd w:id="110"/>
      <w:bookmarkEnd w:id="111"/>
      <w:bookmarkEnd w:id="112"/>
      <w:bookmarkEnd w:id="113"/>
      <w:bookmarkEnd w:id="114"/>
    </w:p>
    <w:tbl>
      <w:tblPr>
        <w:tblStyle w:val="10"/>
        <w:tblW w:w="7798"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872"/>
        <w:gridCol w:w="3926"/>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320" w:hRule="atLeast"/>
        </w:trPr>
        <w:tc>
          <w:tcPr>
            <w:tcW w:w="3872" w:type="dxa"/>
          </w:tcPr>
          <w:p>
            <w:pPr>
              <w:spacing w:before="156" w:beforeLines="50"/>
              <w:jc w:val="left"/>
              <w:rPr>
                <w:rFonts w:ascii="Times New Roman" w:hAnsi="Times New Roman"/>
              </w:rPr>
            </w:pPr>
            <w:r>
              <w:rPr>
                <w:rFonts w:ascii="Times New Roman" w:hAnsi="Times New Roman"/>
                <w:sz w:val="22"/>
              </w:rPr>
              <w:t>性能需求</w:t>
            </w:r>
          </w:p>
        </w:tc>
        <w:tc>
          <w:tcPr>
            <w:tcW w:w="3926" w:type="dxa"/>
          </w:tcPr>
          <w:p>
            <w:pPr>
              <w:spacing w:before="156" w:beforeLines="50"/>
              <w:jc w:val="left"/>
              <w:rPr>
                <w:rFonts w:ascii="Times New Roman" w:hAnsi="Times New Roman"/>
              </w:rPr>
            </w:pPr>
            <w:r>
              <w:rPr>
                <w:rFonts w:ascii="Times New Roman" w:hAnsi="Times New Roman"/>
                <w:sz w:val="22"/>
              </w:rPr>
              <w:t>系统能够适应400个用户，平均每个会话持续8分钟；</w:t>
            </w:r>
          </w:p>
          <w:p>
            <w:pPr>
              <w:spacing w:before="156" w:beforeLines="50"/>
              <w:jc w:val="left"/>
              <w:rPr>
                <w:rFonts w:ascii="Times New Roman" w:hAnsi="Times New Roman"/>
              </w:rPr>
            </w:pPr>
            <w:r>
              <w:rPr>
                <w:rFonts w:ascii="Times New Roman" w:hAnsi="Times New Roman"/>
                <w:sz w:val="22"/>
              </w:rPr>
              <w:t>生成的web页面，通过速率100KBps在10秒内可以全部下载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872" w:type="dxa"/>
          </w:tcPr>
          <w:p>
            <w:pPr>
              <w:spacing w:before="156" w:beforeLines="50"/>
              <w:jc w:val="left"/>
              <w:rPr>
                <w:rFonts w:ascii="Times New Roman" w:hAnsi="Times New Roman"/>
              </w:rPr>
            </w:pPr>
            <w:r>
              <w:rPr>
                <w:rFonts w:ascii="Times New Roman" w:hAnsi="Times New Roman"/>
                <w:sz w:val="22"/>
              </w:rPr>
              <w:t>可用性需求</w:t>
            </w:r>
          </w:p>
        </w:tc>
        <w:tc>
          <w:tcPr>
            <w:tcW w:w="3926" w:type="dxa"/>
          </w:tcPr>
          <w:p>
            <w:pPr>
              <w:spacing w:before="156" w:beforeLines="50"/>
              <w:jc w:val="left"/>
              <w:rPr>
                <w:rFonts w:ascii="Times New Roman" w:hAnsi="Times New Roman"/>
              </w:rPr>
            </w:pPr>
            <w:r>
              <w:rPr>
                <w:rFonts w:ascii="Times New Roman" w:hAnsi="Times New Roman"/>
                <w:sz w:val="22"/>
              </w:rPr>
              <w:t>正常运行时间:99.9%。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872" w:type="dxa"/>
          </w:tcPr>
          <w:p>
            <w:pPr>
              <w:spacing w:before="156" w:beforeLines="50"/>
              <w:jc w:val="left"/>
              <w:rPr>
                <w:rFonts w:ascii="Times New Roman" w:hAnsi="Times New Roman"/>
              </w:rPr>
            </w:pPr>
            <w:r>
              <w:rPr>
                <w:rFonts w:ascii="Times New Roman" w:hAnsi="Times New Roman"/>
                <w:sz w:val="22"/>
              </w:rPr>
              <w:t>并发需求</w:t>
            </w:r>
          </w:p>
        </w:tc>
        <w:tc>
          <w:tcPr>
            <w:tcW w:w="3926" w:type="dxa"/>
          </w:tcPr>
          <w:p>
            <w:pPr>
              <w:spacing w:before="156" w:beforeLines="50"/>
              <w:jc w:val="left"/>
              <w:rPr>
                <w:rFonts w:ascii="Times New Roman" w:hAnsi="Times New Roman"/>
              </w:rPr>
            </w:pPr>
            <w:r>
              <w:rPr>
                <w:rFonts w:ascii="Times New Roman" w:hAnsi="Times New Roman"/>
                <w:sz w:val="22"/>
              </w:rPr>
              <w:t>能支持至少百个并发请求。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872" w:type="dxa"/>
          </w:tcPr>
          <w:p>
            <w:pPr>
              <w:spacing w:before="156" w:beforeLines="50"/>
              <w:jc w:val="left"/>
              <w:rPr>
                <w:rFonts w:ascii="Times New Roman" w:hAnsi="Times New Roman"/>
              </w:rPr>
            </w:pPr>
            <w:r>
              <w:rPr>
                <w:rFonts w:ascii="Times New Roman" w:hAnsi="Times New Roman"/>
                <w:sz w:val="22"/>
              </w:rPr>
              <w:t>安全性需求</w:t>
            </w:r>
          </w:p>
        </w:tc>
        <w:tc>
          <w:tcPr>
            <w:tcW w:w="3926" w:type="dxa"/>
          </w:tcPr>
          <w:p>
            <w:pPr>
              <w:spacing w:before="156" w:beforeLines="50"/>
              <w:jc w:val="left"/>
              <w:rPr>
                <w:rFonts w:ascii="Times New Roman" w:hAnsi="Times New Roman"/>
              </w:rPr>
            </w:pPr>
            <w:r>
              <w:rPr>
                <w:rFonts w:ascii="Times New Roman" w:hAnsi="Times New Roman"/>
                <w:sz w:val="22"/>
              </w:rPr>
              <w:t>所有涉及信息的操作必须登录</w:t>
            </w:r>
            <w:r>
              <w:rPr>
                <w:rFonts w:hint="eastAsia" w:ascii="Times New Roman" w:hAnsi="Times New Roman"/>
                <w:sz w:val="22"/>
              </w:rPr>
              <w:t>后或者在所允许的ip地址上</w:t>
            </w:r>
            <w:r>
              <w:rPr>
                <w:rFonts w:ascii="Times New Roman" w:hAnsi="Times New Roman"/>
                <w:sz w:val="22"/>
              </w:rPr>
              <w:t>才能完成；</w:t>
            </w:r>
          </w:p>
          <w:p>
            <w:pPr>
              <w:spacing w:before="156" w:beforeLines="50"/>
              <w:jc w:val="left"/>
              <w:rPr>
                <w:rFonts w:ascii="Times New Roman" w:hAnsi="Times New Roman"/>
              </w:rPr>
            </w:pPr>
            <w:r>
              <w:rPr>
                <w:rFonts w:ascii="Times New Roman" w:hAnsi="Times New Roman"/>
                <w:sz w:val="22"/>
              </w:rPr>
              <w:t>系统只允许用户查看自己的信息，而不能查看其他用户的资料；</w:t>
            </w:r>
          </w:p>
          <w:p>
            <w:pPr>
              <w:spacing w:before="156" w:beforeLines="50"/>
              <w:jc w:val="left"/>
              <w:rPr>
                <w:rFonts w:ascii="Times New Roman" w:hAnsi="Times New Roman"/>
              </w:rPr>
            </w:pPr>
            <w:r>
              <w:rPr>
                <w:rFonts w:ascii="Times New Roman" w:hAnsi="Times New Roman"/>
                <w:sz w:val="22"/>
              </w:rPr>
              <w:t>数据库进行加密。</w:t>
            </w:r>
          </w:p>
        </w:tc>
      </w:tr>
    </w:tbl>
    <w:p>
      <w:pPr>
        <w:pStyle w:val="15"/>
        <w:spacing w:before="156" w:beforeLines="50"/>
        <w:rPr>
          <w:rFonts w:ascii="Times New Roman" w:hAnsi="Times New Roman" w:eastAsiaTheme="minorEastAsia"/>
        </w:rPr>
      </w:pPr>
    </w:p>
    <w:p>
      <w:pPr>
        <w:pStyle w:val="15"/>
        <w:spacing w:before="156" w:beforeLines="50"/>
        <w:rPr>
          <w:rFonts w:ascii="Times New Roman" w:hAnsi="Times New Roman" w:eastAsiaTheme="minorEastAsia"/>
        </w:rPr>
      </w:pPr>
    </w:p>
    <w:p>
      <w:pPr>
        <w:pStyle w:val="15"/>
        <w:numPr>
          <w:ilvl w:val="0"/>
          <w:numId w:val="4"/>
        </w:numPr>
        <w:spacing w:before="156" w:beforeLines="50"/>
        <w:outlineLvl w:val="1"/>
        <w:rPr>
          <w:rFonts w:ascii="Times New Roman" w:hAnsi="Times New Roman" w:eastAsiaTheme="minorEastAsia"/>
          <w:b/>
          <w:bCs/>
        </w:rPr>
      </w:pPr>
      <w:bookmarkStart w:id="115" w:name="_Toc44884410"/>
      <w:bookmarkStart w:id="116" w:name="_Toc44498100"/>
      <w:bookmarkStart w:id="117" w:name="_Toc44498215"/>
      <w:bookmarkStart w:id="118" w:name="_Toc44498006"/>
      <w:bookmarkStart w:id="119" w:name="_Toc44497706"/>
      <w:bookmarkStart w:id="120" w:name="_Toc44498362"/>
      <w:bookmarkStart w:id="121" w:name="_Toc44497820"/>
      <w:bookmarkStart w:id="122" w:name="_Toc44884503"/>
      <w:bookmarkStart w:id="123" w:name="_Toc44498458"/>
      <w:r>
        <w:rPr>
          <w:rFonts w:ascii="Times New Roman" w:hAnsi="Times New Roman" w:eastAsiaTheme="minorEastAsia"/>
          <w:b/>
          <w:bCs/>
          <w:sz w:val="28"/>
          <w:szCs w:val="28"/>
        </w:rPr>
        <w:t>系统接口：外部系统接口</w:t>
      </w:r>
      <w:bookmarkEnd w:id="115"/>
      <w:bookmarkEnd w:id="116"/>
      <w:bookmarkEnd w:id="117"/>
      <w:bookmarkEnd w:id="118"/>
      <w:bookmarkEnd w:id="119"/>
      <w:bookmarkEnd w:id="120"/>
      <w:bookmarkEnd w:id="121"/>
      <w:bookmarkEnd w:id="122"/>
      <w:bookmarkEnd w:id="123"/>
    </w:p>
    <w:tbl>
      <w:tblPr>
        <w:tblStyle w:val="10"/>
        <w:tblW w:w="822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843"/>
        <w:gridCol w:w="638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95" w:hRule="atLeast"/>
        </w:trPr>
        <w:tc>
          <w:tcPr>
            <w:tcW w:w="1843" w:type="dxa"/>
          </w:tcPr>
          <w:p>
            <w:pPr>
              <w:spacing w:before="156" w:beforeLines="50"/>
              <w:jc w:val="left"/>
              <w:rPr>
                <w:rFonts w:ascii="Times New Roman" w:hAnsi="Times New Roman"/>
              </w:rPr>
            </w:pPr>
            <w:r>
              <w:rPr>
                <w:rFonts w:ascii="Times New Roman" w:hAnsi="Times New Roman"/>
                <w:sz w:val="22"/>
              </w:rPr>
              <w:t>用户界面</w:t>
            </w:r>
          </w:p>
        </w:tc>
        <w:tc>
          <w:tcPr>
            <w:tcW w:w="6384" w:type="dxa"/>
          </w:tcPr>
          <w:p>
            <w:pPr>
              <w:spacing w:before="156" w:beforeLines="50"/>
              <w:jc w:val="left"/>
              <w:rPr>
                <w:rFonts w:ascii="Times New Roman" w:hAnsi="Times New Roman"/>
              </w:rPr>
            </w:pPr>
            <w:r>
              <w:rPr>
                <w:rFonts w:ascii="Times New Roman" w:hAnsi="Times New Roman"/>
                <w:sz w:val="22"/>
              </w:rPr>
              <w:t>界面风格：本系统采用的是图形用户界面，界面简</w:t>
            </w:r>
            <w:r>
              <w:rPr>
                <w:rFonts w:hint="eastAsia" w:ascii="Times New Roman" w:hAnsi="Times New Roman"/>
                <w:sz w:val="22"/>
              </w:rPr>
              <w:t>洁</w:t>
            </w:r>
            <w:r>
              <w:rPr>
                <w:rFonts w:ascii="Times New Roman" w:hAnsi="Times New Roman"/>
                <w:sz w:val="22"/>
              </w:rPr>
              <w:t>且搭配合理。</w:t>
            </w:r>
          </w:p>
          <w:p>
            <w:pPr>
              <w:spacing w:before="156" w:beforeLines="50"/>
              <w:jc w:val="left"/>
              <w:rPr>
                <w:rFonts w:ascii="Times New Roman" w:hAnsi="Times New Roman"/>
              </w:rPr>
            </w:pPr>
            <w:r>
              <w:rPr>
                <w:rFonts w:ascii="Times New Roman" w:hAnsi="Times New Roman"/>
                <w:sz w:val="22"/>
              </w:rPr>
              <w:t>界面布局：系统页面较为合理，给人一种成熟稳重的感觉。</w:t>
            </w:r>
          </w:p>
          <w:p>
            <w:pPr>
              <w:spacing w:before="156" w:beforeLines="50"/>
              <w:jc w:val="left"/>
              <w:rPr>
                <w:rFonts w:ascii="Times New Roman" w:hAnsi="Times New Roman"/>
              </w:rPr>
            </w:pPr>
            <w:r>
              <w:rPr>
                <w:rFonts w:ascii="Times New Roman" w:hAnsi="Times New Roman"/>
                <w:sz w:val="22"/>
              </w:rPr>
              <w:t>界面操作：页面上的按钮和文本框合理设计，让用户的使用更加方便快捷。</w:t>
            </w:r>
          </w:p>
          <w:p>
            <w:pPr>
              <w:spacing w:before="156" w:beforeLines="50"/>
              <w:jc w:val="left"/>
              <w:rPr>
                <w:rFonts w:ascii="Times New Roman" w:hAnsi="Times New Roman"/>
              </w:rPr>
            </w:pPr>
            <w:r>
              <w:rPr>
                <w:rFonts w:ascii="Times New Roman" w:hAnsi="Times New Roman"/>
                <w:sz w:val="22"/>
              </w:rPr>
              <w:t>界面内容：界面设置导航，消息显示为弹出式。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75" w:hRule="atLeast"/>
        </w:trPr>
        <w:tc>
          <w:tcPr>
            <w:tcW w:w="1843" w:type="dxa"/>
          </w:tcPr>
          <w:p>
            <w:pPr>
              <w:spacing w:before="156" w:beforeLines="50"/>
              <w:jc w:val="left"/>
              <w:rPr>
                <w:rFonts w:ascii="Times New Roman" w:hAnsi="Times New Roman"/>
              </w:rPr>
            </w:pPr>
            <w:r>
              <w:rPr>
                <w:rFonts w:ascii="Times New Roman" w:hAnsi="Times New Roman"/>
                <w:sz w:val="22"/>
              </w:rPr>
              <w:t>硬件接口</w:t>
            </w:r>
          </w:p>
        </w:tc>
        <w:tc>
          <w:tcPr>
            <w:tcW w:w="6384" w:type="dxa"/>
          </w:tcPr>
          <w:p>
            <w:pPr>
              <w:spacing w:before="156" w:beforeLines="50"/>
              <w:jc w:val="left"/>
              <w:rPr>
                <w:rFonts w:ascii="Times New Roman" w:hAnsi="Times New Roman"/>
              </w:rPr>
            </w:pPr>
            <w:r>
              <w:rPr>
                <w:rFonts w:ascii="Times New Roman" w:hAnsi="Times New Roman"/>
                <w:sz w:val="22"/>
              </w:rPr>
              <w:t>软件之间交流的数据：用户账户上的信息，如已完成交易等。</w:t>
            </w:r>
          </w:p>
          <w:p>
            <w:pPr>
              <w:spacing w:before="156" w:beforeLines="50"/>
              <w:jc w:val="left"/>
              <w:rPr>
                <w:rFonts w:ascii="Times New Roman" w:hAnsi="Times New Roman"/>
              </w:rPr>
            </w:pPr>
            <w:r>
              <w:rPr>
                <w:rFonts w:ascii="Times New Roman" w:hAnsi="Times New Roman"/>
                <w:sz w:val="22"/>
              </w:rPr>
              <w:t>通信协议：HTTP协议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395" w:hRule="atLeast"/>
        </w:trPr>
        <w:tc>
          <w:tcPr>
            <w:tcW w:w="1843" w:type="dxa"/>
          </w:tcPr>
          <w:p>
            <w:pPr>
              <w:spacing w:before="156" w:beforeLines="50"/>
              <w:jc w:val="left"/>
              <w:rPr>
                <w:rFonts w:ascii="Times New Roman" w:hAnsi="Times New Roman"/>
              </w:rPr>
            </w:pPr>
            <w:r>
              <w:rPr>
                <w:rFonts w:ascii="Times New Roman" w:hAnsi="Times New Roman"/>
                <w:sz w:val="22"/>
              </w:rPr>
              <w:t>软件接口</w:t>
            </w:r>
          </w:p>
        </w:tc>
        <w:tc>
          <w:tcPr>
            <w:tcW w:w="6384" w:type="dxa"/>
          </w:tcPr>
          <w:p>
            <w:pPr>
              <w:spacing w:before="156" w:beforeLines="50"/>
              <w:jc w:val="left"/>
              <w:rPr>
                <w:rFonts w:ascii="Times New Roman" w:hAnsi="Times New Roman" w:eastAsia="宋体" w:cs="Times New Roman"/>
                <w:szCs w:val="22"/>
              </w:rPr>
            </w:pPr>
            <w:r>
              <w:rPr>
                <w:rFonts w:ascii="Times New Roman" w:hAnsi="Times New Roman" w:eastAsia="宋体" w:cs="Times New Roman"/>
                <w:szCs w:val="22"/>
              </w:rPr>
              <w:t>数据</w:t>
            </w:r>
            <w:r>
              <w:rPr>
                <w:rFonts w:hint="eastAsia" w:ascii="Times New Roman" w:hAnsi="Times New Roman" w:eastAsia="宋体" w:cs="Times New Roman"/>
                <w:szCs w:val="22"/>
              </w:rPr>
              <w:t>存储</w:t>
            </w:r>
            <w:r>
              <w:rPr>
                <w:rFonts w:ascii="Times New Roman" w:hAnsi="Times New Roman" w:eastAsia="宋体" w:cs="Times New Roman"/>
                <w:szCs w:val="22"/>
              </w:rPr>
              <w:t xml:space="preserve">：采用FISCO BCOS </w:t>
            </w:r>
            <w:r>
              <w:rPr>
                <w:rFonts w:hint="eastAsia" w:ascii="Times New Roman" w:hAnsi="Times New Roman" w:eastAsia="宋体" w:cs="Times New Roman"/>
                <w:szCs w:val="22"/>
              </w:rPr>
              <w:t>区块链</w:t>
            </w:r>
          </w:p>
          <w:p>
            <w:pPr>
              <w:spacing w:before="156" w:beforeLines="50"/>
              <w:jc w:val="left"/>
              <w:rPr>
                <w:rFonts w:ascii="Times New Roman" w:hAnsi="Times New Roman" w:eastAsia="宋体" w:cs="Times New Roman"/>
                <w:szCs w:val="22"/>
              </w:rPr>
            </w:pPr>
            <w:r>
              <w:rPr>
                <w:rFonts w:ascii="Times New Roman" w:hAnsi="Times New Roman" w:eastAsia="宋体" w:cs="Times New Roman"/>
                <w:szCs w:val="22"/>
              </w:rPr>
              <w:t>操作系统：开发系统为</w:t>
            </w:r>
            <w:r>
              <w:rPr>
                <w:rFonts w:hint="eastAsia" w:ascii="Times New Roman" w:hAnsi="Times New Roman" w:eastAsia="宋体" w:cs="Times New Roman"/>
                <w:szCs w:val="22"/>
              </w:rPr>
              <w:t>Ubuntu</w:t>
            </w:r>
            <w:r>
              <w:rPr>
                <w:rFonts w:ascii="Times New Roman" w:hAnsi="Times New Roman" w:eastAsia="宋体" w:cs="Times New Roman"/>
                <w:szCs w:val="22"/>
              </w:rPr>
              <w:t xml:space="preserve"> 20.04</w:t>
            </w:r>
            <w:r>
              <w:rPr>
                <w:rFonts w:hint="eastAsia" w:ascii="Times New Roman" w:hAnsi="Times New Roman" w:eastAsia="宋体" w:cs="Times New Roman"/>
                <w:szCs w:val="22"/>
              </w:rPr>
              <w:t>及Windows</w:t>
            </w:r>
            <w:r>
              <w:rPr>
                <w:rFonts w:ascii="Times New Roman" w:hAnsi="Times New Roman" w:eastAsia="宋体" w:cs="Times New Roman"/>
                <w:szCs w:val="22"/>
              </w:rPr>
              <w:t xml:space="preserve"> 10</w:t>
            </w:r>
          </w:p>
          <w:p>
            <w:pPr>
              <w:spacing w:before="156" w:beforeLines="50"/>
              <w:jc w:val="left"/>
              <w:rPr>
                <w:rFonts w:ascii="Times New Roman" w:hAnsi="Times New Roman" w:eastAsia="宋体" w:cs="Times New Roman"/>
                <w:szCs w:val="22"/>
              </w:rPr>
            </w:pPr>
            <w:r>
              <w:rPr>
                <w:rFonts w:ascii="Times New Roman" w:hAnsi="Times New Roman" w:eastAsia="宋体" w:cs="Times New Roman"/>
                <w:szCs w:val="22"/>
              </w:rPr>
              <w:t>工具：IDEA等</w:t>
            </w:r>
          </w:p>
          <w:p>
            <w:pPr>
              <w:spacing w:before="156" w:beforeLines="50"/>
              <w:jc w:val="left"/>
              <w:rPr>
                <w:rFonts w:ascii="Times New Roman" w:hAnsi="Times New Roman"/>
              </w:rPr>
            </w:pPr>
            <w:r>
              <w:rPr>
                <w:rFonts w:hint="eastAsia" w:ascii="Times New Roman" w:hAnsi="Times New Roman" w:eastAsia="宋体" w:cs="Times New Roman"/>
                <w:szCs w:val="22"/>
              </w:rPr>
              <w:t>数据访问：Java</w:t>
            </w:r>
            <w:r>
              <w:rPr>
                <w:rFonts w:ascii="Times New Roman" w:hAnsi="Times New Roman" w:eastAsia="宋体" w:cs="Times New Roman"/>
                <w:szCs w:val="22"/>
              </w:rPr>
              <w:t xml:space="preserve"> SDK</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843" w:type="dxa"/>
          </w:tcPr>
          <w:p>
            <w:pPr>
              <w:spacing w:before="156" w:beforeLines="50"/>
              <w:jc w:val="left"/>
              <w:rPr>
                <w:rFonts w:ascii="Times New Roman" w:hAnsi="Times New Roman"/>
              </w:rPr>
            </w:pPr>
            <w:r>
              <w:rPr>
                <w:rFonts w:ascii="Times New Roman" w:hAnsi="Times New Roman"/>
                <w:sz w:val="22"/>
              </w:rPr>
              <w:t>通信接口</w:t>
            </w:r>
          </w:p>
        </w:tc>
        <w:tc>
          <w:tcPr>
            <w:tcW w:w="6384" w:type="dxa"/>
          </w:tcPr>
          <w:p>
            <w:pPr>
              <w:spacing w:before="156" w:beforeLines="50"/>
              <w:jc w:val="left"/>
              <w:rPr>
                <w:rFonts w:ascii="Times New Roman" w:hAnsi="Times New Roman"/>
              </w:rPr>
            </w:pPr>
            <w:r>
              <w:rPr>
                <w:rFonts w:ascii="Times New Roman" w:hAnsi="Times New Roman"/>
                <w:sz w:val="22"/>
              </w:rPr>
              <w:t>通过浏览器访问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843" w:type="dxa"/>
          </w:tcPr>
          <w:p>
            <w:pPr>
              <w:spacing w:before="156" w:beforeLines="50"/>
              <w:jc w:val="left"/>
              <w:rPr>
                <w:rFonts w:ascii="Times New Roman" w:hAnsi="Times New Roman"/>
              </w:rPr>
            </w:pPr>
            <w:r>
              <w:rPr>
                <w:rFonts w:ascii="Times New Roman" w:hAnsi="Times New Roman"/>
                <w:sz w:val="22"/>
              </w:rPr>
              <w:t>故障处理</w:t>
            </w:r>
          </w:p>
        </w:tc>
        <w:tc>
          <w:tcPr>
            <w:tcW w:w="6384" w:type="dxa"/>
          </w:tcPr>
          <w:p>
            <w:pPr>
              <w:spacing w:before="156" w:beforeLines="50"/>
              <w:jc w:val="left"/>
              <w:rPr>
                <w:rFonts w:ascii="Times New Roman" w:hAnsi="Times New Roman"/>
              </w:rPr>
            </w:pPr>
            <w:r>
              <w:rPr>
                <w:rFonts w:ascii="Times New Roman" w:hAnsi="Times New Roman"/>
                <w:sz w:val="22"/>
              </w:rPr>
              <w:t>登录失败或连接失败：尝试检查本地网络连接，并重启浏览器。</w:t>
            </w:r>
          </w:p>
        </w:tc>
      </w:tr>
    </w:tbl>
    <w:p>
      <w:pPr>
        <w:spacing w:before="156" w:beforeLines="50"/>
        <w:rPr>
          <w:rFonts w:ascii="Times New Roman" w:hAnsi="Times New Roman" w:cstheme="majorEastAsia"/>
          <w:b/>
          <w:sz w:val="44"/>
          <w:szCs w:val="44"/>
        </w:rPr>
      </w:pPr>
    </w:p>
    <w:p>
      <w:pPr>
        <w:widowControl/>
        <w:spacing w:before="156" w:beforeLines="50"/>
        <w:jc w:val="left"/>
        <w:rPr>
          <w:rFonts w:ascii="Times New Roman" w:hAnsi="Times New Roman" w:cstheme="majorEastAsia"/>
          <w:b/>
          <w:sz w:val="44"/>
          <w:szCs w:val="44"/>
        </w:rPr>
      </w:pPr>
      <w:r>
        <w:rPr>
          <w:rFonts w:ascii="Times New Roman" w:hAnsi="Times New Roman" w:cstheme="majorEastAsia"/>
          <w:b/>
          <w:sz w:val="44"/>
          <w:szCs w:val="44"/>
        </w:rPr>
        <w:br w:type="page"/>
      </w:r>
    </w:p>
    <w:p>
      <w:pPr>
        <w:pStyle w:val="2"/>
        <w:numPr>
          <w:ilvl w:val="0"/>
          <w:numId w:val="0"/>
        </w:numPr>
        <w:ind w:left="288"/>
        <w:jc w:val="center"/>
        <w:rPr>
          <w:rFonts w:ascii="Times New Roman" w:hAnsi="Times New Roman" w:cstheme="majorEastAsia"/>
          <w:b/>
          <w:szCs w:val="36"/>
        </w:rPr>
      </w:pPr>
      <w:bookmarkStart w:id="124" w:name="_Toc44884411"/>
      <w:bookmarkStart w:id="125" w:name="_Toc44498007"/>
      <w:bookmarkStart w:id="126" w:name="_Toc44497707"/>
      <w:bookmarkStart w:id="127" w:name="_Toc44498459"/>
      <w:bookmarkStart w:id="128" w:name="_Toc44497442"/>
      <w:bookmarkStart w:id="129" w:name="_Toc44498216"/>
      <w:bookmarkStart w:id="130" w:name="_Toc44498101"/>
      <w:bookmarkStart w:id="131" w:name="_Toc44884504"/>
      <w:bookmarkStart w:id="132" w:name="_Toc44498363"/>
      <w:bookmarkStart w:id="133" w:name="_Toc44497821"/>
      <w:r>
        <w:rPr>
          <w:rFonts w:hint="eastAsia" w:ascii="Times New Roman" w:hAnsi="Times New Roman" w:cstheme="majorEastAsia"/>
          <w:b/>
          <w:szCs w:val="36"/>
          <w:lang w:val="en-US" w:eastAsia="zh-CN"/>
        </w:rPr>
        <w:t>图书管理</w:t>
      </w:r>
      <w:r>
        <w:rPr>
          <w:rFonts w:hint="eastAsia" w:ascii="Times New Roman" w:hAnsi="Times New Roman" w:cstheme="majorEastAsia"/>
          <w:b/>
          <w:szCs w:val="36"/>
        </w:rPr>
        <w:t>系统</w:t>
      </w:r>
      <w:r>
        <w:rPr>
          <w:rFonts w:ascii="Times New Roman" w:hAnsi="Times New Roman" w:cstheme="majorEastAsia"/>
          <w:b/>
          <w:szCs w:val="36"/>
        </w:rPr>
        <w:t>概要设计说明书</w:t>
      </w:r>
      <w:bookmarkEnd w:id="124"/>
      <w:bookmarkEnd w:id="125"/>
      <w:bookmarkEnd w:id="126"/>
      <w:bookmarkEnd w:id="127"/>
      <w:bookmarkEnd w:id="128"/>
      <w:bookmarkEnd w:id="129"/>
      <w:bookmarkEnd w:id="130"/>
      <w:bookmarkEnd w:id="131"/>
      <w:bookmarkEnd w:id="132"/>
      <w:bookmarkEnd w:id="133"/>
    </w:p>
    <w:p>
      <w:pPr>
        <w:pStyle w:val="7"/>
        <w:tabs>
          <w:tab w:val="right" w:leader="dot" w:pos="8296"/>
        </w:tabs>
        <w:ind w:firstLine="361" w:firstLineChars="100"/>
      </w:pPr>
      <w:r>
        <w:rPr>
          <w:rFonts w:hint="eastAsia"/>
          <w:sz w:val="36"/>
          <w:szCs w:val="36"/>
        </w:rPr>
        <w:t>目录</w:t>
      </w:r>
      <w:r>
        <w:rPr>
          <w:sz w:val="24"/>
          <w:szCs w:val="24"/>
        </w:rPr>
        <w:fldChar w:fldCharType="begin"/>
      </w:r>
      <w:r>
        <w:rPr>
          <w:sz w:val="24"/>
          <w:szCs w:val="24"/>
        </w:rPr>
        <w:instrText xml:space="preserve"> TOC \o "1-4" \h \z \u </w:instrText>
      </w:r>
      <w:r>
        <w:rPr>
          <w:sz w:val="24"/>
          <w:szCs w:val="24"/>
        </w:rPr>
        <w:fldChar w:fldCharType="separate"/>
      </w:r>
    </w:p>
    <w:p>
      <w:pPr>
        <w:pStyle w:val="9"/>
        <w:tabs>
          <w:tab w:val="left" w:pos="630"/>
          <w:tab w:val="right" w:leader="dot" w:pos="8296"/>
        </w:tabs>
        <w:rPr>
          <w:rFonts w:hint="eastAsia" w:eastAsiaTheme="minorEastAsia"/>
          <w:b/>
          <w:bCs/>
          <w:smallCaps w:val="0"/>
          <w:sz w:val="28"/>
          <w:szCs w:val="36"/>
          <w:lang w:val="en-US" w:eastAsia="zh-CN"/>
        </w:rPr>
      </w:pPr>
      <w:r>
        <w:fldChar w:fldCharType="begin"/>
      </w:r>
      <w:r>
        <w:instrText xml:space="preserve"> HYPERLINK \l "_Toc44884412" </w:instrText>
      </w:r>
      <w:r>
        <w:fldChar w:fldCharType="separate"/>
      </w:r>
      <w:r>
        <w:rPr>
          <w:rStyle w:val="13"/>
          <w:rFonts w:ascii="Times New Roman" w:hAnsi="Times New Roman"/>
          <w:b/>
          <w:bCs/>
          <w:sz w:val="24"/>
          <w:szCs w:val="24"/>
        </w:rPr>
        <w:t>1.</w:t>
      </w:r>
      <w:r>
        <w:rPr>
          <w:b/>
          <w:bCs/>
          <w:smallCaps w:val="0"/>
          <w:sz w:val="28"/>
          <w:szCs w:val="36"/>
        </w:rPr>
        <w:tab/>
      </w:r>
      <w:r>
        <w:rPr>
          <w:rStyle w:val="13"/>
          <w:rFonts w:ascii="Times New Roman" w:hAnsi="Times New Roman" w:cs="宋体"/>
          <w:b/>
          <w:bCs/>
          <w:sz w:val="24"/>
          <w:szCs w:val="24"/>
        </w:rPr>
        <w:t>概述</w:t>
      </w:r>
      <w:r>
        <w:rPr>
          <w:b/>
          <w:bCs/>
          <w:sz w:val="24"/>
          <w:szCs w:val="24"/>
        </w:rPr>
        <w:tab/>
      </w:r>
      <w:r>
        <w:rPr>
          <w:rFonts w:hint="eastAsia"/>
          <w:b/>
          <w:bCs/>
          <w:sz w:val="24"/>
          <w:szCs w:val="24"/>
          <w:lang w:val="en-US" w:eastAsia="zh-CN"/>
        </w:rPr>
        <w:t>1</w:t>
      </w:r>
      <w:r>
        <w:rPr>
          <w:b/>
          <w:bCs/>
          <w:sz w:val="24"/>
          <w:szCs w:val="24"/>
        </w:rPr>
        <w:fldChar w:fldCharType="end"/>
      </w:r>
      <w:r>
        <w:rPr>
          <w:rFonts w:hint="eastAsia"/>
          <w:b/>
          <w:bCs/>
          <w:sz w:val="24"/>
          <w:szCs w:val="24"/>
          <w:lang w:val="en-US" w:eastAsia="zh-CN"/>
        </w:rPr>
        <w:t>9</w:t>
      </w:r>
    </w:p>
    <w:p>
      <w:pPr>
        <w:pStyle w:val="4"/>
        <w:tabs>
          <w:tab w:val="left" w:pos="1050"/>
          <w:tab w:val="right" w:leader="dot" w:pos="8296"/>
        </w:tabs>
        <w:rPr>
          <w:rFonts w:hint="eastAsia" w:eastAsiaTheme="minorEastAsia"/>
          <w:b/>
          <w:bCs/>
          <w:i w:val="0"/>
          <w:iCs w:val="0"/>
          <w:sz w:val="28"/>
          <w:szCs w:val="36"/>
          <w:lang w:val="en-US" w:eastAsia="zh-CN"/>
        </w:rPr>
      </w:pPr>
      <w:r>
        <w:fldChar w:fldCharType="begin"/>
      </w:r>
      <w:r>
        <w:instrText xml:space="preserve"> HYPERLINK \l "_Toc44884413" </w:instrText>
      </w:r>
      <w:r>
        <w:fldChar w:fldCharType="separate"/>
      </w:r>
      <w:r>
        <w:rPr>
          <w:rStyle w:val="13"/>
          <w:rFonts w:ascii="Times New Roman" w:hAnsi="Times New Roman"/>
          <w:b/>
          <w:bCs/>
          <w:i w:val="0"/>
          <w:iCs w:val="0"/>
          <w:sz w:val="24"/>
          <w:szCs w:val="24"/>
        </w:rPr>
        <w:t>1.1.</w:t>
      </w:r>
      <w:r>
        <w:rPr>
          <w:b/>
          <w:bCs/>
          <w:i w:val="0"/>
          <w:iCs w:val="0"/>
          <w:sz w:val="28"/>
          <w:szCs w:val="36"/>
        </w:rPr>
        <w:tab/>
      </w:r>
      <w:r>
        <w:rPr>
          <w:rStyle w:val="13"/>
          <w:rFonts w:ascii="Times New Roman" w:hAnsi="Times New Roman" w:cs="宋体"/>
          <w:b/>
          <w:bCs/>
          <w:i w:val="0"/>
          <w:iCs w:val="0"/>
          <w:sz w:val="24"/>
          <w:szCs w:val="24"/>
        </w:rPr>
        <w:t>系统简述</w:t>
      </w:r>
      <w:r>
        <w:rPr>
          <w:b/>
          <w:bCs/>
          <w:i w:val="0"/>
          <w:iCs w:val="0"/>
          <w:sz w:val="24"/>
          <w:szCs w:val="24"/>
        </w:rPr>
        <w:tab/>
      </w:r>
      <w:r>
        <w:rPr>
          <w:rFonts w:hint="eastAsia"/>
          <w:b/>
          <w:bCs/>
          <w:i w:val="0"/>
          <w:iCs w:val="0"/>
          <w:sz w:val="24"/>
          <w:szCs w:val="24"/>
          <w:lang w:val="en-US" w:eastAsia="zh-CN"/>
        </w:rPr>
        <w:t>1</w:t>
      </w:r>
      <w:r>
        <w:rPr>
          <w:b/>
          <w:bCs/>
          <w:i w:val="0"/>
          <w:iCs w:val="0"/>
          <w:sz w:val="24"/>
          <w:szCs w:val="24"/>
        </w:rPr>
        <w:fldChar w:fldCharType="end"/>
      </w:r>
      <w:r>
        <w:rPr>
          <w:rFonts w:hint="eastAsia"/>
          <w:b/>
          <w:bCs/>
          <w:i w:val="0"/>
          <w:iCs w:val="0"/>
          <w:sz w:val="24"/>
          <w:szCs w:val="24"/>
          <w:lang w:val="en-US" w:eastAsia="zh-CN"/>
        </w:rPr>
        <w:t>9</w:t>
      </w:r>
    </w:p>
    <w:p>
      <w:pPr>
        <w:pStyle w:val="4"/>
        <w:tabs>
          <w:tab w:val="left" w:pos="1050"/>
          <w:tab w:val="right" w:leader="dot" w:pos="8296"/>
        </w:tabs>
        <w:rPr>
          <w:rFonts w:hint="eastAsia" w:eastAsiaTheme="minorEastAsia"/>
          <w:b/>
          <w:bCs/>
          <w:i w:val="0"/>
          <w:iCs w:val="0"/>
          <w:sz w:val="28"/>
          <w:szCs w:val="36"/>
          <w:lang w:val="en-US" w:eastAsia="zh-CN"/>
        </w:rPr>
      </w:pPr>
      <w:r>
        <w:fldChar w:fldCharType="begin"/>
      </w:r>
      <w:r>
        <w:instrText xml:space="preserve"> HYPERLINK \l "_Toc44884414" </w:instrText>
      </w:r>
      <w:r>
        <w:fldChar w:fldCharType="separate"/>
      </w:r>
      <w:r>
        <w:rPr>
          <w:rStyle w:val="13"/>
          <w:rFonts w:ascii="Times New Roman" w:hAnsi="Times New Roman" w:cs="宋体"/>
          <w:b/>
          <w:bCs/>
          <w:i w:val="0"/>
          <w:iCs w:val="0"/>
          <w:sz w:val="24"/>
          <w:szCs w:val="24"/>
        </w:rPr>
        <w:t>1.2.</w:t>
      </w:r>
      <w:r>
        <w:rPr>
          <w:b/>
          <w:bCs/>
          <w:i w:val="0"/>
          <w:iCs w:val="0"/>
          <w:sz w:val="28"/>
          <w:szCs w:val="36"/>
        </w:rPr>
        <w:tab/>
      </w:r>
      <w:r>
        <w:rPr>
          <w:rStyle w:val="13"/>
          <w:rFonts w:ascii="Times New Roman" w:hAnsi="Times New Roman" w:cs="宋体"/>
          <w:b/>
          <w:bCs/>
          <w:i w:val="0"/>
          <w:iCs w:val="0"/>
          <w:sz w:val="24"/>
          <w:szCs w:val="24"/>
        </w:rPr>
        <w:t>软件设计目标</w:t>
      </w:r>
      <w:r>
        <w:rPr>
          <w:b/>
          <w:bCs/>
          <w:i w:val="0"/>
          <w:iCs w:val="0"/>
          <w:sz w:val="24"/>
          <w:szCs w:val="24"/>
        </w:rPr>
        <w:tab/>
      </w:r>
      <w:r>
        <w:rPr>
          <w:rFonts w:hint="eastAsia"/>
          <w:b/>
          <w:bCs/>
          <w:i w:val="0"/>
          <w:iCs w:val="0"/>
          <w:sz w:val="24"/>
          <w:szCs w:val="24"/>
          <w:lang w:val="en-US" w:eastAsia="zh-CN"/>
        </w:rPr>
        <w:t>1</w:t>
      </w:r>
      <w:r>
        <w:rPr>
          <w:b/>
          <w:bCs/>
          <w:i w:val="0"/>
          <w:iCs w:val="0"/>
          <w:sz w:val="24"/>
          <w:szCs w:val="24"/>
        </w:rPr>
        <w:fldChar w:fldCharType="end"/>
      </w:r>
      <w:r>
        <w:rPr>
          <w:rFonts w:hint="eastAsia"/>
          <w:b/>
          <w:bCs/>
          <w:i w:val="0"/>
          <w:iCs w:val="0"/>
          <w:sz w:val="24"/>
          <w:szCs w:val="24"/>
          <w:lang w:val="en-US" w:eastAsia="zh-CN"/>
        </w:rPr>
        <w:t>9</w:t>
      </w:r>
    </w:p>
    <w:p>
      <w:pPr>
        <w:pStyle w:val="4"/>
        <w:tabs>
          <w:tab w:val="left" w:pos="1050"/>
          <w:tab w:val="right" w:leader="dot" w:pos="8296"/>
        </w:tabs>
        <w:rPr>
          <w:rFonts w:hint="eastAsia" w:eastAsiaTheme="minorEastAsia"/>
          <w:b/>
          <w:bCs/>
          <w:i w:val="0"/>
          <w:iCs w:val="0"/>
          <w:sz w:val="28"/>
          <w:szCs w:val="36"/>
          <w:lang w:val="en-US" w:eastAsia="zh-CN"/>
        </w:rPr>
      </w:pPr>
      <w:r>
        <w:fldChar w:fldCharType="begin"/>
      </w:r>
      <w:r>
        <w:instrText xml:space="preserve"> HYPERLINK \l "_Toc44884415" </w:instrText>
      </w:r>
      <w:r>
        <w:fldChar w:fldCharType="separate"/>
      </w:r>
      <w:r>
        <w:rPr>
          <w:rStyle w:val="13"/>
          <w:rFonts w:ascii="Times New Roman" w:hAnsi="Times New Roman" w:cs="宋体"/>
          <w:b/>
          <w:bCs/>
          <w:i w:val="0"/>
          <w:iCs w:val="0"/>
          <w:sz w:val="24"/>
          <w:szCs w:val="24"/>
        </w:rPr>
        <w:t>1.3.</w:t>
      </w:r>
      <w:r>
        <w:rPr>
          <w:b/>
          <w:bCs/>
          <w:i w:val="0"/>
          <w:iCs w:val="0"/>
          <w:sz w:val="28"/>
          <w:szCs w:val="36"/>
        </w:rPr>
        <w:tab/>
      </w:r>
      <w:r>
        <w:rPr>
          <w:rStyle w:val="13"/>
          <w:rFonts w:ascii="Times New Roman" w:hAnsi="Times New Roman" w:cs="宋体"/>
          <w:b/>
          <w:bCs/>
          <w:i w:val="0"/>
          <w:iCs w:val="0"/>
          <w:sz w:val="24"/>
          <w:szCs w:val="24"/>
        </w:rPr>
        <w:t>参考资料</w:t>
      </w:r>
      <w:r>
        <w:rPr>
          <w:b/>
          <w:bCs/>
          <w:i w:val="0"/>
          <w:iCs w:val="0"/>
          <w:sz w:val="24"/>
          <w:szCs w:val="24"/>
        </w:rPr>
        <w:tab/>
      </w:r>
      <w:r>
        <w:rPr>
          <w:rFonts w:hint="eastAsia"/>
          <w:b/>
          <w:bCs/>
          <w:i w:val="0"/>
          <w:iCs w:val="0"/>
          <w:sz w:val="24"/>
          <w:szCs w:val="24"/>
          <w:lang w:val="en-US" w:eastAsia="zh-CN"/>
        </w:rPr>
        <w:t>1</w:t>
      </w:r>
      <w:r>
        <w:rPr>
          <w:b/>
          <w:bCs/>
          <w:i w:val="0"/>
          <w:iCs w:val="0"/>
          <w:sz w:val="24"/>
          <w:szCs w:val="24"/>
        </w:rPr>
        <w:fldChar w:fldCharType="end"/>
      </w:r>
      <w:r>
        <w:rPr>
          <w:rFonts w:hint="eastAsia"/>
          <w:b/>
          <w:bCs/>
          <w:i w:val="0"/>
          <w:iCs w:val="0"/>
          <w:sz w:val="24"/>
          <w:szCs w:val="24"/>
          <w:lang w:val="en-US" w:eastAsia="zh-CN"/>
        </w:rPr>
        <w:t>9</w:t>
      </w:r>
    </w:p>
    <w:p>
      <w:pPr>
        <w:pStyle w:val="4"/>
        <w:tabs>
          <w:tab w:val="left" w:pos="1050"/>
          <w:tab w:val="right" w:leader="dot" w:pos="8296"/>
        </w:tabs>
        <w:rPr>
          <w:rFonts w:hint="eastAsia" w:eastAsiaTheme="minorEastAsia"/>
          <w:b/>
          <w:bCs/>
          <w:i w:val="0"/>
          <w:iCs w:val="0"/>
          <w:sz w:val="28"/>
          <w:szCs w:val="36"/>
          <w:lang w:val="en-US" w:eastAsia="zh-CN"/>
        </w:rPr>
      </w:pPr>
      <w:r>
        <w:fldChar w:fldCharType="begin"/>
      </w:r>
      <w:r>
        <w:instrText xml:space="preserve"> HYPERLINK \l "_Toc44884416" </w:instrText>
      </w:r>
      <w:r>
        <w:fldChar w:fldCharType="separate"/>
      </w:r>
      <w:r>
        <w:rPr>
          <w:rStyle w:val="13"/>
          <w:rFonts w:ascii="Times New Roman" w:hAnsi="Times New Roman" w:cs="宋体"/>
          <w:b/>
          <w:bCs/>
          <w:i w:val="0"/>
          <w:iCs w:val="0"/>
          <w:sz w:val="24"/>
          <w:szCs w:val="24"/>
        </w:rPr>
        <w:t>1.4.</w:t>
      </w:r>
      <w:r>
        <w:rPr>
          <w:b/>
          <w:bCs/>
          <w:i w:val="0"/>
          <w:iCs w:val="0"/>
          <w:sz w:val="28"/>
          <w:szCs w:val="36"/>
        </w:rPr>
        <w:tab/>
      </w:r>
      <w:r>
        <w:rPr>
          <w:rStyle w:val="13"/>
          <w:rFonts w:ascii="Times New Roman" w:hAnsi="Times New Roman" w:cs="宋体"/>
          <w:b/>
          <w:bCs/>
          <w:i w:val="0"/>
          <w:iCs w:val="0"/>
          <w:sz w:val="24"/>
          <w:szCs w:val="24"/>
        </w:rPr>
        <w:t>修订版本记录</w:t>
      </w:r>
      <w:r>
        <w:rPr>
          <w:b/>
          <w:bCs/>
          <w:i w:val="0"/>
          <w:iCs w:val="0"/>
          <w:sz w:val="24"/>
          <w:szCs w:val="24"/>
        </w:rPr>
        <w:tab/>
      </w:r>
      <w:r>
        <w:rPr>
          <w:rFonts w:hint="eastAsia"/>
          <w:b/>
          <w:bCs/>
          <w:i w:val="0"/>
          <w:iCs w:val="0"/>
          <w:sz w:val="24"/>
          <w:szCs w:val="24"/>
          <w:lang w:val="en-US" w:eastAsia="zh-CN"/>
        </w:rPr>
        <w:t>1</w:t>
      </w:r>
      <w:r>
        <w:rPr>
          <w:b/>
          <w:bCs/>
          <w:i w:val="0"/>
          <w:iCs w:val="0"/>
          <w:sz w:val="24"/>
          <w:szCs w:val="24"/>
        </w:rPr>
        <w:fldChar w:fldCharType="end"/>
      </w:r>
      <w:r>
        <w:rPr>
          <w:rFonts w:hint="eastAsia"/>
          <w:b/>
          <w:bCs/>
          <w:i w:val="0"/>
          <w:iCs w:val="0"/>
          <w:sz w:val="24"/>
          <w:szCs w:val="24"/>
          <w:lang w:val="en-US" w:eastAsia="zh-CN"/>
        </w:rPr>
        <w:t>9</w:t>
      </w:r>
    </w:p>
    <w:p>
      <w:pPr>
        <w:pStyle w:val="9"/>
        <w:tabs>
          <w:tab w:val="left" w:pos="630"/>
          <w:tab w:val="right" w:leader="dot" w:pos="8296"/>
        </w:tabs>
        <w:rPr>
          <w:rFonts w:hint="eastAsia" w:eastAsiaTheme="minorEastAsia"/>
          <w:b/>
          <w:bCs/>
          <w:smallCaps w:val="0"/>
          <w:sz w:val="28"/>
          <w:szCs w:val="36"/>
          <w:lang w:val="en-US" w:eastAsia="zh-CN"/>
        </w:rPr>
      </w:pPr>
      <w:r>
        <w:fldChar w:fldCharType="begin"/>
      </w:r>
      <w:r>
        <w:instrText xml:space="preserve"> HYPERLINK \l "_Toc44884417" </w:instrText>
      </w:r>
      <w:r>
        <w:fldChar w:fldCharType="separate"/>
      </w:r>
      <w:r>
        <w:rPr>
          <w:rStyle w:val="13"/>
          <w:rFonts w:ascii="Times New Roman" w:hAnsi="Times New Roman" w:cs="宋体"/>
          <w:b/>
          <w:bCs/>
          <w:sz w:val="24"/>
          <w:szCs w:val="24"/>
        </w:rPr>
        <w:t>2.</w:t>
      </w:r>
      <w:r>
        <w:rPr>
          <w:b/>
          <w:bCs/>
          <w:smallCaps w:val="0"/>
          <w:sz w:val="28"/>
          <w:szCs w:val="36"/>
        </w:rPr>
        <w:tab/>
      </w:r>
      <w:r>
        <w:rPr>
          <w:rStyle w:val="13"/>
          <w:rFonts w:ascii="Times New Roman" w:hAnsi="Times New Roman" w:cs="宋体"/>
          <w:b/>
          <w:bCs/>
          <w:sz w:val="24"/>
          <w:szCs w:val="24"/>
        </w:rPr>
        <w:t>术语表</w:t>
      </w:r>
      <w:r>
        <w:rPr>
          <w:b/>
          <w:bCs/>
          <w:sz w:val="24"/>
          <w:szCs w:val="24"/>
        </w:rPr>
        <w:tab/>
      </w:r>
      <w:r>
        <w:rPr>
          <w:rFonts w:hint="eastAsia"/>
          <w:b/>
          <w:bCs/>
          <w:sz w:val="24"/>
          <w:szCs w:val="24"/>
          <w:lang w:val="en-US" w:eastAsia="zh-CN"/>
        </w:rPr>
        <w:t>2</w:t>
      </w:r>
      <w:r>
        <w:rPr>
          <w:b/>
          <w:bCs/>
          <w:sz w:val="24"/>
          <w:szCs w:val="24"/>
        </w:rPr>
        <w:fldChar w:fldCharType="end"/>
      </w:r>
      <w:r>
        <w:rPr>
          <w:rFonts w:hint="eastAsia"/>
          <w:b/>
          <w:bCs/>
          <w:sz w:val="24"/>
          <w:szCs w:val="24"/>
          <w:lang w:val="en-US" w:eastAsia="zh-CN"/>
        </w:rPr>
        <w:t>0</w:t>
      </w:r>
    </w:p>
    <w:p>
      <w:pPr>
        <w:pStyle w:val="9"/>
        <w:tabs>
          <w:tab w:val="left" w:pos="630"/>
          <w:tab w:val="right" w:leader="dot" w:pos="8296"/>
        </w:tabs>
        <w:rPr>
          <w:rFonts w:hint="eastAsia" w:eastAsiaTheme="minorEastAsia"/>
          <w:b/>
          <w:bCs/>
          <w:smallCaps w:val="0"/>
          <w:sz w:val="28"/>
          <w:szCs w:val="36"/>
          <w:lang w:val="en-US" w:eastAsia="zh-CN"/>
        </w:rPr>
      </w:pPr>
      <w:r>
        <w:fldChar w:fldCharType="begin"/>
      </w:r>
      <w:r>
        <w:instrText xml:space="preserve"> HYPERLINK \l "_Toc44884418" </w:instrText>
      </w:r>
      <w:r>
        <w:fldChar w:fldCharType="separate"/>
      </w:r>
      <w:r>
        <w:rPr>
          <w:rStyle w:val="13"/>
          <w:rFonts w:ascii="Times New Roman" w:hAnsi="Times New Roman" w:cs="宋体"/>
          <w:b/>
          <w:bCs/>
          <w:sz w:val="24"/>
          <w:szCs w:val="24"/>
        </w:rPr>
        <w:t>3.</w:t>
      </w:r>
      <w:r>
        <w:rPr>
          <w:b/>
          <w:bCs/>
          <w:smallCaps w:val="0"/>
          <w:sz w:val="28"/>
          <w:szCs w:val="36"/>
        </w:rPr>
        <w:tab/>
      </w:r>
      <w:r>
        <w:rPr>
          <w:rStyle w:val="13"/>
          <w:rFonts w:ascii="Times New Roman" w:hAnsi="Times New Roman" w:cs="宋体"/>
          <w:b/>
          <w:bCs/>
          <w:sz w:val="24"/>
          <w:szCs w:val="24"/>
        </w:rPr>
        <w:t>设计概述</w:t>
      </w:r>
      <w:r>
        <w:rPr>
          <w:b/>
          <w:bCs/>
          <w:sz w:val="24"/>
          <w:szCs w:val="24"/>
        </w:rPr>
        <w:tab/>
      </w:r>
      <w:r>
        <w:rPr>
          <w:rFonts w:hint="eastAsia"/>
          <w:b/>
          <w:bCs/>
          <w:sz w:val="24"/>
          <w:szCs w:val="24"/>
          <w:lang w:val="en-US" w:eastAsia="zh-CN"/>
        </w:rPr>
        <w:t>2</w:t>
      </w:r>
      <w:r>
        <w:rPr>
          <w:b/>
          <w:bCs/>
          <w:sz w:val="24"/>
          <w:szCs w:val="24"/>
        </w:rPr>
        <w:fldChar w:fldCharType="end"/>
      </w:r>
      <w:r>
        <w:rPr>
          <w:rFonts w:hint="eastAsia"/>
          <w:b/>
          <w:bCs/>
          <w:sz w:val="24"/>
          <w:szCs w:val="24"/>
          <w:lang w:val="en-US" w:eastAsia="zh-CN"/>
        </w:rPr>
        <w:t>0</w:t>
      </w:r>
    </w:p>
    <w:p>
      <w:pPr>
        <w:pStyle w:val="4"/>
        <w:tabs>
          <w:tab w:val="left" w:pos="1050"/>
          <w:tab w:val="right" w:leader="dot" w:pos="8296"/>
        </w:tabs>
        <w:rPr>
          <w:rFonts w:hint="eastAsia" w:eastAsiaTheme="minorEastAsia"/>
          <w:b/>
          <w:bCs/>
          <w:i w:val="0"/>
          <w:iCs w:val="0"/>
          <w:sz w:val="28"/>
          <w:szCs w:val="36"/>
          <w:lang w:val="en-US" w:eastAsia="zh-CN"/>
        </w:rPr>
      </w:pPr>
      <w:r>
        <w:fldChar w:fldCharType="begin"/>
      </w:r>
      <w:r>
        <w:instrText xml:space="preserve"> HYPERLINK \l "_Toc44884419" </w:instrText>
      </w:r>
      <w:r>
        <w:fldChar w:fldCharType="separate"/>
      </w:r>
      <w:r>
        <w:rPr>
          <w:rStyle w:val="13"/>
          <w:rFonts w:ascii="Times New Roman" w:hAnsi="Times New Roman" w:cs="宋体"/>
          <w:b/>
          <w:bCs/>
          <w:i w:val="0"/>
          <w:iCs w:val="0"/>
          <w:sz w:val="24"/>
          <w:szCs w:val="24"/>
        </w:rPr>
        <w:t>3.1.</w:t>
      </w:r>
      <w:r>
        <w:rPr>
          <w:b/>
          <w:bCs/>
          <w:i w:val="0"/>
          <w:iCs w:val="0"/>
          <w:sz w:val="28"/>
          <w:szCs w:val="36"/>
        </w:rPr>
        <w:tab/>
      </w:r>
      <w:r>
        <w:rPr>
          <w:rStyle w:val="13"/>
          <w:rFonts w:ascii="Times New Roman" w:hAnsi="Times New Roman" w:cs="宋体"/>
          <w:b/>
          <w:bCs/>
          <w:i w:val="0"/>
          <w:iCs w:val="0"/>
          <w:sz w:val="24"/>
          <w:szCs w:val="24"/>
        </w:rPr>
        <w:t>系统结构设计</w:t>
      </w:r>
      <w:r>
        <w:rPr>
          <w:b/>
          <w:bCs/>
          <w:i w:val="0"/>
          <w:iCs w:val="0"/>
          <w:sz w:val="24"/>
          <w:szCs w:val="24"/>
        </w:rPr>
        <w:tab/>
      </w:r>
      <w:r>
        <w:rPr>
          <w:rFonts w:hint="eastAsia"/>
          <w:b/>
          <w:bCs/>
          <w:i w:val="0"/>
          <w:iCs w:val="0"/>
          <w:sz w:val="24"/>
          <w:szCs w:val="24"/>
          <w:lang w:val="en-US" w:eastAsia="zh-CN"/>
        </w:rPr>
        <w:t>2</w:t>
      </w:r>
      <w:r>
        <w:rPr>
          <w:b/>
          <w:bCs/>
          <w:i w:val="0"/>
          <w:iCs w:val="0"/>
          <w:sz w:val="24"/>
          <w:szCs w:val="24"/>
        </w:rPr>
        <w:fldChar w:fldCharType="end"/>
      </w:r>
      <w:r>
        <w:rPr>
          <w:rFonts w:hint="eastAsia"/>
          <w:b/>
          <w:bCs/>
          <w:i w:val="0"/>
          <w:iCs w:val="0"/>
          <w:sz w:val="24"/>
          <w:szCs w:val="24"/>
          <w:lang w:val="en-US" w:eastAsia="zh-CN"/>
        </w:rPr>
        <w:t>0</w:t>
      </w:r>
    </w:p>
    <w:p>
      <w:pPr>
        <w:pStyle w:val="8"/>
        <w:tabs>
          <w:tab w:val="left" w:pos="1260"/>
          <w:tab w:val="right" w:leader="dot" w:pos="8296"/>
        </w:tabs>
        <w:rPr>
          <w:rFonts w:hint="eastAsia" w:eastAsiaTheme="minorEastAsia"/>
          <w:b/>
          <w:bCs/>
          <w:sz w:val="28"/>
          <w:szCs w:val="36"/>
          <w:lang w:val="en-US" w:eastAsia="zh-CN"/>
        </w:rPr>
      </w:pPr>
      <w:r>
        <w:fldChar w:fldCharType="begin"/>
      </w:r>
      <w:r>
        <w:instrText xml:space="preserve"> HYPERLINK \l "_Toc44884420" </w:instrText>
      </w:r>
      <w:r>
        <w:fldChar w:fldCharType="separate"/>
      </w:r>
      <w:r>
        <w:rPr>
          <w:rStyle w:val="13"/>
          <w:rFonts w:ascii="Times New Roman" w:hAnsi="Times New Roman" w:cs="宋体"/>
          <w:b/>
          <w:bCs/>
          <w:sz w:val="22"/>
          <w:szCs w:val="22"/>
        </w:rPr>
        <w:t>3.1.1.</w:t>
      </w:r>
      <w:r>
        <w:rPr>
          <w:b/>
          <w:bCs/>
          <w:sz w:val="28"/>
          <w:szCs w:val="36"/>
        </w:rPr>
        <w:tab/>
      </w:r>
      <w:r>
        <w:rPr>
          <w:rStyle w:val="13"/>
          <w:rFonts w:ascii="Times New Roman" w:hAnsi="Times New Roman" w:cs="宋体"/>
          <w:b/>
          <w:bCs/>
          <w:sz w:val="22"/>
          <w:szCs w:val="22"/>
        </w:rPr>
        <w:t>系统物理架构</w:t>
      </w:r>
      <w:r>
        <w:rPr>
          <w:b/>
          <w:bCs/>
          <w:sz w:val="22"/>
          <w:szCs w:val="22"/>
        </w:rPr>
        <w:tab/>
      </w:r>
      <w:r>
        <w:rPr>
          <w:rFonts w:hint="eastAsia"/>
          <w:b/>
          <w:bCs/>
          <w:sz w:val="22"/>
          <w:szCs w:val="22"/>
          <w:lang w:val="en-US" w:eastAsia="zh-CN"/>
        </w:rPr>
        <w:t>2</w:t>
      </w:r>
      <w:r>
        <w:rPr>
          <w:b/>
          <w:bCs/>
          <w:sz w:val="22"/>
          <w:szCs w:val="22"/>
        </w:rPr>
        <w:fldChar w:fldCharType="end"/>
      </w:r>
      <w:r>
        <w:rPr>
          <w:rFonts w:hint="eastAsia"/>
          <w:b/>
          <w:bCs/>
          <w:sz w:val="22"/>
          <w:szCs w:val="22"/>
          <w:lang w:val="en-US" w:eastAsia="zh-CN"/>
        </w:rPr>
        <w:t>1</w:t>
      </w:r>
    </w:p>
    <w:p>
      <w:pPr>
        <w:pStyle w:val="8"/>
        <w:tabs>
          <w:tab w:val="left" w:pos="1260"/>
          <w:tab w:val="right" w:leader="dot" w:pos="8296"/>
        </w:tabs>
        <w:rPr>
          <w:rFonts w:hint="eastAsia" w:eastAsiaTheme="minorEastAsia"/>
          <w:b/>
          <w:bCs/>
          <w:sz w:val="28"/>
          <w:szCs w:val="36"/>
          <w:lang w:val="en-US" w:eastAsia="zh-CN"/>
        </w:rPr>
      </w:pPr>
      <w:r>
        <w:fldChar w:fldCharType="begin"/>
      </w:r>
      <w:r>
        <w:instrText xml:space="preserve"> HYPERLINK \l "_Toc44884421" </w:instrText>
      </w:r>
      <w:r>
        <w:fldChar w:fldCharType="separate"/>
      </w:r>
      <w:r>
        <w:rPr>
          <w:rStyle w:val="13"/>
          <w:rFonts w:ascii="Times New Roman" w:hAnsi="Times New Roman" w:cs="宋体"/>
          <w:b/>
          <w:bCs/>
          <w:sz w:val="22"/>
          <w:szCs w:val="22"/>
        </w:rPr>
        <w:t>3.1.2.</w:t>
      </w:r>
      <w:r>
        <w:rPr>
          <w:b/>
          <w:bCs/>
          <w:sz w:val="28"/>
          <w:szCs w:val="36"/>
        </w:rPr>
        <w:tab/>
      </w:r>
      <w:r>
        <w:rPr>
          <w:rStyle w:val="13"/>
          <w:rFonts w:ascii="Times New Roman" w:hAnsi="Times New Roman" w:cs="宋体"/>
          <w:b/>
          <w:bCs/>
          <w:sz w:val="22"/>
          <w:szCs w:val="22"/>
        </w:rPr>
        <w:t>系统逻辑架构</w:t>
      </w:r>
      <w:r>
        <w:rPr>
          <w:b/>
          <w:bCs/>
          <w:sz w:val="22"/>
          <w:szCs w:val="22"/>
        </w:rPr>
        <w:tab/>
      </w:r>
      <w:r>
        <w:rPr>
          <w:rFonts w:hint="eastAsia"/>
          <w:b/>
          <w:bCs/>
          <w:sz w:val="22"/>
          <w:szCs w:val="22"/>
          <w:lang w:val="en-US" w:eastAsia="zh-CN"/>
        </w:rPr>
        <w:t>2</w:t>
      </w:r>
      <w:r>
        <w:rPr>
          <w:b/>
          <w:bCs/>
          <w:sz w:val="22"/>
          <w:szCs w:val="22"/>
        </w:rPr>
        <w:fldChar w:fldCharType="end"/>
      </w:r>
      <w:r>
        <w:rPr>
          <w:rFonts w:hint="eastAsia"/>
          <w:b/>
          <w:bCs/>
          <w:sz w:val="22"/>
          <w:szCs w:val="22"/>
          <w:lang w:val="en-US" w:eastAsia="zh-CN"/>
        </w:rPr>
        <w:t>2</w:t>
      </w:r>
    </w:p>
    <w:p>
      <w:pPr>
        <w:pStyle w:val="8"/>
        <w:tabs>
          <w:tab w:val="left" w:pos="1260"/>
          <w:tab w:val="right" w:leader="dot" w:pos="8296"/>
        </w:tabs>
        <w:rPr>
          <w:rFonts w:hint="eastAsia" w:eastAsiaTheme="minorEastAsia"/>
          <w:b/>
          <w:bCs/>
          <w:sz w:val="28"/>
          <w:szCs w:val="36"/>
          <w:lang w:val="en-US" w:eastAsia="zh-CN"/>
        </w:rPr>
      </w:pPr>
      <w:r>
        <w:fldChar w:fldCharType="begin"/>
      </w:r>
      <w:r>
        <w:instrText xml:space="preserve"> HYPERLINK \l "_Toc44884422" </w:instrText>
      </w:r>
      <w:r>
        <w:fldChar w:fldCharType="separate"/>
      </w:r>
      <w:r>
        <w:rPr>
          <w:rStyle w:val="13"/>
          <w:rFonts w:ascii="Times New Roman" w:hAnsi="Times New Roman" w:cs="宋体"/>
          <w:b/>
          <w:bCs/>
          <w:sz w:val="22"/>
          <w:szCs w:val="22"/>
        </w:rPr>
        <w:t>3.1.3.</w:t>
      </w:r>
      <w:r>
        <w:rPr>
          <w:b/>
          <w:bCs/>
          <w:sz w:val="28"/>
          <w:szCs w:val="36"/>
        </w:rPr>
        <w:tab/>
      </w:r>
      <w:r>
        <w:rPr>
          <w:rStyle w:val="13"/>
          <w:rFonts w:ascii="Times New Roman" w:hAnsi="Times New Roman" w:cs="宋体"/>
          <w:b/>
          <w:bCs/>
          <w:sz w:val="22"/>
          <w:szCs w:val="22"/>
        </w:rPr>
        <w:t>系统数据模型</w:t>
      </w:r>
      <w:r>
        <w:rPr>
          <w:b/>
          <w:bCs/>
          <w:sz w:val="22"/>
          <w:szCs w:val="22"/>
        </w:rPr>
        <w:tab/>
      </w:r>
      <w:r>
        <w:rPr>
          <w:rFonts w:hint="eastAsia"/>
          <w:b/>
          <w:bCs/>
          <w:sz w:val="22"/>
          <w:szCs w:val="22"/>
          <w:lang w:val="en-US" w:eastAsia="zh-CN"/>
        </w:rPr>
        <w:t>2</w:t>
      </w:r>
      <w:r>
        <w:rPr>
          <w:b/>
          <w:bCs/>
          <w:sz w:val="22"/>
          <w:szCs w:val="22"/>
        </w:rPr>
        <w:fldChar w:fldCharType="end"/>
      </w:r>
      <w:r>
        <w:rPr>
          <w:rFonts w:hint="eastAsia"/>
          <w:b/>
          <w:bCs/>
          <w:sz w:val="22"/>
          <w:szCs w:val="22"/>
          <w:lang w:val="en-US" w:eastAsia="zh-CN"/>
        </w:rPr>
        <w:t>2</w:t>
      </w:r>
    </w:p>
    <w:p>
      <w:pPr>
        <w:pStyle w:val="4"/>
        <w:tabs>
          <w:tab w:val="left" w:pos="1050"/>
          <w:tab w:val="right" w:leader="dot" w:pos="8296"/>
        </w:tabs>
        <w:rPr>
          <w:rFonts w:hint="eastAsia" w:eastAsiaTheme="minorEastAsia"/>
          <w:b/>
          <w:bCs/>
          <w:i w:val="0"/>
          <w:iCs w:val="0"/>
          <w:sz w:val="28"/>
          <w:szCs w:val="36"/>
          <w:lang w:val="en-US" w:eastAsia="zh-CN"/>
        </w:rPr>
      </w:pPr>
      <w:r>
        <w:fldChar w:fldCharType="begin"/>
      </w:r>
      <w:r>
        <w:instrText xml:space="preserve"> HYPERLINK \l "_Toc44884423" </w:instrText>
      </w:r>
      <w:r>
        <w:fldChar w:fldCharType="separate"/>
      </w:r>
      <w:r>
        <w:rPr>
          <w:rStyle w:val="13"/>
          <w:rFonts w:ascii="Times New Roman" w:hAnsi="Times New Roman" w:cs="宋体"/>
          <w:b/>
          <w:bCs/>
          <w:i w:val="0"/>
          <w:iCs w:val="0"/>
          <w:sz w:val="24"/>
          <w:szCs w:val="24"/>
        </w:rPr>
        <w:t>3.2.</w:t>
      </w:r>
      <w:r>
        <w:rPr>
          <w:b/>
          <w:bCs/>
          <w:i w:val="0"/>
          <w:iCs w:val="0"/>
          <w:sz w:val="28"/>
          <w:szCs w:val="36"/>
        </w:rPr>
        <w:tab/>
      </w:r>
      <w:r>
        <w:rPr>
          <w:rStyle w:val="13"/>
          <w:rFonts w:ascii="Times New Roman" w:hAnsi="Times New Roman" w:cs="宋体"/>
          <w:b/>
          <w:bCs/>
          <w:i w:val="0"/>
          <w:iCs w:val="0"/>
          <w:sz w:val="24"/>
          <w:szCs w:val="24"/>
        </w:rPr>
        <w:t>系统接口设计</w:t>
      </w:r>
      <w:r>
        <w:rPr>
          <w:b/>
          <w:bCs/>
          <w:i w:val="0"/>
          <w:iCs w:val="0"/>
          <w:sz w:val="24"/>
          <w:szCs w:val="24"/>
        </w:rPr>
        <w:tab/>
      </w:r>
      <w:r>
        <w:rPr>
          <w:rFonts w:hint="eastAsia"/>
          <w:b/>
          <w:bCs/>
          <w:i w:val="0"/>
          <w:iCs w:val="0"/>
          <w:sz w:val="24"/>
          <w:szCs w:val="24"/>
          <w:lang w:val="en-US" w:eastAsia="zh-CN"/>
        </w:rPr>
        <w:t>2</w:t>
      </w:r>
      <w:r>
        <w:rPr>
          <w:b/>
          <w:bCs/>
          <w:i w:val="0"/>
          <w:iCs w:val="0"/>
          <w:sz w:val="24"/>
          <w:szCs w:val="24"/>
        </w:rPr>
        <w:fldChar w:fldCharType="end"/>
      </w:r>
      <w:r>
        <w:rPr>
          <w:rFonts w:hint="eastAsia"/>
          <w:b/>
          <w:bCs/>
          <w:i w:val="0"/>
          <w:iCs w:val="0"/>
          <w:sz w:val="24"/>
          <w:szCs w:val="24"/>
          <w:lang w:val="en-US" w:eastAsia="zh-CN"/>
        </w:rPr>
        <w:t>3</w:t>
      </w:r>
    </w:p>
    <w:p>
      <w:pPr>
        <w:pStyle w:val="4"/>
        <w:tabs>
          <w:tab w:val="left" w:pos="1050"/>
          <w:tab w:val="right" w:leader="dot" w:pos="8296"/>
        </w:tabs>
        <w:rPr>
          <w:rFonts w:hint="default" w:eastAsiaTheme="minorEastAsia"/>
          <w:b/>
          <w:bCs/>
          <w:i w:val="0"/>
          <w:iCs w:val="0"/>
          <w:sz w:val="28"/>
          <w:szCs w:val="36"/>
          <w:lang w:val="en-US" w:eastAsia="zh-CN"/>
        </w:rPr>
      </w:pPr>
      <w:r>
        <w:fldChar w:fldCharType="begin"/>
      </w:r>
      <w:r>
        <w:instrText xml:space="preserve"> HYPERLINK \l "_Toc44884424" </w:instrText>
      </w:r>
      <w:r>
        <w:fldChar w:fldCharType="separate"/>
      </w:r>
      <w:r>
        <w:rPr>
          <w:rStyle w:val="13"/>
          <w:rFonts w:ascii="Times New Roman" w:hAnsi="Times New Roman" w:cs="宋体"/>
          <w:b/>
          <w:bCs/>
          <w:i w:val="0"/>
          <w:iCs w:val="0"/>
          <w:sz w:val="24"/>
          <w:szCs w:val="24"/>
        </w:rPr>
        <w:t>3.3.</w:t>
      </w:r>
      <w:r>
        <w:rPr>
          <w:b/>
          <w:bCs/>
          <w:i w:val="0"/>
          <w:iCs w:val="0"/>
          <w:sz w:val="28"/>
          <w:szCs w:val="36"/>
        </w:rPr>
        <w:tab/>
      </w:r>
      <w:r>
        <w:rPr>
          <w:rStyle w:val="13"/>
          <w:rFonts w:ascii="Times New Roman" w:hAnsi="Times New Roman" w:cs="宋体"/>
          <w:b/>
          <w:bCs/>
          <w:i w:val="0"/>
          <w:iCs w:val="0"/>
          <w:sz w:val="24"/>
          <w:szCs w:val="24"/>
        </w:rPr>
        <w:t>系统数据字典</w:t>
      </w:r>
      <w:r>
        <w:rPr>
          <w:b/>
          <w:bCs/>
          <w:i w:val="0"/>
          <w:iCs w:val="0"/>
          <w:sz w:val="24"/>
          <w:szCs w:val="24"/>
        </w:rPr>
        <w:tab/>
      </w:r>
      <w:r>
        <w:rPr>
          <w:b/>
          <w:bCs/>
          <w:i w:val="0"/>
          <w:iCs w:val="0"/>
          <w:sz w:val="24"/>
          <w:szCs w:val="24"/>
        </w:rPr>
        <w:fldChar w:fldCharType="end"/>
      </w:r>
      <w:r>
        <w:rPr>
          <w:rFonts w:hint="eastAsia"/>
          <w:b/>
          <w:bCs/>
          <w:i w:val="0"/>
          <w:iCs w:val="0"/>
          <w:sz w:val="24"/>
          <w:szCs w:val="24"/>
          <w:lang w:val="en-US" w:eastAsia="zh-CN"/>
        </w:rPr>
        <w:t>24</w:t>
      </w:r>
    </w:p>
    <w:p>
      <w:pPr>
        <w:pStyle w:val="4"/>
        <w:tabs>
          <w:tab w:val="left" w:pos="1050"/>
          <w:tab w:val="right" w:leader="dot" w:pos="8296"/>
        </w:tabs>
        <w:rPr>
          <w:rFonts w:hint="eastAsia" w:eastAsiaTheme="minorEastAsia"/>
          <w:b/>
          <w:bCs/>
          <w:i w:val="0"/>
          <w:iCs w:val="0"/>
          <w:sz w:val="28"/>
          <w:szCs w:val="36"/>
          <w:lang w:val="en-US" w:eastAsia="zh-CN"/>
        </w:rPr>
      </w:pPr>
      <w:r>
        <w:fldChar w:fldCharType="begin"/>
      </w:r>
      <w:r>
        <w:instrText xml:space="preserve"> HYPERLINK \l "_Toc44884425" </w:instrText>
      </w:r>
      <w:r>
        <w:fldChar w:fldCharType="separate"/>
      </w:r>
      <w:r>
        <w:rPr>
          <w:rStyle w:val="13"/>
          <w:rFonts w:ascii="Times New Roman" w:hAnsi="Times New Roman" w:cs="宋体"/>
          <w:b/>
          <w:bCs/>
          <w:i w:val="0"/>
          <w:iCs w:val="0"/>
          <w:sz w:val="24"/>
          <w:szCs w:val="24"/>
        </w:rPr>
        <w:t>3.4.</w:t>
      </w:r>
      <w:r>
        <w:rPr>
          <w:b/>
          <w:bCs/>
          <w:i w:val="0"/>
          <w:iCs w:val="0"/>
          <w:sz w:val="28"/>
          <w:szCs w:val="36"/>
        </w:rPr>
        <w:tab/>
      </w:r>
      <w:r>
        <w:rPr>
          <w:rStyle w:val="13"/>
          <w:rFonts w:ascii="宋体" w:hAnsi="宋体" w:eastAsia="宋体"/>
          <w:b/>
          <w:bCs/>
          <w:i w:val="0"/>
          <w:iCs w:val="0"/>
          <w:sz w:val="24"/>
          <w:szCs w:val="24"/>
        </w:rPr>
        <w:t>系统智能合约设计</w:t>
      </w:r>
      <w:r>
        <w:rPr>
          <w:b/>
          <w:bCs/>
          <w:i w:val="0"/>
          <w:iCs w:val="0"/>
          <w:sz w:val="24"/>
          <w:szCs w:val="24"/>
        </w:rPr>
        <w:tab/>
      </w:r>
      <w:r>
        <w:rPr>
          <w:rFonts w:hint="eastAsia"/>
          <w:b/>
          <w:bCs/>
          <w:i w:val="0"/>
          <w:iCs w:val="0"/>
          <w:sz w:val="24"/>
          <w:szCs w:val="24"/>
          <w:lang w:val="en-US" w:eastAsia="zh-CN"/>
        </w:rPr>
        <w:t>2</w:t>
      </w:r>
      <w:r>
        <w:rPr>
          <w:b/>
          <w:bCs/>
          <w:i w:val="0"/>
          <w:iCs w:val="0"/>
          <w:sz w:val="24"/>
          <w:szCs w:val="24"/>
        </w:rPr>
        <w:fldChar w:fldCharType="end"/>
      </w:r>
      <w:r>
        <w:rPr>
          <w:rFonts w:hint="eastAsia"/>
          <w:b/>
          <w:bCs/>
          <w:i w:val="0"/>
          <w:iCs w:val="0"/>
          <w:sz w:val="24"/>
          <w:szCs w:val="24"/>
          <w:lang w:val="en-US" w:eastAsia="zh-CN"/>
        </w:rPr>
        <w:t>4</w:t>
      </w:r>
    </w:p>
    <w:p>
      <w:pPr>
        <w:pStyle w:val="4"/>
        <w:tabs>
          <w:tab w:val="left" w:pos="1260"/>
          <w:tab w:val="right" w:leader="dot" w:pos="8296"/>
        </w:tabs>
        <w:rPr>
          <w:rFonts w:hint="eastAsia" w:eastAsiaTheme="minorEastAsia"/>
          <w:b/>
          <w:bCs/>
          <w:i w:val="0"/>
          <w:iCs w:val="0"/>
          <w:sz w:val="28"/>
          <w:szCs w:val="36"/>
          <w:lang w:val="en-US" w:eastAsia="zh-CN"/>
        </w:rPr>
      </w:pPr>
      <w:r>
        <w:fldChar w:fldCharType="begin"/>
      </w:r>
      <w:r>
        <w:instrText xml:space="preserve"> HYPERLINK \l "_Toc44884426" </w:instrText>
      </w:r>
      <w:r>
        <w:fldChar w:fldCharType="separate"/>
      </w:r>
      <w:r>
        <w:rPr>
          <w:rStyle w:val="13"/>
          <w:rFonts w:ascii="宋体" w:hAnsi="宋体" w:eastAsia="宋体"/>
          <w:b/>
          <w:bCs/>
          <w:i w:val="0"/>
          <w:iCs w:val="0"/>
          <w:sz w:val="24"/>
          <w:szCs w:val="24"/>
        </w:rPr>
        <w:t>3.4.1.</w:t>
      </w:r>
      <w:r>
        <w:rPr>
          <w:b/>
          <w:bCs/>
          <w:i w:val="0"/>
          <w:iCs w:val="0"/>
          <w:sz w:val="28"/>
          <w:szCs w:val="36"/>
        </w:rPr>
        <w:tab/>
      </w:r>
      <w:r>
        <w:rPr>
          <w:rStyle w:val="13"/>
          <w:rFonts w:ascii="宋体" w:hAnsi="宋体" w:eastAsia="宋体"/>
          <w:b/>
          <w:bCs/>
          <w:i w:val="0"/>
          <w:iCs w:val="0"/>
          <w:sz w:val="24"/>
          <w:szCs w:val="24"/>
        </w:rPr>
        <w:t>主要solidity函数及功能</w:t>
      </w:r>
      <w:r>
        <w:rPr>
          <w:b/>
          <w:bCs/>
          <w:i w:val="0"/>
          <w:iCs w:val="0"/>
          <w:sz w:val="24"/>
          <w:szCs w:val="24"/>
        </w:rPr>
        <w:tab/>
      </w:r>
      <w:r>
        <w:rPr>
          <w:rFonts w:hint="eastAsia"/>
          <w:b/>
          <w:bCs/>
          <w:i w:val="0"/>
          <w:iCs w:val="0"/>
          <w:sz w:val="24"/>
          <w:szCs w:val="24"/>
          <w:lang w:val="en-US" w:eastAsia="zh-CN"/>
        </w:rPr>
        <w:t>2</w:t>
      </w:r>
      <w:r>
        <w:rPr>
          <w:b/>
          <w:bCs/>
          <w:i w:val="0"/>
          <w:iCs w:val="0"/>
          <w:sz w:val="24"/>
          <w:szCs w:val="24"/>
        </w:rPr>
        <w:fldChar w:fldCharType="end"/>
      </w:r>
      <w:r>
        <w:rPr>
          <w:rFonts w:hint="eastAsia"/>
          <w:b/>
          <w:bCs/>
          <w:i w:val="0"/>
          <w:iCs w:val="0"/>
          <w:sz w:val="24"/>
          <w:szCs w:val="24"/>
          <w:lang w:val="en-US" w:eastAsia="zh-CN"/>
        </w:rPr>
        <w:t>4</w:t>
      </w:r>
    </w:p>
    <w:p>
      <w:pPr>
        <w:pStyle w:val="7"/>
        <w:tabs>
          <w:tab w:val="right" w:leader="dot" w:pos="8296"/>
        </w:tabs>
        <w:rPr>
          <w:caps w:val="0"/>
          <w:sz w:val="28"/>
          <w:szCs w:val="36"/>
        </w:rPr>
      </w:pPr>
    </w:p>
    <w:p>
      <w:pPr>
        <w:pStyle w:val="7"/>
        <w:tabs>
          <w:tab w:val="right" w:leader="dot" w:pos="8296"/>
        </w:tabs>
      </w:pPr>
      <w:r>
        <w:rPr>
          <w:sz w:val="24"/>
          <w:szCs w:val="24"/>
        </w:rPr>
        <w:fldChar w:fldCharType="end"/>
      </w:r>
    </w:p>
    <w:p>
      <w:pPr>
        <w:widowControl/>
        <w:jc w:val="left"/>
        <w:rPr>
          <w:b/>
          <w:bCs/>
          <w:caps/>
          <w:sz w:val="20"/>
          <w:szCs w:val="20"/>
        </w:rPr>
      </w:pPr>
      <w:r>
        <w:br w:type="page"/>
      </w:r>
    </w:p>
    <w:p>
      <w:pPr>
        <w:pStyle w:val="15"/>
        <w:numPr>
          <w:ilvl w:val="0"/>
          <w:numId w:val="5"/>
        </w:numPr>
        <w:spacing w:before="156" w:beforeLines="50"/>
        <w:outlineLvl w:val="1"/>
        <w:rPr>
          <w:rFonts w:ascii="Times New Roman" w:hAnsi="Times New Roman" w:eastAsiaTheme="minorEastAsia"/>
          <w:b/>
          <w:bCs/>
        </w:rPr>
      </w:pPr>
      <w:bookmarkStart w:id="134" w:name="_Toc44497708"/>
      <w:bookmarkStart w:id="135" w:name="_Toc44884412"/>
      <w:bookmarkStart w:id="136" w:name="_Toc44498102"/>
      <w:bookmarkStart w:id="137" w:name="_Toc44498008"/>
      <w:bookmarkStart w:id="138" w:name="_Toc44498364"/>
      <w:bookmarkStart w:id="139" w:name="_Toc44498460"/>
      <w:bookmarkStart w:id="140" w:name="_Toc44497822"/>
      <w:bookmarkStart w:id="141" w:name="_Toc44884505"/>
      <w:r>
        <w:rPr>
          <w:rFonts w:hint="eastAsia" w:ascii="Times New Roman" w:hAnsi="Times New Roman" w:cs="宋体" w:eastAsiaTheme="minorEastAsia"/>
          <w:b/>
          <w:bCs/>
          <w:sz w:val="28"/>
          <w:szCs w:val="28"/>
        </w:rPr>
        <w:t>概述</w:t>
      </w:r>
      <w:bookmarkEnd w:id="134"/>
      <w:bookmarkEnd w:id="135"/>
      <w:bookmarkEnd w:id="136"/>
      <w:bookmarkEnd w:id="137"/>
      <w:bookmarkEnd w:id="138"/>
      <w:bookmarkEnd w:id="139"/>
      <w:bookmarkEnd w:id="140"/>
      <w:bookmarkEnd w:id="141"/>
    </w:p>
    <w:p>
      <w:pPr>
        <w:pStyle w:val="15"/>
        <w:numPr>
          <w:ilvl w:val="1"/>
          <w:numId w:val="5"/>
        </w:numPr>
        <w:spacing w:before="156" w:beforeLines="50"/>
        <w:outlineLvl w:val="2"/>
        <w:rPr>
          <w:rFonts w:ascii="Times New Roman" w:hAnsi="Times New Roman" w:eastAsiaTheme="minorEastAsia"/>
          <w:b/>
          <w:bCs/>
          <w:sz w:val="21"/>
          <w:szCs w:val="21"/>
        </w:rPr>
      </w:pPr>
      <w:bookmarkStart w:id="142" w:name="_Toc44497823"/>
      <w:bookmarkStart w:id="143" w:name="_Toc44498365"/>
      <w:bookmarkStart w:id="144" w:name="_Toc44498461"/>
      <w:bookmarkStart w:id="145" w:name="_Toc44498009"/>
      <w:bookmarkStart w:id="146" w:name="_Toc44884506"/>
      <w:bookmarkStart w:id="147" w:name="_Toc44884413"/>
      <w:bookmarkStart w:id="148" w:name="_Toc44498103"/>
      <w:r>
        <w:rPr>
          <w:rFonts w:hint="eastAsia" w:ascii="Times New Roman" w:hAnsi="Times New Roman" w:cs="宋体" w:eastAsiaTheme="minorEastAsia"/>
          <w:b/>
          <w:bCs/>
          <w:sz w:val="24"/>
          <w:szCs w:val="24"/>
        </w:rPr>
        <w:t>系统简述</w:t>
      </w:r>
      <w:bookmarkEnd w:id="142"/>
      <w:bookmarkEnd w:id="143"/>
      <w:bookmarkEnd w:id="144"/>
      <w:bookmarkEnd w:id="145"/>
      <w:bookmarkEnd w:id="146"/>
      <w:bookmarkEnd w:id="147"/>
      <w:bookmarkEnd w:id="148"/>
    </w:p>
    <w:p>
      <w:pPr>
        <w:pStyle w:val="15"/>
        <w:spacing w:before="156" w:beforeLines="50"/>
        <w:ind w:firstLine="420"/>
        <w:rPr>
          <w:rFonts w:ascii="Times New Roman" w:hAnsi="Times New Roman" w:eastAsiaTheme="minorEastAsia"/>
          <w:sz w:val="21"/>
          <w:szCs w:val="21"/>
        </w:rPr>
      </w:pPr>
      <w:r>
        <w:rPr>
          <w:rFonts w:hint="eastAsia" w:ascii="Times New Roman" w:hAnsi="Times New Roman" w:cs="宋体" w:eastAsiaTheme="minorEastAsia"/>
        </w:rPr>
        <w:t>随着经济的高速发展和人们生活水平的提高，人们身边物品的更新换代频率也在增高，更新后留下的旧产品需要处理；同时在各类互联网电商的营销刺激下，消费者容易形成</w:t>
      </w:r>
      <w:r>
        <w:rPr>
          <w:rFonts w:ascii="Times New Roman" w:hAnsi="Times New Roman" w:cs="Times New Roman" w:eastAsiaTheme="minorEastAsia"/>
        </w:rPr>
        <w:t>“</w:t>
      </w:r>
      <w:r>
        <w:rPr>
          <w:rFonts w:hint="eastAsia" w:ascii="Times New Roman" w:hAnsi="Times New Roman" w:cs="宋体" w:eastAsiaTheme="minorEastAsia"/>
        </w:rPr>
        <w:t>冲动消费</w:t>
      </w:r>
      <w:r>
        <w:rPr>
          <w:rFonts w:ascii="Times New Roman" w:hAnsi="Times New Roman" w:cs="Times New Roman" w:eastAsiaTheme="minorEastAsia"/>
        </w:rPr>
        <w:t>”</w:t>
      </w:r>
      <w:r>
        <w:rPr>
          <w:rFonts w:hint="eastAsia" w:ascii="Times New Roman" w:hAnsi="Times New Roman" w:cs="宋体" w:eastAsiaTheme="minorEastAsia"/>
        </w:rPr>
        <w:t>，因此身边也有越来越多的闲置物品需要处理；随着人们经济意识的增强，消费观念也在逐步发生改变，人们在某些情况下会更多选择性价比较高的二手商品。</w:t>
      </w:r>
    </w:p>
    <w:p>
      <w:pPr>
        <w:pStyle w:val="15"/>
        <w:spacing w:before="156" w:beforeLines="50"/>
        <w:ind w:firstLine="420"/>
        <w:rPr>
          <w:rFonts w:ascii="Times New Roman" w:hAnsi="Times New Roman" w:eastAsiaTheme="minorEastAsia"/>
          <w:sz w:val="21"/>
          <w:szCs w:val="21"/>
        </w:rPr>
      </w:pPr>
      <w:r>
        <w:rPr>
          <w:rFonts w:hint="eastAsia" w:ascii="Times New Roman" w:hAnsi="Times New Roman" w:cs="宋体" w:eastAsiaTheme="minorEastAsia"/>
        </w:rPr>
        <w:t>在此背景下，二手物品交易市场的需求正在提高。二手商品交易市场，是基于一种全新消费文化和消费理念，伴随着互联网的高速发展，快速、便利地为消费者提供高性价比的二手物品的平台，既能满足人们的生活需要，又可以减少资源浪费。</w:t>
      </w:r>
    </w:p>
    <w:p>
      <w:pPr>
        <w:pStyle w:val="15"/>
        <w:spacing w:before="156" w:beforeLines="50"/>
        <w:ind w:firstLine="420"/>
        <w:rPr>
          <w:rFonts w:ascii="Times New Roman" w:hAnsi="Times New Roman" w:eastAsiaTheme="minorEastAsia"/>
          <w:sz w:val="21"/>
          <w:szCs w:val="21"/>
        </w:rPr>
      </w:pPr>
      <w:r>
        <w:rPr>
          <w:rFonts w:hint="eastAsia" w:ascii="Times New Roman" w:hAnsi="Times New Roman" w:cs="宋体" w:eastAsiaTheme="minorEastAsia"/>
        </w:rPr>
        <w:t>本二手交易市场系统可以提供一个供用户自由发布和购置二手商品的平台。用户在系统中可以进行注册用户，发布商品，完成交易，查看交易等操作。本系统后台是基于</w:t>
      </w:r>
      <w:r>
        <w:rPr>
          <w:rFonts w:ascii="Times New Roman" w:hAnsi="Times New Roman" w:cs="Times New Roman" w:eastAsiaTheme="minorEastAsia"/>
        </w:rPr>
        <w:t>FISCO-BCOS</w:t>
      </w:r>
      <w:r>
        <w:rPr>
          <w:rFonts w:hint="eastAsia" w:ascii="Times New Roman" w:hAnsi="Times New Roman" w:cs="宋体" w:eastAsiaTheme="minorEastAsia"/>
        </w:rPr>
        <w:t>的区块链系统，在保证稳定性和高效性的同时能够提供足够的安全性，可以保护用户的隐私和交易的安全性。</w:t>
      </w:r>
    </w:p>
    <w:p>
      <w:pPr>
        <w:pStyle w:val="15"/>
        <w:spacing w:before="156" w:beforeLines="50"/>
        <w:rPr>
          <w:rFonts w:ascii="Times New Roman" w:hAnsi="Times New Roman" w:eastAsiaTheme="minorEastAsia"/>
          <w:sz w:val="21"/>
          <w:szCs w:val="21"/>
        </w:rPr>
      </w:pPr>
    </w:p>
    <w:p>
      <w:pPr>
        <w:pStyle w:val="15"/>
        <w:numPr>
          <w:ilvl w:val="1"/>
          <w:numId w:val="5"/>
        </w:numPr>
        <w:spacing w:before="156" w:beforeLines="50"/>
        <w:outlineLvl w:val="2"/>
        <w:rPr>
          <w:rFonts w:ascii="Times New Roman" w:hAnsi="Times New Roman" w:cs="宋体" w:eastAsiaTheme="minorEastAsia"/>
          <w:b/>
          <w:bCs/>
          <w:sz w:val="24"/>
          <w:szCs w:val="24"/>
        </w:rPr>
      </w:pPr>
      <w:bookmarkStart w:id="149" w:name="_Toc44884507"/>
      <w:bookmarkStart w:id="150" w:name="_Toc44498104"/>
      <w:bookmarkStart w:id="151" w:name="_Toc44884414"/>
      <w:bookmarkStart w:id="152" w:name="_Toc44498366"/>
      <w:bookmarkStart w:id="153" w:name="_Toc44498010"/>
      <w:bookmarkStart w:id="154" w:name="_Toc44497824"/>
      <w:bookmarkStart w:id="155" w:name="_Toc44498462"/>
      <w:r>
        <w:rPr>
          <w:rFonts w:hint="eastAsia" w:ascii="Times New Roman" w:hAnsi="Times New Roman" w:cs="宋体" w:eastAsiaTheme="minorEastAsia"/>
          <w:b/>
          <w:bCs/>
          <w:sz w:val="24"/>
          <w:szCs w:val="24"/>
        </w:rPr>
        <w:t>软件设计目标</w:t>
      </w:r>
      <w:bookmarkEnd w:id="149"/>
      <w:bookmarkEnd w:id="150"/>
      <w:bookmarkEnd w:id="151"/>
      <w:bookmarkEnd w:id="152"/>
      <w:bookmarkEnd w:id="153"/>
      <w:bookmarkEnd w:id="154"/>
      <w:bookmarkEnd w:id="155"/>
    </w:p>
    <w:p>
      <w:pPr>
        <w:pStyle w:val="15"/>
        <w:spacing w:before="156" w:beforeLines="50"/>
        <w:ind w:firstLine="420"/>
        <w:rPr>
          <w:rFonts w:ascii="Times New Roman" w:hAnsi="Times New Roman" w:eastAsiaTheme="minorEastAsia"/>
          <w:sz w:val="21"/>
          <w:szCs w:val="21"/>
        </w:rPr>
      </w:pPr>
      <w:r>
        <w:rPr>
          <w:rFonts w:ascii="Times New Roman" w:hAnsi="Times New Roman" w:cs="Times New Roman" w:eastAsiaTheme="minorEastAsia"/>
        </w:rPr>
        <w:t xml:space="preserve">a) </w:t>
      </w:r>
      <w:r>
        <w:rPr>
          <w:rFonts w:hint="eastAsia" w:ascii="Times New Roman" w:hAnsi="Times New Roman" w:cs="宋体" w:eastAsiaTheme="minorEastAsia"/>
        </w:rPr>
        <w:t>节省开发费用和降低资源消耗。该项目的主要资源成本便是数据库的容量。因此数据库设计应该合理规范，尽可能的减少数据的冗余以降低储存患者的病历信息所需要的空间；</w:t>
      </w:r>
    </w:p>
    <w:p>
      <w:pPr>
        <w:pStyle w:val="15"/>
        <w:spacing w:before="156" w:beforeLines="50"/>
        <w:ind w:firstLine="420"/>
        <w:rPr>
          <w:rFonts w:ascii="Times New Roman" w:hAnsi="Times New Roman" w:eastAsiaTheme="minorEastAsia"/>
          <w:sz w:val="21"/>
          <w:szCs w:val="21"/>
        </w:rPr>
      </w:pPr>
      <w:r>
        <w:rPr>
          <w:rFonts w:ascii="Times New Roman" w:hAnsi="Times New Roman" w:cs="Times New Roman" w:eastAsiaTheme="minorEastAsia"/>
        </w:rPr>
        <w:t xml:space="preserve">b) </w:t>
      </w:r>
      <w:r>
        <w:rPr>
          <w:rFonts w:hint="eastAsia" w:ascii="Times New Roman" w:hAnsi="Times New Roman" w:cs="宋体" w:eastAsiaTheme="minorEastAsia"/>
        </w:rPr>
        <w:t>较高的可靠性。该系统是应用于交易市场方面，要有极高的可靠性，以避免系统出现故障导致交易失败，钱款发生错误，漏帐，多帐等现象；</w:t>
      </w:r>
    </w:p>
    <w:p>
      <w:pPr>
        <w:pStyle w:val="15"/>
        <w:spacing w:before="156" w:beforeLines="50"/>
        <w:ind w:firstLine="420"/>
        <w:rPr>
          <w:rFonts w:ascii="Times New Roman" w:hAnsi="Times New Roman" w:eastAsiaTheme="minorEastAsia"/>
          <w:sz w:val="21"/>
          <w:szCs w:val="21"/>
        </w:rPr>
      </w:pPr>
      <w:r>
        <w:rPr>
          <w:rFonts w:ascii="Times New Roman" w:hAnsi="Times New Roman" w:cs="Times New Roman" w:eastAsiaTheme="minorEastAsia"/>
        </w:rPr>
        <w:t xml:space="preserve">c) </w:t>
      </w:r>
      <w:r>
        <w:rPr>
          <w:rFonts w:hint="eastAsia" w:ascii="Times New Roman" w:hAnsi="Times New Roman" w:cs="宋体" w:eastAsiaTheme="minorEastAsia"/>
        </w:rPr>
        <w:t>良好的可维护性。若系统出现故障应该能够快速地被修复。此外该系统也能较容易地添加新的功能来帮助市场的运营。</w:t>
      </w:r>
    </w:p>
    <w:p>
      <w:pPr>
        <w:pStyle w:val="15"/>
        <w:spacing w:before="156" w:beforeLines="50"/>
        <w:rPr>
          <w:rFonts w:ascii="Times New Roman" w:hAnsi="Times New Roman" w:eastAsiaTheme="minorEastAsia"/>
        </w:rPr>
      </w:pPr>
    </w:p>
    <w:p>
      <w:pPr>
        <w:pStyle w:val="15"/>
        <w:numPr>
          <w:ilvl w:val="1"/>
          <w:numId w:val="5"/>
        </w:numPr>
        <w:spacing w:before="156" w:beforeLines="50"/>
        <w:outlineLvl w:val="2"/>
        <w:rPr>
          <w:rFonts w:ascii="Times New Roman" w:hAnsi="Times New Roman" w:cs="宋体" w:eastAsiaTheme="minorEastAsia"/>
          <w:b/>
          <w:bCs/>
          <w:sz w:val="24"/>
          <w:szCs w:val="24"/>
        </w:rPr>
      </w:pPr>
      <w:bookmarkStart w:id="156" w:name="_Toc44498011"/>
      <w:bookmarkStart w:id="157" w:name="_Toc44497825"/>
      <w:bookmarkStart w:id="158" w:name="_Toc44884415"/>
      <w:bookmarkStart w:id="159" w:name="_Toc44498367"/>
      <w:bookmarkStart w:id="160" w:name="_Toc44498463"/>
      <w:bookmarkStart w:id="161" w:name="_Toc44498105"/>
      <w:bookmarkStart w:id="162" w:name="_Toc44884508"/>
      <w:r>
        <w:rPr>
          <w:rFonts w:hint="eastAsia" w:ascii="Times New Roman" w:hAnsi="Times New Roman" w:cs="宋体" w:eastAsiaTheme="minorEastAsia"/>
          <w:b/>
          <w:bCs/>
          <w:sz w:val="24"/>
          <w:szCs w:val="24"/>
        </w:rPr>
        <w:t>参考资料</w:t>
      </w:r>
      <w:bookmarkEnd w:id="156"/>
      <w:bookmarkEnd w:id="157"/>
      <w:bookmarkEnd w:id="158"/>
      <w:bookmarkEnd w:id="159"/>
      <w:bookmarkEnd w:id="160"/>
      <w:bookmarkEnd w:id="161"/>
      <w:bookmarkEnd w:id="162"/>
    </w:p>
    <w:p>
      <w:pPr>
        <w:pStyle w:val="15"/>
        <w:numPr>
          <w:ilvl w:val="0"/>
          <w:numId w:val="6"/>
        </w:numPr>
        <w:spacing w:before="156" w:beforeLines="50"/>
        <w:rPr>
          <w:rFonts w:ascii="Times New Roman" w:hAnsi="Times New Roman" w:eastAsiaTheme="minorEastAsia"/>
          <w:sz w:val="21"/>
          <w:szCs w:val="21"/>
        </w:rPr>
      </w:pPr>
      <w:r>
        <w:rPr>
          <w:rFonts w:hint="eastAsia" w:ascii="Times New Roman" w:hAnsi="Times New Roman" w:cs="宋体" w:eastAsiaTheme="minorEastAsia"/>
        </w:rPr>
        <w:t>《</w:t>
      </w:r>
      <w:r>
        <w:rPr>
          <w:rFonts w:ascii="Times New Roman" w:hAnsi="Times New Roman" w:cs="Times New Roman" w:eastAsiaTheme="minorEastAsia"/>
        </w:rPr>
        <w:t>IT</w:t>
      </w:r>
      <w:r>
        <w:rPr>
          <w:rFonts w:hint="eastAsia" w:ascii="Times New Roman" w:hAnsi="Times New Roman" w:cs="宋体" w:eastAsiaTheme="minorEastAsia"/>
        </w:rPr>
        <w:t>项目管理》</w:t>
      </w:r>
    </w:p>
    <w:p>
      <w:pPr>
        <w:pStyle w:val="15"/>
        <w:numPr>
          <w:ilvl w:val="0"/>
          <w:numId w:val="6"/>
        </w:numPr>
        <w:spacing w:before="156" w:beforeLines="50"/>
        <w:rPr>
          <w:rFonts w:ascii="Times New Roman" w:hAnsi="Times New Roman" w:eastAsiaTheme="minorEastAsia"/>
          <w:sz w:val="21"/>
          <w:szCs w:val="21"/>
        </w:rPr>
      </w:pPr>
      <w:r>
        <w:rPr>
          <w:rFonts w:hint="eastAsia" w:ascii="Times New Roman" w:hAnsi="Times New Roman" w:cs="宋体" w:eastAsiaTheme="minorEastAsia"/>
        </w:rPr>
        <w:t>《数据库系统概念》</w:t>
      </w:r>
    </w:p>
    <w:p>
      <w:pPr>
        <w:pStyle w:val="15"/>
        <w:numPr>
          <w:ilvl w:val="0"/>
          <w:numId w:val="6"/>
        </w:numPr>
        <w:spacing w:before="156" w:beforeLines="50"/>
        <w:rPr>
          <w:rFonts w:ascii="Times New Roman" w:hAnsi="Times New Roman" w:eastAsiaTheme="minorEastAsia"/>
          <w:sz w:val="21"/>
          <w:szCs w:val="21"/>
        </w:rPr>
      </w:pPr>
      <w:r>
        <w:rPr>
          <w:rFonts w:hint="eastAsia" w:ascii="Times New Roman" w:hAnsi="Times New Roman" w:cs="宋体" w:eastAsiaTheme="minorEastAsia"/>
        </w:rPr>
        <w:t>《软件工程》</w:t>
      </w:r>
    </w:p>
    <w:p>
      <w:pPr>
        <w:pStyle w:val="15"/>
        <w:numPr>
          <w:ilvl w:val="0"/>
          <w:numId w:val="6"/>
        </w:numPr>
        <w:spacing w:before="156" w:beforeLines="50"/>
        <w:rPr>
          <w:rFonts w:ascii="Times New Roman" w:hAnsi="Times New Roman" w:eastAsiaTheme="minorEastAsia"/>
          <w:sz w:val="21"/>
          <w:szCs w:val="21"/>
        </w:rPr>
      </w:pPr>
      <w:r>
        <w:rPr>
          <w:rFonts w:hint="eastAsia" w:ascii="Times New Roman" w:hAnsi="Times New Roman" w:cs="宋体" w:eastAsiaTheme="minorEastAsia"/>
        </w:rPr>
        <w:t>百度百科</w:t>
      </w:r>
    </w:p>
    <w:p>
      <w:pPr>
        <w:pStyle w:val="15"/>
        <w:spacing w:before="156" w:beforeLines="50"/>
        <w:rPr>
          <w:rFonts w:ascii="Times New Roman" w:hAnsi="Times New Roman" w:eastAsiaTheme="minorEastAsia"/>
        </w:rPr>
      </w:pPr>
    </w:p>
    <w:p>
      <w:pPr>
        <w:pStyle w:val="15"/>
        <w:numPr>
          <w:ilvl w:val="1"/>
          <w:numId w:val="5"/>
        </w:numPr>
        <w:spacing w:before="156" w:beforeLines="50"/>
        <w:outlineLvl w:val="2"/>
        <w:rPr>
          <w:rFonts w:ascii="Times New Roman" w:hAnsi="Times New Roman" w:cs="宋体" w:eastAsiaTheme="minorEastAsia"/>
          <w:b/>
          <w:bCs/>
          <w:sz w:val="24"/>
          <w:szCs w:val="24"/>
        </w:rPr>
      </w:pPr>
      <w:bookmarkStart w:id="163" w:name="_Toc44884416"/>
      <w:bookmarkStart w:id="164" w:name="_Toc44884509"/>
      <w:r>
        <w:rPr>
          <w:rFonts w:hint="eastAsia" w:ascii="Times New Roman" w:hAnsi="Times New Roman" w:cs="宋体" w:eastAsiaTheme="minorEastAsia"/>
          <w:b/>
          <w:bCs/>
          <w:sz w:val="24"/>
          <w:szCs w:val="24"/>
        </w:rPr>
        <w:t>修订版本记录</w:t>
      </w:r>
      <w:bookmarkEnd w:id="163"/>
      <w:bookmarkEnd w:id="164"/>
    </w:p>
    <w:p>
      <w:pPr>
        <w:pStyle w:val="15"/>
        <w:spacing w:before="156" w:beforeLines="50"/>
        <w:ind w:left="840"/>
        <w:outlineLvl w:val="2"/>
        <w:rPr>
          <w:rFonts w:ascii="Times New Roman" w:hAnsi="Times New Roman" w:eastAsiaTheme="minorEastAsia"/>
        </w:rPr>
      </w:pPr>
    </w:p>
    <w:tbl>
      <w:tblPr>
        <w:tblStyle w:val="10"/>
        <w:tblW w:w="822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41"/>
        <w:gridCol w:w="683"/>
        <w:gridCol w:w="3738"/>
        <w:gridCol w:w="246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41" w:type="dxa"/>
          </w:tcPr>
          <w:p>
            <w:pPr>
              <w:jc w:val="left"/>
              <w:rPr>
                <w:rFonts w:ascii="宋体" w:hAnsi="宋体" w:eastAsia="宋体"/>
              </w:rPr>
            </w:pPr>
            <w:r>
              <w:rPr>
                <w:rFonts w:ascii="宋体" w:hAnsi="宋体" w:eastAsia="宋体" w:cs="Times New Roman"/>
                <w:b/>
              </w:rPr>
              <w:t>日期</w:t>
            </w:r>
          </w:p>
        </w:tc>
        <w:tc>
          <w:tcPr>
            <w:tcW w:w="683" w:type="dxa"/>
          </w:tcPr>
          <w:p>
            <w:pPr>
              <w:jc w:val="center"/>
              <w:rPr>
                <w:rFonts w:ascii="宋体" w:hAnsi="宋体" w:eastAsia="宋体"/>
              </w:rPr>
            </w:pPr>
            <w:r>
              <w:rPr>
                <w:rFonts w:ascii="宋体" w:hAnsi="宋体" w:eastAsia="宋体" w:cs="Times New Roman"/>
                <w:b/>
              </w:rPr>
              <w:t>版本</w:t>
            </w:r>
          </w:p>
        </w:tc>
        <w:tc>
          <w:tcPr>
            <w:tcW w:w="3738" w:type="dxa"/>
          </w:tcPr>
          <w:p>
            <w:pPr>
              <w:jc w:val="left"/>
              <w:rPr>
                <w:rFonts w:ascii="宋体" w:hAnsi="宋体" w:eastAsia="宋体"/>
              </w:rPr>
            </w:pPr>
            <w:r>
              <w:rPr>
                <w:rFonts w:ascii="宋体" w:hAnsi="宋体" w:eastAsia="宋体" w:cs="Times New Roman"/>
                <w:b/>
              </w:rPr>
              <w:t>说明</w:t>
            </w:r>
          </w:p>
        </w:tc>
        <w:tc>
          <w:tcPr>
            <w:tcW w:w="2465" w:type="dxa"/>
          </w:tcPr>
          <w:p>
            <w:pPr>
              <w:jc w:val="center"/>
              <w:rPr>
                <w:rFonts w:ascii="宋体" w:hAnsi="宋体" w:eastAsia="宋体"/>
              </w:rPr>
            </w:pPr>
            <w:r>
              <w:rPr>
                <w:rFonts w:ascii="宋体" w:hAnsi="宋体" w:eastAsia="宋体" w:cs="Times New Roman"/>
                <w:b/>
              </w:rPr>
              <w:t>作者</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41" w:type="dxa"/>
          </w:tcPr>
          <w:p>
            <w:pPr>
              <w:jc w:val="left"/>
              <w:rPr>
                <w:rFonts w:ascii="Times New Roman" w:hAnsi="Times New Roman" w:eastAsia="宋体" w:cs="Times New Roman"/>
              </w:rPr>
            </w:pPr>
            <w:r>
              <w:rPr>
                <w:rFonts w:hint="eastAsia" w:ascii="Times New Roman" w:hAnsi="Times New Roman" w:eastAsia="宋体" w:cs="Times New Roman"/>
              </w:rPr>
              <w:t>2021.7.5</w:t>
            </w:r>
          </w:p>
        </w:tc>
        <w:tc>
          <w:tcPr>
            <w:tcW w:w="683" w:type="dxa"/>
          </w:tcPr>
          <w:p>
            <w:pPr>
              <w:jc w:val="left"/>
              <w:rPr>
                <w:rFonts w:ascii="Times New Roman" w:hAnsi="Times New Roman" w:eastAsia="宋体" w:cs="Times New Roman"/>
              </w:rPr>
            </w:pPr>
            <w:r>
              <w:rPr>
                <w:rFonts w:hint="eastAsia" w:ascii="Times New Roman" w:hAnsi="Times New Roman" w:eastAsia="宋体" w:cs="Times New Roman"/>
              </w:rPr>
              <w:t>v</w:t>
            </w:r>
            <w:r>
              <w:rPr>
                <w:rFonts w:ascii="Times New Roman" w:hAnsi="Times New Roman" w:eastAsia="宋体" w:cs="Times New Roman"/>
              </w:rPr>
              <w:t>1.0</w:t>
            </w:r>
          </w:p>
        </w:tc>
        <w:tc>
          <w:tcPr>
            <w:tcW w:w="3738" w:type="dxa"/>
          </w:tcPr>
          <w:p>
            <w:pPr>
              <w:jc w:val="left"/>
              <w:rPr>
                <w:rFonts w:ascii="Times New Roman" w:hAnsi="Times New Roman" w:eastAsia="宋体" w:cs="Times New Roman"/>
              </w:rPr>
            </w:pPr>
            <w:r>
              <w:rPr>
                <w:rFonts w:hint="eastAsia" w:ascii="Times New Roman" w:hAnsi="Times New Roman" w:eastAsia="宋体" w:cs="Times New Roman"/>
              </w:rPr>
              <w:t>完成部分概要设计和详细设计，用例设计</w:t>
            </w:r>
          </w:p>
        </w:tc>
        <w:tc>
          <w:tcPr>
            <w:tcW w:w="2465" w:type="dxa"/>
          </w:tcPr>
          <w:p>
            <w:pPr>
              <w:jc w:val="left"/>
              <w:rPr>
                <w:rFonts w:ascii="Times New Roman" w:hAnsi="Times New Roman" w:eastAsia="宋体" w:cs="Times New Roman"/>
              </w:rPr>
            </w:pPr>
            <w:r>
              <w:rPr>
                <w:rFonts w:hint="eastAsia" w:ascii="Times New Roman" w:hAnsi="Times New Roman" w:eastAsia="宋体" w:cs="Times New Roman"/>
              </w:rPr>
              <w:t>刘帆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41" w:type="dxa"/>
          </w:tcPr>
          <w:p>
            <w:pPr>
              <w:jc w:val="left"/>
              <w:rPr>
                <w:rFonts w:ascii="Times New Roman" w:hAnsi="Times New Roman" w:eastAsia="宋体" w:cs="Times New Roman"/>
              </w:rPr>
            </w:pPr>
            <w:r>
              <w:rPr>
                <w:rFonts w:ascii="Times New Roman" w:hAnsi="Times New Roman" w:eastAsia="宋体" w:cs="Times New Roman"/>
              </w:rPr>
              <w:t>202</w:t>
            </w:r>
            <w:r>
              <w:rPr>
                <w:rFonts w:hint="eastAsia" w:ascii="Times New Roman" w:hAnsi="Times New Roman" w:eastAsia="宋体" w:cs="Times New Roman"/>
              </w:rPr>
              <w:t>1</w:t>
            </w:r>
            <w:r>
              <w:rPr>
                <w:rFonts w:ascii="Times New Roman" w:hAnsi="Times New Roman" w:eastAsia="宋体" w:cs="Times New Roman"/>
              </w:rPr>
              <w:t>.7.</w:t>
            </w:r>
            <w:r>
              <w:rPr>
                <w:rFonts w:hint="eastAsia" w:ascii="Times New Roman" w:hAnsi="Times New Roman" w:eastAsia="宋体" w:cs="Times New Roman"/>
              </w:rPr>
              <w:t>5</w:t>
            </w:r>
          </w:p>
        </w:tc>
        <w:tc>
          <w:tcPr>
            <w:tcW w:w="683" w:type="dxa"/>
          </w:tcPr>
          <w:p>
            <w:pPr>
              <w:jc w:val="left"/>
              <w:rPr>
                <w:rFonts w:ascii="Times New Roman" w:hAnsi="Times New Roman" w:eastAsia="宋体" w:cs="Times New Roman"/>
              </w:rPr>
            </w:pPr>
            <w:r>
              <w:rPr>
                <w:rFonts w:hint="eastAsia" w:ascii="Times New Roman" w:hAnsi="Times New Roman" w:eastAsia="宋体" w:cs="Times New Roman"/>
              </w:rPr>
              <w:t>v1.1</w:t>
            </w:r>
          </w:p>
        </w:tc>
        <w:tc>
          <w:tcPr>
            <w:tcW w:w="3738" w:type="dxa"/>
          </w:tcPr>
          <w:p>
            <w:pPr>
              <w:jc w:val="left"/>
              <w:rPr>
                <w:rFonts w:ascii="Times New Roman" w:hAnsi="Times New Roman" w:eastAsia="宋体" w:cs="Times New Roman"/>
              </w:rPr>
            </w:pPr>
            <w:r>
              <w:rPr>
                <w:rFonts w:hint="eastAsia" w:ascii="Times New Roman" w:hAnsi="Times New Roman" w:eastAsia="宋体" w:cs="Times New Roman"/>
              </w:rPr>
              <w:t>完成部分概要设计和详细设计，用例设计</w:t>
            </w:r>
          </w:p>
        </w:tc>
        <w:tc>
          <w:tcPr>
            <w:tcW w:w="2465" w:type="dxa"/>
          </w:tcPr>
          <w:p>
            <w:pPr>
              <w:jc w:val="left"/>
              <w:rPr>
                <w:rFonts w:ascii="Times New Roman" w:hAnsi="Times New Roman" w:eastAsia="宋体" w:cs="Times New Roman"/>
              </w:rPr>
            </w:pPr>
            <w:r>
              <w:rPr>
                <w:rFonts w:hint="eastAsia" w:ascii="Times New Roman" w:hAnsi="Times New Roman" w:eastAsia="宋体" w:cs="Times New Roman"/>
              </w:rPr>
              <w:t>罗飞龙</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41" w:type="dxa"/>
          </w:tcPr>
          <w:p>
            <w:pPr>
              <w:jc w:val="left"/>
              <w:rPr>
                <w:rFonts w:ascii="Times New Roman" w:hAnsi="Times New Roman" w:eastAsia="宋体" w:cs="Times New Roman"/>
              </w:rPr>
            </w:pPr>
            <w:r>
              <w:rPr>
                <w:rFonts w:ascii="Times New Roman" w:hAnsi="Times New Roman" w:eastAsia="宋体" w:cs="Times New Roman"/>
              </w:rPr>
              <w:t>202</w:t>
            </w:r>
            <w:r>
              <w:rPr>
                <w:rFonts w:hint="eastAsia" w:ascii="Times New Roman" w:hAnsi="Times New Roman" w:eastAsia="宋体" w:cs="Times New Roman"/>
              </w:rPr>
              <w:t>1</w:t>
            </w:r>
            <w:r>
              <w:rPr>
                <w:rFonts w:ascii="Times New Roman" w:hAnsi="Times New Roman" w:eastAsia="宋体" w:cs="Times New Roman"/>
              </w:rPr>
              <w:t>.7.</w:t>
            </w:r>
            <w:r>
              <w:rPr>
                <w:rFonts w:hint="eastAsia" w:ascii="Times New Roman" w:hAnsi="Times New Roman" w:eastAsia="宋体" w:cs="Times New Roman"/>
              </w:rPr>
              <w:t>5</w:t>
            </w:r>
          </w:p>
        </w:tc>
        <w:tc>
          <w:tcPr>
            <w:tcW w:w="683" w:type="dxa"/>
          </w:tcPr>
          <w:p>
            <w:pPr>
              <w:jc w:val="left"/>
              <w:rPr>
                <w:rFonts w:ascii="Times New Roman" w:hAnsi="Times New Roman" w:eastAsia="宋体" w:cs="Times New Roman"/>
              </w:rPr>
            </w:pPr>
            <w:r>
              <w:rPr>
                <w:rFonts w:hint="eastAsia" w:ascii="Times New Roman" w:hAnsi="Times New Roman" w:eastAsia="宋体" w:cs="Times New Roman"/>
              </w:rPr>
              <w:t>v1.2</w:t>
            </w:r>
          </w:p>
        </w:tc>
        <w:tc>
          <w:tcPr>
            <w:tcW w:w="3738" w:type="dxa"/>
          </w:tcPr>
          <w:p>
            <w:pPr>
              <w:jc w:val="left"/>
              <w:rPr>
                <w:rFonts w:ascii="Times New Roman" w:hAnsi="Times New Roman" w:eastAsia="宋体" w:cs="Times New Roman"/>
              </w:rPr>
            </w:pPr>
            <w:r>
              <w:rPr>
                <w:rFonts w:hint="eastAsia" w:ascii="Times New Roman" w:hAnsi="Times New Roman" w:eastAsia="宋体" w:cs="Times New Roman"/>
              </w:rPr>
              <w:t>完成部分概要设计和详细设计，用例设计</w:t>
            </w:r>
          </w:p>
        </w:tc>
        <w:tc>
          <w:tcPr>
            <w:tcW w:w="2465" w:type="dxa"/>
          </w:tcPr>
          <w:p>
            <w:pPr>
              <w:jc w:val="left"/>
              <w:rPr>
                <w:rFonts w:ascii="Times New Roman" w:hAnsi="Times New Roman" w:eastAsia="宋体" w:cs="Times New Roman"/>
              </w:rPr>
            </w:pPr>
            <w:r>
              <w:rPr>
                <w:rFonts w:hint="eastAsia" w:ascii="Times New Roman" w:hAnsi="Times New Roman" w:eastAsia="宋体" w:cs="Times New Roman"/>
              </w:rPr>
              <w:t>陆梓文</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41" w:type="dxa"/>
          </w:tcPr>
          <w:p>
            <w:pPr>
              <w:jc w:val="left"/>
              <w:rPr>
                <w:rFonts w:ascii="Times New Roman" w:hAnsi="Times New Roman" w:eastAsia="宋体" w:cs="Times New Roman"/>
              </w:rPr>
            </w:pPr>
            <w:r>
              <w:rPr>
                <w:rFonts w:ascii="Times New Roman" w:hAnsi="Times New Roman" w:eastAsia="宋体" w:cs="Times New Roman"/>
              </w:rPr>
              <w:t>202</w:t>
            </w:r>
            <w:r>
              <w:rPr>
                <w:rFonts w:hint="eastAsia" w:ascii="Times New Roman" w:hAnsi="Times New Roman" w:eastAsia="宋体" w:cs="Times New Roman"/>
              </w:rPr>
              <w:t>1</w:t>
            </w:r>
            <w:r>
              <w:rPr>
                <w:rFonts w:ascii="Times New Roman" w:hAnsi="Times New Roman" w:eastAsia="宋体" w:cs="Times New Roman"/>
              </w:rPr>
              <w:t>.7.</w:t>
            </w:r>
            <w:r>
              <w:rPr>
                <w:rFonts w:hint="eastAsia" w:ascii="Times New Roman" w:hAnsi="Times New Roman" w:eastAsia="宋体" w:cs="Times New Roman"/>
              </w:rPr>
              <w:t>5</w:t>
            </w:r>
          </w:p>
        </w:tc>
        <w:tc>
          <w:tcPr>
            <w:tcW w:w="683" w:type="dxa"/>
          </w:tcPr>
          <w:p>
            <w:pPr>
              <w:jc w:val="left"/>
              <w:rPr>
                <w:rFonts w:ascii="Times New Roman" w:hAnsi="Times New Roman" w:eastAsia="宋体" w:cs="Times New Roman"/>
              </w:rPr>
            </w:pPr>
            <w:r>
              <w:rPr>
                <w:rFonts w:hint="eastAsia" w:ascii="Times New Roman" w:hAnsi="Times New Roman" w:eastAsia="宋体" w:cs="Times New Roman"/>
              </w:rPr>
              <w:t>v1.3</w:t>
            </w:r>
          </w:p>
        </w:tc>
        <w:tc>
          <w:tcPr>
            <w:tcW w:w="3738" w:type="dxa"/>
          </w:tcPr>
          <w:p>
            <w:pPr>
              <w:jc w:val="left"/>
              <w:rPr>
                <w:rFonts w:ascii="Times New Roman" w:hAnsi="Times New Roman" w:eastAsia="宋体" w:cs="Times New Roman"/>
              </w:rPr>
            </w:pPr>
            <w:r>
              <w:rPr>
                <w:rFonts w:hint="eastAsia" w:ascii="Times New Roman" w:hAnsi="Times New Roman" w:eastAsia="宋体" w:cs="Times New Roman"/>
              </w:rPr>
              <w:t>完成部分概要设计和详细设计，用例设计</w:t>
            </w:r>
          </w:p>
        </w:tc>
        <w:tc>
          <w:tcPr>
            <w:tcW w:w="2465" w:type="dxa"/>
          </w:tcPr>
          <w:p>
            <w:pPr>
              <w:jc w:val="left"/>
              <w:rPr>
                <w:rFonts w:ascii="Times New Roman" w:hAnsi="Times New Roman" w:eastAsia="宋体" w:cs="Times New Roman"/>
              </w:rPr>
            </w:pPr>
            <w:r>
              <w:rPr>
                <w:rFonts w:hint="eastAsia" w:ascii="Times New Roman" w:hAnsi="Times New Roman" w:eastAsia="宋体" w:cs="Times New Roman"/>
              </w:rPr>
              <w:t>覃宏铭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41" w:type="dxa"/>
          </w:tcPr>
          <w:p>
            <w:pPr>
              <w:jc w:val="left"/>
              <w:rPr>
                <w:rFonts w:ascii="Times New Roman" w:hAnsi="Times New Roman" w:eastAsia="宋体" w:cs="Times New Roman"/>
              </w:rPr>
            </w:pPr>
            <w:r>
              <w:rPr>
                <w:rFonts w:hint="eastAsia" w:ascii="Times New Roman" w:hAnsi="Times New Roman" w:eastAsia="宋体" w:cs="Times New Roman"/>
              </w:rPr>
              <w:t>2021.7.11</w:t>
            </w:r>
          </w:p>
        </w:tc>
        <w:tc>
          <w:tcPr>
            <w:tcW w:w="683" w:type="dxa"/>
          </w:tcPr>
          <w:p>
            <w:pPr>
              <w:jc w:val="left"/>
              <w:rPr>
                <w:rFonts w:ascii="Times New Roman" w:hAnsi="Times New Roman" w:eastAsia="宋体" w:cs="Times New Roman"/>
              </w:rPr>
            </w:pPr>
            <w:r>
              <w:rPr>
                <w:rFonts w:hint="eastAsia" w:ascii="Times New Roman" w:hAnsi="Times New Roman" w:eastAsia="宋体" w:cs="Times New Roman"/>
              </w:rPr>
              <w:t>v1.4</w:t>
            </w:r>
          </w:p>
        </w:tc>
        <w:tc>
          <w:tcPr>
            <w:tcW w:w="3738" w:type="dxa"/>
          </w:tcPr>
          <w:p>
            <w:pPr>
              <w:jc w:val="left"/>
              <w:rPr>
                <w:rFonts w:ascii="Times New Roman" w:hAnsi="Times New Roman" w:eastAsia="宋体" w:cs="Times New Roman"/>
              </w:rPr>
            </w:pPr>
            <w:r>
              <w:rPr>
                <w:rFonts w:hint="eastAsia" w:ascii="Times New Roman" w:hAnsi="Times New Roman" w:eastAsia="宋体" w:cs="Times New Roman"/>
              </w:rPr>
              <w:t>完成部分测试，前端结果展示</w:t>
            </w:r>
          </w:p>
        </w:tc>
        <w:tc>
          <w:tcPr>
            <w:tcW w:w="2465" w:type="dxa"/>
          </w:tcPr>
          <w:p>
            <w:pPr>
              <w:jc w:val="left"/>
              <w:rPr>
                <w:rFonts w:ascii="Times New Roman" w:hAnsi="Times New Roman" w:eastAsia="宋体" w:cs="Times New Roman"/>
              </w:rPr>
            </w:pPr>
            <w:r>
              <w:rPr>
                <w:rFonts w:hint="eastAsia" w:ascii="Times New Roman" w:hAnsi="Times New Roman" w:eastAsia="宋体" w:cs="Times New Roman"/>
              </w:rPr>
              <w:t>罗飞龙</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41" w:type="dxa"/>
          </w:tcPr>
          <w:p>
            <w:pPr>
              <w:jc w:val="left"/>
              <w:rPr>
                <w:rFonts w:ascii="Times New Roman" w:hAnsi="Times New Roman" w:eastAsia="宋体" w:cs="Times New Roman"/>
              </w:rPr>
            </w:pPr>
            <w:r>
              <w:rPr>
                <w:rFonts w:hint="eastAsia" w:ascii="Times New Roman" w:hAnsi="Times New Roman" w:eastAsia="宋体" w:cs="Times New Roman"/>
              </w:rPr>
              <w:t>2021.7.11</w:t>
            </w:r>
          </w:p>
        </w:tc>
        <w:tc>
          <w:tcPr>
            <w:tcW w:w="683" w:type="dxa"/>
          </w:tcPr>
          <w:p>
            <w:pPr>
              <w:jc w:val="left"/>
              <w:rPr>
                <w:rFonts w:ascii="Times New Roman" w:hAnsi="Times New Roman" w:eastAsia="宋体" w:cs="Times New Roman"/>
              </w:rPr>
            </w:pPr>
            <w:r>
              <w:rPr>
                <w:rFonts w:hint="eastAsia" w:ascii="Times New Roman" w:hAnsi="Times New Roman" w:eastAsia="宋体" w:cs="Times New Roman"/>
              </w:rPr>
              <w:t>v1.5</w:t>
            </w:r>
          </w:p>
        </w:tc>
        <w:tc>
          <w:tcPr>
            <w:tcW w:w="3738" w:type="dxa"/>
          </w:tcPr>
          <w:p>
            <w:pPr>
              <w:jc w:val="left"/>
              <w:rPr>
                <w:rFonts w:ascii="Times New Roman" w:hAnsi="Times New Roman" w:eastAsia="宋体" w:cs="Times New Roman"/>
              </w:rPr>
            </w:pPr>
            <w:r>
              <w:rPr>
                <w:rFonts w:hint="eastAsia" w:ascii="Times New Roman" w:hAnsi="Times New Roman" w:eastAsia="宋体" w:cs="Times New Roman"/>
              </w:rPr>
              <w:t>完成部分测试，前端结果展示</w:t>
            </w:r>
          </w:p>
        </w:tc>
        <w:tc>
          <w:tcPr>
            <w:tcW w:w="2465" w:type="dxa"/>
          </w:tcPr>
          <w:p>
            <w:pPr>
              <w:jc w:val="left"/>
              <w:rPr>
                <w:rFonts w:ascii="Times New Roman" w:hAnsi="Times New Roman" w:eastAsia="宋体" w:cs="Times New Roman"/>
              </w:rPr>
            </w:pPr>
            <w:r>
              <w:rPr>
                <w:rFonts w:hint="eastAsia" w:ascii="Times New Roman" w:hAnsi="Times New Roman" w:eastAsia="宋体" w:cs="Times New Roman"/>
              </w:rPr>
              <w:t>罗飞龙</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41" w:type="dxa"/>
          </w:tcPr>
          <w:p>
            <w:pPr>
              <w:jc w:val="left"/>
              <w:rPr>
                <w:rFonts w:ascii="Times New Roman" w:hAnsi="Times New Roman" w:eastAsia="宋体" w:cs="Times New Roman"/>
              </w:rPr>
            </w:pPr>
            <w:r>
              <w:rPr>
                <w:rFonts w:hint="eastAsia" w:ascii="Times New Roman" w:hAnsi="Times New Roman" w:eastAsia="宋体" w:cs="Times New Roman"/>
              </w:rPr>
              <w:t>2021.7.11</w:t>
            </w:r>
          </w:p>
        </w:tc>
        <w:tc>
          <w:tcPr>
            <w:tcW w:w="683" w:type="dxa"/>
          </w:tcPr>
          <w:p>
            <w:pPr>
              <w:jc w:val="left"/>
              <w:rPr>
                <w:rFonts w:ascii="Times New Roman" w:hAnsi="Times New Roman" w:eastAsia="宋体" w:cs="Times New Roman"/>
              </w:rPr>
            </w:pPr>
            <w:r>
              <w:rPr>
                <w:rFonts w:hint="eastAsia" w:ascii="Times New Roman" w:hAnsi="Times New Roman" w:eastAsia="宋体" w:cs="Times New Roman"/>
              </w:rPr>
              <w:t>v1.6</w:t>
            </w:r>
          </w:p>
        </w:tc>
        <w:tc>
          <w:tcPr>
            <w:tcW w:w="3738" w:type="dxa"/>
          </w:tcPr>
          <w:p>
            <w:pPr>
              <w:jc w:val="left"/>
              <w:rPr>
                <w:rFonts w:ascii="Times New Roman" w:hAnsi="Times New Roman" w:eastAsia="宋体" w:cs="Times New Roman"/>
              </w:rPr>
            </w:pPr>
            <w:r>
              <w:rPr>
                <w:rFonts w:hint="eastAsia" w:ascii="Times New Roman" w:hAnsi="Times New Roman" w:eastAsia="宋体" w:cs="Times New Roman"/>
              </w:rPr>
              <w:t>完成部分测试，前端结果展示</w:t>
            </w:r>
          </w:p>
        </w:tc>
        <w:tc>
          <w:tcPr>
            <w:tcW w:w="2465" w:type="dxa"/>
          </w:tcPr>
          <w:p>
            <w:pPr>
              <w:jc w:val="left"/>
              <w:rPr>
                <w:rFonts w:ascii="Times New Roman" w:hAnsi="Times New Roman" w:eastAsia="宋体" w:cs="Times New Roman"/>
              </w:rPr>
            </w:pPr>
            <w:r>
              <w:rPr>
                <w:rFonts w:hint="eastAsia" w:ascii="Times New Roman" w:hAnsi="Times New Roman" w:eastAsia="宋体" w:cs="Times New Roman"/>
              </w:rPr>
              <w:t>刘帆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41" w:type="dxa"/>
          </w:tcPr>
          <w:p>
            <w:pPr>
              <w:jc w:val="left"/>
              <w:rPr>
                <w:rFonts w:ascii="Times New Roman" w:hAnsi="Times New Roman" w:eastAsia="宋体" w:cs="Times New Roman"/>
              </w:rPr>
            </w:pPr>
            <w:r>
              <w:rPr>
                <w:rFonts w:hint="eastAsia" w:ascii="Times New Roman" w:hAnsi="Times New Roman" w:eastAsia="宋体" w:cs="Times New Roman"/>
              </w:rPr>
              <w:t>2021.7.11</w:t>
            </w:r>
          </w:p>
        </w:tc>
        <w:tc>
          <w:tcPr>
            <w:tcW w:w="683" w:type="dxa"/>
          </w:tcPr>
          <w:p>
            <w:pPr>
              <w:jc w:val="left"/>
              <w:rPr>
                <w:rFonts w:ascii="Times New Roman" w:hAnsi="Times New Roman" w:eastAsia="宋体" w:cs="Times New Roman"/>
              </w:rPr>
            </w:pPr>
            <w:r>
              <w:rPr>
                <w:rFonts w:hint="eastAsia" w:ascii="Times New Roman" w:hAnsi="Times New Roman" w:eastAsia="宋体" w:cs="Times New Roman"/>
              </w:rPr>
              <w:t>v1.7</w:t>
            </w:r>
          </w:p>
        </w:tc>
        <w:tc>
          <w:tcPr>
            <w:tcW w:w="3738" w:type="dxa"/>
          </w:tcPr>
          <w:p>
            <w:pPr>
              <w:jc w:val="left"/>
              <w:rPr>
                <w:rFonts w:ascii="Times New Roman" w:hAnsi="Times New Roman" w:eastAsia="宋体" w:cs="Times New Roman"/>
              </w:rPr>
            </w:pPr>
            <w:r>
              <w:rPr>
                <w:rFonts w:hint="eastAsia" w:ascii="Times New Roman" w:hAnsi="Times New Roman" w:eastAsia="宋体" w:cs="Times New Roman"/>
              </w:rPr>
              <w:t>完成部分测试，区块链相关代码，架构等相关部分完成</w:t>
            </w:r>
          </w:p>
        </w:tc>
        <w:tc>
          <w:tcPr>
            <w:tcW w:w="2465" w:type="dxa"/>
          </w:tcPr>
          <w:p>
            <w:pPr>
              <w:jc w:val="left"/>
              <w:rPr>
                <w:rFonts w:ascii="Times New Roman" w:hAnsi="Times New Roman" w:eastAsia="宋体" w:cs="Times New Roman"/>
              </w:rPr>
            </w:pPr>
            <w:r>
              <w:rPr>
                <w:rFonts w:hint="eastAsia" w:ascii="Times New Roman" w:hAnsi="Times New Roman" w:eastAsia="宋体" w:cs="Times New Roman"/>
              </w:rPr>
              <w:t>陆梓文</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41" w:type="dxa"/>
          </w:tcPr>
          <w:p>
            <w:pPr>
              <w:jc w:val="left"/>
              <w:rPr>
                <w:rFonts w:ascii="Times New Roman" w:hAnsi="Times New Roman" w:eastAsia="宋体" w:cs="Times New Roman"/>
              </w:rPr>
            </w:pPr>
            <w:r>
              <w:rPr>
                <w:rFonts w:hint="eastAsia" w:ascii="Times New Roman" w:hAnsi="Times New Roman" w:eastAsia="宋体" w:cs="Times New Roman"/>
              </w:rPr>
              <w:t>2021.7.11</w:t>
            </w:r>
          </w:p>
        </w:tc>
        <w:tc>
          <w:tcPr>
            <w:tcW w:w="683" w:type="dxa"/>
          </w:tcPr>
          <w:p>
            <w:pPr>
              <w:jc w:val="left"/>
              <w:rPr>
                <w:rFonts w:ascii="Times New Roman" w:hAnsi="Times New Roman" w:eastAsia="宋体" w:cs="Times New Roman"/>
              </w:rPr>
            </w:pPr>
            <w:r>
              <w:rPr>
                <w:rFonts w:hint="eastAsia" w:ascii="Times New Roman" w:hAnsi="Times New Roman" w:eastAsia="宋体" w:cs="Times New Roman"/>
              </w:rPr>
              <w:t>v1.8</w:t>
            </w:r>
          </w:p>
        </w:tc>
        <w:tc>
          <w:tcPr>
            <w:tcW w:w="3738" w:type="dxa"/>
          </w:tcPr>
          <w:p>
            <w:pPr>
              <w:jc w:val="left"/>
              <w:rPr>
                <w:rFonts w:ascii="Times New Roman" w:hAnsi="Times New Roman" w:eastAsia="宋体" w:cs="Times New Roman"/>
              </w:rPr>
            </w:pPr>
            <w:r>
              <w:rPr>
                <w:rFonts w:hint="eastAsia" w:ascii="Times New Roman" w:hAnsi="Times New Roman" w:eastAsia="宋体" w:cs="Times New Roman"/>
              </w:rPr>
              <w:t>完成部分测试，web后台相关部分完成</w:t>
            </w:r>
          </w:p>
        </w:tc>
        <w:tc>
          <w:tcPr>
            <w:tcW w:w="2465" w:type="dxa"/>
          </w:tcPr>
          <w:p>
            <w:pPr>
              <w:jc w:val="left"/>
              <w:rPr>
                <w:rFonts w:ascii="Times New Roman" w:hAnsi="Times New Roman" w:eastAsia="宋体" w:cs="Times New Roman"/>
              </w:rPr>
            </w:pPr>
            <w:r>
              <w:rPr>
                <w:rFonts w:hint="eastAsia" w:ascii="Times New Roman" w:hAnsi="Times New Roman" w:eastAsia="宋体" w:cs="Times New Roman"/>
              </w:rPr>
              <w:t>覃宏铭</w:t>
            </w:r>
          </w:p>
        </w:tc>
      </w:tr>
    </w:tbl>
    <w:p>
      <w:pPr>
        <w:pStyle w:val="15"/>
        <w:spacing w:before="156" w:beforeLines="50"/>
        <w:rPr>
          <w:rFonts w:ascii="Times New Roman" w:hAnsi="Times New Roman" w:eastAsiaTheme="minorEastAsia"/>
        </w:rPr>
      </w:pPr>
    </w:p>
    <w:p>
      <w:pPr>
        <w:pStyle w:val="15"/>
        <w:numPr>
          <w:ilvl w:val="0"/>
          <w:numId w:val="5"/>
        </w:numPr>
        <w:spacing w:before="156" w:beforeLines="50"/>
        <w:outlineLvl w:val="1"/>
        <w:rPr>
          <w:rFonts w:ascii="Times New Roman" w:hAnsi="Times New Roman" w:cs="宋体" w:eastAsiaTheme="minorEastAsia"/>
          <w:b/>
          <w:bCs/>
          <w:sz w:val="28"/>
          <w:szCs w:val="28"/>
        </w:rPr>
      </w:pPr>
      <w:bookmarkStart w:id="165" w:name="_Toc44497826"/>
      <w:bookmarkStart w:id="166" w:name="_Toc44498464"/>
      <w:bookmarkStart w:id="167" w:name="_Toc44884417"/>
      <w:bookmarkStart w:id="168" w:name="_Toc44498106"/>
      <w:bookmarkStart w:id="169" w:name="_Toc44497709"/>
      <w:bookmarkStart w:id="170" w:name="_Toc44498012"/>
      <w:bookmarkStart w:id="171" w:name="_Toc44498368"/>
      <w:bookmarkStart w:id="172" w:name="_Toc44884510"/>
      <w:r>
        <w:rPr>
          <w:rFonts w:hint="eastAsia" w:ascii="Times New Roman" w:hAnsi="Times New Roman" w:cs="宋体" w:eastAsiaTheme="minorEastAsia"/>
          <w:b/>
          <w:bCs/>
          <w:sz w:val="28"/>
          <w:szCs w:val="28"/>
        </w:rPr>
        <w:t>术语表</w:t>
      </w:r>
      <w:bookmarkEnd w:id="165"/>
      <w:bookmarkEnd w:id="166"/>
      <w:bookmarkEnd w:id="167"/>
      <w:bookmarkEnd w:id="168"/>
      <w:bookmarkEnd w:id="169"/>
      <w:bookmarkEnd w:id="170"/>
      <w:bookmarkEnd w:id="171"/>
      <w:bookmarkEnd w:id="172"/>
    </w:p>
    <w:tbl>
      <w:tblPr>
        <w:tblStyle w:val="10"/>
        <w:tblW w:w="8214"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59"/>
        <w:gridCol w:w="5481"/>
        <w:gridCol w:w="147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tcPr>
          <w:p>
            <w:pPr>
              <w:spacing w:before="156" w:beforeLines="50"/>
              <w:jc w:val="left"/>
              <w:rPr>
                <w:rFonts w:ascii="Times New Roman" w:hAnsi="Times New Roman"/>
              </w:rPr>
            </w:pPr>
            <w:r>
              <w:rPr>
                <w:rFonts w:hint="eastAsia" w:ascii="Times New Roman" w:hAnsi="Times New Roman" w:cs="宋体"/>
              </w:rPr>
              <w:t>术语</w:t>
            </w:r>
          </w:p>
        </w:tc>
        <w:tc>
          <w:tcPr>
            <w:tcW w:w="5481" w:type="dxa"/>
          </w:tcPr>
          <w:p>
            <w:pPr>
              <w:spacing w:before="156" w:beforeLines="50"/>
              <w:jc w:val="left"/>
              <w:rPr>
                <w:rFonts w:ascii="Times New Roman" w:hAnsi="Times New Roman"/>
              </w:rPr>
            </w:pPr>
            <w:r>
              <w:rPr>
                <w:rFonts w:hint="eastAsia" w:ascii="Times New Roman" w:hAnsi="Times New Roman" w:cs="宋体"/>
              </w:rPr>
              <w:t>解释</w:t>
            </w:r>
          </w:p>
        </w:tc>
        <w:tc>
          <w:tcPr>
            <w:tcW w:w="1474" w:type="dxa"/>
          </w:tcPr>
          <w:p>
            <w:pPr>
              <w:spacing w:before="156" w:beforeLines="50"/>
              <w:jc w:val="left"/>
              <w:rPr>
                <w:rFonts w:ascii="Times New Roman" w:hAnsi="Times New Roman"/>
              </w:rPr>
            </w:pPr>
            <w:r>
              <w:rPr>
                <w:rFonts w:hint="eastAsia" w:ascii="Times New Roman" w:hAnsi="Times New Roman" w:cs="宋体"/>
              </w:rPr>
              <w:t>备注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tcPr>
          <w:p>
            <w:pPr>
              <w:spacing w:before="156" w:beforeLines="50"/>
              <w:jc w:val="left"/>
              <w:rPr>
                <w:rFonts w:ascii="Times New Roman" w:hAnsi="Times New Roman"/>
              </w:rPr>
            </w:pPr>
            <w:r>
              <w:rPr>
                <w:rFonts w:hint="eastAsia" w:ascii="Times New Roman" w:hAnsi="Times New Roman" w:cs="宋体"/>
              </w:rPr>
              <w:t>项目</w:t>
            </w:r>
          </w:p>
        </w:tc>
        <w:tc>
          <w:tcPr>
            <w:tcW w:w="5481" w:type="dxa"/>
          </w:tcPr>
          <w:p>
            <w:pPr>
              <w:spacing w:before="156" w:beforeLines="50"/>
              <w:jc w:val="left"/>
              <w:rPr>
                <w:rFonts w:ascii="Times New Roman" w:hAnsi="Times New Roman"/>
              </w:rPr>
            </w:pPr>
            <w:r>
              <w:rPr>
                <w:rFonts w:hint="eastAsia" w:ascii="Times New Roman" w:hAnsi="Times New Roman" w:cs="宋体"/>
              </w:rPr>
              <w:t>软件工程中的一个项目，由一个项目经理和若干个普通成员组成。</w:t>
            </w:r>
          </w:p>
        </w:tc>
        <w:tc>
          <w:tcPr>
            <w:tcW w:w="1474" w:type="dxa"/>
          </w:tcPr>
          <w:p>
            <w:pPr>
              <w:spacing w:before="156" w:beforeLines="50"/>
              <w:jc w:val="left"/>
              <w:rPr>
                <w:rFonts w:ascii="Times New Roman" w:hAnsi="Times New Roman"/>
              </w:rPr>
            </w:pPr>
            <w:r>
              <w:rPr>
                <w:rFonts w:hint="eastAsia" w:ascii="Times New Roman" w:hAnsi="Times New Roman" w:cs="宋体"/>
              </w:rPr>
              <w:t>项目是本项目的基本单位</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tcPr>
          <w:p>
            <w:pPr>
              <w:spacing w:before="156" w:beforeLines="50"/>
              <w:jc w:val="left"/>
              <w:rPr>
                <w:rFonts w:ascii="Times New Roman" w:hAnsi="Times New Roman"/>
              </w:rPr>
            </w:pPr>
            <w:r>
              <w:rPr>
                <w:rFonts w:hint="eastAsia" w:ascii="Times New Roman" w:hAnsi="Times New Roman" w:cs="宋体"/>
              </w:rPr>
              <w:t>任务</w:t>
            </w:r>
          </w:p>
        </w:tc>
        <w:tc>
          <w:tcPr>
            <w:tcW w:w="5481" w:type="dxa"/>
          </w:tcPr>
          <w:p>
            <w:pPr>
              <w:spacing w:before="156" w:beforeLines="50"/>
              <w:jc w:val="left"/>
              <w:rPr>
                <w:rFonts w:ascii="Times New Roman" w:hAnsi="Times New Roman"/>
              </w:rPr>
            </w:pPr>
            <w:r>
              <w:rPr>
                <w:rFonts w:hint="eastAsia" w:ascii="Times New Roman" w:hAnsi="Times New Roman" w:cs="宋体"/>
              </w:rPr>
              <w:t>项目中包含的若干任务，任务由项目经理布置和指派人员。任务分为</w:t>
            </w:r>
            <w:r>
              <w:rPr>
                <w:rFonts w:ascii="Times New Roman" w:hAnsi="Times New Roman" w:cs="Times New Roman"/>
              </w:rPr>
              <w:t>4</w:t>
            </w:r>
            <w:r>
              <w:rPr>
                <w:rFonts w:hint="eastAsia" w:ascii="Times New Roman" w:hAnsi="Times New Roman" w:cs="宋体"/>
              </w:rPr>
              <w:t>层，最后一层无法再包含子任务。</w:t>
            </w:r>
          </w:p>
        </w:tc>
        <w:tc>
          <w:tcPr>
            <w:tcW w:w="1474" w:type="dxa"/>
          </w:tcPr>
          <w:p>
            <w:pPr>
              <w:spacing w:before="156" w:beforeLines="50"/>
              <w:jc w:val="left"/>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tcPr>
          <w:p>
            <w:pPr>
              <w:spacing w:before="156" w:beforeLines="50"/>
              <w:jc w:val="left"/>
              <w:rPr>
                <w:rFonts w:ascii="Times New Roman" w:hAnsi="Times New Roman"/>
              </w:rPr>
            </w:pPr>
            <w:r>
              <w:rPr>
                <w:rFonts w:hint="eastAsia" w:ascii="Times New Roman" w:hAnsi="Times New Roman" w:cs="宋体"/>
              </w:rPr>
              <w:t>进度请求</w:t>
            </w:r>
          </w:p>
        </w:tc>
        <w:tc>
          <w:tcPr>
            <w:tcW w:w="5481" w:type="dxa"/>
          </w:tcPr>
          <w:p>
            <w:pPr>
              <w:spacing w:before="156" w:beforeLines="50"/>
              <w:jc w:val="left"/>
              <w:rPr>
                <w:rFonts w:ascii="Times New Roman" w:hAnsi="Times New Roman"/>
              </w:rPr>
            </w:pPr>
            <w:r>
              <w:rPr>
                <w:rFonts w:hint="eastAsia" w:ascii="Times New Roman" w:hAnsi="Times New Roman" w:cs="宋体"/>
              </w:rPr>
              <w:t>一个项目的推进由成员发起进度请求，项目经理批准后才生效。项目经理亦可直接更改任务的完成状态，不经过进度请求步骤。</w:t>
            </w:r>
          </w:p>
        </w:tc>
        <w:tc>
          <w:tcPr>
            <w:tcW w:w="1474" w:type="dxa"/>
          </w:tcPr>
          <w:p>
            <w:pPr>
              <w:spacing w:before="156" w:beforeLines="50"/>
              <w:jc w:val="left"/>
              <w:rPr>
                <w:rFonts w:ascii="Times New Roman" w:hAnsi="Times New Roman"/>
              </w:rPr>
            </w:pPr>
          </w:p>
        </w:tc>
      </w:tr>
    </w:tbl>
    <w:p>
      <w:pPr>
        <w:pStyle w:val="15"/>
        <w:spacing w:before="156" w:beforeLines="50"/>
        <w:rPr>
          <w:rFonts w:ascii="Times New Roman" w:hAnsi="Times New Roman" w:eastAsiaTheme="minorEastAsia"/>
        </w:rPr>
      </w:pPr>
    </w:p>
    <w:p>
      <w:pPr>
        <w:pStyle w:val="15"/>
        <w:numPr>
          <w:ilvl w:val="0"/>
          <w:numId w:val="5"/>
        </w:numPr>
        <w:spacing w:before="156" w:beforeLines="50"/>
        <w:outlineLvl w:val="1"/>
        <w:rPr>
          <w:rFonts w:ascii="Times New Roman" w:hAnsi="Times New Roman" w:cs="宋体" w:eastAsiaTheme="minorEastAsia"/>
          <w:b/>
          <w:bCs/>
          <w:sz w:val="28"/>
          <w:szCs w:val="28"/>
        </w:rPr>
      </w:pPr>
      <w:bookmarkStart w:id="173" w:name="_Toc44498465"/>
      <w:bookmarkStart w:id="174" w:name="_Toc44884418"/>
      <w:bookmarkStart w:id="175" w:name="_Toc44498107"/>
      <w:bookmarkStart w:id="176" w:name="_Toc44497710"/>
      <w:bookmarkStart w:id="177" w:name="_Toc44498013"/>
      <w:bookmarkStart w:id="178" w:name="_Toc44498369"/>
      <w:bookmarkStart w:id="179" w:name="_Toc44497827"/>
      <w:bookmarkStart w:id="180" w:name="_Toc44884511"/>
      <w:r>
        <w:rPr>
          <w:rFonts w:hint="eastAsia" w:ascii="Times New Roman" w:hAnsi="Times New Roman" w:cs="宋体" w:eastAsiaTheme="minorEastAsia"/>
          <w:b/>
          <w:bCs/>
          <w:sz w:val="28"/>
          <w:szCs w:val="28"/>
        </w:rPr>
        <w:t>设计概述</w:t>
      </w:r>
      <w:bookmarkEnd w:id="173"/>
      <w:bookmarkEnd w:id="174"/>
      <w:bookmarkEnd w:id="175"/>
      <w:bookmarkEnd w:id="176"/>
      <w:bookmarkEnd w:id="177"/>
      <w:bookmarkEnd w:id="178"/>
      <w:bookmarkEnd w:id="179"/>
      <w:bookmarkEnd w:id="180"/>
    </w:p>
    <w:p>
      <w:pPr>
        <w:pStyle w:val="15"/>
        <w:numPr>
          <w:ilvl w:val="1"/>
          <w:numId w:val="5"/>
        </w:numPr>
        <w:spacing w:before="156" w:beforeLines="50"/>
        <w:outlineLvl w:val="2"/>
        <w:rPr>
          <w:rFonts w:ascii="Times New Roman" w:hAnsi="Times New Roman" w:cs="宋体" w:eastAsiaTheme="minorEastAsia"/>
          <w:b/>
          <w:bCs/>
          <w:sz w:val="24"/>
          <w:szCs w:val="24"/>
        </w:rPr>
      </w:pPr>
      <w:bookmarkStart w:id="181" w:name="_Toc44884512"/>
      <w:bookmarkStart w:id="182" w:name="_Toc44497828"/>
      <w:bookmarkStart w:id="183" w:name="_Toc44498014"/>
      <w:bookmarkStart w:id="184" w:name="_Toc44884419"/>
      <w:bookmarkStart w:id="185" w:name="_Toc44498108"/>
      <w:bookmarkStart w:id="186" w:name="_Toc44498370"/>
      <w:bookmarkStart w:id="187" w:name="_Toc44498466"/>
      <w:r>
        <w:rPr>
          <w:rFonts w:hint="eastAsia" w:ascii="Times New Roman" w:hAnsi="Times New Roman" w:cs="宋体" w:eastAsiaTheme="minorEastAsia"/>
          <w:b/>
          <w:bCs/>
          <w:sz w:val="24"/>
          <w:szCs w:val="24"/>
        </w:rPr>
        <w:t>系统结构设计</w:t>
      </w:r>
      <w:bookmarkEnd w:id="181"/>
      <w:bookmarkEnd w:id="182"/>
      <w:bookmarkEnd w:id="183"/>
      <w:bookmarkEnd w:id="184"/>
      <w:bookmarkEnd w:id="185"/>
      <w:bookmarkEnd w:id="186"/>
      <w:bookmarkEnd w:id="187"/>
    </w:p>
    <w:p>
      <w:pPr>
        <w:pStyle w:val="15"/>
        <w:numPr>
          <w:ilvl w:val="2"/>
          <w:numId w:val="5"/>
        </w:numPr>
        <w:spacing w:before="156" w:beforeLines="50"/>
        <w:outlineLvl w:val="3"/>
        <w:rPr>
          <w:rFonts w:ascii="Times New Roman" w:hAnsi="Times New Roman" w:cs="宋体" w:eastAsiaTheme="minorEastAsia"/>
          <w:b/>
          <w:bCs/>
          <w:sz w:val="24"/>
          <w:szCs w:val="24"/>
        </w:rPr>
      </w:pPr>
      <w:bookmarkStart w:id="188" w:name="_Toc44884420"/>
      <w:bookmarkStart w:id="189" w:name="_Toc44498109"/>
      <w:r>
        <w:rPr>
          <w:rFonts w:hint="eastAsia" w:ascii="Times New Roman" w:hAnsi="Times New Roman" w:cs="宋体" w:eastAsiaTheme="minorEastAsia"/>
          <w:b/>
          <w:bCs/>
          <w:sz w:val="24"/>
          <w:szCs w:val="24"/>
        </w:rPr>
        <w:t>系统物理架构</w:t>
      </w:r>
      <w:bookmarkEnd w:id="188"/>
      <w:bookmarkEnd w:id="189"/>
    </w:p>
    <w:p>
      <w:pPr>
        <w:pStyle w:val="15"/>
        <w:spacing w:before="156" w:beforeLines="50"/>
        <w:jc w:val="center"/>
        <w:rPr>
          <w:rFonts w:ascii="Times New Roman" w:hAnsi="Times New Roman" w:eastAsiaTheme="minorEastAsia"/>
        </w:rPr>
      </w:pPr>
      <w:r>
        <w:rPr>
          <w:rFonts w:hint="eastAsia" w:ascii="Times New Roman" w:hAnsi="Times New Roman" w:eastAsiaTheme="minorEastAsia"/>
        </w:rPr>
        <w:drawing>
          <wp:inline distT="0" distB="0" distL="114300" distR="114300">
            <wp:extent cx="5272405" cy="3952875"/>
            <wp:effectExtent l="0" t="0" r="4445" b="0"/>
            <wp:docPr id="14" name="图片 14" descr="1626020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26020594(1)"/>
                    <pic:cNvPicPr>
                      <a:picLocks noChangeAspect="1"/>
                    </pic:cNvPicPr>
                  </pic:nvPicPr>
                  <pic:blipFill>
                    <a:blip r:embed="rId13"/>
                    <a:stretch>
                      <a:fillRect/>
                    </a:stretch>
                  </pic:blipFill>
                  <pic:spPr>
                    <a:xfrm>
                      <a:off x="0" y="0"/>
                      <a:ext cx="5272405" cy="3952875"/>
                    </a:xfrm>
                    <a:prstGeom prst="rect">
                      <a:avLst/>
                    </a:prstGeom>
                  </pic:spPr>
                </pic:pic>
              </a:graphicData>
            </a:graphic>
          </wp:inline>
        </w:drawing>
      </w:r>
    </w:p>
    <w:p>
      <w:pPr>
        <w:pStyle w:val="15"/>
        <w:numPr>
          <w:ilvl w:val="2"/>
          <w:numId w:val="5"/>
        </w:numPr>
        <w:spacing w:before="156" w:beforeLines="50"/>
        <w:outlineLvl w:val="3"/>
        <w:rPr>
          <w:rFonts w:ascii="Times New Roman" w:hAnsi="Times New Roman" w:cs="宋体" w:eastAsiaTheme="minorEastAsia"/>
          <w:b/>
          <w:bCs/>
          <w:sz w:val="24"/>
          <w:szCs w:val="24"/>
        </w:rPr>
      </w:pPr>
      <w:bookmarkStart w:id="190" w:name="_Toc44498110"/>
      <w:bookmarkStart w:id="191" w:name="_Toc44884421"/>
      <w:r>
        <w:rPr>
          <w:rFonts w:hint="eastAsia" w:ascii="Times New Roman" w:hAnsi="Times New Roman" w:cs="宋体" w:eastAsiaTheme="minorEastAsia"/>
          <w:b/>
          <w:bCs/>
          <w:sz w:val="24"/>
          <w:szCs w:val="24"/>
        </w:rPr>
        <w:t>系统逻辑架构</w:t>
      </w:r>
      <w:bookmarkEnd w:id="190"/>
      <w:bookmarkEnd w:id="191"/>
    </w:p>
    <w:p>
      <w:pPr>
        <w:pStyle w:val="15"/>
        <w:spacing w:before="156" w:beforeLines="50"/>
        <w:jc w:val="center"/>
        <w:rPr>
          <w:rFonts w:ascii="Times New Roman" w:hAnsi="Times New Roman" w:eastAsiaTheme="minorEastAsia"/>
        </w:rPr>
      </w:pPr>
      <w:r>
        <w:rPr>
          <w:rFonts w:hint="eastAsia" w:ascii="Times New Roman" w:hAnsi="Times New Roman" w:eastAsiaTheme="minorEastAsia"/>
        </w:rPr>
        <w:drawing>
          <wp:inline distT="0" distB="0" distL="114300" distR="114300">
            <wp:extent cx="5271135" cy="5586730"/>
            <wp:effectExtent l="0" t="0" r="5715" b="4445"/>
            <wp:docPr id="16" name="图片 16" descr="1626021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26021403(1)"/>
                    <pic:cNvPicPr>
                      <a:picLocks noChangeAspect="1"/>
                    </pic:cNvPicPr>
                  </pic:nvPicPr>
                  <pic:blipFill>
                    <a:blip r:embed="rId14"/>
                    <a:stretch>
                      <a:fillRect/>
                    </a:stretch>
                  </pic:blipFill>
                  <pic:spPr>
                    <a:xfrm>
                      <a:off x="0" y="0"/>
                      <a:ext cx="5271135" cy="5586730"/>
                    </a:xfrm>
                    <a:prstGeom prst="rect">
                      <a:avLst/>
                    </a:prstGeom>
                  </pic:spPr>
                </pic:pic>
              </a:graphicData>
            </a:graphic>
          </wp:inline>
        </w:drawing>
      </w:r>
    </w:p>
    <w:p>
      <w:pPr>
        <w:pStyle w:val="15"/>
        <w:numPr>
          <w:ilvl w:val="2"/>
          <w:numId w:val="5"/>
        </w:numPr>
        <w:spacing w:before="156" w:beforeLines="50"/>
        <w:outlineLvl w:val="3"/>
        <w:rPr>
          <w:rFonts w:ascii="Times New Roman" w:hAnsi="Times New Roman" w:cs="宋体" w:eastAsiaTheme="minorEastAsia"/>
          <w:b/>
          <w:bCs/>
          <w:sz w:val="24"/>
          <w:szCs w:val="24"/>
        </w:rPr>
      </w:pPr>
      <w:bookmarkStart w:id="192" w:name="_Toc44884422"/>
      <w:bookmarkStart w:id="193" w:name="_Toc44498111"/>
      <w:r>
        <w:rPr>
          <w:rFonts w:hint="eastAsia" w:ascii="Times New Roman" w:hAnsi="Times New Roman" w:cs="宋体" w:eastAsiaTheme="minorEastAsia"/>
          <w:b/>
          <w:bCs/>
          <w:sz w:val="24"/>
          <w:szCs w:val="24"/>
        </w:rPr>
        <w:t>系统数据模型</w:t>
      </w:r>
      <w:bookmarkEnd w:id="192"/>
      <w:bookmarkEnd w:id="193"/>
    </w:p>
    <w:p>
      <w:pPr>
        <w:pStyle w:val="15"/>
        <w:numPr>
          <w:ilvl w:val="3"/>
          <w:numId w:val="5"/>
        </w:numPr>
        <w:spacing w:before="156" w:beforeLines="50"/>
        <w:outlineLvl w:val="4"/>
        <w:rPr>
          <w:rFonts w:ascii="Times New Roman" w:hAnsi="Times New Roman" w:cs="宋体" w:eastAsiaTheme="minorEastAsia"/>
          <w:b/>
          <w:bCs/>
          <w:sz w:val="24"/>
          <w:szCs w:val="24"/>
        </w:rPr>
      </w:pPr>
      <w:r>
        <w:rPr>
          <w:rFonts w:hint="eastAsia" w:ascii="Times New Roman" w:hAnsi="Times New Roman" w:cs="宋体" w:eastAsiaTheme="minorEastAsia"/>
          <w:b/>
          <w:bCs/>
          <w:sz w:val="24"/>
          <w:szCs w:val="24"/>
        </w:rPr>
        <w:t>E</w:t>
      </w:r>
      <w:r>
        <w:rPr>
          <w:rFonts w:ascii="Times New Roman" w:hAnsi="Times New Roman" w:cs="宋体" w:eastAsiaTheme="minorEastAsia"/>
          <w:b/>
          <w:bCs/>
          <w:sz w:val="24"/>
          <w:szCs w:val="24"/>
        </w:rPr>
        <w:t>-R</w:t>
      </w:r>
      <w:r>
        <w:rPr>
          <w:rFonts w:hint="eastAsia" w:ascii="Times New Roman" w:hAnsi="Times New Roman" w:cs="宋体" w:eastAsiaTheme="minorEastAsia"/>
          <w:b/>
          <w:bCs/>
          <w:sz w:val="24"/>
          <w:szCs w:val="24"/>
        </w:rPr>
        <w:t>图</w:t>
      </w:r>
    </w:p>
    <w:p>
      <w:pPr>
        <w:pStyle w:val="15"/>
        <w:spacing w:before="156" w:beforeLines="50"/>
        <w:rPr>
          <w:rFonts w:ascii="Times New Roman" w:hAnsi="Times New Roman" w:eastAsiaTheme="minorEastAsia"/>
        </w:rPr>
      </w:pPr>
      <w:r>
        <w:drawing>
          <wp:inline distT="0" distB="0" distL="0" distR="0">
            <wp:extent cx="5274310" cy="19475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947545"/>
                    </a:xfrm>
                    <a:prstGeom prst="rect">
                      <a:avLst/>
                    </a:prstGeom>
                    <a:noFill/>
                    <a:ln>
                      <a:noFill/>
                    </a:ln>
                  </pic:spPr>
                </pic:pic>
              </a:graphicData>
            </a:graphic>
          </wp:inline>
        </w:drawing>
      </w:r>
      <w:r>
        <w:t xml:space="preserve"> </w:t>
      </w:r>
    </w:p>
    <w:p>
      <w:pPr>
        <w:pStyle w:val="15"/>
        <w:numPr>
          <w:ilvl w:val="3"/>
          <w:numId w:val="5"/>
        </w:numPr>
        <w:spacing w:before="156" w:beforeLines="50"/>
        <w:outlineLvl w:val="4"/>
        <w:rPr>
          <w:rFonts w:ascii="Times New Roman" w:hAnsi="Times New Roman" w:cs="宋体" w:eastAsiaTheme="minorEastAsia"/>
          <w:b/>
          <w:bCs/>
          <w:sz w:val="24"/>
          <w:szCs w:val="24"/>
        </w:rPr>
      </w:pPr>
      <w:r>
        <w:rPr>
          <w:rFonts w:hint="eastAsia" w:ascii="Times New Roman" w:hAnsi="Times New Roman" w:cs="宋体" w:eastAsiaTheme="minorEastAsia"/>
          <w:b/>
          <w:bCs/>
          <w:sz w:val="24"/>
          <w:szCs w:val="24"/>
        </w:rPr>
        <w:t>数据库表</w:t>
      </w:r>
    </w:p>
    <w:p>
      <w:pPr>
        <w:pStyle w:val="15"/>
        <w:spacing w:before="156" w:beforeLines="50"/>
        <w:jc w:val="center"/>
        <w:rPr>
          <w:rFonts w:ascii="Times New Roman" w:hAnsi="Times New Roman" w:eastAsiaTheme="minorEastAsia"/>
        </w:rPr>
      </w:pPr>
      <w:r>
        <w:rPr>
          <w:rFonts w:ascii="Times New Roman" w:hAnsi="Times New Roman" w:cs="Times New Roman" w:eastAsiaTheme="minorEastAsia"/>
          <w:sz w:val="28"/>
          <w:szCs w:val="28"/>
        </w:rPr>
        <w:t xml:space="preserve"> </w:t>
      </w:r>
      <w:r>
        <w:rPr>
          <w:rFonts w:hint="eastAsia" w:ascii="Times New Roman" w:hAnsi="Times New Roman" w:cs="宋体" w:eastAsiaTheme="minorEastAsia"/>
        </w:rPr>
        <w:t>表</w:t>
      </w:r>
      <w:r>
        <w:rPr>
          <w:rFonts w:ascii="Times New Roman" w:hAnsi="Times New Roman" w:cs="Times New Roman" w:eastAsiaTheme="minorEastAsia"/>
        </w:rPr>
        <w:t xml:space="preserve">1 </w:t>
      </w:r>
      <w:r>
        <w:rPr>
          <w:rFonts w:hint="eastAsia" w:ascii="Times New Roman" w:hAnsi="Times New Roman" w:cs="宋体" w:eastAsiaTheme="minorEastAsia"/>
        </w:rPr>
        <w:t>用户信息表</w:t>
      </w:r>
      <w:r>
        <w:rPr>
          <w:rFonts w:ascii="Times New Roman" w:hAnsi="Times New Roman" w:cs="Times New Roman" w:eastAsiaTheme="minorEastAsia"/>
        </w:rPr>
        <w:t xml:space="preserve"> (B</w:t>
      </w:r>
      <w:r>
        <w:rPr>
          <w:rFonts w:hint="eastAsia" w:ascii="Times New Roman" w:hAnsi="Times New Roman" w:cs="Times New Roman" w:eastAsiaTheme="minorEastAsia"/>
        </w:rPr>
        <w:t>ooks</w:t>
      </w:r>
      <w:r>
        <w:rPr>
          <w:rFonts w:hint="eastAsia" w:ascii="Times New Roman" w:hAnsi="Times New Roman" w:cs="宋体" w:eastAsiaTheme="minorEastAsia"/>
        </w:rPr>
        <w:t>）</w:t>
      </w:r>
    </w:p>
    <w:tbl>
      <w:tblPr>
        <w:tblStyle w:val="10"/>
        <w:tblW w:w="818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18"/>
        <w:gridCol w:w="1417"/>
        <w:gridCol w:w="1276"/>
        <w:gridCol w:w="1843"/>
        <w:gridCol w:w="223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418" w:type="dxa"/>
          </w:tcPr>
          <w:p>
            <w:pPr>
              <w:spacing w:before="156" w:beforeLines="50"/>
              <w:jc w:val="center"/>
              <w:rPr>
                <w:rFonts w:ascii="Times New Roman" w:hAnsi="Times New Roman"/>
              </w:rPr>
            </w:pPr>
            <w:r>
              <w:rPr>
                <w:rFonts w:hint="eastAsia" w:ascii="Times New Roman" w:hAnsi="Times New Roman" w:cs="宋体"/>
              </w:rPr>
              <w:t>字段名</w:t>
            </w:r>
          </w:p>
        </w:tc>
        <w:tc>
          <w:tcPr>
            <w:tcW w:w="1417" w:type="dxa"/>
          </w:tcPr>
          <w:p>
            <w:pPr>
              <w:spacing w:before="156" w:beforeLines="50"/>
              <w:jc w:val="center"/>
              <w:rPr>
                <w:rFonts w:ascii="Times New Roman" w:hAnsi="Times New Roman"/>
              </w:rPr>
            </w:pPr>
            <w:r>
              <w:rPr>
                <w:rFonts w:hint="eastAsia" w:ascii="Times New Roman" w:hAnsi="Times New Roman" w:cs="宋体"/>
              </w:rPr>
              <w:t>数据类型</w:t>
            </w:r>
          </w:p>
        </w:tc>
        <w:tc>
          <w:tcPr>
            <w:tcW w:w="1276" w:type="dxa"/>
          </w:tcPr>
          <w:p>
            <w:pPr>
              <w:spacing w:before="156" w:beforeLines="50"/>
              <w:jc w:val="center"/>
              <w:rPr>
                <w:rFonts w:ascii="Times New Roman" w:hAnsi="Times New Roman"/>
              </w:rPr>
            </w:pPr>
            <w:r>
              <w:rPr>
                <w:rFonts w:hint="eastAsia" w:ascii="Times New Roman" w:hAnsi="Times New Roman" w:cs="宋体"/>
              </w:rPr>
              <w:t>能否为空</w:t>
            </w:r>
          </w:p>
        </w:tc>
        <w:tc>
          <w:tcPr>
            <w:tcW w:w="1843" w:type="dxa"/>
          </w:tcPr>
          <w:p>
            <w:pPr>
              <w:spacing w:before="156" w:beforeLines="50"/>
              <w:jc w:val="center"/>
              <w:rPr>
                <w:rFonts w:ascii="Times New Roman" w:hAnsi="Times New Roman"/>
              </w:rPr>
            </w:pPr>
            <w:r>
              <w:rPr>
                <w:rFonts w:hint="eastAsia" w:ascii="Times New Roman" w:hAnsi="Times New Roman" w:cs="宋体"/>
              </w:rPr>
              <w:t>描述</w:t>
            </w:r>
          </w:p>
        </w:tc>
        <w:tc>
          <w:tcPr>
            <w:tcW w:w="2233" w:type="dxa"/>
          </w:tcPr>
          <w:p>
            <w:pPr>
              <w:spacing w:before="156" w:beforeLines="50"/>
              <w:jc w:val="center"/>
              <w:rPr>
                <w:rFonts w:ascii="Times New Roman" w:hAnsi="Times New Roman"/>
              </w:rPr>
            </w:pPr>
            <w:r>
              <w:rPr>
                <w:rFonts w:hint="eastAsia" w:ascii="Times New Roman" w:hAnsi="Times New Roman" w:cs="宋体"/>
              </w:rPr>
              <w:t>备注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418" w:type="dxa"/>
          </w:tcPr>
          <w:p>
            <w:pPr>
              <w:spacing w:before="156" w:beforeLines="50"/>
              <w:jc w:val="center"/>
              <w:rPr>
                <w:rFonts w:ascii="Times New Roman" w:hAnsi="Times New Roman"/>
              </w:rPr>
            </w:pPr>
            <w:r>
              <w:rPr>
                <w:rFonts w:ascii="Times New Roman" w:hAnsi="Times New Roman" w:cs="Times New Roman"/>
              </w:rPr>
              <w:t>N</w:t>
            </w:r>
            <w:r>
              <w:rPr>
                <w:rFonts w:hint="eastAsia" w:ascii="Times New Roman" w:hAnsi="Times New Roman" w:cs="Times New Roman"/>
              </w:rPr>
              <w:t>ame</w:t>
            </w:r>
          </w:p>
        </w:tc>
        <w:tc>
          <w:tcPr>
            <w:tcW w:w="1417" w:type="dxa"/>
          </w:tcPr>
          <w:p>
            <w:pPr>
              <w:spacing w:before="156" w:beforeLines="50"/>
              <w:jc w:val="center"/>
              <w:rPr>
                <w:rFonts w:ascii="Times New Roman" w:hAnsi="Times New Roman"/>
              </w:rPr>
            </w:pPr>
            <w:r>
              <w:rPr>
                <w:rFonts w:hint="eastAsia" w:ascii="Times New Roman" w:hAnsi="Times New Roman"/>
              </w:rPr>
              <w:t>b</w:t>
            </w:r>
            <w:r>
              <w:rPr>
                <w:rFonts w:ascii="Times New Roman" w:hAnsi="Times New Roman"/>
              </w:rPr>
              <w:t>ytes</w:t>
            </w:r>
          </w:p>
        </w:tc>
        <w:tc>
          <w:tcPr>
            <w:tcW w:w="1276" w:type="dxa"/>
          </w:tcPr>
          <w:p>
            <w:pPr>
              <w:spacing w:before="156" w:beforeLines="50"/>
              <w:jc w:val="center"/>
              <w:rPr>
                <w:rFonts w:ascii="Times New Roman" w:hAnsi="Times New Roman"/>
              </w:rPr>
            </w:pPr>
            <w:r>
              <w:rPr>
                <w:rFonts w:hint="eastAsia" w:ascii="Times New Roman" w:hAnsi="Times New Roman" w:cs="宋体"/>
              </w:rPr>
              <w:t>否</w:t>
            </w:r>
          </w:p>
        </w:tc>
        <w:tc>
          <w:tcPr>
            <w:tcW w:w="1843" w:type="dxa"/>
          </w:tcPr>
          <w:p>
            <w:pPr>
              <w:spacing w:before="156" w:beforeLines="50"/>
              <w:jc w:val="center"/>
              <w:rPr>
                <w:rFonts w:ascii="Times New Roman" w:hAnsi="Times New Roman"/>
              </w:rPr>
            </w:pPr>
            <w:r>
              <w:rPr>
                <w:rFonts w:hint="eastAsia" w:ascii="Times New Roman" w:hAnsi="Times New Roman" w:cs="宋体"/>
              </w:rPr>
              <w:t>用户名</w:t>
            </w:r>
          </w:p>
        </w:tc>
        <w:tc>
          <w:tcPr>
            <w:tcW w:w="2233" w:type="dxa"/>
          </w:tcPr>
          <w:p>
            <w:pPr>
              <w:spacing w:before="156" w:beforeLines="50"/>
              <w:jc w:val="center"/>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418" w:type="dxa"/>
          </w:tcPr>
          <w:p>
            <w:pPr>
              <w:spacing w:before="156" w:beforeLines="50"/>
              <w:jc w:val="center"/>
              <w:rPr>
                <w:rFonts w:ascii="Times New Roman" w:hAnsi="Times New Roman"/>
              </w:rPr>
            </w:pPr>
            <w:r>
              <w:rPr>
                <w:rFonts w:ascii="Times New Roman" w:hAnsi="Times New Roman" w:cs="Times New Roman"/>
              </w:rPr>
              <w:t>Password</w:t>
            </w:r>
          </w:p>
        </w:tc>
        <w:tc>
          <w:tcPr>
            <w:tcW w:w="1417" w:type="dxa"/>
          </w:tcPr>
          <w:p>
            <w:pPr>
              <w:spacing w:before="156" w:beforeLines="50"/>
              <w:jc w:val="center"/>
              <w:rPr>
                <w:rFonts w:ascii="Times New Roman" w:hAnsi="Times New Roman"/>
              </w:rPr>
            </w:pPr>
            <w:r>
              <w:rPr>
                <w:rFonts w:ascii="Times New Roman" w:hAnsi="Times New Roman" w:cs="Times New Roman"/>
              </w:rPr>
              <w:t>bytes</w:t>
            </w:r>
          </w:p>
        </w:tc>
        <w:tc>
          <w:tcPr>
            <w:tcW w:w="1276" w:type="dxa"/>
          </w:tcPr>
          <w:p>
            <w:pPr>
              <w:spacing w:before="156" w:beforeLines="50"/>
              <w:jc w:val="center"/>
              <w:rPr>
                <w:rFonts w:ascii="Times New Roman" w:hAnsi="Times New Roman"/>
              </w:rPr>
            </w:pPr>
            <w:r>
              <w:rPr>
                <w:rFonts w:hint="eastAsia" w:ascii="Times New Roman" w:hAnsi="Times New Roman" w:cs="宋体"/>
              </w:rPr>
              <w:t>否</w:t>
            </w:r>
          </w:p>
        </w:tc>
        <w:tc>
          <w:tcPr>
            <w:tcW w:w="1843" w:type="dxa"/>
          </w:tcPr>
          <w:p>
            <w:pPr>
              <w:spacing w:before="156" w:beforeLines="50"/>
              <w:jc w:val="center"/>
              <w:rPr>
                <w:rFonts w:ascii="Times New Roman" w:hAnsi="Times New Roman"/>
              </w:rPr>
            </w:pPr>
            <w:r>
              <w:rPr>
                <w:rFonts w:hint="eastAsia" w:ascii="Times New Roman" w:hAnsi="Times New Roman" w:cs="宋体"/>
              </w:rPr>
              <w:t>用户密码</w:t>
            </w:r>
          </w:p>
        </w:tc>
        <w:tc>
          <w:tcPr>
            <w:tcW w:w="2233" w:type="dxa"/>
          </w:tcPr>
          <w:p>
            <w:pPr>
              <w:spacing w:before="156" w:beforeLines="50"/>
              <w:jc w:val="center"/>
              <w:rPr>
                <w:rFonts w:ascii="Times New Roman" w:hAnsi="Times New Roman"/>
              </w:rPr>
            </w:pPr>
            <w:r>
              <w:rPr>
                <w:rFonts w:hint="eastAsia" w:ascii="Times New Roman" w:hAnsi="Times New Roman"/>
              </w:rPr>
              <w:t>初始化时分配默认密码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418" w:type="dxa"/>
          </w:tcPr>
          <w:p>
            <w:pPr>
              <w:spacing w:before="156" w:beforeLines="50"/>
              <w:jc w:val="center"/>
              <w:rPr>
                <w:rFonts w:ascii="Times New Roman" w:hAnsi="Times New Roman"/>
              </w:rPr>
            </w:pPr>
            <w:r>
              <w:rPr>
                <w:rFonts w:ascii="Times New Roman" w:hAnsi="Times New Roman" w:cs="Times New Roman"/>
              </w:rPr>
              <w:t>Fine</w:t>
            </w:r>
          </w:p>
        </w:tc>
        <w:tc>
          <w:tcPr>
            <w:tcW w:w="1417" w:type="dxa"/>
          </w:tcPr>
          <w:p>
            <w:pPr>
              <w:spacing w:before="156" w:beforeLines="50"/>
              <w:jc w:val="center"/>
              <w:rPr>
                <w:rFonts w:ascii="Times New Roman" w:hAnsi="Times New Roman"/>
              </w:rPr>
            </w:pPr>
            <w:r>
              <w:rPr>
                <w:rFonts w:ascii="Times New Roman" w:hAnsi="Times New Roman" w:cs="Times New Roman"/>
              </w:rPr>
              <w:t>uint</w:t>
            </w:r>
          </w:p>
        </w:tc>
        <w:tc>
          <w:tcPr>
            <w:tcW w:w="1276" w:type="dxa"/>
          </w:tcPr>
          <w:p>
            <w:pPr>
              <w:spacing w:before="156" w:beforeLines="50"/>
              <w:jc w:val="center"/>
              <w:rPr>
                <w:rFonts w:ascii="Times New Roman" w:hAnsi="Times New Roman"/>
              </w:rPr>
            </w:pPr>
            <w:r>
              <w:rPr>
                <w:rFonts w:hint="eastAsia" w:ascii="Times New Roman" w:hAnsi="Times New Roman" w:cs="宋体"/>
              </w:rPr>
              <w:t>是</w:t>
            </w:r>
          </w:p>
        </w:tc>
        <w:tc>
          <w:tcPr>
            <w:tcW w:w="1843" w:type="dxa"/>
          </w:tcPr>
          <w:p>
            <w:pPr>
              <w:spacing w:before="156" w:beforeLines="50"/>
              <w:jc w:val="center"/>
              <w:rPr>
                <w:rFonts w:ascii="Times New Roman" w:hAnsi="Times New Roman"/>
              </w:rPr>
            </w:pPr>
            <w:r>
              <w:rPr>
                <w:rFonts w:hint="eastAsia" w:ascii="Times New Roman" w:hAnsi="Times New Roman" w:cs="宋体"/>
              </w:rPr>
              <w:t>罚款金额</w:t>
            </w:r>
          </w:p>
        </w:tc>
        <w:tc>
          <w:tcPr>
            <w:tcW w:w="2233" w:type="dxa"/>
          </w:tcPr>
          <w:p>
            <w:pPr>
              <w:spacing w:before="156" w:beforeLines="50"/>
              <w:jc w:val="center"/>
              <w:rPr>
                <w:rFonts w:ascii="Times New Roman" w:hAnsi="Times New Roman"/>
              </w:rPr>
            </w:pPr>
            <w:r>
              <w:rPr>
                <w:rFonts w:hint="eastAsia" w:ascii="Times New Roman" w:hAnsi="Times New Roman"/>
              </w:rPr>
              <w:t>罚款未缴清的用户不允许借书</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418" w:type="dxa"/>
          </w:tcPr>
          <w:p>
            <w:pPr>
              <w:spacing w:before="156" w:beforeLines="50"/>
              <w:jc w:val="center"/>
              <w:rPr>
                <w:rFonts w:ascii="Times New Roman" w:hAnsi="Times New Roman"/>
              </w:rPr>
            </w:pPr>
            <w:r>
              <w:rPr>
                <w:rFonts w:hint="eastAsia" w:ascii="Times New Roman" w:hAnsi="Times New Roman" w:cs="Times New Roman"/>
              </w:rPr>
              <w:t>is</w:t>
            </w:r>
            <w:r>
              <w:rPr>
                <w:rFonts w:ascii="Times New Roman" w:hAnsi="Times New Roman" w:cs="Times New Roman"/>
              </w:rPr>
              <w:t>U</w:t>
            </w:r>
            <w:r>
              <w:rPr>
                <w:rFonts w:hint="eastAsia" w:ascii="Times New Roman" w:hAnsi="Times New Roman" w:cs="Times New Roman"/>
              </w:rPr>
              <w:t>sed</w:t>
            </w:r>
          </w:p>
        </w:tc>
        <w:tc>
          <w:tcPr>
            <w:tcW w:w="1417" w:type="dxa"/>
          </w:tcPr>
          <w:p>
            <w:pPr>
              <w:spacing w:before="156" w:beforeLines="50"/>
              <w:jc w:val="center"/>
              <w:rPr>
                <w:rFonts w:ascii="Times New Roman" w:hAnsi="Times New Roman"/>
              </w:rPr>
            </w:pPr>
            <w:r>
              <w:rPr>
                <w:rFonts w:hint="eastAsia" w:ascii="Times New Roman" w:hAnsi="Times New Roman"/>
              </w:rPr>
              <w:t>bool</w:t>
            </w:r>
          </w:p>
        </w:tc>
        <w:tc>
          <w:tcPr>
            <w:tcW w:w="1276" w:type="dxa"/>
          </w:tcPr>
          <w:p>
            <w:pPr>
              <w:spacing w:before="156" w:beforeLines="50"/>
              <w:jc w:val="center"/>
              <w:rPr>
                <w:rFonts w:ascii="Times New Roman" w:hAnsi="Times New Roman"/>
              </w:rPr>
            </w:pPr>
            <w:r>
              <w:rPr>
                <w:rFonts w:hint="eastAsia" w:ascii="Times New Roman" w:hAnsi="Times New Roman" w:cs="宋体"/>
              </w:rPr>
              <w:t>否</w:t>
            </w:r>
          </w:p>
        </w:tc>
        <w:tc>
          <w:tcPr>
            <w:tcW w:w="1843" w:type="dxa"/>
          </w:tcPr>
          <w:p>
            <w:pPr>
              <w:spacing w:before="156" w:beforeLines="50"/>
              <w:jc w:val="center"/>
              <w:rPr>
                <w:rFonts w:ascii="Times New Roman" w:hAnsi="Times New Roman"/>
              </w:rPr>
            </w:pPr>
            <w:r>
              <w:rPr>
                <w:rFonts w:hint="eastAsia" w:ascii="Times New Roman" w:hAnsi="Times New Roman" w:cs="宋体"/>
              </w:rPr>
              <w:t>用户是否已注册</w:t>
            </w:r>
          </w:p>
        </w:tc>
        <w:tc>
          <w:tcPr>
            <w:tcW w:w="2233" w:type="dxa"/>
          </w:tcPr>
          <w:p>
            <w:pPr>
              <w:spacing w:before="156" w:beforeLines="50"/>
              <w:jc w:val="center"/>
              <w:rPr>
                <w:rFonts w:ascii="Times New Roman" w:hAnsi="Times New Roman"/>
              </w:rPr>
            </w:pPr>
          </w:p>
        </w:tc>
      </w:tr>
    </w:tbl>
    <w:p>
      <w:pPr>
        <w:pStyle w:val="15"/>
        <w:spacing w:before="156" w:beforeLines="50"/>
        <w:rPr>
          <w:rFonts w:ascii="Times New Roman" w:hAnsi="Times New Roman" w:eastAsiaTheme="minorEastAsia"/>
        </w:rPr>
      </w:pPr>
    </w:p>
    <w:p>
      <w:pPr>
        <w:pStyle w:val="15"/>
        <w:spacing w:before="156" w:beforeLines="50"/>
        <w:jc w:val="center"/>
        <w:rPr>
          <w:rFonts w:ascii="Times New Roman" w:hAnsi="Times New Roman" w:eastAsiaTheme="minorEastAsia"/>
        </w:rPr>
      </w:pPr>
      <w:r>
        <w:rPr>
          <w:rFonts w:hint="eastAsia" w:ascii="Times New Roman" w:hAnsi="Times New Roman" w:cs="宋体" w:eastAsiaTheme="minorEastAsia"/>
        </w:rPr>
        <w:t>表</w:t>
      </w:r>
      <w:r>
        <w:rPr>
          <w:rFonts w:ascii="Times New Roman" w:hAnsi="Times New Roman" w:cs="Times New Roman" w:eastAsiaTheme="minorEastAsia"/>
        </w:rPr>
        <w:t xml:space="preserve">2 </w:t>
      </w:r>
      <w:r>
        <w:rPr>
          <w:rFonts w:hint="eastAsia" w:ascii="Times New Roman" w:hAnsi="Times New Roman" w:cs="宋体" w:eastAsiaTheme="minorEastAsia"/>
        </w:rPr>
        <w:t>书本信息表</w:t>
      </w:r>
      <w:r>
        <w:rPr>
          <w:rFonts w:ascii="Times New Roman" w:hAnsi="Times New Roman" w:cs="Times New Roman" w:eastAsiaTheme="minorEastAsia"/>
        </w:rPr>
        <w:t xml:space="preserve"> (B</w:t>
      </w:r>
      <w:r>
        <w:rPr>
          <w:rFonts w:hint="eastAsia" w:ascii="Times New Roman" w:hAnsi="Times New Roman" w:cs="Times New Roman" w:eastAsiaTheme="minorEastAsia"/>
        </w:rPr>
        <w:t>ooks</w:t>
      </w:r>
      <w:r>
        <w:rPr>
          <w:rFonts w:ascii="Times New Roman" w:hAnsi="Times New Roman" w:cs="Times New Roman" w:eastAsiaTheme="minorEastAsia"/>
        </w:rPr>
        <w:t>)</w:t>
      </w:r>
    </w:p>
    <w:tbl>
      <w:tblPr>
        <w:tblStyle w:val="10"/>
        <w:tblW w:w="818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634"/>
        <w:gridCol w:w="1648"/>
        <w:gridCol w:w="1635"/>
        <w:gridCol w:w="1635"/>
        <w:gridCol w:w="163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hint="eastAsia" w:ascii="Times New Roman" w:hAnsi="Times New Roman" w:cs="宋体"/>
              </w:rPr>
              <w:t>字段名</w:t>
            </w:r>
          </w:p>
        </w:tc>
        <w:tc>
          <w:tcPr>
            <w:tcW w:w="1648" w:type="dxa"/>
          </w:tcPr>
          <w:p>
            <w:pPr>
              <w:spacing w:before="156" w:beforeLines="50"/>
              <w:jc w:val="center"/>
              <w:rPr>
                <w:rFonts w:ascii="Times New Roman" w:hAnsi="Times New Roman"/>
              </w:rPr>
            </w:pPr>
            <w:r>
              <w:rPr>
                <w:rFonts w:hint="eastAsia" w:ascii="Times New Roman" w:hAnsi="Times New Roman" w:cs="宋体"/>
              </w:rPr>
              <w:t>数据类型</w:t>
            </w:r>
          </w:p>
        </w:tc>
        <w:tc>
          <w:tcPr>
            <w:tcW w:w="1635" w:type="dxa"/>
          </w:tcPr>
          <w:p>
            <w:pPr>
              <w:spacing w:before="156" w:beforeLines="50"/>
              <w:jc w:val="center"/>
              <w:rPr>
                <w:rFonts w:ascii="Times New Roman" w:hAnsi="Times New Roman"/>
              </w:rPr>
            </w:pPr>
            <w:r>
              <w:rPr>
                <w:rFonts w:hint="eastAsia" w:ascii="Times New Roman" w:hAnsi="Times New Roman" w:cs="宋体"/>
              </w:rPr>
              <w:t>能否为空</w:t>
            </w:r>
          </w:p>
        </w:tc>
        <w:tc>
          <w:tcPr>
            <w:tcW w:w="1635" w:type="dxa"/>
          </w:tcPr>
          <w:p>
            <w:pPr>
              <w:spacing w:before="156" w:beforeLines="50"/>
              <w:jc w:val="center"/>
              <w:rPr>
                <w:rFonts w:ascii="Times New Roman" w:hAnsi="Times New Roman"/>
              </w:rPr>
            </w:pPr>
            <w:r>
              <w:rPr>
                <w:rFonts w:hint="eastAsia" w:ascii="Times New Roman" w:hAnsi="Times New Roman" w:cs="宋体"/>
              </w:rPr>
              <w:t>描述</w:t>
            </w:r>
          </w:p>
        </w:tc>
        <w:tc>
          <w:tcPr>
            <w:tcW w:w="1635" w:type="dxa"/>
          </w:tcPr>
          <w:p>
            <w:pPr>
              <w:spacing w:before="156" w:beforeLines="50"/>
              <w:jc w:val="center"/>
              <w:rPr>
                <w:rFonts w:ascii="Times New Roman" w:hAnsi="Times New Roman"/>
              </w:rPr>
            </w:pPr>
            <w:r>
              <w:rPr>
                <w:rFonts w:hint="eastAsia" w:ascii="Times New Roman" w:hAnsi="Times New Roman" w:cs="宋体"/>
              </w:rPr>
              <w:t>备注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ascii="Times New Roman" w:hAnsi="Times New Roman" w:cs="Times New Roman"/>
              </w:rPr>
              <w:t>N</w:t>
            </w:r>
            <w:r>
              <w:rPr>
                <w:rFonts w:hint="eastAsia" w:ascii="Times New Roman" w:hAnsi="Times New Roman" w:cs="Times New Roman"/>
              </w:rPr>
              <w:t>ame</w:t>
            </w:r>
          </w:p>
        </w:tc>
        <w:tc>
          <w:tcPr>
            <w:tcW w:w="1648" w:type="dxa"/>
          </w:tcPr>
          <w:p>
            <w:pPr>
              <w:spacing w:before="156" w:beforeLines="50"/>
              <w:jc w:val="center"/>
              <w:rPr>
                <w:rFonts w:ascii="Times New Roman" w:hAnsi="Times New Roman"/>
              </w:rPr>
            </w:pPr>
            <w:r>
              <w:rPr>
                <w:rFonts w:hint="eastAsia" w:ascii="Times New Roman" w:hAnsi="Times New Roman"/>
              </w:rPr>
              <w:t>b</w:t>
            </w:r>
            <w:r>
              <w:rPr>
                <w:rFonts w:ascii="Times New Roman" w:hAnsi="Times New Roman"/>
              </w:rPr>
              <w:t>ytes</w:t>
            </w:r>
          </w:p>
        </w:tc>
        <w:tc>
          <w:tcPr>
            <w:tcW w:w="1635" w:type="dxa"/>
          </w:tcPr>
          <w:p>
            <w:pPr>
              <w:spacing w:before="156" w:beforeLines="50"/>
              <w:jc w:val="center"/>
              <w:rPr>
                <w:rFonts w:ascii="Times New Roman" w:hAnsi="Times New Roman"/>
              </w:rPr>
            </w:pPr>
            <w:r>
              <w:rPr>
                <w:rFonts w:hint="eastAsia" w:ascii="Times New Roman" w:hAnsi="Times New Roman" w:cs="宋体"/>
              </w:rPr>
              <w:t>否</w:t>
            </w:r>
          </w:p>
        </w:tc>
        <w:tc>
          <w:tcPr>
            <w:tcW w:w="1635" w:type="dxa"/>
          </w:tcPr>
          <w:p>
            <w:pPr>
              <w:spacing w:before="156" w:beforeLines="50"/>
              <w:jc w:val="center"/>
              <w:rPr>
                <w:rFonts w:ascii="Times New Roman" w:hAnsi="Times New Roman"/>
              </w:rPr>
            </w:pPr>
            <w:r>
              <w:rPr>
                <w:rFonts w:hint="eastAsia" w:ascii="Times New Roman" w:hAnsi="Times New Roman" w:cs="宋体"/>
              </w:rPr>
              <w:t>书本名</w:t>
            </w:r>
          </w:p>
        </w:tc>
        <w:tc>
          <w:tcPr>
            <w:tcW w:w="1635" w:type="dxa"/>
          </w:tcPr>
          <w:p>
            <w:pPr>
              <w:spacing w:before="156" w:beforeLines="50"/>
              <w:jc w:val="center"/>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ascii="Times New Roman" w:hAnsi="Times New Roman" w:cs="Times New Roman"/>
              </w:rPr>
              <w:t>P</w:t>
            </w:r>
            <w:r>
              <w:rPr>
                <w:rFonts w:hint="eastAsia" w:ascii="Times New Roman" w:hAnsi="Times New Roman" w:cs="Times New Roman"/>
              </w:rPr>
              <w:t>rice</w:t>
            </w:r>
          </w:p>
        </w:tc>
        <w:tc>
          <w:tcPr>
            <w:tcW w:w="1648" w:type="dxa"/>
          </w:tcPr>
          <w:p>
            <w:pPr>
              <w:spacing w:before="156" w:beforeLines="50"/>
              <w:jc w:val="center"/>
              <w:rPr>
                <w:rFonts w:ascii="Times New Roman" w:hAnsi="Times New Roman"/>
              </w:rPr>
            </w:pPr>
            <w:r>
              <w:rPr>
                <w:rFonts w:hint="eastAsia" w:ascii="Times New Roman" w:hAnsi="Times New Roman" w:cs="Times New Roman"/>
              </w:rPr>
              <w:t>uint</w:t>
            </w:r>
          </w:p>
        </w:tc>
        <w:tc>
          <w:tcPr>
            <w:tcW w:w="1635" w:type="dxa"/>
          </w:tcPr>
          <w:p>
            <w:pPr>
              <w:spacing w:before="156" w:beforeLines="50"/>
              <w:jc w:val="center"/>
              <w:rPr>
                <w:rFonts w:ascii="Times New Roman" w:hAnsi="Times New Roman"/>
              </w:rPr>
            </w:pPr>
            <w:r>
              <w:rPr>
                <w:rFonts w:hint="eastAsia" w:ascii="Times New Roman" w:hAnsi="Times New Roman" w:cs="宋体"/>
              </w:rPr>
              <w:t>否</w:t>
            </w:r>
          </w:p>
        </w:tc>
        <w:tc>
          <w:tcPr>
            <w:tcW w:w="1635" w:type="dxa"/>
          </w:tcPr>
          <w:p>
            <w:pPr>
              <w:spacing w:before="156" w:beforeLines="50"/>
              <w:jc w:val="center"/>
              <w:rPr>
                <w:rFonts w:ascii="Times New Roman" w:hAnsi="Times New Roman"/>
              </w:rPr>
            </w:pPr>
            <w:r>
              <w:rPr>
                <w:rFonts w:hint="eastAsia" w:ascii="Times New Roman" w:hAnsi="Times New Roman" w:cs="宋体"/>
              </w:rPr>
              <w:t>书本价格</w:t>
            </w:r>
          </w:p>
        </w:tc>
        <w:tc>
          <w:tcPr>
            <w:tcW w:w="1635" w:type="dxa"/>
          </w:tcPr>
          <w:p>
            <w:pPr>
              <w:spacing w:before="156" w:beforeLines="50"/>
              <w:jc w:val="center"/>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ascii="Times New Roman" w:hAnsi="Times New Roman" w:cs="Times New Roman"/>
              </w:rPr>
              <w:t>B</w:t>
            </w:r>
            <w:r>
              <w:rPr>
                <w:rFonts w:hint="eastAsia" w:ascii="Times New Roman" w:hAnsi="Times New Roman" w:cs="Times New Roman"/>
              </w:rPr>
              <w:t>orrowerId</w:t>
            </w:r>
          </w:p>
        </w:tc>
        <w:tc>
          <w:tcPr>
            <w:tcW w:w="1648" w:type="dxa"/>
          </w:tcPr>
          <w:p>
            <w:pPr>
              <w:spacing w:before="156" w:beforeLines="50"/>
              <w:jc w:val="center"/>
              <w:rPr>
                <w:rFonts w:ascii="Times New Roman" w:hAnsi="Times New Roman"/>
              </w:rPr>
            </w:pPr>
            <w:r>
              <w:rPr>
                <w:rFonts w:hint="eastAsia" w:ascii="Times New Roman" w:hAnsi="Times New Roman" w:cs="Times New Roman"/>
              </w:rPr>
              <w:t>uint</w:t>
            </w:r>
          </w:p>
        </w:tc>
        <w:tc>
          <w:tcPr>
            <w:tcW w:w="1635" w:type="dxa"/>
          </w:tcPr>
          <w:p>
            <w:pPr>
              <w:spacing w:before="156" w:beforeLines="50"/>
              <w:jc w:val="center"/>
              <w:rPr>
                <w:rFonts w:ascii="Times New Roman" w:hAnsi="Times New Roman"/>
              </w:rPr>
            </w:pPr>
            <w:r>
              <w:rPr>
                <w:rFonts w:hint="eastAsia" w:ascii="Times New Roman" w:hAnsi="Times New Roman" w:cs="宋体"/>
              </w:rPr>
              <w:t>是</w:t>
            </w:r>
          </w:p>
        </w:tc>
        <w:tc>
          <w:tcPr>
            <w:tcW w:w="1635" w:type="dxa"/>
          </w:tcPr>
          <w:p>
            <w:pPr>
              <w:spacing w:before="156" w:beforeLines="50"/>
              <w:jc w:val="center"/>
              <w:rPr>
                <w:rFonts w:ascii="Times New Roman" w:hAnsi="Times New Roman"/>
              </w:rPr>
            </w:pPr>
            <w:r>
              <w:rPr>
                <w:rFonts w:hint="eastAsia" w:ascii="Times New Roman" w:hAnsi="Times New Roman" w:cs="宋体"/>
              </w:rPr>
              <w:t>借阅人Id</w:t>
            </w:r>
          </w:p>
        </w:tc>
        <w:tc>
          <w:tcPr>
            <w:tcW w:w="1635" w:type="dxa"/>
          </w:tcPr>
          <w:p>
            <w:pPr>
              <w:spacing w:before="156" w:beforeLines="50"/>
              <w:jc w:val="center"/>
              <w:rPr>
                <w:rFonts w:ascii="Times New Roman" w:hAnsi="Times New Roman"/>
              </w:rPr>
            </w:pPr>
            <w:r>
              <w:rPr>
                <w:rFonts w:hint="eastAsia" w:ascii="Times New Roman" w:hAnsi="Times New Roman" w:cs="宋体"/>
              </w:rPr>
              <w:t>外键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634" w:type="dxa"/>
          </w:tcPr>
          <w:p>
            <w:pPr>
              <w:spacing w:before="156" w:beforeLines="50"/>
              <w:jc w:val="center"/>
              <w:rPr>
                <w:rFonts w:ascii="Times New Roman" w:hAnsi="Times New Roman"/>
              </w:rPr>
            </w:pPr>
            <w:r>
              <w:rPr>
                <w:rFonts w:ascii="Times New Roman" w:hAnsi="Times New Roman" w:cs="Times New Roman"/>
              </w:rPr>
              <w:t>L</w:t>
            </w:r>
            <w:r>
              <w:rPr>
                <w:rFonts w:hint="eastAsia" w:ascii="Times New Roman" w:hAnsi="Times New Roman" w:cs="Times New Roman"/>
              </w:rPr>
              <w:t>ast</w:t>
            </w:r>
            <w:r>
              <w:rPr>
                <w:rFonts w:ascii="Times New Roman" w:hAnsi="Times New Roman" w:cs="Times New Roman"/>
              </w:rPr>
              <w:t>B</w:t>
            </w:r>
            <w:r>
              <w:rPr>
                <w:rFonts w:hint="eastAsia" w:ascii="Times New Roman" w:hAnsi="Times New Roman" w:cs="Times New Roman"/>
              </w:rPr>
              <w:t>orrow</w:t>
            </w:r>
            <w:r>
              <w:rPr>
                <w:rFonts w:ascii="Times New Roman" w:hAnsi="Times New Roman" w:cs="Times New Roman"/>
              </w:rPr>
              <w:t>T</w:t>
            </w:r>
            <w:r>
              <w:rPr>
                <w:rFonts w:hint="eastAsia" w:ascii="Times New Roman" w:hAnsi="Times New Roman" w:cs="Times New Roman"/>
              </w:rPr>
              <w:t>ime</w:t>
            </w:r>
          </w:p>
        </w:tc>
        <w:tc>
          <w:tcPr>
            <w:tcW w:w="1648" w:type="dxa"/>
          </w:tcPr>
          <w:p>
            <w:pPr>
              <w:spacing w:before="156" w:beforeLines="50"/>
              <w:jc w:val="center"/>
              <w:rPr>
                <w:rFonts w:ascii="Times New Roman" w:hAnsi="Times New Roman"/>
              </w:rPr>
            </w:pPr>
            <w:r>
              <w:rPr>
                <w:rFonts w:hint="eastAsia" w:ascii="Times New Roman" w:hAnsi="Times New Roman" w:cs="Times New Roman"/>
              </w:rPr>
              <w:t>uint</w:t>
            </w:r>
          </w:p>
        </w:tc>
        <w:tc>
          <w:tcPr>
            <w:tcW w:w="1635" w:type="dxa"/>
          </w:tcPr>
          <w:p>
            <w:pPr>
              <w:spacing w:before="156" w:beforeLines="50"/>
              <w:jc w:val="center"/>
              <w:rPr>
                <w:rFonts w:ascii="Times New Roman" w:hAnsi="Times New Roman"/>
              </w:rPr>
            </w:pPr>
            <w:r>
              <w:rPr>
                <w:rFonts w:hint="eastAsia" w:ascii="Times New Roman" w:hAnsi="Times New Roman" w:cs="宋体"/>
              </w:rPr>
              <w:t>是</w:t>
            </w:r>
          </w:p>
        </w:tc>
        <w:tc>
          <w:tcPr>
            <w:tcW w:w="1635" w:type="dxa"/>
          </w:tcPr>
          <w:p>
            <w:pPr>
              <w:spacing w:before="156" w:beforeLines="50"/>
              <w:jc w:val="center"/>
              <w:rPr>
                <w:rFonts w:ascii="Times New Roman" w:hAnsi="Times New Roman"/>
              </w:rPr>
            </w:pPr>
            <w:r>
              <w:rPr>
                <w:rFonts w:hint="eastAsia" w:ascii="Times New Roman" w:hAnsi="Times New Roman" w:cs="宋体"/>
              </w:rPr>
              <w:t>接触时间戳</w:t>
            </w:r>
          </w:p>
        </w:tc>
        <w:tc>
          <w:tcPr>
            <w:tcW w:w="1635" w:type="dxa"/>
          </w:tcPr>
          <w:p>
            <w:pPr>
              <w:spacing w:before="156" w:beforeLines="50"/>
              <w:jc w:val="center"/>
              <w:rPr>
                <w:rFonts w:ascii="Times New Roman" w:hAnsi="Times New Roman"/>
              </w:rPr>
            </w:pPr>
            <w:r>
              <w:rPr>
                <w:rFonts w:hint="eastAsia" w:ascii="Times New Roman" w:hAnsi="Times New Roman"/>
              </w:rPr>
              <w:t>单位毫秒</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ascii="Times New Roman" w:hAnsi="Times New Roman" w:cs="Times New Roman"/>
              </w:rPr>
              <w:t>S</w:t>
            </w:r>
            <w:r>
              <w:rPr>
                <w:rFonts w:hint="eastAsia" w:ascii="Times New Roman" w:hAnsi="Times New Roman" w:cs="Times New Roman"/>
              </w:rPr>
              <w:t>tate</w:t>
            </w:r>
          </w:p>
        </w:tc>
        <w:tc>
          <w:tcPr>
            <w:tcW w:w="1648" w:type="dxa"/>
          </w:tcPr>
          <w:p>
            <w:pPr>
              <w:spacing w:before="156" w:beforeLines="50"/>
              <w:jc w:val="center"/>
              <w:rPr>
                <w:rFonts w:ascii="Times New Roman" w:hAnsi="Times New Roman"/>
              </w:rPr>
            </w:pPr>
            <w:r>
              <w:rPr>
                <w:rFonts w:hint="eastAsia" w:ascii="Times New Roman" w:hAnsi="Times New Roman" w:cs="Times New Roman"/>
              </w:rPr>
              <w:t>uint</w:t>
            </w:r>
          </w:p>
        </w:tc>
        <w:tc>
          <w:tcPr>
            <w:tcW w:w="1635" w:type="dxa"/>
          </w:tcPr>
          <w:p>
            <w:pPr>
              <w:spacing w:before="156" w:beforeLines="50"/>
              <w:jc w:val="center"/>
              <w:rPr>
                <w:rFonts w:ascii="Times New Roman" w:hAnsi="Times New Roman"/>
              </w:rPr>
            </w:pPr>
            <w:r>
              <w:rPr>
                <w:rFonts w:hint="eastAsia" w:ascii="Times New Roman" w:hAnsi="Times New Roman" w:cs="宋体"/>
              </w:rPr>
              <w:t>否</w:t>
            </w:r>
          </w:p>
        </w:tc>
        <w:tc>
          <w:tcPr>
            <w:tcW w:w="1635" w:type="dxa"/>
          </w:tcPr>
          <w:p>
            <w:pPr>
              <w:spacing w:before="156" w:beforeLines="50"/>
              <w:jc w:val="center"/>
              <w:rPr>
                <w:rFonts w:ascii="Times New Roman" w:hAnsi="Times New Roman"/>
              </w:rPr>
            </w:pPr>
            <w:r>
              <w:rPr>
                <w:rFonts w:hint="eastAsia" w:ascii="Times New Roman" w:hAnsi="Times New Roman" w:cs="宋体"/>
              </w:rPr>
              <w:t>书籍状态</w:t>
            </w:r>
          </w:p>
        </w:tc>
        <w:tc>
          <w:tcPr>
            <w:tcW w:w="1635" w:type="dxa"/>
          </w:tcPr>
          <w:p>
            <w:pPr>
              <w:spacing w:before="156" w:beforeLines="50"/>
              <w:jc w:val="center"/>
              <w:rPr>
                <w:rFonts w:ascii="Times New Roman" w:hAnsi="Times New Roman"/>
              </w:rPr>
            </w:pPr>
            <w:r>
              <w:rPr>
                <w:rFonts w:hint="eastAsia" w:ascii="Times New Roman" w:hAnsi="Times New Roman"/>
              </w:rPr>
              <w:t>0：在库1：借出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hint="eastAsia" w:ascii="Times New Roman" w:hAnsi="Times New Roman" w:cs="Times New Roman"/>
              </w:rPr>
              <w:t>is</w:t>
            </w:r>
            <w:r>
              <w:rPr>
                <w:rFonts w:ascii="Times New Roman" w:hAnsi="Times New Roman" w:cs="Times New Roman"/>
              </w:rPr>
              <w:t>U</w:t>
            </w:r>
            <w:r>
              <w:rPr>
                <w:rFonts w:hint="eastAsia" w:ascii="Times New Roman" w:hAnsi="Times New Roman" w:cs="Times New Roman"/>
              </w:rPr>
              <w:t>sed</w:t>
            </w:r>
          </w:p>
        </w:tc>
        <w:tc>
          <w:tcPr>
            <w:tcW w:w="1648" w:type="dxa"/>
          </w:tcPr>
          <w:p>
            <w:pPr>
              <w:spacing w:before="156" w:beforeLines="50"/>
              <w:jc w:val="center"/>
              <w:rPr>
                <w:rFonts w:ascii="Times New Roman" w:hAnsi="Times New Roman"/>
              </w:rPr>
            </w:pPr>
            <w:r>
              <w:rPr>
                <w:rFonts w:hint="eastAsia" w:ascii="Times New Roman" w:hAnsi="Times New Roman"/>
              </w:rPr>
              <w:t>bool</w:t>
            </w:r>
          </w:p>
        </w:tc>
        <w:tc>
          <w:tcPr>
            <w:tcW w:w="1635" w:type="dxa"/>
          </w:tcPr>
          <w:p>
            <w:pPr>
              <w:spacing w:before="156" w:beforeLines="50"/>
              <w:jc w:val="center"/>
              <w:rPr>
                <w:rFonts w:ascii="Times New Roman" w:hAnsi="Times New Roman"/>
              </w:rPr>
            </w:pPr>
            <w:r>
              <w:rPr>
                <w:rFonts w:hint="eastAsia" w:ascii="Times New Roman" w:hAnsi="Times New Roman" w:cs="宋体"/>
              </w:rPr>
              <w:t>否</w:t>
            </w:r>
          </w:p>
        </w:tc>
        <w:tc>
          <w:tcPr>
            <w:tcW w:w="1635" w:type="dxa"/>
          </w:tcPr>
          <w:p>
            <w:pPr>
              <w:spacing w:before="156" w:beforeLines="50"/>
              <w:jc w:val="center"/>
              <w:rPr>
                <w:rFonts w:ascii="Times New Roman" w:hAnsi="Times New Roman"/>
              </w:rPr>
            </w:pPr>
            <w:r>
              <w:rPr>
                <w:rFonts w:hint="eastAsia" w:ascii="Times New Roman" w:hAnsi="Times New Roman" w:cs="宋体"/>
              </w:rPr>
              <w:t>书籍是否已上架</w:t>
            </w:r>
          </w:p>
        </w:tc>
        <w:tc>
          <w:tcPr>
            <w:tcW w:w="1635" w:type="dxa"/>
          </w:tcPr>
          <w:p>
            <w:pPr>
              <w:spacing w:before="156" w:beforeLines="50"/>
              <w:jc w:val="center"/>
              <w:rPr>
                <w:rFonts w:ascii="Times New Roman" w:hAnsi="Times New Roman"/>
              </w:rPr>
            </w:pPr>
          </w:p>
        </w:tc>
      </w:tr>
    </w:tbl>
    <w:p>
      <w:pPr>
        <w:pStyle w:val="15"/>
        <w:spacing w:before="156" w:beforeLines="50"/>
        <w:rPr>
          <w:rFonts w:ascii="Times New Roman" w:hAnsi="Times New Roman" w:eastAsiaTheme="minorEastAsia"/>
        </w:rPr>
      </w:pPr>
    </w:p>
    <w:p>
      <w:pPr>
        <w:pStyle w:val="15"/>
        <w:spacing w:before="156" w:beforeLines="50"/>
        <w:rPr>
          <w:rFonts w:ascii="Times New Roman" w:hAnsi="Times New Roman" w:eastAsiaTheme="minorEastAsia"/>
        </w:rPr>
      </w:pPr>
    </w:p>
    <w:p>
      <w:pPr>
        <w:pStyle w:val="15"/>
        <w:spacing w:before="156" w:beforeLines="50"/>
        <w:rPr>
          <w:rFonts w:ascii="Times New Roman" w:hAnsi="Times New Roman" w:eastAsiaTheme="minorEastAsia"/>
        </w:rPr>
      </w:pPr>
    </w:p>
    <w:p>
      <w:pPr>
        <w:pStyle w:val="15"/>
        <w:spacing w:before="156" w:beforeLines="50"/>
        <w:rPr>
          <w:rFonts w:ascii="Times New Roman" w:hAnsi="Times New Roman" w:eastAsiaTheme="minorEastAsia"/>
        </w:rPr>
      </w:pPr>
    </w:p>
    <w:p>
      <w:pPr>
        <w:pStyle w:val="15"/>
        <w:numPr>
          <w:ilvl w:val="1"/>
          <w:numId w:val="5"/>
        </w:numPr>
        <w:spacing w:before="156" w:beforeLines="50"/>
        <w:outlineLvl w:val="2"/>
        <w:rPr>
          <w:rFonts w:ascii="Times New Roman" w:hAnsi="Times New Roman" w:cs="宋体" w:eastAsiaTheme="minorEastAsia"/>
          <w:b/>
          <w:bCs/>
          <w:sz w:val="24"/>
          <w:szCs w:val="24"/>
        </w:rPr>
      </w:pPr>
      <w:bookmarkStart w:id="194" w:name="_Toc44498015"/>
      <w:bookmarkStart w:id="195" w:name="_Toc44498112"/>
      <w:bookmarkStart w:id="196" w:name="_Toc44498371"/>
      <w:bookmarkStart w:id="197" w:name="_Toc44498467"/>
      <w:bookmarkStart w:id="198" w:name="_Toc44884423"/>
      <w:bookmarkStart w:id="199" w:name="_Toc44884513"/>
      <w:bookmarkStart w:id="200" w:name="_Toc44497829"/>
      <w:r>
        <w:rPr>
          <w:rFonts w:hint="eastAsia" w:ascii="Times New Roman" w:hAnsi="Times New Roman" w:cs="宋体" w:eastAsiaTheme="minorEastAsia"/>
          <w:b/>
          <w:bCs/>
          <w:sz w:val="24"/>
          <w:szCs w:val="24"/>
        </w:rPr>
        <w:t>系统接口设计</w:t>
      </w:r>
      <w:bookmarkEnd w:id="194"/>
      <w:bookmarkEnd w:id="195"/>
      <w:bookmarkEnd w:id="196"/>
      <w:bookmarkEnd w:id="197"/>
      <w:bookmarkEnd w:id="198"/>
      <w:bookmarkEnd w:id="199"/>
      <w:bookmarkEnd w:id="200"/>
    </w:p>
    <w:tbl>
      <w:tblPr>
        <w:tblStyle w:val="10"/>
        <w:tblW w:w="822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59"/>
        <w:gridCol w:w="1718"/>
        <w:gridCol w:w="525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tcPr>
          <w:p>
            <w:pPr>
              <w:spacing w:before="156" w:beforeLines="50"/>
              <w:jc w:val="left"/>
              <w:rPr>
                <w:rFonts w:ascii="Times New Roman" w:hAnsi="Times New Roman"/>
              </w:rPr>
            </w:pPr>
            <w:r>
              <w:rPr>
                <w:rFonts w:ascii="Times New Roman" w:hAnsi="Times New Roman"/>
              </w:rPr>
              <w:t>所属</w:t>
            </w:r>
          </w:p>
        </w:tc>
        <w:tc>
          <w:tcPr>
            <w:tcW w:w="1718" w:type="dxa"/>
          </w:tcPr>
          <w:p>
            <w:pPr>
              <w:spacing w:before="156" w:beforeLines="50"/>
              <w:jc w:val="left"/>
              <w:rPr>
                <w:rFonts w:ascii="Times New Roman" w:hAnsi="Times New Roman"/>
              </w:rPr>
            </w:pPr>
            <w:r>
              <w:rPr>
                <w:rFonts w:ascii="Times New Roman" w:hAnsi="Times New Roman"/>
              </w:rPr>
              <w:t>接口</w:t>
            </w:r>
          </w:p>
        </w:tc>
        <w:tc>
          <w:tcPr>
            <w:tcW w:w="5250" w:type="dxa"/>
          </w:tcPr>
          <w:p>
            <w:pPr>
              <w:spacing w:before="156" w:beforeLines="50"/>
              <w:jc w:val="left"/>
              <w:rPr>
                <w:rFonts w:ascii="Times New Roman" w:hAnsi="Times New Roman"/>
              </w:rPr>
            </w:pPr>
            <w:r>
              <w:rPr>
                <w:rFonts w:ascii="Times New Roman" w:hAnsi="Times New Roman"/>
              </w:rPr>
              <w:t>功能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vMerge w:val="restart"/>
          </w:tcPr>
          <w:p>
            <w:pPr>
              <w:spacing w:before="156" w:beforeLines="50"/>
              <w:jc w:val="left"/>
              <w:rPr>
                <w:rFonts w:ascii="Times New Roman" w:hAnsi="Times New Roman"/>
              </w:rPr>
            </w:pPr>
            <w:r>
              <w:rPr>
                <w:rFonts w:ascii="Times New Roman" w:hAnsi="Times New Roman"/>
              </w:rPr>
              <w:t>注册模块</w:t>
            </w:r>
          </w:p>
        </w:tc>
        <w:tc>
          <w:tcPr>
            <w:tcW w:w="1718" w:type="dxa"/>
          </w:tcPr>
          <w:p>
            <w:pPr>
              <w:spacing w:before="156" w:beforeLines="50"/>
              <w:jc w:val="left"/>
              <w:rPr>
                <w:rFonts w:ascii="Times New Roman" w:hAnsi="Times New Roman"/>
              </w:rPr>
            </w:pPr>
            <w:r>
              <w:rPr>
                <w:rFonts w:ascii="Times New Roman" w:hAnsi="Times New Roman"/>
              </w:rPr>
              <w:t>用户注册</w:t>
            </w:r>
          </w:p>
        </w:tc>
        <w:tc>
          <w:tcPr>
            <w:tcW w:w="5250" w:type="dxa"/>
          </w:tcPr>
          <w:p>
            <w:pPr>
              <w:spacing w:before="156" w:beforeLines="50"/>
              <w:jc w:val="left"/>
              <w:rPr>
                <w:rFonts w:ascii="Times New Roman" w:hAnsi="Times New Roman"/>
              </w:rPr>
            </w:pPr>
            <w:r>
              <w:rPr>
                <w:rFonts w:ascii="Times New Roman" w:hAnsi="Times New Roman"/>
              </w:rPr>
              <w:t>前端发送用户信息，后端执行注册</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vMerge w:val="continue"/>
          </w:tcPr>
          <w:p>
            <w:pPr>
              <w:spacing w:before="156" w:beforeLines="50"/>
              <w:jc w:val="left"/>
              <w:rPr>
                <w:rFonts w:ascii="Times New Roman" w:hAnsi="Times New Roman"/>
              </w:rPr>
            </w:pPr>
          </w:p>
        </w:tc>
        <w:tc>
          <w:tcPr>
            <w:tcW w:w="1718" w:type="dxa"/>
          </w:tcPr>
          <w:p>
            <w:pPr>
              <w:spacing w:before="156" w:beforeLines="50"/>
              <w:jc w:val="left"/>
              <w:rPr>
                <w:rFonts w:ascii="Times New Roman" w:hAnsi="Times New Roman"/>
              </w:rPr>
            </w:pPr>
            <w:r>
              <w:rPr>
                <w:rFonts w:hint="eastAsia" w:ascii="Times New Roman" w:hAnsi="Times New Roman"/>
              </w:rPr>
              <w:t>书本上架</w:t>
            </w:r>
          </w:p>
        </w:tc>
        <w:tc>
          <w:tcPr>
            <w:tcW w:w="5250" w:type="dxa"/>
          </w:tcPr>
          <w:p>
            <w:pPr>
              <w:spacing w:before="156" w:beforeLines="50"/>
              <w:jc w:val="left"/>
              <w:rPr>
                <w:rFonts w:ascii="Times New Roman" w:hAnsi="Times New Roman"/>
              </w:rPr>
            </w:pPr>
            <w:r>
              <w:rPr>
                <w:rFonts w:ascii="Times New Roman" w:hAnsi="Times New Roman"/>
              </w:rPr>
              <w:t>前端发送</w:t>
            </w:r>
            <w:r>
              <w:rPr>
                <w:rFonts w:hint="eastAsia" w:ascii="Times New Roman" w:hAnsi="Times New Roman"/>
              </w:rPr>
              <w:t>书本</w:t>
            </w:r>
            <w:r>
              <w:rPr>
                <w:rFonts w:ascii="Times New Roman" w:hAnsi="Times New Roman"/>
              </w:rPr>
              <w:t>信息，后端执行</w:t>
            </w:r>
            <w:r>
              <w:rPr>
                <w:rFonts w:hint="eastAsia" w:ascii="Times New Roman" w:hAnsi="Times New Roman"/>
              </w:rPr>
              <w:t>上架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tcPr>
          <w:p>
            <w:pPr>
              <w:spacing w:before="156" w:beforeLines="50"/>
              <w:jc w:val="left"/>
              <w:rPr>
                <w:rFonts w:ascii="Times New Roman" w:hAnsi="Times New Roman"/>
              </w:rPr>
            </w:pPr>
            <w:r>
              <w:rPr>
                <w:rFonts w:ascii="Times New Roman" w:hAnsi="Times New Roman"/>
              </w:rPr>
              <w:t>登录模块</w:t>
            </w:r>
          </w:p>
        </w:tc>
        <w:tc>
          <w:tcPr>
            <w:tcW w:w="1718" w:type="dxa"/>
          </w:tcPr>
          <w:p>
            <w:pPr>
              <w:spacing w:before="156" w:beforeLines="50"/>
              <w:jc w:val="left"/>
              <w:rPr>
                <w:rFonts w:ascii="Times New Roman" w:hAnsi="Times New Roman"/>
              </w:rPr>
            </w:pPr>
            <w:r>
              <w:rPr>
                <w:rFonts w:ascii="Times New Roman" w:hAnsi="Times New Roman"/>
              </w:rPr>
              <w:t>用户</w:t>
            </w:r>
            <w:r>
              <w:rPr>
                <w:rFonts w:hint="eastAsia" w:ascii="Times New Roman" w:hAnsi="Times New Roman"/>
              </w:rPr>
              <w:t>登录</w:t>
            </w:r>
          </w:p>
        </w:tc>
        <w:tc>
          <w:tcPr>
            <w:tcW w:w="5250" w:type="dxa"/>
          </w:tcPr>
          <w:p>
            <w:pPr>
              <w:spacing w:before="156" w:beforeLines="50"/>
              <w:jc w:val="left"/>
              <w:rPr>
                <w:rFonts w:ascii="Times New Roman" w:hAnsi="Times New Roman"/>
              </w:rPr>
            </w:pPr>
            <w:r>
              <w:rPr>
                <w:rFonts w:ascii="Times New Roman" w:hAnsi="Times New Roman"/>
              </w:rPr>
              <w:t>前端发送用户名和密码，后端执行登陆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vMerge w:val="restart"/>
          </w:tcPr>
          <w:p>
            <w:pPr>
              <w:spacing w:before="156" w:beforeLines="50"/>
              <w:jc w:val="left"/>
              <w:rPr>
                <w:rFonts w:ascii="Times New Roman" w:hAnsi="Times New Roman"/>
              </w:rPr>
            </w:pPr>
            <w:r>
              <w:rPr>
                <w:rFonts w:hint="eastAsia" w:ascii="Times New Roman" w:hAnsi="Times New Roman"/>
              </w:rPr>
              <w:t>删除模块</w:t>
            </w:r>
          </w:p>
        </w:tc>
        <w:tc>
          <w:tcPr>
            <w:tcW w:w="1718" w:type="dxa"/>
          </w:tcPr>
          <w:p>
            <w:pPr>
              <w:spacing w:before="156" w:beforeLines="50"/>
              <w:jc w:val="left"/>
              <w:rPr>
                <w:rFonts w:ascii="Times New Roman" w:hAnsi="Times New Roman"/>
              </w:rPr>
            </w:pPr>
            <w:r>
              <w:rPr>
                <w:rFonts w:hint="eastAsia" w:ascii="Times New Roman" w:hAnsi="Times New Roman"/>
              </w:rPr>
              <w:t>下架书本</w:t>
            </w:r>
          </w:p>
        </w:tc>
        <w:tc>
          <w:tcPr>
            <w:tcW w:w="5250" w:type="dxa"/>
          </w:tcPr>
          <w:p>
            <w:pPr>
              <w:spacing w:before="156" w:beforeLines="50"/>
              <w:jc w:val="left"/>
              <w:rPr>
                <w:rFonts w:ascii="Times New Roman" w:hAnsi="Times New Roman"/>
              </w:rPr>
            </w:pPr>
            <w:r>
              <w:rPr>
                <w:rFonts w:hint="eastAsia" w:ascii="Times New Roman" w:hAnsi="Times New Roman"/>
              </w:rPr>
              <w:t>前端发送书本Id，后端执行删除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vMerge w:val="continue"/>
          </w:tcPr>
          <w:p>
            <w:pPr>
              <w:spacing w:before="156" w:beforeLines="50"/>
              <w:jc w:val="left"/>
              <w:rPr>
                <w:rFonts w:ascii="Times New Roman" w:hAnsi="Times New Roman"/>
              </w:rPr>
            </w:pPr>
          </w:p>
        </w:tc>
        <w:tc>
          <w:tcPr>
            <w:tcW w:w="1718" w:type="dxa"/>
          </w:tcPr>
          <w:p>
            <w:pPr>
              <w:spacing w:before="156" w:beforeLines="50"/>
              <w:jc w:val="left"/>
              <w:rPr>
                <w:rFonts w:ascii="Times New Roman" w:hAnsi="Times New Roman"/>
              </w:rPr>
            </w:pPr>
            <w:r>
              <w:rPr>
                <w:rFonts w:hint="eastAsia" w:ascii="Times New Roman" w:hAnsi="Times New Roman"/>
              </w:rPr>
              <w:t>注销用户</w:t>
            </w:r>
          </w:p>
        </w:tc>
        <w:tc>
          <w:tcPr>
            <w:tcW w:w="5250" w:type="dxa"/>
          </w:tcPr>
          <w:p>
            <w:pPr>
              <w:spacing w:before="156" w:beforeLines="50"/>
              <w:jc w:val="left"/>
              <w:rPr>
                <w:rFonts w:ascii="Times New Roman" w:hAnsi="Times New Roman"/>
              </w:rPr>
            </w:pPr>
            <w:r>
              <w:rPr>
                <w:rFonts w:hint="eastAsia" w:ascii="Times New Roman" w:hAnsi="Times New Roman"/>
              </w:rPr>
              <w:t>前端发送用户Id，后端执行删除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vMerge w:val="restart"/>
          </w:tcPr>
          <w:p>
            <w:pPr>
              <w:spacing w:before="156" w:beforeLines="50"/>
              <w:jc w:val="left"/>
              <w:rPr>
                <w:rFonts w:ascii="Times New Roman" w:hAnsi="Times New Roman"/>
              </w:rPr>
            </w:pPr>
            <w:r>
              <w:rPr>
                <w:rFonts w:hint="eastAsia" w:ascii="Times New Roman" w:hAnsi="Times New Roman"/>
              </w:rPr>
              <w:t>借还书模块</w:t>
            </w:r>
          </w:p>
        </w:tc>
        <w:tc>
          <w:tcPr>
            <w:tcW w:w="1718" w:type="dxa"/>
          </w:tcPr>
          <w:p>
            <w:pPr>
              <w:spacing w:before="156" w:beforeLines="50"/>
              <w:jc w:val="left"/>
              <w:rPr>
                <w:rFonts w:ascii="Times New Roman" w:hAnsi="Times New Roman"/>
              </w:rPr>
            </w:pPr>
            <w:r>
              <w:rPr>
                <w:rFonts w:hint="eastAsia" w:ascii="Times New Roman" w:hAnsi="Times New Roman"/>
              </w:rPr>
              <w:t>借书</w:t>
            </w:r>
          </w:p>
        </w:tc>
        <w:tc>
          <w:tcPr>
            <w:tcW w:w="5250" w:type="dxa"/>
          </w:tcPr>
          <w:p>
            <w:pPr>
              <w:spacing w:before="156" w:beforeLines="50"/>
              <w:jc w:val="left"/>
              <w:rPr>
                <w:rFonts w:ascii="Times New Roman" w:hAnsi="Times New Roman"/>
              </w:rPr>
            </w:pPr>
            <w:r>
              <w:rPr>
                <w:rFonts w:ascii="Times New Roman" w:hAnsi="Times New Roman"/>
              </w:rPr>
              <w:t>前端发送</w:t>
            </w:r>
            <w:r>
              <w:rPr>
                <w:rFonts w:hint="eastAsia" w:ascii="Times New Roman" w:hAnsi="Times New Roman"/>
              </w:rPr>
              <w:t>用户</w:t>
            </w:r>
            <w:r>
              <w:rPr>
                <w:rFonts w:ascii="Times New Roman" w:hAnsi="Times New Roman"/>
              </w:rPr>
              <w:t>id</w:t>
            </w:r>
            <w:r>
              <w:rPr>
                <w:rFonts w:hint="eastAsia" w:ascii="Times New Roman" w:hAnsi="Times New Roman"/>
              </w:rPr>
              <w:t>和书本id，后端执行相应数据操作</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vMerge w:val="continue"/>
          </w:tcPr>
          <w:p>
            <w:pPr>
              <w:spacing w:before="156" w:beforeLines="50"/>
              <w:jc w:val="left"/>
              <w:rPr>
                <w:rFonts w:ascii="Times New Roman" w:hAnsi="Times New Roman"/>
              </w:rPr>
            </w:pPr>
          </w:p>
        </w:tc>
        <w:tc>
          <w:tcPr>
            <w:tcW w:w="1718" w:type="dxa"/>
          </w:tcPr>
          <w:p>
            <w:pPr>
              <w:spacing w:before="156" w:beforeLines="50"/>
              <w:jc w:val="left"/>
              <w:rPr>
                <w:rFonts w:ascii="Times New Roman" w:hAnsi="Times New Roman"/>
              </w:rPr>
            </w:pPr>
            <w:r>
              <w:rPr>
                <w:rFonts w:hint="eastAsia" w:ascii="Times New Roman" w:hAnsi="Times New Roman"/>
              </w:rPr>
              <w:t>还书</w:t>
            </w:r>
          </w:p>
        </w:tc>
        <w:tc>
          <w:tcPr>
            <w:tcW w:w="5250" w:type="dxa"/>
          </w:tcPr>
          <w:p>
            <w:pPr>
              <w:spacing w:before="156" w:beforeLines="50"/>
              <w:jc w:val="left"/>
              <w:rPr>
                <w:rFonts w:ascii="Times New Roman" w:hAnsi="Times New Roman"/>
              </w:rPr>
            </w:pPr>
            <w:r>
              <w:rPr>
                <w:rFonts w:ascii="Times New Roman" w:hAnsi="Times New Roman"/>
              </w:rPr>
              <w:t>前端发送</w:t>
            </w:r>
            <w:r>
              <w:rPr>
                <w:rFonts w:hint="eastAsia" w:ascii="Times New Roman" w:hAnsi="Times New Roman"/>
              </w:rPr>
              <w:t>用户</w:t>
            </w:r>
            <w:r>
              <w:rPr>
                <w:rFonts w:ascii="Times New Roman" w:hAnsi="Times New Roman"/>
              </w:rPr>
              <w:t>id</w:t>
            </w:r>
            <w:r>
              <w:rPr>
                <w:rFonts w:hint="eastAsia" w:ascii="Times New Roman" w:hAnsi="Times New Roman"/>
              </w:rPr>
              <w:t>和书本id，后端执行相应数据操作</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vMerge w:val="restart"/>
          </w:tcPr>
          <w:p>
            <w:pPr>
              <w:spacing w:before="156" w:beforeLines="50"/>
              <w:jc w:val="left"/>
              <w:rPr>
                <w:rFonts w:ascii="Times New Roman" w:hAnsi="Times New Roman"/>
              </w:rPr>
            </w:pPr>
            <w:r>
              <w:rPr>
                <w:rFonts w:hint="eastAsia" w:ascii="Times New Roman" w:hAnsi="Times New Roman"/>
              </w:rPr>
              <w:t>管理模块</w:t>
            </w:r>
          </w:p>
        </w:tc>
        <w:tc>
          <w:tcPr>
            <w:tcW w:w="1718" w:type="dxa"/>
          </w:tcPr>
          <w:p>
            <w:pPr>
              <w:spacing w:before="156" w:beforeLines="50"/>
              <w:jc w:val="left"/>
              <w:rPr>
                <w:rFonts w:ascii="Times New Roman" w:hAnsi="Times New Roman"/>
              </w:rPr>
            </w:pPr>
            <w:r>
              <w:rPr>
                <w:rFonts w:hint="eastAsia" w:ascii="Times New Roman" w:hAnsi="Times New Roman"/>
              </w:rPr>
              <w:t>查看全部书本信息</w:t>
            </w:r>
          </w:p>
        </w:tc>
        <w:tc>
          <w:tcPr>
            <w:tcW w:w="5250" w:type="dxa"/>
          </w:tcPr>
          <w:p>
            <w:pPr>
              <w:spacing w:before="156" w:beforeLines="50"/>
              <w:jc w:val="left"/>
              <w:rPr>
                <w:rFonts w:ascii="Times New Roman" w:hAnsi="Times New Roman"/>
              </w:rPr>
            </w:pPr>
            <w:r>
              <w:rPr>
                <w:rFonts w:hint="eastAsia" w:ascii="Times New Roman" w:hAnsi="Times New Roman"/>
              </w:rPr>
              <w:t>前端发送请求，后端返回全部书本的名字、价格、借书人等功能性信息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vMerge w:val="continue"/>
          </w:tcPr>
          <w:p>
            <w:pPr>
              <w:spacing w:before="156" w:beforeLines="50"/>
              <w:jc w:val="left"/>
              <w:rPr>
                <w:rFonts w:ascii="Times New Roman" w:hAnsi="Times New Roman"/>
              </w:rPr>
            </w:pPr>
          </w:p>
        </w:tc>
        <w:tc>
          <w:tcPr>
            <w:tcW w:w="1718" w:type="dxa"/>
          </w:tcPr>
          <w:p>
            <w:pPr>
              <w:spacing w:before="156" w:beforeLines="50"/>
              <w:jc w:val="left"/>
              <w:rPr>
                <w:rFonts w:ascii="Times New Roman" w:hAnsi="Times New Roman"/>
              </w:rPr>
            </w:pPr>
            <w:r>
              <w:rPr>
                <w:rFonts w:hint="eastAsia" w:ascii="Times New Roman" w:hAnsi="Times New Roman"/>
              </w:rPr>
              <w:t>查看被借出的书本信息</w:t>
            </w:r>
          </w:p>
        </w:tc>
        <w:tc>
          <w:tcPr>
            <w:tcW w:w="5250" w:type="dxa"/>
          </w:tcPr>
          <w:p>
            <w:pPr>
              <w:spacing w:before="156" w:beforeLines="50"/>
              <w:jc w:val="left"/>
              <w:rPr>
                <w:rFonts w:ascii="Times New Roman" w:hAnsi="Times New Roman"/>
              </w:rPr>
            </w:pPr>
            <w:r>
              <w:rPr>
                <w:rFonts w:hint="eastAsia" w:ascii="Times New Roman" w:hAnsi="Times New Roman"/>
              </w:rPr>
              <w:t>前端发送请求，后端筛选并返回全部被借出的书本的名字、价格、借书人等功能性信息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vMerge w:val="continue"/>
          </w:tcPr>
          <w:p>
            <w:pPr>
              <w:spacing w:before="156" w:beforeLines="50"/>
              <w:jc w:val="left"/>
              <w:rPr>
                <w:rFonts w:ascii="Times New Roman" w:hAnsi="Times New Roman"/>
              </w:rPr>
            </w:pPr>
          </w:p>
        </w:tc>
        <w:tc>
          <w:tcPr>
            <w:tcW w:w="1718" w:type="dxa"/>
          </w:tcPr>
          <w:p>
            <w:pPr>
              <w:spacing w:before="156" w:beforeLines="50"/>
              <w:jc w:val="left"/>
              <w:rPr>
                <w:rFonts w:ascii="Times New Roman" w:hAnsi="Times New Roman"/>
              </w:rPr>
            </w:pPr>
            <w:r>
              <w:rPr>
                <w:rFonts w:hint="eastAsia" w:ascii="Times New Roman" w:hAnsi="Times New Roman"/>
              </w:rPr>
              <w:t>查看某个用户借的书本信息</w:t>
            </w:r>
          </w:p>
        </w:tc>
        <w:tc>
          <w:tcPr>
            <w:tcW w:w="5250" w:type="dxa"/>
          </w:tcPr>
          <w:p>
            <w:pPr>
              <w:spacing w:before="156" w:beforeLines="50"/>
              <w:jc w:val="left"/>
              <w:rPr>
                <w:rFonts w:ascii="Times New Roman" w:hAnsi="Times New Roman"/>
              </w:rPr>
            </w:pPr>
            <w:r>
              <w:rPr>
                <w:rFonts w:hint="eastAsia" w:ascii="Times New Roman" w:hAnsi="Times New Roman"/>
              </w:rPr>
              <w:t>前端发送用户id，后端筛选并返回全部改用户借的书本的名字、价格、借书人等功能性信息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vMerge w:val="continue"/>
          </w:tcPr>
          <w:p>
            <w:pPr>
              <w:spacing w:before="156" w:beforeLines="50"/>
              <w:jc w:val="left"/>
              <w:rPr>
                <w:rFonts w:ascii="Times New Roman" w:hAnsi="Times New Roman"/>
              </w:rPr>
            </w:pPr>
          </w:p>
        </w:tc>
        <w:tc>
          <w:tcPr>
            <w:tcW w:w="1718" w:type="dxa"/>
          </w:tcPr>
          <w:p>
            <w:pPr>
              <w:spacing w:before="156" w:beforeLines="50"/>
              <w:jc w:val="left"/>
              <w:rPr>
                <w:rFonts w:ascii="Times New Roman" w:hAnsi="Times New Roman"/>
              </w:rPr>
            </w:pPr>
            <w:r>
              <w:rPr>
                <w:rFonts w:hint="eastAsia" w:ascii="Times New Roman" w:hAnsi="Times New Roman"/>
              </w:rPr>
              <w:t>查看所有用户信息</w:t>
            </w:r>
          </w:p>
        </w:tc>
        <w:tc>
          <w:tcPr>
            <w:tcW w:w="5250" w:type="dxa"/>
          </w:tcPr>
          <w:p>
            <w:pPr>
              <w:spacing w:before="156" w:beforeLines="50"/>
              <w:jc w:val="left"/>
              <w:rPr>
                <w:rFonts w:ascii="Times New Roman" w:hAnsi="Times New Roman"/>
              </w:rPr>
            </w:pPr>
            <w:r>
              <w:rPr>
                <w:rFonts w:hint="eastAsia" w:ascii="Times New Roman" w:hAnsi="Times New Roman"/>
              </w:rPr>
              <w:t>前端发送请求，后端返回全部用户的id、名字、未缴罚款等功能性信息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vMerge w:val="continue"/>
          </w:tcPr>
          <w:p>
            <w:pPr>
              <w:spacing w:before="156" w:beforeLines="50"/>
              <w:jc w:val="left"/>
              <w:rPr>
                <w:rFonts w:ascii="Times New Roman" w:hAnsi="Times New Roman"/>
              </w:rPr>
            </w:pPr>
          </w:p>
        </w:tc>
        <w:tc>
          <w:tcPr>
            <w:tcW w:w="1718" w:type="dxa"/>
          </w:tcPr>
          <w:p>
            <w:pPr>
              <w:spacing w:before="156" w:beforeLines="50"/>
              <w:jc w:val="left"/>
              <w:rPr>
                <w:rFonts w:ascii="Times New Roman" w:hAnsi="Times New Roman"/>
              </w:rPr>
            </w:pPr>
            <w:r>
              <w:rPr>
                <w:rFonts w:hint="eastAsia" w:ascii="Times New Roman" w:hAnsi="Times New Roman"/>
              </w:rPr>
              <w:t>查看未缴清罚款的用户信息</w:t>
            </w:r>
          </w:p>
        </w:tc>
        <w:tc>
          <w:tcPr>
            <w:tcW w:w="5250" w:type="dxa"/>
          </w:tcPr>
          <w:p>
            <w:pPr>
              <w:spacing w:before="156" w:beforeLines="50"/>
              <w:jc w:val="left"/>
              <w:rPr>
                <w:rFonts w:ascii="Times New Roman" w:hAnsi="Times New Roman"/>
              </w:rPr>
            </w:pPr>
            <w:r>
              <w:rPr>
                <w:rFonts w:hint="eastAsia" w:ascii="Times New Roman" w:hAnsi="Times New Roman"/>
              </w:rPr>
              <w:t>前端发送请求，后端返回全部未缴清罚款的用户的id、名字、未缴罚款等功能性信息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vMerge w:val="continue"/>
          </w:tcPr>
          <w:p>
            <w:pPr>
              <w:spacing w:before="156" w:beforeLines="50"/>
              <w:jc w:val="left"/>
              <w:rPr>
                <w:rFonts w:ascii="Times New Roman" w:hAnsi="Times New Roman"/>
              </w:rPr>
            </w:pPr>
          </w:p>
        </w:tc>
        <w:tc>
          <w:tcPr>
            <w:tcW w:w="1718" w:type="dxa"/>
          </w:tcPr>
          <w:p>
            <w:pPr>
              <w:spacing w:before="156" w:beforeLines="50"/>
              <w:jc w:val="left"/>
              <w:rPr>
                <w:rFonts w:ascii="Times New Roman" w:hAnsi="Times New Roman"/>
              </w:rPr>
            </w:pPr>
            <w:r>
              <w:rPr>
                <w:rFonts w:hint="eastAsia" w:ascii="Times New Roman" w:hAnsi="Times New Roman"/>
              </w:rPr>
              <w:t>用户修改密码</w:t>
            </w:r>
          </w:p>
        </w:tc>
        <w:tc>
          <w:tcPr>
            <w:tcW w:w="5250" w:type="dxa"/>
          </w:tcPr>
          <w:p>
            <w:pPr>
              <w:spacing w:before="156" w:beforeLines="50"/>
              <w:jc w:val="left"/>
              <w:rPr>
                <w:rFonts w:ascii="Times New Roman" w:hAnsi="Times New Roman"/>
              </w:rPr>
            </w:pPr>
            <w:r>
              <w:rPr>
                <w:rFonts w:hint="eastAsia" w:ascii="Times New Roman" w:hAnsi="Times New Roman"/>
              </w:rPr>
              <w:t>前端发送用户的id、旧密码和新密码，后端执行相应的操作</w:t>
            </w:r>
          </w:p>
        </w:tc>
      </w:tr>
    </w:tbl>
    <w:p>
      <w:pPr>
        <w:pStyle w:val="15"/>
        <w:spacing w:before="156" w:beforeLines="50"/>
        <w:rPr>
          <w:rFonts w:ascii="Times New Roman" w:hAnsi="Times New Roman" w:eastAsiaTheme="minorEastAsia"/>
        </w:rPr>
      </w:pPr>
    </w:p>
    <w:p>
      <w:pPr>
        <w:pStyle w:val="15"/>
        <w:numPr>
          <w:ilvl w:val="1"/>
          <w:numId w:val="5"/>
        </w:numPr>
        <w:spacing w:before="156" w:beforeLines="50"/>
        <w:outlineLvl w:val="2"/>
        <w:rPr>
          <w:rFonts w:ascii="Times New Roman" w:hAnsi="Times New Roman" w:cs="宋体" w:eastAsiaTheme="minorEastAsia"/>
          <w:b/>
          <w:bCs/>
          <w:sz w:val="24"/>
          <w:szCs w:val="24"/>
        </w:rPr>
      </w:pPr>
      <w:bookmarkStart w:id="201" w:name="_Toc44884514"/>
      <w:bookmarkStart w:id="202" w:name="_Toc44498468"/>
      <w:bookmarkStart w:id="203" w:name="_Toc44497830"/>
      <w:bookmarkStart w:id="204" w:name="_Toc44884424"/>
      <w:bookmarkStart w:id="205" w:name="_Toc44498372"/>
      <w:bookmarkStart w:id="206" w:name="_Toc44498016"/>
      <w:bookmarkStart w:id="207" w:name="_Toc44498113"/>
      <w:r>
        <w:rPr>
          <w:rFonts w:hint="eastAsia" w:ascii="Times New Roman" w:hAnsi="Times New Roman" w:cs="宋体" w:eastAsiaTheme="minorEastAsia"/>
          <w:b/>
          <w:bCs/>
          <w:sz w:val="24"/>
          <w:szCs w:val="24"/>
        </w:rPr>
        <w:t>系统数据字典</w:t>
      </w:r>
      <w:bookmarkEnd w:id="201"/>
      <w:bookmarkEnd w:id="202"/>
      <w:bookmarkEnd w:id="203"/>
      <w:bookmarkEnd w:id="204"/>
      <w:bookmarkEnd w:id="205"/>
      <w:bookmarkEnd w:id="206"/>
      <w:bookmarkEnd w:id="207"/>
    </w:p>
    <w:tbl>
      <w:tblPr>
        <w:tblStyle w:val="10"/>
        <w:tblW w:w="8214"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92"/>
        <w:gridCol w:w="2078"/>
        <w:gridCol w:w="1366"/>
        <w:gridCol w:w="964"/>
        <w:gridCol w:w="1206"/>
        <w:gridCol w:w="160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992" w:type="dxa"/>
          </w:tcPr>
          <w:p>
            <w:pPr>
              <w:spacing w:before="156" w:beforeLines="50"/>
              <w:jc w:val="left"/>
              <w:rPr>
                <w:rFonts w:ascii="Times New Roman" w:hAnsi="Times New Roman"/>
              </w:rPr>
            </w:pPr>
            <w:r>
              <w:rPr>
                <w:rFonts w:ascii="Times New Roman" w:hAnsi="Times New Roman"/>
                <w:sz w:val="22"/>
              </w:rPr>
              <w:t>数据名称</w:t>
            </w:r>
          </w:p>
        </w:tc>
        <w:tc>
          <w:tcPr>
            <w:tcW w:w="2078" w:type="dxa"/>
          </w:tcPr>
          <w:p>
            <w:pPr>
              <w:spacing w:before="156" w:beforeLines="50"/>
              <w:jc w:val="left"/>
              <w:rPr>
                <w:rFonts w:ascii="Times New Roman" w:hAnsi="Times New Roman"/>
              </w:rPr>
            </w:pPr>
            <w:r>
              <w:rPr>
                <w:rFonts w:ascii="Times New Roman" w:hAnsi="Times New Roman"/>
                <w:sz w:val="22"/>
              </w:rPr>
              <w:t>数据业务需求描述</w:t>
            </w:r>
          </w:p>
        </w:tc>
        <w:tc>
          <w:tcPr>
            <w:tcW w:w="1366" w:type="dxa"/>
          </w:tcPr>
          <w:p>
            <w:pPr>
              <w:spacing w:before="156" w:beforeLines="50"/>
              <w:jc w:val="left"/>
              <w:rPr>
                <w:rFonts w:ascii="Times New Roman" w:hAnsi="Times New Roman"/>
              </w:rPr>
            </w:pPr>
            <w:r>
              <w:rPr>
                <w:rFonts w:ascii="Times New Roman" w:hAnsi="Times New Roman"/>
                <w:sz w:val="22"/>
              </w:rPr>
              <w:t>业务数据类型</w:t>
            </w:r>
          </w:p>
        </w:tc>
        <w:tc>
          <w:tcPr>
            <w:tcW w:w="964" w:type="dxa"/>
          </w:tcPr>
          <w:p>
            <w:pPr>
              <w:spacing w:before="156" w:beforeLines="50"/>
              <w:jc w:val="left"/>
              <w:rPr>
                <w:rFonts w:ascii="Times New Roman" w:hAnsi="Times New Roman"/>
              </w:rPr>
            </w:pPr>
            <w:r>
              <w:rPr>
                <w:rFonts w:ascii="Times New Roman" w:hAnsi="Times New Roman"/>
                <w:sz w:val="22"/>
              </w:rPr>
              <w:t>所属表格</w:t>
            </w:r>
          </w:p>
        </w:tc>
        <w:tc>
          <w:tcPr>
            <w:tcW w:w="1206" w:type="dxa"/>
          </w:tcPr>
          <w:p>
            <w:pPr>
              <w:spacing w:before="156" w:beforeLines="50"/>
              <w:jc w:val="left"/>
              <w:rPr>
                <w:rFonts w:ascii="Times New Roman" w:hAnsi="Times New Roman"/>
              </w:rPr>
            </w:pPr>
            <w:r>
              <w:rPr>
                <w:rFonts w:ascii="Times New Roman" w:hAnsi="Times New Roman"/>
                <w:sz w:val="22"/>
              </w:rPr>
              <w:t>对应字段</w:t>
            </w:r>
          </w:p>
        </w:tc>
        <w:tc>
          <w:tcPr>
            <w:tcW w:w="1608" w:type="dxa"/>
          </w:tcPr>
          <w:p>
            <w:pPr>
              <w:spacing w:before="156" w:beforeLines="50"/>
              <w:jc w:val="left"/>
              <w:rPr>
                <w:rFonts w:ascii="Times New Roman" w:hAnsi="Times New Roman"/>
              </w:rPr>
            </w:pPr>
            <w:r>
              <w:rPr>
                <w:rFonts w:ascii="Times New Roman" w:hAnsi="Times New Roman"/>
                <w:sz w:val="22"/>
              </w:rPr>
              <w:t>字段类型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992" w:type="dxa"/>
          </w:tcPr>
          <w:p>
            <w:pPr>
              <w:spacing w:before="156" w:beforeLines="50"/>
              <w:jc w:val="left"/>
              <w:rPr>
                <w:rFonts w:ascii="Times New Roman" w:hAnsi="Times New Roman"/>
              </w:rPr>
            </w:pPr>
            <w:r>
              <w:rPr>
                <w:rFonts w:ascii="Times New Roman" w:hAnsi="Times New Roman"/>
                <w:sz w:val="22"/>
              </w:rPr>
              <w:t>用户名</w:t>
            </w:r>
          </w:p>
        </w:tc>
        <w:tc>
          <w:tcPr>
            <w:tcW w:w="2078" w:type="dxa"/>
          </w:tcPr>
          <w:p>
            <w:pPr>
              <w:spacing w:before="156" w:beforeLines="50"/>
              <w:jc w:val="left"/>
              <w:rPr>
                <w:rFonts w:ascii="Times New Roman" w:hAnsi="Times New Roman"/>
              </w:rPr>
            </w:pPr>
            <w:r>
              <w:rPr>
                <w:rFonts w:ascii="Times New Roman" w:hAnsi="Times New Roman"/>
                <w:sz w:val="22"/>
              </w:rPr>
              <w:t>不超过15字符</w:t>
            </w:r>
          </w:p>
        </w:tc>
        <w:tc>
          <w:tcPr>
            <w:tcW w:w="1366" w:type="dxa"/>
          </w:tcPr>
          <w:p>
            <w:pPr>
              <w:spacing w:before="156" w:beforeLines="50"/>
              <w:jc w:val="left"/>
              <w:rPr>
                <w:rFonts w:ascii="Times New Roman" w:hAnsi="Times New Roman"/>
              </w:rPr>
            </w:pPr>
            <w:r>
              <w:rPr>
                <w:rFonts w:ascii="Times New Roman" w:hAnsi="Times New Roman"/>
                <w:sz w:val="22"/>
              </w:rPr>
              <w:t>字符串</w:t>
            </w:r>
          </w:p>
        </w:tc>
        <w:tc>
          <w:tcPr>
            <w:tcW w:w="964" w:type="dxa"/>
          </w:tcPr>
          <w:p>
            <w:pPr>
              <w:spacing w:before="156" w:beforeLines="50"/>
              <w:jc w:val="left"/>
              <w:rPr>
                <w:rFonts w:ascii="Times New Roman" w:hAnsi="Times New Roman"/>
              </w:rPr>
            </w:pPr>
            <w:r>
              <w:rPr>
                <w:rFonts w:ascii="Times New Roman" w:hAnsi="Times New Roman"/>
                <w:sz w:val="22"/>
              </w:rPr>
              <w:t>User</w:t>
            </w:r>
          </w:p>
        </w:tc>
        <w:tc>
          <w:tcPr>
            <w:tcW w:w="1206" w:type="dxa"/>
          </w:tcPr>
          <w:p>
            <w:pPr>
              <w:spacing w:before="156" w:beforeLines="50"/>
              <w:jc w:val="left"/>
              <w:rPr>
                <w:rFonts w:ascii="Times New Roman" w:hAnsi="Times New Roman"/>
              </w:rPr>
            </w:pPr>
            <w:r>
              <w:rPr>
                <w:rFonts w:ascii="Times New Roman" w:hAnsi="Times New Roman"/>
              </w:rPr>
              <w:t>N</w:t>
            </w:r>
            <w:r>
              <w:rPr>
                <w:rFonts w:hint="eastAsia" w:ascii="Times New Roman" w:hAnsi="Times New Roman"/>
              </w:rPr>
              <w:t>ame</w:t>
            </w:r>
          </w:p>
        </w:tc>
        <w:tc>
          <w:tcPr>
            <w:tcW w:w="1608" w:type="dxa"/>
          </w:tcPr>
          <w:p>
            <w:pPr>
              <w:spacing w:before="156" w:beforeLines="50"/>
              <w:jc w:val="left"/>
              <w:rPr>
                <w:rFonts w:ascii="Times New Roman" w:hAnsi="Times New Roman"/>
              </w:rPr>
            </w:pPr>
            <w:r>
              <w:rPr>
                <w:rFonts w:hint="eastAsia" w:ascii="Times New Roman" w:hAnsi="Times New Roman"/>
                <w:sz w:val="22"/>
              </w:rPr>
              <w:t>bytes</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992" w:type="dxa"/>
          </w:tcPr>
          <w:p>
            <w:pPr>
              <w:spacing w:before="156" w:beforeLines="50"/>
              <w:jc w:val="left"/>
              <w:rPr>
                <w:rFonts w:ascii="Times New Roman" w:hAnsi="Times New Roman"/>
              </w:rPr>
            </w:pPr>
            <w:r>
              <w:rPr>
                <w:rFonts w:ascii="Times New Roman" w:hAnsi="Times New Roman"/>
                <w:sz w:val="22"/>
              </w:rPr>
              <w:t>密码</w:t>
            </w:r>
          </w:p>
        </w:tc>
        <w:tc>
          <w:tcPr>
            <w:tcW w:w="2078" w:type="dxa"/>
          </w:tcPr>
          <w:p>
            <w:pPr>
              <w:spacing w:before="156" w:beforeLines="50"/>
              <w:jc w:val="left"/>
              <w:rPr>
                <w:rFonts w:ascii="Times New Roman" w:hAnsi="Times New Roman"/>
              </w:rPr>
            </w:pPr>
            <w:r>
              <w:rPr>
                <w:rFonts w:ascii="Times New Roman" w:hAnsi="Times New Roman"/>
                <w:sz w:val="22"/>
              </w:rPr>
              <w:t>6-16位字符</w:t>
            </w:r>
          </w:p>
        </w:tc>
        <w:tc>
          <w:tcPr>
            <w:tcW w:w="1366" w:type="dxa"/>
          </w:tcPr>
          <w:p>
            <w:pPr>
              <w:spacing w:before="156" w:beforeLines="50"/>
              <w:jc w:val="left"/>
              <w:rPr>
                <w:rFonts w:ascii="Times New Roman" w:hAnsi="Times New Roman"/>
              </w:rPr>
            </w:pPr>
            <w:r>
              <w:rPr>
                <w:rFonts w:ascii="Times New Roman" w:hAnsi="Times New Roman"/>
                <w:sz w:val="22"/>
              </w:rPr>
              <w:t>字符串</w:t>
            </w:r>
          </w:p>
        </w:tc>
        <w:tc>
          <w:tcPr>
            <w:tcW w:w="964" w:type="dxa"/>
          </w:tcPr>
          <w:p>
            <w:pPr>
              <w:spacing w:before="156" w:beforeLines="50"/>
              <w:jc w:val="left"/>
              <w:rPr>
                <w:rFonts w:ascii="Times New Roman" w:hAnsi="Times New Roman"/>
              </w:rPr>
            </w:pPr>
            <w:r>
              <w:rPr>
                <w:rFonts w:ascii="Times New Roman" w:hAnsi="Times New Roman"/>
                <w:sz w:val="22"/>
              </w:rPr>
              <w:t>User</w:t>
            </w:r>
          </w:p>
        </w:tc>
        <w:tc>
          <w:tcPr>
            <w:tcW w:w="1206" w:type="dxa"/>
          </w:tcPr>
          <w:p>
            <w:pPr>
              <w:spacing w:before="156" w:beforeLines="50"/>
              <w:jc w:val="left"/>
              <w:rPr>
                <w:rFonts w:ascii="Times New Roman" w:hAnsi="Times New Roman"/>
              </w:rPr>
            </w:pPr>
            <w:r>
              <w:rPr>
                <w:rFonts w:ascii="Times New Roman" w:hAnsi="Times New Roman"/>
                <w:sz w:val="22"/>
              </w:rPr>
              <w:t>Password</w:t>
            </w:r>
          </w:p>
        </w:tc>
        <w:tc>
          <w:tcPr>
            <w:tcW w:w="1608" w:type="dxa"/>
          </w:tcPr>
          <w:p>
            <w:pPr>
              <w:spacing w:before="156" w:beforeLines="50"/>
              <w:jc w:val="left"/>
              <w:rPr>
                <w:rFonts w:ascii="Times New Roman" w:hAnsi="Times New Roman"/>
              </w:rPr>
            </w:pPr>
            <w:r>
              <w:rPr>
                <w:rFonts w:hint="eastAsia" w:ascii="Times New Roman" w:hAnsi="Times New Roman"/>
                <w:sz w:val="22"/>
              </w:rPr>
              <w:t>bytes</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992" w:type="dxa"/>
          </w:tcPr>
          <w:p>
            <w:pPr>
              <w:spacing w:before="156" w:beforeLines="50"/>
              <w:jc w:val="left"/>
              <w:rPr>
                <w:rFonts w:ascii="Times New Roman" w:hAnsi="Times New Roman"/>
                <w:sz w:val="22"/>
              </w:rPr>
            </w:pPr>
            <w:r>
              <w:rPr>
                <w:rFonts w:hint="eastAsia" w:ascii="Times New Roman" w:hAnsi="Times New Roman"/>
                <w:sz w:val="22"/>
              </w:rPr>
              <w:t>罚款金额</w:t>
            </w:r>
          </w:p>
        </w:tc>
        <w:tc>
          <w:tcPr>
            <w:tcW w:w="2078" w:type="dxa"/>
          </w:tcPr>
          <w:p>
            <w:pPr>
              <w:spacing w:before="156" w:beforeLines="50"/>
              <w:jc w:val="left"/>
              <w:rPr>
                <w:rFonts w:ascii="Times New Roman" w:hAnsi="Times New Roman"/>
                <w:sz w:val="22"/>
              </w:rPr>
            </w:pPr>
            <w:r>
              <w:rPr>
                <w:rFonts w:hint="eastAsia" w:ascii="Times New Roman" w:hAnsi="Times New Roman"/>
                <w:sz w:val="22"/>
              </w:rPr>
              <w:t>用户的罚款金额</w:t>
            </w:r>
          </w:p>
        </w:tc>
        <w:tc>
          <w:tcPr>
            <w:tcW w:w="1366" w:type="dxa"/>
          </w:tcPr>
          <w:p>
            <w:pPr>
              <w:spacing w:before="156" w:beforeLines="50"/>
              <w:jc w:val="left"/>
              <w:rPr>
                <w:rFonts w:ascii="Times New Roman" w:hAnsi="Times New Roman"/>
                <w:sz w:val="22"/>
              </w:rPr>
            </w:pPr>
            <w:r>
              <w:rPr>
                <w:rFonts w:hint="eastAsia" w:ascii="Times New Roman" w:hAnsi="Times New Roman"/>
                <w:sz w:val="22"/>
              </w:rPr>
              <w:t>int</w:t>
            </w:r>
          </w:p>
        </w:tc>
        <w:tc>
          <w:tcPr>
            <w:tcW w:w="964" w:type="dxa"/>
          </w:tcPr>
          <w:p>
            <w:pPr>
              <w:spacing w:before="156" w:beforeLines="50"/>
              <w:jc w:val="left"/>
              <w:rPr>
                <w:rFonts w:ascii="Times New Roman" w:hAnsi="Times New Roman"/>
                <w:sz w:val="22"/>
              </w:rPr>
            </w:pPr>
            <w:r>
              <w:rPr>
                <w:rFonts w:hint="eastAsia" w:ascii="Times New Roman" w:hAnsi="Times New Roman"/>
                <w:sz w:val="22"/>
              </w:rPr>
              <w:t>User</w:t>
            </w:r>
          </w:p>
        </w:tc>
        <w:tc>
          <w:tcPr>
            <w:tcW w:w="1206" w:type="dxa"/>
          </w:tcPr>
          <w:p>
            <w:pPr>
              <w:spacing w:before="156" w:beforeLines="50"/>
              <w:jc w:val="left"/>
              <w:rPr>
                <w:rFonts w:ascii="Times New Roman" w:hAnsi="Times New Roman"/>
                <w:sz w:val="22"/>
              </w:rPr>
            </w:pPr>
            <w:r>
              <w:rPr>
                <w:rFonts w:hint="eastAsia" w:ascii="Times New Roman" w:hAnsi="Times New Roman"/>
                <w:sz w:val="22"/>
              </w:rPr>
              <w:t>Fine</w:t>
            </w:r>
          </w:p>
        </w:tc>
        <w:tc>
          <w:tcPr>
            <w:tcW w:w="1608" w:type="dxa"/>
          </w:tcPr>
          <w:p>
            <w:pPr>
              <w:spacing w:before="156" w:beforeLines="50"/>
              <w:jc w:val="left"/>
              <w:rPr>
                <w:rFonts w:ascii="Times New Roman" w:hAnsi="Times New Roman"/>
                <w:sz w:val="22"/>
              </w:rPr>
            </w:pPr>
            <w:r>
              <w:rPr>
                <w:rFonts w:hint="eastAsia" w:ascii="Times New Roman" w:hAnsi="Times New Roman"/>
                <w:sz w:val="22"/>
              </w:rPr>
              <w:t>uint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992" w:type="dxa"/>
          </w:tcPr>
          <w:p>
            <w:pPr>
              <w:spacing w:before="156" w:beforeLines="50"/>
              <w:jc w:val="left"/>
              <w:rPr>
                <w:rFonts w:ascii="Times New Roman" w:hAnsi="Times New Roman"/>
              </w:rPr>
            </w:pPr>
            <w:r>
              <w:rPr>
                <w:rFonts w:hint="eastAsia" w:ascii="Times New Roman" w:hAnsi="Times New Roman"/>
              </w:rPr>
              <w:t>书本价格</w:t>
            </w:r>
          </w:p>
        </w:tc>
        <w:tc>
          <w:tcPr>
            <w:tcW w:w="2078" w:type="dxa"/>
          </w:tcPr>
          <w:p>
            <w:pPr>
              <w:spacing w:before="156" w:beforeLines="50"/>
              <w:jc w:val="left"/>
              <w:rPr>
                <w:rFonts w:ascii="Times New Roman" w:hAnsi="Times New Roman"/>
              </w:rPr>
            </w:pPr>
            <w:r>
              <w:rPr>
                <w:rFonts w:hint="eastAsia" w:ascii="Times New Roman" w:hAnsi="Times New Roman"/>
                <w:sz w:val="22"/>
              </w:rPr>
              <w:t>书本的标价</w:t>
            </w:r>
          </w:p>
        </w:tc>
        <w:tc>
          <w:tcPr>
            <w:tcW w:w="1366" w:type="dxa"/>
          </w:tcPr>
          <w:p>
            <w:pPr>
              <w:spacing w:before="156" w:beforeLines="50"/>
              <w:jc w:val="left"/>
              <w:rPr>
                <w:rFonts w:ascii="Times New Roman" w:hAnsi="Times New Roman"/>
              </w:rPr>
            </w:pPr>
            <w:r>
              <w:rPr>
                <w:rFonts w:hint="eastAsia" w:ascii="Times New Roman" w:hAnsi="Times New Roman"/>
              </w:rPr>
              <w:t>int</w:t>
            </w:r>
          </w:p>
        </w:tc>
        <w:tc>
          <w:tcPr>
            <w:tcW w:w="964" w:type="dxa"/>
          </w:tcPr>
          <w:p>
            <w:pPr>
              <w:spacing w:before="156" w:beforeLines="50"/>
              <w:jc w:val="left"/>
              <w:rPr>
                <w:rFonts w:ascii="Times New Roman" w:hAnsi="Times New Roman"/>
              </w:rPr>
            </w:pPr>
            <w:r>
              <w:rPr>
                <w:rFonts w:ascii="Times New Roman" w:hAnsi="Times New Roman"/>
                <w:sz w:val="22"/>
              </w:rPr>
              <w:t>B</w:t>
            </w:r>
            <w:r>
              <w:rPr>
                <w:rFonts w:hint="eastAsia" w:ascii="Times New Roman" w:hAnsi="Times New Roman"/>
                <w:sz w:val="22"/>
              </w:rPr>
              <w:t>ook</w:t>
            </w:r>
          </w:p>
        </w:tc>
        <w:tc>
          <w:tcPr>
            <w:tcW w:w="1206" w:type="dxa"/>
          </w:tcPr>
          <w:p>
            <w:pPr>
              <w:spacing w:before="156" w:beforeLines="50"/>
              <w:jc w:val="left"/>
              <w:rPr>
                <w:rFonts w:ascii="Times New Roman" w:hAnsi="Times New Roman"/>
              </w:rPr>
            </w:pPr>
            <w:r>
              <w:rPr>
                <w:rFonts w:ascii="Times New Roman" w:hAnsi="Times New Roman"/>
                <w:sz w:val="22"/>
              </w:rPr>
              <w:t>P</w:t>
            </w:r>
            <w:r>
              <w:rPr>
                <w:rFonts w:hint="eastAsia" w:ascii="Times New Roman" w:hAnsi="Times New Roman"/>
                <w:sz w:val="22"/>
              </w:rPr>
              <w:t>rice</w:t>
            </w:r>
          </w:p>
        </w:tc>
        <w:tc>
          <w:tcPr>
            <w:tcW w:w="1608" w:type="dxa"/>
          </w:tcPr>
          <w:p>
            <w:pPr>
              <w:spacing w:before="156" w:beforeLines="50"/>
              <w:jc w:val="left"/>
              <w:rPr>
                <w:rFonts w:ascii="Times New Roman" w:hAnsi="Times New Roman"/>
              </w:rPr>
            </w:pPr>
            <w:r>
              <w:rPr>
                <w:rFonts w:hint="eastAsia" w:ascii="Times New Roman" w:hAnsi="Times New Roman"/>
                <w:sz w:val="22"/>
              </w:rPr>
              <w:t>uint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992" w:type="dxa"/>
          </w:tcPr>
          <w:p>
            <w:pPr>
              <w:spacing w:before="156" w:beforeLines="50"/>
              <w:jc w:val="left"/>
              <w:rPr>
                <w:rFonts w:ascii="Times New Roman" w:hAnsi="Times New Roman"/>
              </w:rPr>
            </w:pPr>
            <w:r>
              <w:rPr>
                <w:rFonts w:hint="eastAsia" w:ascii="Times New Roman" w:hAnsi="Times New Roman"/>
              </w:rPr>
              <w:t>书本</w:t>
            </w:r>
            <w:r>
              <w:rPr>
                <w:rFonts w:ascii="Times New Roman" w:hAnsi="Times New Roman"/>
              </w:rPr>
              <w:t>名字</w:t>
            </w:r>
          </w:p>
        </w:tc>
        <w:tc>
          <w:tcPr>
            <w:tcW w:w="2078" w:type="dxa"/>
          </w:tcPr>
          <w:p>
            <w:pPr>
              <w:spacing w:before="156" w:beforeLines="50"/>
              <w:jc w:val="left"/>
              <w:rPr>
                <w:rFonts w:ascii="Times New Roman" w:hAnsi="Times New Roman"/>
              </w:rPr>
            </w:pPr>
            <w:r>
              <w:rPr>
                <w:rFonts w:ascii="Times New Roman" w:hAnsi="Times New Roman"/>
                <w:sz w:val="22"/>
              </w:rPr>
              <w:t>不超过30字符</w:t>
            </w:r>
          </w:p>
        </w:tc>
        <w:tc>
          <w:tcPr>
            <w:tcW w:w="1366" w:type="dxa"/>
          </w:tcPr>
          <w:p>
            <w:pPr>
              <w:spacing w:before="156" w:beforeLines="50"/>
              <w:jc w:val="left"/>
              <w:rPr>
                <w:rFonts w:ascii="Times New Roman" w:hAnsi="Times New Roman"/>
              </w:rPr>
            </w:pPr>
            <w:r>
              <w:rPr>
                <w:rFonts w:ascii="Times New Roman" w:hAnsi="Times New Roman"/>
                <w:sz w:val="22"/>
              </w:rPr>
              <w:t>字符串</w:t>
            </w:r>
          </w:p>
        </w:tc>
        <w:tc>
          <w:tcPr>
            <w:tcW w:w="964" w:type="dxa"/>
          </w:tcPr>
          <w:p>
            <w:pPr>
              <w:spacing w:before="156" w:beforeLines="50"/>
              <w:jc w:val="left"/>
              <w:rPr>
                <w:rFonts w:ascii="Times New Roman" w:hAnsi="Times New Roman"/>
              </w:rPr>
            </w:pPr>
            <w:r>
              <w:rPr>
                <w:rFonts w:ascii="Times New Roman" w:hAnsi="Times New Roman"/>
                <w:sz w:val="22"/>
              </w:rPr>
              <w:t>B</w:t>
            </w:r>
            <w:r>
              <w:rPr>
                <w:rFonts w:hint="eastAsia" w:ascii="Times New Roman" w:hAnsi="Times New Roman"/>
                <w:sz w:val="22"/>
              </w:rPr>
              <w:t>ook</w:t>
            </w:r>
          </w:p>
        </w:tc>
        <w:tc>
          <w:tcPr>
            <w:tcW w:w="1206" w:type="dxa"/>
          </w:tcPr>
          <w:p>
            <w:pPr>
              <w:spacing w:before="156" w:beforeLines="50"/>
              <w:jc w:val="left"/>
              <w:rPr>
                <w:rFonts w:ascii="Times New Roman" w:hAnsi="Times New Roman"/>
              </w:rPr>
            </w:pPr>
            <w:r>
              <w:rPr>
                <w:rFonts w:ascii="Times New Roman" w:hAnsi="Times New Roman"/>
                <w:sz w:val="22"/>
              </w:rPr>
              <w:t>Name</w:t>
            </w:r>
          </w:p>
        </w:tc>
        <w:tc>
          <w:tcPr>
            <w:tcW w:w="1608" w:type="dxa"/>
          </w:tcPr>
          <w:p>
            <w:pPr>
              <w:spacing w:before="156" w:beforeLines="50"/>
              <w:jc w:val="left"/>
              <w:rPr>
                <w:rFonts w:ascii="Times New Roman" w:hAnsi="Times New Roman"/>
              </w:rPr>
            </w:pPr>
            <w:r>
              <w:rPr>
                <w:rFonts w:hint="eastAsia" w:ascii="Times New Roman" w:hAnsi="Times New Roman"/>
                <w:sz w:val="22"/>
              </w:rPr>
              <w:t>bytes</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992" w:type="dxa"/>
          </w:tcPr>
          <w:p>
            <w:pPr>
              <w:spacing w:before="156" w:beforeLines="50"/>
              <w:jc w:val="left"/>
              <w:rPr>
                <w:rFonts w:ascii="Times New Roman" w:hAnsi="Times New Roman"/>
              </w:rPr>
            </w:pPr>
            <w:r>
              <w:rPr>
                <w:rFonts w:hint="eastAsia" w:ascii="Times New Roman" w:hAnsi="Times New Roman"/>
              </w:rPr>
              <w:t>书本</w:t>
            </w:r>
            <w:r>
              <w:rPr>
                <w:rFonts w:ascii="Times New Roman" w:hAnsi="Times New Roman"/>
              </w:rPr>
              <w:t>状态</w:t>
            </w:r>
          </w:p>
        </w:tc>
        <w:tc>
          <w:tcPr>
            <w:tcW w:w="2078" w:type="dxa"/>
          </w:tcPr>
          <w:p>
            <w:pPr>
              <w:spacing w:before="156" w:beforeLines="50"/>
              <w:jc w:val="left"/>
              <w:rPr>
                <w:rFonts w:ascii="Times New Roman" w:hAnsi="Times New Roman"/>
              </w:rPr>
            </w:pPr>
            <w:r>
              <w:rPr>
                <w:rFonts w:ascii="Times New Roman" w:hAnsi="Times New Roman"/>
              </w:rPr>
              <w:t>分为</w:t>
            </w:r>
            <w:r>
              <w:rPr>
                <w:rFonts w:hint="eastAsia" w:ascii="Times New Roman" w:hAnsi="Times New Roman"/>
              </w:rPr>
              <w:t>在库和借出两种状态</w:t>
            </w:r>
          </w:p>
        </w:tc>
        <w:tc>
          <w:tcPr>
            <w:tcW w:w="1366" w:type="dxa"/>
          </w:tcPr>
          <w:p>
            <w:pPr>
              <w:spacing w:before="156" w:beforeLines="50"/>
              <w:jc w:val="left"/>
              <w:rPr>
                <w:rFonts w:ascii="Times New Roman" w:hAnsi="Times New Roman"/>
              </w:rPr>
            </w:pPr>
            <w:r>
              <w:rPr>
                <w:rFonts w:hint="eastAsia" w:ascii="Times New Roman" w:hAnsi="Times New Roman"/>
                <w:sz w:val="22"/>
              </w:rPr>
              <w:t>int</w:t>
            </w:r>
          </w:p>
        </w:tc>
        <w:tc>
          <w:tcPr>
            <w:tcW w:w="964" w:type="dxa"/>
          </w:tcPr>
          <w:p>
            <w:pPr>
              <w:spacing w:before="156" w:beforeLines="50"/>
              <w:jc w:val="left"/>
              <w:rPr>
                <w:rFonts w:ascii="Times New Roman" w:hAnsi="Times New Roman"/>
              </w:rPr>
            </w:pPr>
            <w:r>
              <w:rPr>
                <w:rFonts w:ascii="Times New Roman" w:hAnsi="Times New Roman"/>
                <w:sz w:val="22"/>
              </w:rPr>
              <w:t>B</w:t>
            </w:r>
            <w:r>
              <w:rPr>
                <w:rFonts w:hint="eastAsia" w:ascii="Times New Roman" w:hAnsi="Times New Roman"/>
                <w:sz w:val="22"/>
              </w:rPr>
              <w:t>ook</w:t>
            </w:r>
          </w:p>
        </w:tc>
        <w:tc>
          <w:tcPr>
            <w:tcW w:w="1206" w:type="dxa"/>
          </w:tcPr>
          <w:p>
            <w:pPr>
              <w:spacing w:before="156" w:beforeLines="50"/>
              <w:jc w:val="left"/>
              <w:rPr>
                <w:rFonts w:ascii="Times New Roman" w:hAnsi="Times New Roman"/>
              </w:rPr>
            </w:pPr>
            <w:r>
              <w:rPr>
                <w:rFonts w:ascii="Times New Roman" w:hAnsi="Times New Roman"/>
                <w:sz w:val="22"/>
              </w:rPr>
              <w:t>S</w:t>
            </w:r>
            <w:r>
              <w:rPr>
                <w:rFonts w:hint="eastAsia" w:ascii="Times New Roman" w:hAnsi="Times New Roman"/>
                <w:sz w:val="22"/>
              </w:rPr>
              <w:t>tate</w:t>
            </w:r>
          </w:p>
        </w:tc>
        <w:tc>
          <w:tcPr>
            <w:tcW w:w="1608" w:type="dxa"/>
          </w:tcPr>
          <w:p>
            <w:pPr>
              <w:spacing w:before="156" w:beforeLines="50"/>
              <w:jc w:val="left"/>
              <w:rPr>
                <w:rFonts w:ascii="Times New Roman" w:hAnsi="Times New Roman"/>
              </w:rPr>
            </w:pPr>
            <w:r>
              <w:rPr>
                <w:rFonts w:hint="eastAsia" w:ascii="Times New Roman" w:hAnsi="Times New Roman"/>
                <w:sz w:val="22"/>
              </w:rPr>
              <w:t>uint</w:t>
            </w:r>
          </w:p>
        </w:tc>
      </w:tr>
    </w:tbl>
    <w:p>
      <w:pPr>
        <w:pStyle w:val="15"/>
        <w:spacing w:before="156" w:beforeLines="50"/>
        <w:ind w:left="840"/>
        <w:outlineLvl w:val="2"/>
        <w:rPr>
          <w:rFonts w:ascii="Times New Roman" w:hAnsi="Times New Roman" w:cs="宋体" w:eastAsiaTheme="minorEastAsia"/>
          <w:b/>
          <w:bCs/>
          <w:sz w:val="24"/>
          <w:szCs w:val="24"/>
        </w:rPr>
      </w:pPr>
    </w:p>
    <w:p>
      <w:pPr>
        <w:pStyle w:val="15"/>
        <w:numPr>
          <w:ilvl w:val="1"/>
          <w:numId w:val="5"/>
        </w:numPr>
        <w:spacing w:before="156" w:beforeLines="50"/>
        <w:outlineLvl w:val="2"/>
        <w:rPr>
          <w:rFonts w:ascii="Times New Roman" w:hAnsi="Times New Roman" w:cs="宋体" w:eastAsiaTheme="minorEastAsia"/>
          <w:b/>
          <w:bCs/>
          <w:sz w:val="24"/>
          <w:szCs w:val="24"/>
        </w:rPr>
      </w:pPr>
      <w:bookmarkStart w:id="208" w:name="_Toc44884425"/>
      <w:bookmarkStart w:id="209" w:name="_Toc44884515"/>
      <w:r>
        <w:rPr>
          <w:rFonts w:hint="eastAsia" w:ascii="宋体" w:hAnsi="宋体" w:eastAsia="宋体"/>
          <w:b/>
          <w:bCs/>
          <w:sz w:val="24"/>
          <w:szCs w:val="24"/>
        </w:rPr>
        <w:t>系统智能合约设计</w:t>
      </w:r>
      <w:bookmarkEnd w:id="208"/>
      <w:bookmarkEnd w:id="209"/>
      <w:bookmarkStart w:id="210" w:name="_Toc44884516"/>
      <w:bookmarkStart w:id="211" w:name="_Toc44884426"/>
    </w:p>
    <w:p>
      <w:pPr>
        <w:pStyle w:val="15"/>
        <w:numPr>
          <w:ilvl w:val="2"/>
          <w:numId w:val="5"/>
        </w:numPr>
        <w:spacing w:before="156" w:beforeLines="50"/>
        <w:outlineLvl w:val="2"/>
        <w:rPr>
          <w:rFonts w:ascii="Times New Roman" w:hAnsi="Times New Roman" w:cs="宋体" w:eastAsiaTheme="minorEastAsia"/>
          <w:b/>
          <w:bCs/>
          <w:sz w:val="24"/>
          <w:szCs w:val="24"/>
        </w:rPr>
      </w:pPr>
      <w:r>
        <w:rPr>
          <w:rFonts w:hint="eastAsia" w:ascii="宋体" w:hAnsi="宋体" w:eastAsia="宋体"/>
          <w:b/>
          <w:bCs/>
          <w:sz w:val="24"/>
          <w:szCs w:val="24"/>
        </w:rPr>
        <w:t>主要</w:t>
      </w:r>
      <w:r>
        <w:rPr>
          <w:rFonts w:ascii="宋体" w:hAnsi="宋体" w:eastAsia="宋体"/>
          <w:b/>
          <w:bCs/>
          <w:sz w:val="24"/>
          <w:szCs w:val="24"/>
        </w:rPr>
        <w:t>solidity</w:t>
      </w:r>
      <w:r>
        <w:rPr>
          <w:rFonts w:hint="eastAsia" w:ascii="宋体" w:hAnsi="宋体" w:eastAsia="宋体"/>
          <w:b/>
          <w:bCs/>
          <w:sz w:val="24"/>
          <w:szCs w:val="24"/>
        </w:rPr>
        <w:t>函数及功能</w:t>
      </w:r>
      <w:bookmarkEnd w:id="210"/>
      <w:bookmarkEnd w:id="211"/>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58"/>
        <w:gridCol w:w="4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Pr>
          <w:p>
            <w:pPr>
              <w:pStyle w:val="15"/>
              <w:widowControl w:val="0"/>
              <w:jc w:val="both"/>
              <w:rPr>
                <w:rFonts w:ascii="宋体" w:hAnsi="宋体" w:eastAsia="宋体"/>
                <w:b/>
                <w:bCs/>
              </w:rPr>
            </w:pPr>
            <w:r>
              <w:rPr>
                <w:rFonts w:hint="eastAsia" w:ascii="宋体" w:hAnsi="宋体" w:eastAsia="宋体"/>
                <w:b/>
                <w:bCs/>
              </w:rPr>
              <w:t>函数名称</w:t>
            </w:r>
          </w:p>
        </w:tc>
        <w:tc>
          <w:tcPr>
            <w:tcW w:w="4258" w:type="dxa"/>
          </w:tcPr>
          <w:p>
            <w:pPr>
              <w:pStyle w:val="15"/>
              <w:widowControl w:val="0"/>
              <w:jc w:val="both"/>
              <w:rPr>
                <w:rFonts w:ascii="宋体" w:hAnsi="宋体" w:eastAsia="宋体"/>
                <w:b/>
                <w:bCs/>
              </w:rPr>
            </w:pPr>
            <w:r>
              <w:rPr>
                <w:rFonts w:hint="eastAsia" w:ascii="宋体" w:hAnsi="宋体" w:eastAsia="宋体"/>
                <w:b/>
                <w:bCs/>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Pr>
          <w:p>
            <w:pPr>
              <w:pStyle w:val="15"/>
              <w:widowControl w:val="0"/>
              <w:jc w:val="both"/>
              <w:rPr>
                <w:rFonts w:ascii="宋体" w:hAnsi="宋体" w:eastAsia="宋体"/>
              </w:rPr>
            </w:pPr>
            <w:r>
              <w:rPr>
                <w:rFonts w:ascii="宋体" w:hAnsi="宋体" w:eastAsia="宋体"/>
              </w:rPr>
              <w:t>insertBook</w:t>
            </w:r>
          </w:p>
        </w:tc>
        <w:tc>
          <w:tcPr>
            <w:tcW w:w="4258" w:type="dxa"/>
          </w:tcPr>
          <w:p>
            <w:pPr>
              <w:pStyle w:val="15"/>
              <w:widowControl w:val="0"/>
              <w:jc w:val="both"/>
              <w:rPr>
                <w:rFonts w:ascii="宋体" w:hAnsi="宋体" w:eastAsia="宋体"/>
              </w:rPr>
            </w:pPr>
            <w:r>
              <w:rPr>
                <w:rFonts w:hint="eastAsia" w:ascii="宋体" w:hAnsi="宋体" w:eastAsia="宋体"/>
              </w:rPr>
              <w:t>书本上架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Pr>
          <w:p>
            <w:pPr>
              <w:pStyle w:val="15"/>
              <w:widowControl w:val="0"/>
              <w:jc w:val="both"/>
              <w:rPr>
                <w:rFonts w:ascii="宋体" w:hAnsi="宋体" w:eastAsia="宋体"/>
              </w:rPr>
            </w:pPr>
            <w:r>
              <w:rPr>
                <w:rFonts w:hint="eastAsia" w:ascii="宋体" w:hAnsi="宋体" w:eastAsia="宋体"/>
              </w:rPr>
              <w:t>delete</w:t>
            </w:r>
            <w:r>
              <w:rPr>
                <w:rFonts w:ascii="宋体" w:hAnsi="宋体" w:eastAsia="宋体"/>
              </w:rPr>
              <w:t>Book</w:t>
            </w:r>
          </w:p>
        </w:tc>
        <w:tc>
          <w:tcPr>
            <w:tcW w:w="4258" w:type="dxa"/>
          </w:tcPr>
          <w:p>
            <w:pPr>
              <w:pStyle w:val="15"/>
              <w:widowControl w:val="0"/>
              <w:jc w:val="both"/>
              <w:rPr>
                <w:rFonts w:ascii="宋体" w:hAnsi="宋体" w:eastAsia="宋体"/>
              </w:rPr>
            </w:pPr>
            <w:r>
              <w:rPr>
                <w:rFonts w:hint="eastAsia" w:ascii="宋体" w:hAnsi="宋体" w:eastAsia="宋体"/>
              </w:rPr>
              <w:t>书本下架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Pr>
          <w:p>
            <w:pPr>
              <w:pStyle w:val="15"/>
              <w:widowControl w:val="0"/>
              <w:jc w:val="both"/>
              <w:rPr>
                <w:rFonts w:ascii="宋体" w:hAnsi="宋体" w:eastAsia="宋体"/>
              </w:rPr>
            </w:pPr>
            <w:r>
              <w:rPr>
                <w:rFonts w:ascii="宋体" w:hAnsi="宋体" w:eastAsia="宋体"/>
              </w:rPr>
              <w:t>insertU</w:t>
            </w:r>
            <w:r>
              <w:rPr>
                <w:rFonts w:hint="eastAsia" w:ascii="宋体" w:hAnsi="宋体" w:eastAsia="宋体"/>
              </w:rPr>
              <w:t>ser</w:t>
            </w:r>
          </w:p>
        </w:tc>
        <w:tc>
          <w:tcPr>
            <w:tcW w:w="4258" w:type="dxa"/>
          </w:tcPr>
          <w:p>
            <w:pPr>
              <w:pStyle w:val="15"/>
              <w:widowControl w:val="0"/>
              <w:jc w:val="both"/>
              <w:rPr>
                <w:rFonts w:ascii="宋体" w:hAnsi="宋体" w:eastAsia="宋体"/>
              </w:rPr>
            </w:pPr>
            <w:r>
              <w:rPr>
                <w:rFonts w:hint="eastAsia" w:ascii="宋体" w:hAnsi="宋体" w:eastAsia="宋体"/>
              </w:rPr>
              <w:t>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Pr>
          <w:p>
            <w:pPr>
              <w:pStyle w:val="15"/>
              <w:widowControl w:val="0"/>
              <w:jc w:val="both"/>
              <w:rPr>
                <w:rFonts w:ascii="宋体" w:hAnsi="宋体" w:eastAsia="宋体"/>
              </w:rPr>
            </w:pPr>
            <w:r>
              <w:rPr>
                <w:rFonts w:hint="eastAsia" w:ascii="宋体" w:hAnsi="宋体" w:eastAsia="宋体"/>
              </w:rPr>
              <w:t>delete</w:t>
            </w:r>
            <w:r>
              <w:rPr>
                <w:rFonts w:ascii="宋体" w:hAnsi="宋体" w:eastAsia="宋体"/>
              </w:rPr>
              <w:t>U</w:t>
            </w:r>
            <w:r>
              <w:rPr>
                <w:rFonts w:hint="eastAsia" w:ascii="宋体" w:hAnsi="宋体" w:eastAsia="宋体"/>
              </w:rPr>
              <w:t>ser</w:t>
            </w:r>
          </w:p>
        </w:tc>
        <w:tc>
          <w:tcPr>
            <w:tcW w:w="4258" w:type="dxa"/>
          </w:tcPr>
          <w:p>
            <w:pPr>
              <w:pStyle w:val="15"/>
              <w:widowControl w:val="0"/>
              <w:jc w:val="both"/>
              <w:rPr>
                <w:rFonts w:ascii="宋体" w:hAnsi="宋体" w:eastAsia="宋体"/>
              </w:rPr>
            </w:pPr>
            <w:r>
              <w:rPr>
                <w:rFonts w:hint="eastAsia" w:ascii="宋体" w:hAnsi="宋体" w:eastAsia="宋体"/>
              </w:rPr>
              <w:t>用户注销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Pr>
          <w:p>
            <w:pPr>
              <w:pStyle w:val="15"/>
              <w:widowControl w:val="0"/>
              <w:jc w:val="both"/>
              <w:rPr>
                <w:rFonts w:ascii="宋体" w:hAnsi="宋体" w:eastAsia="宋体"/>
              </w:rPr>
            </w:pPr>
            <w:r>
              <w:rPr>
                <w:rFonts w:ascii="宋体" w:hAnsi="宋体" w:eastAsia="宋体"/>
              </w:rPr>
              <w:t>getBooks</w:t>
            </w:r>
          </w:p>
        </w:tc>
        <w:tc>
          <w:tcPr>
            <w:tcW w:w="4258" w:type="dxa"/>
          </w:tcPr>
          <w:p>
            <w:pPr>
              <w:pStyle w:val="15"/>
              <w:widowControl w:val="0"/>
              <w:jc w:val="both"/>
              <w:rPr>
                <w:rFonts w:ascii="宋体" w:hAnsi="宋体" w:eastAsia="宋体"/>
              </w:rPr>
            </w:pPr>
            <w:r>
              <w:rPr>
                <w:rFonts w:hint="eastAsia" w:ascii="宋体" w:hAnsi="宋体" w:eastAsia="宋体"/>
              </w:rPr>
              <w:t>查看某个用户借的书本信息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Pr>
          <w:p>
            <w:pPr>
              <w:pStyle w:val="15"/>
              <w:widowControl w:val="0"/>
              <w:jc w:val="both"/>
              <w:rPr>
                <w:rFonts w:ascii="宋体" w:hAnsi="宋体" w:eastAsia="宋体"/>
              </w:rPr>
            </w:pPr>
            <w:r>
              <w:rPr>
                <w:rFonts w:ascii="宋体" w:hAnsi="宋体" w:eastAsia="宋体"/>
              </w:rPr>
              <w:t>getA</w:t>
            </w:r>
            <w:r>
              <w:rPr>
                <w:rFonts w:hint="eastAsia" w:ascii="宋体" w:hAnsi="宋体" w:eastAsia="宋体"/>
              </w:rPr>
              <w:t>ll</w:t>
            </w:r>
            <w:r>
              <w:rPr>
                <w:rFonts w:ascii="宋体" w:hAnsi="宋体" w:eastAsia="宋体"/>
              </w:rPr>
              <w:t>Books</w:t>
            </w:r>
          </w:p>
        </w:tc>
        <w:tc>
          <w:tcPr>
            <w:tcW w:w="4258" w:type="dxa"/>
          </w:tcPr>
          <w:p>
            <w:pPr>
              <w:pStyle w:val="15"/>
              <w:widowControl w:val="0"/>
              <w:jc w:val="both"/>
              <w:rPr>
                <w:rFonts w:ascii="宋体" w:hAnsi="宋体" w:eastAsia="宋体"/>
              </w:rPr>
            </w:pPr>
            <w:r>
              <w:rPr>
                <w:rFonts w:hint="eastAsia" w:ascii="宋体" w:hAnsi="宋体" w:eastAsia="宋体"/>
              </w:rPr>
              <w:t>查看所有的书本信息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Pr>
          <w:p>
            <w:pPr>
              <w:pStyle w:val="15"/>
              <w:widowControl w:val="0"/>
              <w:jc w:val="both"/>
              <w:rPr>
                <w:rFonts w:ascii="宋体" w:hAnsi="宋体" w:eastAsia="宋体"/>
              </w:rPr>
            </w:pPr>
            <w:r>
              <w:rPr>
                <w:rFonts w:ascii="宋体" w:hAnsi="宋体" w:eastAsia="宋体"/>
              </w:rPr>
              <w:t>getB</w:t>
            </w:r>
            <w:r>
              <w:rPr>
                <w:rFonts w:hint="eastAsia" w:ascii="宋体" w:hAnsi="宋体" w:eastAsia="宋体"/>
              </w:rPr>
              <w:t>orrowed</w:t>
            </w:r>
            <w:r>
              <w:rPr>
                <w:rFonts w:ascii="宋体" w:hAnsi="宋体" w:eastAsia="宋体"/>
              </w:rPr>
              <w:t>Books</w:t>
            </w:r>
          </w:p>
        </w:tc>
        <w:tc>
          <w:tcPr>
            <w:tcW w:w="4258" w:type="dxa"/>
          </w:tcPr>
          <w:p>
            <w:pPr>
              <w:pStyle w:val="15"/>
              <w:widowControl w:val="0"/>
              <w:jc w:val="both"/>
              <w:rPr>
                <w:rFonts w:ascii="宋体" w:hAnsi="宋体" w:eastAsia="宋体"/>
              </w:rPr>
            </w:pPr>
            <w:r>
              <w:rPr>
                <w:rFonts w:hint="eastAsia" w:ascii="宋体" w:hAnsi="宋体" w:eastAsia="宋体"/>
              </w:rPr>
              <w:t>查看被借出的书本信息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Pr>
          <w:p>
            <w:pPr>
              <w:pStyle w:val="15"/>
              <w:widowControl w:val="0"/>
              <w:jc w:val="both"/>
              <w:rPr>
                <w:rFonts w:ascii="宋体" w:hAnsi="宋体" w:eastAsia="宋体"/>
              </w:rPr>
            </w:pPr>
            <w:r>
              <w:rPr>
                <w:rFonts w:ascii="宋体" w:hAnsi="宋体" w:eastAsia="宋体"/>
              </w:rPr>
              <w:t>getA</w:t>
            </w:r>
            <w:r>
              <w:rPr>
                <w:rFonts w:hint="eastAsia" w:ascii="宋体" w:hAnsi="宋体" w:eastAsia="宋体"/>
              </w:rPr>
              <w:t>ll</w:t>
            </w:r>
            <w:r>
              <w:rPr>
                <w:rFonts w:ascii="宋体" w:hAnsi="宋体" w:eastAsia="宋体"/>
              </w:rPr>
              <w:t>U</w:t>
            </w:r>
            <w:r>
              <w:rPr>
                <w:rFonts w:hint="eastAsia" w:ascii="宋体" w:hAnsi="宋体" w:eastAsia="宋体"/>
              </w:rPr>
              <w:t>ser</w:t>
            </w:r>
            <w:r>
              <w:rPr>
                <w:rFonts w:ascii="宋体" w:hAnsi="宋体" w:eastAsia="宋体"/>
              </w:rPr>
              <w:t>s</w:t>
            </w:r>
          </w:p>
        </w:tc>
        <w:tc>
          <w:tcPr>
            <w:tcW w:w="4258" w:type="dxa"/>
          </w:tcPr>
          <w:p>
            <w:pPr>
              <w:pStyle w:val="15"/>
              <w:widowControl w:val="0"/>
              <w:jc w:val="both"/>
              <w:rPr>
                <w:rFonts w:ascii="宋体" w:hAnsi="宋体" w:eastAsia="宋体"/>
              </w:rPr>
            </w:pPr>
            <w:r>
              <w:rPr>
                <w:rFonts w:hint="eastAsia" w:ascii="宋体" w:hAnsi="宋体" w:eastAsia="宋体"/>
              </w:rPr>
              <w:t>查看所有的用户信息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Pr>
          <w:p>
            <w:pPr>
              <w:pStyle w:val="15"/>
              <w:widowControl w:val="0"/>
              <w:jc w:val="both"/>
              <w:rPr>
                <w:rFonts w:ascii="宋体" w:hAnsi="宋体" w:eastAsia="宋体"/>
              </w:rPr>
            </w:pPr>
            <w:r>
              <w:rPr>
                <w:rFonts w:ascii="宋体" w:hAnsi="宋体" w:eastAsia="宋体"/>
              </w:rPr>
              <w:t>getF</w:t>
            </w:r>
            <w:r>
              <w:rPr>
                <w:rFonts w:hint="eastAsia" w:ascii="宋体" w:hAnsi="宋体" w:eastAsia="宋体"/>
              </w:rPr>
              <w:t>ined</w:t>
            </w:r>
            <w:r>
              <w:rPr>
                <w:rFonts w:ascii="宋体" w:hAnsi="宋体" w:eastAsia="宋体"/>
              </w:rPr>
              <w:t>U</w:t>
            </w:r>
            <w:r>
              <w:rPr>
                <w:rFonts w:hint="eastAsia" w:ascii="宋体" w:hAnsi="宋体" w:eastAsia="宋体"/>
              </w:rPr>
              <w:t>sers</w:t>
            </w:r>
          </w:p>
        </w:tc>
        <w:tc>
          <w:tcPr>
            <w:tcW w:w="4258" w:type="dxa"/>
          </w:tcPr>
          <w:p>
            <w:pPr>
              <w:pStyle w:val="15"/>
              <w:widowControl w:val="0"/>
              <w:jc w:val="both"/>
              <w:rPr>
                <w:rFonts w:ascii="宋体" w:hAnsi="宋体" w:eastAsia="宋体"/>
              </w:rPr>
            </w:pPr>
            <w:r>
              <w:rPr>
                <w:rFonts w:hint="eastAsia" w:ascii="宋体" w:hAnsi="宋体" w:eastAsia="宋体"/>
              </w:rPr>
              <w:t>查看罚款未缴清的用户信息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Pr>
          <w:p>
            <w:pPr>
              <w:pStyle w:val="15"/>
              <w:widowControl w:val="0"/>
              <w:jc w:val="both"/>
              <w:rPr>
                <w:rFonts w:ascii="宋体" w:hAnsi="宋体" w:eastAsia="宋体"/>
              </w:rPr>
            </w:pPr>
            <w:r>
              <w:rPr>
                <w:rFonts w:hint="eastAsia" w:ascii="宋体" w:hAnsi="宋体" w:eastAsia="宋体"/>
              </w:rPr>
              <w:t>c</w:t>
            </w:r>
            <w:r>
              <w:rPr>
                <w:rFonts w:ascii="宋体" w:hAnsi="宋体" w:eastAsia="宋体"/>
              </w:rPr>
              <w:t>learFine</w:t>
            </w:r>
          </w:p>
        </w:tc>
        <w:tc>
          <w:tcPr>
            <w:tcW w:w="4258" w:type="dxa"/>
          </w:tcPr>
          <w:p>
            <w:pPr>
              <w:pStyle w:val="15"/>
              <w:widowControl w:val="0"/>
              <w:jc w:val="both"/>
              <w:rPr>
                <w:rFonts w:ascii="宋体" w:hAnsi="宋体" w:eastAsia="宋体"/>
              </w:rPr>
            </w:pPr>
            <w:r>
              <w:rPr>
                <w:rFonts w:hint="eastAsia" w:ascii="宋体" w:hAnsi="宋体" w:eastAsia="宋体"/>
              </w:rPr>
              <w:t>用户线下缴清罚款后管理员将罚款清零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Pr>
          <w:p>
            <w:pPr>
              <w:pStyle w:val="15"/>
              <w:widowControl w:val="0"/>
              <w:jc w:val="both"/>
              <w:rPr>
                <w:rFonts w:ascii="宋体" w:hAnsi="宋体" w:eastAsia="宋体"/>
              </w:rPr>
            </w:pPr>
            <w:r>
              <w:rPr>
                <w:rFonts w:hint="eastAsia" w:ascii="宋体" w:hAnsi="宋体" w:eastAsia="宋体"/>
              </w:rPr>
              <w:t>borrow</w:t>
            </w:r>
            <w:r>
              <w:rPr>
                <w:rFonts w:ascii="宋体" w:hAnsi="宋体" w:eastAsia="宋体"/>
              </w:rPr>
              <w:t>B</w:t>
            </w:r>
            <w:r>
              <w:rPr>
                <w:rFonts w:hint="eastAsia" w:ascii="宋体" w:hAnsi="宋体" w:eastAsia="宋体"/>
              </w:rPr>
              <w:t>ook</w:t>
            </w:r>
          </w:p>
        </w:tc>
        <w:tc>
          <w:tcPr>
            <w:tcW w:w="4258" w:type="dxa"/>
          </w:tcPr>
          <w:p>
            <w:pPr>
              <w:pStyle w:val="15"/>
              <w:widowControl w:val="0"/>
              <w:jc w:val="both"/>
              <w:rPr>
                <w:rFonts w:ascii="宋体" w:hAnsi="宋体" w:eastAsia="宋体"/>
              </w:rPr>
            </w:pPr>
            <w:r>
              <w:rPr>
                <w:rFonts w:hint="eastAsia" w:ascii="宋体" w:hAnsi="宋体" w:eastAsia="宋体"/>
              </w:rPr>
              <w:t>借书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Pr>
          <w:p>
            <w:pPr>
              <w:pStyle w:val="15"/>
              <w:widowControl w:val="0"/>
              <w:jc w:val="both"/>
              <w:rPr>
                <w:rFonts w:ascii="宋体" w:hAnsi="宋体" w:eastAsia="宋体"/>
              </w:rPr>
            </w:pPr>
            <w:r>
              <w:rPr>
                <w:rFonts w:hint="eastAsia" w:ascii="宋体" w:hAnsi="宋体" w:eastAsia="宋体"/>
              </w:rPr>
              <w:t>return</w:t>
            </w:r>
            <w:r>
              <w:rPr>
                <w:rFonts w:ascii="宋体" w:hAnsi="宋体" w:eastAsia="宋体"/>
              </w:rPr>
              <w:t>B</w:t>
            </w:r>
            <w:r>
              <w:rPr>
                <w:rFonts w:hint="eastAsia" w:ascii="宋体" w:hAnsi="宋体" w:eastAsia="宋体"/>
              </w:rPr>
              <w:t>ook</w:t>
            </w:r>
          </w:p>
        </w:tc>
        <w:tc>
          <w:tcPr>
            <w:tcW w:w="4258" w:type="dxa"/>
          </w:tcPr>
          <w:p>
            <w:pPr>
              <w:pStyle w:val="15"/>
              <w:widowControl w:val="0"/>
              <w:jc w:val="both"/>
              <w:rPr>
                <w:rFonts w:ascii="宋体" w:hAnsi="宋体" w:eastAsia="宋体"/>
              </w:rPr>
            </w:pPr>
            <w:r>
              <w:rPr>
                <w:rFonts w:hint="eastAsia" w:ascii="宋体" w:hAnsi="宋体" w:eastAsia="宋体"/>
              </w:rPr>
              <w:t>还书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Pr>
          <w:p>
            <w:pPr>
              <w:pStyle w:val="15"/>
              <w:widowControl w:val="0"/>
              <w:jc w:val="both"/>
              <w:rPr>
                <w:rFonts w:ascii="宋体" w:hAnsi="宋体" w:eastAsia="宋体"/>
              </w:rPr>
            </w:pPr>
            <w:r>
              <w:rPr>
                <w:rFonts w:hint="eastAsia" w:ascii="宋体" w:hAnsi="宋体" w:eastAsia="宋体"/>
              </w:rPr>
              <w:t>user</w:t>
            </w:r>
            <w:r>
              <w:rPr>
                <w:rFonts w:ascii="宋体" w:hAnsi="宋体" w:eastAsia="宋体"/>
              </w:rPr>
              <w:t>L</w:t>
            </w:r>
            <w:r>
              <w:rPr>
                <w:rFonts w:hint="eastAsia" w:ascii="宋体" w:hAnsi="宋体" w:eastAsia="宋体"/>
              </w:rPr>
              <w:t>ogin</w:t>
            </w:r>
          </w:p>
        </w:tc>
        <w:tc>
          <w:tcPr>
            <w:tcW w:w="4258" w:type="dxa"/>
          </w:tcPr>
          <w:p>
            <w:pPr>
              <w:pStyle w:val="15"/>
              <w:widowControl w:val="0"/>
              <w:jc w:val="both"/>
              <w:rPr>
                <w:rFonts w:ascii="宋体" w:hAnsi="宋体" w:eastAsia="宋体"/>
              </w:rPr>
            </w:pPr>
            <w:r>
              <w:rPr>
                <w:rFonts w:hint="eastAsia" w:ascii="宋体" w:hAnsi="宋体" w:eastAsia="宋体"/>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Pr>
          <w:p>
            <w:pPr>
              <w:pStyle w:val="15"/>
              <w:widowControl w:val="0"/>
              <w:jc w:val="both"/>
              <w:rPr>
                <w:rFonts w:ascii="宋体" w:hAnsi="宋体" w:eastAsia="宋体"/>
              </w:rPr>
            </w:pPr>
            <w:r>
              <w:rPr>
                <w:rFonts w:hint="eastAsia" w:ascii="宋体" w:hAnsi="宋体" w:eastAsia="宋体"/>
              </w:rPr>
              <w:t>change</w:t>
            </w:r>
            <w:r>
              <w:rPr>
                <w:rFonts w:ascii="宋体" w:hAnsi="宋体" w:eastAsia="宋体"/>
              </w:rPr>
              <w:t>P</w:t>
            </w:r>
            <w:r>
              <w:rPr>
                <w:rFonts w:hint="eastAsia" w:ascii="宋体" w:hAnsi="宋体" w:eastAsia="宋体"/>
              </w:rPr>
              <w:t>assword</w:t>
            </w:r>
          </w:p>
        </w:tc>
        <w:tc>
          <w:tcPr>
            <w:tcW w:w="4258" w:type="dxa"/>
          </w:tcPr>
          <w:p>
            <w:pPr>
              <w:pStyle w:val="15"/>
              <w:widowControl w:val="0"/>
              <w:jc w:val="both"/>
              <w:rPr>
                <w:rFonts w:ascii="宋体" w:hAnsi="宋体" w:eastAsia="宋体"/>
              </w:rPr>
            </w:pPr>
            <w:r>
              <w:rPr>
                <w:rFonts w:hint="eastAsia" w:ascii="宋体" w:hAnsi="宋体" w:eastAsia="宋体"/>
              </w:rPr>
              <w:t>用户修改密码</w:t>
            </w:r>
          </w:p>
        </w:tc>
      </w:tr>
    </w:tbl>
    <w:p>
      <w:pPr>
        <w:spacing w:before="156" w:beforeLines="50"/>
        <w:jc w:val="center"/>
        <w:rPr>
          <w:rFonts w:ascii="Times New Roman" w:hAnsi="Times New Roman" w:cstheme="majorEastAsia"/>
          <w:b/>
          <w:sz w:val="36"/>
          <w:szCs w:val="36"/>
        </w:rPr>
      </w:pPr>
    </w:p>
    <w:p>
      <w:pPr>
        <w:spacing w:before="156" w:beforeLines="50"/>
        <w:jc w:val="center"/>
        <w:rPr>
          <w:rFonts w:ascii="Times New Roman" w:hAnsi="Times New Roman" w:cstheme="majorEastAsia"/>
          <w:b/>
          <w:sz w:val="36"/>
          <w:szCs w:val="36"/>
        </w:rPr>
      </w:pPr>
    </w:p>
    <w:p>
      <w:pPr>
        <w:widowControl/>
        <w:spacing w:before="156" w:beforeLines="50"/>
        <w:jc w:val="left"/>
        <w:rPr>
          <w:rFonts w:ascii="Times New Roman" w:hAnsi="Times New Roman" w:cstheme="majorEastAsia"/>
          <w:b/>
          <w:sz w:val="36"/>
          <w:szCs w:val="36"/>
        </w:rPr>
      </w:pPr>
      <w:r>
        <w:rPr>
          <w:rFonts w:ascii="Times New Roman" w:hAnsi="Times New Roman" w:cstheme="majorEastAsia"/>
          <w:b/>
          <w:sz w:val="36"/>
          <w:szCs w:val="36"/>
        </w:rPr>
        <w:br w:type="page"/>
      </w:r>
    </w:p>
    <w:p>
      <w:pPr>
        <w:pStyle w:val="2"/>
        <w:numPr>
          <w:ilvl w:val="0"/>
          <w:numId w:val="0"/>
        </w:numPr>
        <w:ind w:left="288"/>
        <w:jc w:val="center"/>
        <w:rPr>
          <w:rFonts w:ascii="Times New Roman" w:hAnsi="Times New Roman" w:cstheme="majorEastAsia"/>
          <w:b/>
          <w:szCs w:val="36"/>
        </w:rPr>
      </w:pPr>
      <w:bookmarkStart w:id="212" w:name="_Toc44498373"/>
      <w:bookmarkStart w:id="213" w:name="_Toc44497711"/>
      <w:bookmarkStart w:id="214" w:name="_Toc44498017"/>
      <w:bookmarkStart w:id="215" w:name="_Toc44497831"/>
      <w:bookmarkStart w:id="216" w:name="_Toc44884517"/>
      <w:bookmarkStart w:id="217" w:name="_Toc44498229"/>
      <w:bookmarkStart w:id="218" w:name="_Toc44497443"/>
      <w:bookmarkStart w:id="219" w:name="_Toc44498114"/>
      <w:bookmarkStart w:id="220" w:name="_Toc44884427"/>
      <w:bookmarkStart w:id="221" w:name="_Toc44498469"/>
      <w:r>
        <w:rPr>
          <w:rFonts w:hint="eastAsia" w:ascii="Times New Roman" w:hAnsi="Times New Roman" w:cstheme="majorEastAsia"/>
          <w:b/>
          <w:szCs w:val="36"/>
          <w:lang w:val="en-US" w:eastAsia="zh-CN"/>
        </w:rPr>
        <w:t>图书管理</w:t>
      </w:r>
      <w:r>
        <w:rPr>
          <w:rFonts w:hint="eastAsia" w:ascii="Times New Roman" w:hAnsi="Times New Roman" w:cstheme="majorEastAsia"/>
          <w:b/>
          <w:szCs w:val="36"/>
        </w:rPr>
        <w:t>系统详细</w:t>
      </w:r>
      <w:r>
        <w:rPr>
          <w:rFonts w:ascii="Times New Roman" w:hAnsi="Times New Roman" w:cstheme="majorEastAsia"/>
          <w:b/>
          <w:szCs w:val="36"/>
        </w:rPr>
        <w:t>设计说明书</w:t>
      </w:r>
      <w:bookmarkEnd w:id="212"/>
      <w:bookmarkEnd w:id="213"/>
      <w:bookmarkEnd w:id="214"/>
      <w:bookmarkEnd w:id="215"/>
      <w:bookmarkEnd w:id="216"/>
      <w:bookmarkEnd w:id="217"/>
      <w:bookmarkEnd w:id="218"/>
      <w:bookmarkEnd w:id="219"/>
      <w:bookmarkEnd w:id="220"/>
      <w:bookmarkEnd w:id="221"/>
    </w:p>
    <w:p>
      <w:pPr>
        <w:ind w:firstLine="288"/>
        <w:rPr>
          <w:b/>
          <w:bCs/>
        </w:rPr>
      </w:pPr>
      <w:r>
        <w:rPr>
          <w:rFonts w:hint="eastAsia"/>
          <w:b/>
          <w:bCs/>
          <w:sz w:val="36"/>
          <w:szCs w:val="36"/>
        </w:rPr>
        <w:t>目录</w:t>
      </w:r>
      <w:r>
        <w:rPr>
          <w:b/>
          <w:bCs/>
        </w:rPr>
        <w:fldChar w:fldCharType="begin"/>
      </w:r>
      <w:r>
        <w:rPr>
          <w:b/>
          <w:bCs/>
        </w:rPr>
        <w:instrText xml:space="preserve"> </w:instrText>
      </w:r>
      <w:r>
        <w:rPr>
          <w:rFonts w:hint="eastAsia"/>
          <w:b/>
          <w:bCs/>
        </w:rPr>
        <w:instrText xml:space="preserve">TOC \o "1-3" \h \z \u</w:instrText>
      </w:r>
      <w:r>
        <w:rPr>
          <w:b/>
          <w:bCs/>
        </w:rPr>
        <w:instrText xml:space="preserve"> </w:instrText>
      </w:r>
      <w:r>
        <w:rPr>
          <w:b/>
          <w:bCs/>
        </w:rPr>
        <w:fldChar w:fldCharType="separate"/>
      </w:r>
    </w:p>
    <w:p>
      <w:pPr>
        <w:pStyle w:val="9"/>
        <w:tabs>
          <w:tab w:val="left" w:pos="630"/>
          <w:tab w:val="right" w:leader="dot" w:pos="8296"/>
        </w:tabs>
        <w:rPr>
          <w:rFonts w:hint="eastAsia" w:eastAsiaTheme="minorEastAsia"/>
          <w:b/>
          <w:bCs/>
          <w:smallCaps w:val="0"/>
          <w:sz w:val="28"/>
          <w:szCs w:val="36"/>
          <w:lang w:val="en-US" w:eastAsia="zh-CN"/>
        </w:rPr>
      </w:pPr>
      <w:r>
        <w:fldChar w:fldCharType="begin"/>
      </w:r>
      <w:r>
        <w:instrText xml:space="preserve"> HYPERLINK \l "_Toc44884518" </w:instrText>
      </w:r>
      <w:r>
        <w:fldChar w:fldCharType="separate"/>
      </w:r>
      <w:r>
        <w:rPr>
          <w:rStyle w:val="13"/>
          <w:rFonts w:ascii="Times New Roman" w:hAnsi="Times New Roman" w:cs="宋体"/>
          <w:b/>
          <w:bCs/>
          <w:sz w:val="24"/>
          <w:szCs w:val="24"/>
        </w:rPr>
        <w:t>1.</w:t>
      </w:r>
      <w:r>
        <w:rPr>
          <w:b/>
          <w:bCs/>
          <w:smallCaps w:val="0"/>
          <w:sz w:val="28"/>
          <w:szCs w:val="36"/>
        </w:rPr>
        <w:tab/>
      </w:r>
      <w:r>
        <w:rPr>
          <w:rStyle w:val="13"/>
          <w:rFonts w:ascii="Times New Roman" w:hAnsi="Times New Roman" w:cs="宋体"/>
          <w:b/>
          <w:bCs/>
          <w:sz w:val="24"/>
          <w:szCs w:val="24"/>
        </w:rPr>
        <w:t>需求概述</w:t>
      </w:r>
      <w:r>
        <w:rPr>
          <w:b/>
          <w:bCs/>
          <w:sz w:val="24"/>
          <w:szCs w:val="24"/>
        </w:rPr>
        <w:tab/>
      </w:r>
      <w:r>
        <w:rPr>
          <w:rFonts w:hint="eastAsia"/>
          <w:b/>
          <w:bCs/>
          <w:sz w:val="24"/>
          <w:szCs w:val="24"/>
          <w:lang w:val="en-US" w:eastAsia="zh-CN"/>
        </w:rPr>
        <w:t>2</w:t>
      </w:r>
      <w:r>
        <w:rPr>
          <w:b/>
          <w:bCs/>
          <w:sz w:val="24"/>
          <w:szCs w:val="24"/>
        </w:rPr>
        <w:fldChar w:fldCharType="end"/>
      </w:r>
      <w:r>
        <w:rPr>
          <w:rFonts w:hint="eastAsia"/>
          <w:b/>
          <w:bCs/>
          <w:sz w:val="24"/>
          <w:szCs w:val="24"/>
          <w:lang w:val="en-US" w:eastAsia="zh-CN"/>
        </w:rPr>
        <w:t>7</w:t>
      </w:r>
    </w:p>
    <w:p>
      <w:pPr>
        <w:pStyle w:val="9"/>
        <w:tabs>
          <w:tab w:val="left" w:pos="630"/>
          <w:tab w:val="right" w:leader="dot" w:pos="8296"/>
        </w:tabs>
        <w:rPr>
          <w:rFonts w:hint="eastAsia" w:eastAsiaTheme="minorEastAsia"/>
          <w:b/>
          <w:bCs/>
          <w:smallCaps w:val="0"/>
          <w:sz w:val="28"/>
          <w:szCs w:val="36"/>
          <w:lang w:val="en-US" w:eastAsia="zh-CN"/>
        </w:rPr>
      </w:pPr>
      <w:r>
        <w:fldChar w:fldCharType="begin"/>
      </w:r>
      <w:r>
        <w:instrText xml:space="preserve"> HYPERLINK \l "_Toc44884519" </w:instrText>
      </w:r>
      <w:r>
        <w:fldChar w:fldCharType="separate"/>
      </w:r>
      <w:r>
        <w:rPr>
          <w:rStyle w:val="13"/>
          <w:rFonts w:ascii="Times New Roman" w:hAnsi="Times New Roman" w:cs="宋体"/>
          <w:b/>
          <w:bCs/>
          <w:sz w:val="24"/>
          <w:szCs w:val="24"/>
        </w:rPr>
        <w:t>2.</w:t>
      </w:r>
      <w:r>
        <w:rPr>
          <w:b/>
          <w:bCs/>
          <w:smallCaps w:val="0"/>
          <w:sz w:val="28"/>
          <w:szCs w:val="36"/>
        </w:rPr>
        <w:tab/>
      </w:r>
      <w:r>
        <w:rPr>
          <w:rStyle w:val="13"/>
          <w:rFonts w:ascii="Times New Roman" w:hAnsi="Times New Roman" w:cs="宋体"/>
          <w:b/>
          <w:bCs/>
          <w:sz w:val="24"/>
          <w:szCs w:val="24"/>
        </w:rPr>
        <w:t>需求分析</w:t>
      </w:r>
      <w:r>
        <w:rPr>
          <w:b/>
          <w:bCs/>
          <w:sz w:val="24"/>
          <w:szCs w:val="24"/>
        </w:rPr>
        <w:tab/>
      </w:r>
      <w:r>
        <w:rPr>
          <w:rFonts w:hint="eastAsia"/>
          <w:b/>
          <w:bCs/>
          <w:sz w:val="24"/>
          <w:szCs w:val="24"/>
          <w:lang w:val="en-US" w:eastAsia="zh-CN"/>
        </w:rPr>
        <w:t>2</w:t>
      </w:r>
      <w:r>
        <w:rPr>
          <w:b/>
          <w:bCs/>
          <w:sz w:val="24"/>
          <w:szCs w:val="24"/>
        </w:rPr>
        <w:fldChar w:fldCharType="end"/>
      </w:r>
      <w:r>
        <w:rPr>
          <w:rFonts w:hint="eastAsia"/>
          <w:b/>
          <w:bCs/>
          <w:sz w:val="24"/>
          <w:szCs w:val="24"/>
          <w:lang w:val="en-US" w:eastAsia="zh-CN"/>
        </w:rPr>
        <w:t>7</w:t>
      </w:r>
    </w:p>
    <w:p>
      <w:pPr>
        <w:pStyle w:val="4"/>
        <w:tabs>
          <w:tab w:val="left" w:pos="1050"/>
          <w:tab w:val="right" w:leader="dot" w:pos="8296"/>
        </w:tabs>
        <w:rPr>
          <w:rFonts w:hint="eastAsia" w:eastAsiaTheme="minorEastAsia"/>
          <w:b/>
          <w:bCs/>
          <w:i w:val="0"/>
          <w:iCs w:val="0"/>
          <w:sz w:val="28"/>
          <w:szCs w:val="36"/>
          <w:lang w:val="en-US" w:eastAsia="zh-CN"/>
        </w:rPr>
      </w:pPr>
      <w:r>
        <w:fldChar w:fldCharType="begin"/>
      </w:r>
      <w:r>
        <w:instrText xml:space="preserve"> HYPERLINK \l "_Toc44884520" </w:instrText>
      </w:r>
      <w:r>
        <w:fldChar w:fldCharType="separate"/>
      </w:r>
      <w:r>
        <w:rPr>
          <w:rStyle w:val="13"/>
          <w:rFonts w:ascii="Times New Roman" w:hAnsi="Times New Roman" w:cs="宋体"/>
          <w:b/>
          <w:bCs/>
          <w:i w:val="0"/>
          <w:iCs w:val="0"/>
          <w:sz w:val="24"/>
          <w:szCs w:val="24"/>
        </w:rPr>
        <w:t>2.1.</w:t>
      </w:r>
      <w:r>
        <w:rPr>
          <w:b/>
          <w:bCs/>
          <w:i w:val="0"/>
          <w:iCs w:val="0"/>
          <w:sz w:val="28"/>
          <w:szCs w:val="36"/>
        </w:rPr>
        <w:tab/>
      </w:r>
      <w:r>
        <w:rPr>
          <w:rStyle w:val="13"/>
          <w:rFonts w:ascii="Times New Roman" w:hAnsi="Times New Roman" w:cs="宋体"/>
          <w:b/>
          <w:bCs/>
          <w:i w:val="0"/>
          <w:iCs w:val="0"/>
          <w:sz w:val="24"/>
          <w:szCs w:val="24"/>
        </w:rPr>
        <w:t>宏观分析</w:t>
      </w:r>
      <w:r>
        <w:rPr>
          <w:b/>
          <w:bCs/>
          <w:i w:val="0"/>
          <w:iCs w:val="0"/>
          <w:sz w:val="24"/>
          <w:szCs w:val="24"/>
        </w:rPr>
        <w:tab/>
      </w:r>
      <w:r>
        <w:rPr>
          <w:rFonts w:hint="eastAsia"/>
          <w:b/>
          <w:bCs/>
          <w:i w:val="0"/>
          <w:iCs w:val="0"/>
          <w:sz w:val="24"/>
          <w:szCs w:val="24"/>
          <w:lang w:val="en-US" w:eastAsia="zh-CN"/>
        </w:rPr>
        <w:t>2</w:t>
      </w:r>
      <w:r>
        <w:rPr>
          <w:b/>
          <w:bCs/>
          <w:i w:val="0"/>
          <w:iCs w:val="0"/>
          <w:sz w:val="24"/>
          <w:szCs w:val="24"/>
        </w:rPr>
        <w:fldChar w:fldCharType="end"/>
      </w:r>
      <w:r>
        <w:rPr>
          <w:rFonts w:hint="eastAsia"/>
          <w:b/>
          <w:bCs/>
          <w:i w:val="0"/>
          <w:iCs w:val="0"/>
          <w:sz w:val="24"/>
          <w:szCs w:val="24"/>
          <w:lang w:val="en-US" w:eastAsia="zh-CN"/>
        </w:rPr>
        <w:t>7</w:t>
      </w:r>
    </w:p>
    <w:p>
      <w:pPr>
        <w:pStyle w:val="4"/>
        <w:tabs>
          <w:tab w:val="left" w:pos="1050"/>
          <w:tab w:val="right" w:leader="dot" w:pos="8296"/>
        </w:tabs>
        <w:rPr>
          <w:rFonts w:hint="default" w:eastAsiaTheme="minorEastAsia"/>
          <w:b/>
          <w:bCs/>
          <w:i w:val="0"/>
          <w:iCs w:val="0"/>
          <w:sz w:val="28"/>
          <w:szCs w:val="36"/>
          <w:lang w:val="en-US" w:eastAsia="zh-CN"/>
        </w:rPr>
      </w:pPr>
      <w:r>
        <w:fldChar w:fldCharType="begin"/>
      </w:r>
      <w:r>
        <w:instrText xml:space="preserve"> HYPERLINK \l "_Toc44884521" </w:instrText>
      </w:r>
      <w:r>
        <w:fldChar w:fldCharType="separate"/>
      </w:r>
      <w:r>
        <w:rPr>
          <w:rStyle w:val="13"/>
          <w:rFonts w:ascii="Times New Roman" w:hAnsi="Times New Roman" w:cs="宋体"/>
          <w:b/>
          <w:bCs/>
          <w:i w:val="0"/>
          <w:iCs w:val="0"/>
          <w:sz w:val="24"/>
          <w:szCs w:val="24"/>
        </w:rPr>
        <w:t>2.2.</w:t>
      </w:r>
      <w:r>
        <w:rPr>
          <w:b/>
          <w:bCs/>
          <w:i w:val="0"/>
          <w:iCs w:val="0"/>
          <w:sz w:val="28"/>
          <w:szCs w:val="36"/>
        </w:rPr>
        <w:tab/>
      </w:r>
      <w:r>
        <w:rPr>
          <w:rStyle w:val="13"/>
          <w:rFonts w:ascii="Times New Roman" w:hAnsi="Times New Roman" w:cs="宋体"/>
          <w:b/>
          <w:bCs/>
          <w:i w:val="0"/>
          <w:iCs w:val="0"/>
          <w:sz w:val="24"/>
          <w:szCs w:val="24"/>
        </w:rPr>
        <w:t>国内平台分析</w:t>
      </w:r>
      <w:r>
        <w:rPr>
          <w:b/>
          <w:bCs/>
          <w:i w:val="0"/>
          <w:iCs w:val="0"/>
          <w:sz w:val="24"/>
          <w:szCs w:val="24"/>
        </w:rPr>
        <w:tab/>
      </w:r>
      <w:r>
        <w:rPr>
          <w:b/>
          <w:bCs/>
          <w:i w:val="0"/>
          <w:iCs w:val="0"/>
          <w:sz w:val="24"/>
          <w:szCs w:val="24"/>
        </w:rPr>
        <w:fldChar w:fldCharType="end"/>
      </w:r>
      <w:r>
        <w:rPr>
          <w:rFonts w:hint="eastAsia"/>
          <w:b/>
          <w:bCs/>
          <w:i w:val="0"/>
          <w:iCs w:val="0"/>
          <w:sz w:val="24"/>
          <w:szCs w:val="24"/>
          <w:lang w:val="en-US" w:eastAsia="zh-CN"/>
        </w:rPr>
        <w:t>28</w:t>
      </w:r>
    </w:p>
    <w:p>
      <w:pPr>
        <w:pStyle w:val="4"/>
        <w:tabs>
          <w:tab w:val="left" w:pos="1050"/>
          <w:tab w:val="right" w:leader="dot" w:pos="8296"/>
        </w:tabs>
        <w:rPr>
          <w:rFonts w:hint="default" w:eastAsiaTheme="minorEastAsia"/>
          <w:b/>
          <w:bCs/>
          <w:i w:val="0"/>
          <w:iCs w:val="0"/>
          <w:sz w:val="28"/>
          <w:szCs w:val="36"/>
          <w:lang w:val="en-US" w:eastAsia="zh-CN"/>
        </w:rPr>
      </w:pPr>
      <w:r>
        <w:fldChar w:fldCharType="begin"/>
      </w:r>
      <w:r>
        <w:instrText xml:space="preserve"> HYPERLINK \l "_Toc44884522" </w:instrText>
      </w:r>
      <w:r>
        <w:fldChar w:fldCharType="separate"/>
      </w:r>
      <w:r>
        <w:rPr>
          <w:rStyle w:val="13"/>
          <w:rFonts w:ascii="Times New Roman" w:hAnsi="Times New Roman" w:cs="宋体"/>
          <w:b/>
          <w:bCs/>
          <w:i w:val="0"/>
          <w:iCs w:val="0"/>
          <w:sz w:val="24"/>
          <w:szCs w:val="24"/>
        </w:rPr>
        <w:t>2.3.</w:t>
      </w:r>
      <w:r>
        <w:rPr>
          <w:b/>
          <w:bCs/>
          <w:i w:val="0"/>
          <w:iCs w:val="0"/>
          <w:sz w:val="28"/>
          <w:szCs w:val="36"/>
        </w:rPr>
        <w:tab/>
      </w:r>
      <w:r>
        <w:rPr>
          <w:rStyle w:val="13"/>
          <w:rFonts w:ascii="Times New Roman" w:hAnsi="Times New Roman" w:cs="宋体"/>
          <w:b/>
          <w:bCs/>
          <w:i w:val="0"/>
          <w:iCs w:val="0"/>
          <w:sz w:val="24"/>
          <w:szCs w:val="24"/>
        </w:rPr>
        <w:t>用户分析</w:t>
      </w:r>
      <w:r>
        <w:rPr>
          <w:b/>
          <w:bCs/>
          <w:i w:val="0"/>
          <w:iCs w:val="0"/>
          <w:sz w:val="24"/>
          <w:szCs w:val="24"/>
        </w:rPr>
        <w:tab/>
      </w:r>
      <w:r>
        <w:rPr>
          <w:b/>
          <w:bCs/>
          <w:i w:val="0"/>
          <w:iCs w:val="0"/>
          <w:sz w:val="24"/>
          <w:szCs w:val="24"/>
        </w:rPr>
        <w:fldChar w:fldCharType="end"/>
      </w:r>
      <w:r>
        <w:rPr>
          <w:rFonts w:hint="eastAsia"/>
          <w:b/>
          <w:bCs/>
          <w:i w:val="0"/>
          <w:iCs w:val="0"/>
          <w:sz w:val="24"/>
          <w:szCs w:val="24"/>
          <w:lang w:val="en-US" w:eastAsia="zh-CN"/>
        </w:rPr>
        <w:t>28</w:t>
      </w:r>
    </w:p>
    <w:p>
      <w:pPr>
        <w:pStyle w:val="4"/>
        <w:tabs>
          <w:tab w:val="left" w:pos="1050"/>
          <w:tab w:val="right" w:leader="dot" w:pos="8296"/>
        </w:tabs>
        <w:rPr>
          <w:rFonts w:hint="default" w:eastAsiaTheme="minorEastAsia"/>
          <w:b/>
          <w:bCs/>
          <w:i w:val="0"/>
          <w:iCs w:val="0"/>
          <w:sz w:val="28"/>
          <w:szCs w:val="36"/>
          <w:lang w:val="en-US" w:eastAsia="zh-CN"/>
        </w:rPr>
      </w:pPr>
      <w:r>
        <w:fldChar w:fldCharType="begin"/>
      </w:r>
      <w:r>
        <w:instrText xml:space="preserve"> HYPERLINK \l "_Toc44884523" </w:instrText>
      </w:r>
      <w:r>
        <w:fldChar w:fldCharType="separate"/>
      </w:r>
      <w:r>
        <w:rPr>
          <w:rStyle w:val="13"/>
          <w:rFonts w:ascii="Times New Roman" w:hAnsi="Times New Roman" w:cs="宋体"/>
          <w:b/>
          <w:bCs/>
          <w:i w:val="0"/>
          <w:iCs w:val="0"/>
          <w:sz w:val="24"/>
          <w:szCs w:val="24"/>
        </w:rPr>
        <w:t>2.4.</w:t>
      </w:r>
      <w:r>
        <w:rPr>
          <w:b/>
          <w:bCs/>
          <w:i w:val="0"/>
          <w:iCs w:val="0"/>
          <w:sz w:val="28"/>
          <w:szCs w:val="36"/>
        </w:rPr>
        <w:tab/>
      </w:r>
      <w:r>
        <w:rPr>
          <w:rStyle w:val="13"/>
          <w:rFonts w:ascii="Times New Roman" w:hAnsi="Times New Roman" w:cs="宋体"/>
          <w:b/>
          <w:bCs/>
          <w:i w:val="0"/>
          <w:iCs w:val="0"/>
          <w:sz w:val="24"/>
          <w:szCs w:val="24"/>
        </w:rPr>
        <w:t>竞争态势分析</w:t>
      </w:r>
      <w:r>
        <w:rPr>
          <w:b/>
          <w:bCs/>
          <w:i w:val="0"/>
          <w:iCs w:val="0"/>
          <w:sz w:val="24"/>
          <w:szCs w:val="24"/>
        </w:rPr>
        <w:tab/>
      </w:r>
      <w:r>
        <w:rPr>
          <w:b/>
          <w:bCs/>
          <w:i w:val="0"/>
          <w:iCs w:val="0"/>
          <w:sz w:val="24"/>
          <w:szCs w:val="24"/>
        </w:rPr>
        <w:fldChar w:fldCharType="end"/>
      </w:r>
      <w:r>
        <w:rPr>
          <w:rFonts w:hint="eastAsia"/>
          <w:b/>
          <w:bCs/>
          <w:i w:val="0"/>
          <w:iCs w:val="0"/>
          <w:sz w:val="24"/>
          <w:szCs w:val="24"/>
          <w:lang w:val="en-US" w:eastAsia="zh-CN"/>
        </w:rPr>
        <w:t>31</w:t>
      </w:r>
    </w:p>
    <w:p>
      <w:pPr>
        <w:pStyle w:val="4"/>
        <w:tabs>
          <w:tab w:val="left" w:pos="1050"/>
          <w:tab w:val="right" w:leader="dot" w:pos="8296"/>
        </w:tabs>
        <w:rPr>
          <w:rFonts w:hint="eastAsia" w:eastAsiaTheme="minorEastAsia"/>
          <w:b/>
          <w:bCs/>
          <w:i w:val="0"/>
          <w:iCs w:val="0"/>
          <w:sz w:val="28"/>
          <w:szCs w:val="36"/>
          <w:lang w:val="en-US" w:eastAsia="zh-CN"/>
        </w:rPr>
      </w:pPr>
      <w:r>
        <w:fldChar w:fldCharType="begin"/>
      </w:r>
      <w:r>
        <w:instrText xml:space="preserve"> HYPERLINK \l "_Toc44884524" </w:instrText>
      </w:r>
      <w:r>
        <w:fldChar w:fldCharType="separate"/>
      </w:r>
      <w:r>
        <w:rPr>
          <w:rStyle w:val="13"/>
          <w:rFonts w:ascii="Times New Roman" w:hAnsi="Times New Roman" w:cs="宋体"/>
          <w:b/>
          <w:bCs/>
          <w:i w:val="0"/>
          <w:iCs w:val="0"/>
          <w:sz w:val="24"/>
          <w:szCs w:val="24"/>
        </w:rPr>
        <w:t>2.5.</w:t>
      </w:r>
      <w:r>
        <w:rPr>
          <w:b/>
          <w:bCs/>
          <w:i w:val="0"/>
          <w:iCs w:val="0"/>
          <w:sz w:val="28"/>
          <w:szCs w:val="36"/>
        </w:rPr>
        <w:tab/>
      </w:r>
      <w:r>
        <w:rPr>
          <w:rStyle w:val="13"/>
          <w:rFonts w:ascii="Times New Roman" w:hAnsi="Times New Roman" w:cs="宋体"/>
          <w:b/>
          <w:bCs/>
          <w:i w:val="0"/>
          <w:iCs w:val="0"/>
          <w:sz w:val="24"/>
          <w:szCs w:val="24"/>
        </w:rPr>
        <w:t>市场分析</w:t>
      </w:r>
      <w:r>
        <w:rPr>
          <w:b/>
          <w:bCs/>
          <w:i w:val="0"/>
          <w:iCs w:val="0"/>
          <w:sz w:val="24"/>
          <w:szCs w:val="24"/>
        </w:rPr>
        <w:tab/>
      </w:r>
      <w:r>
        <w:rPr>
          <w:rFonts w:hint="eastAsia"/>
          <w:b/>
          <w:bCs/>
          <w:i w:val="0"/>
          <w:iCs w:val="0"/>
          <w:sz w:val="24"/>
          <w:szCs w:val="24"/>
          <w:lang w:val="en-US" w:eastAsia="zh-CN"/>
        </w:rPr>
        <w:t>3</w:t>
      </w:r>
      <w:r>
        <w:rPr>
          <w:b/>
          <w:bCs/>
          <w:i w:val="0"/>
          <w:iCs w:val="0"/>
          <w:sz w:val="24"/>
          <w:szCs w:val="24"/>
        </w:rPr>
        <w:fldChar w:fldCharType="end"/>
      </w:r>
      <w:r>
        <w:rPr>
          <w:rFonts w:hint="eastAsia"/>
          <w:b/>
          <w:bCs/>
          <w:i w:val="0"/>
          <w:iCs w:val="0"/>
          <w:sz w:val="24"/>
          <w:szCs w:val="24"/>
          <w:lang w:val="en-US" w:eastAsia="zh-CN"/>
        </w:rPr>
        <w:t>1</w:t>
      </w:r>
    </w:p>
    <w:p>
      <w:pPr>
        <w:pStyle w:val="9"/>
        <w:tabs>
          <w:tab w:val="left" w:pos="630"/>
          <w:tab w:val="right" w:leader="dot" w:pos="8296"/>
        </w:tabs>
        <w:rPr>
          <w:rFonts w:hint="eastAsia" w:eastAsiaTheme="minorEastAsia"/>
          <w:b/>
          <w:bCs/>
          <w:smallCaps w:val="0"/>
          <w:sz w:val="28"/>
          <w:szCs w:val="36"/>
          <w:lang w:val="en-US" w:eastAsia="zh-CN"/>
        </w:rPr>
      </w:pPr>
      <w:r>
        <w:fldChar w:fldCharType="begin"/>
      </w:r>
      <w:r>
        <w:instrText xml:space="preserve"> HYPERLINK \l "_Toc44884525" </w:instrText>
      </w:r>
      <w:r>
        <w:fldChar w:fldCharType="separate"/>
      </w:r>
      <w:r>
        <w:rPr>
          <w:rStyle w:val="13"/>
          <w:rFonts w:ascii="Times New Roman" w:hAnsi="Times New Roman" w:cs="宋体"/>
          <w:b/>
          <w:bCs/>
          <w:sz w:val="24"/>
          <w:szCs w:val="24"/>
        </w:rPr>
        <w:t>3.</w:t>
      </w:r>
      <w:r>
        <w:rPr>
          <w:b/>
          <w:bCs/>
          <w:smallCaps w:val="0"/>
          <w:sz w:val="28"/>
          <w:szCs w:val="36"/>
        </w:rPr>
        <w:tab/>
      </w:r>
      <w:r>
        <w:rPr>
          <w:rStyle w:val="13"/>
          <w:rFonts w:ascii="Times New Roman" w:hAnsi="Times New Roman" w:cs="宋体"/>
          <w:b/>
          <w:bCs/>
          <w:sz w:val="24"/>
          <w:szCs w:val="24"/>
        </w:rPr>
        <w:t>现状总结</w:t>
      </w:r>
      <w:r>
        <w:rPr>
          <w:b/>
          <w:bCs/>
          <w:sz w:val="24"/>
          <w:szCs w:val="24"/>
        </w:rPr>
        <w:tab/>
      </w:r>
      <w:r>
        <w:rPr>
          <w:rFonts w:hint="eastAsia"/>
          <w:b/>
          <w:bCs/>
          <w:sz w:val="24"/>
          <w:szCs w:val="24"/>
          <w:lang w:val="en-US" w:eastAsia="zh-CN"/>
        </w:rPr>
        <w:t>3</w:t>
      </w:r>
      <w:r>
        <w:rPr>
          <w:b/>
          <w:bCs/>
          <w:sz w:val="24"/>
          <w:szCs w:val="24"/>
        </w:rPr>
        <w:fldChar w:fldCharType="end"/>
      </w:r>
      <w:r>
        <w:rPr>
          <w:rFonts w:hint="eastAsia"/>
          <w:b/>
          <w:bCs/>
          <w:sz w:val="24"/>
          <w:szCs w:val="24"/>
          <w:lang w:val="en-US" w:eastAsia="zh-CN"/>
        </w:rPr>
        <w:t>2</w:t>
      </w:r>
    </w:p>
    <w:p>
      <w:pPr>
        <w:pStyle w:val="4"/>
        <w:tabs>
          <w:tab w:val="left" w:pos="1050"/>
          <w:tab w:val="right" w:leader="dot" w:pos="8296"/>
        </w:tabs>
        <w:rPr>
          <w:rFonts w:hint="eastAsia" w:eastAsiaTheme="minorEastAsia"/>
          <w:b/>
          <w:bCs/>
          <w:i w:val="0"/>
          <w:iCs w:val="0"/>
          <w:sz w:val="28"/>
          <w:szCs w:val="36"/>
          <w:lang w:val="en-US" w:eastAsia="zh-CN"/>
        </w:rPr>
      </w:pPr>
      <w:r>
        <w:fldChar w:fldCharType="begin"/>
      </w:r>
      <w:r>
        <w:instrText xml:space="preserve"> HYPERLINK \l "_Toc44884526" </w:instrText>
      </w:r>
      <w:r>
        <w:fldChar w:fldCharType="separate"/>
      </w:r>
      <w:r>
        <w:rPr>
          <w:rStyle w:val="13"/>
          <w:rFonts w:ascii="Times New Roman" w:hAnsi="Times New Roman" w:cs="宋体"/>
          <w:b/>
          <w:bCs/>
          <w:i w:val="0"/>
          <w:iCs w:val="0"/>
          <w:sz w:val="24"/>
          <w:szCs w:val="24"/>
        </w:rPr>
        <w:t>3.1.</w:t>
      </w:r>
      <w:r>
        <w:rPr>
          <w:b/>
          <w:bCs/>
          <w:i w:val="0"/>
          <w:iCs w:val="0"/>
          <w:sz w:val="28"/>
          <w:szCs w:val="36"/>
        </w:rPr>
        <w:tab/>
      </w:r>
      <w:r>
        <w:rPr>
          <w:rStyle w:val="13"/>
          <w:rFonts w:ascii="Times New Roman" w:hAnsi="Times New Roman" w:cs="宋体"/>
          <w:b/>
          <w:bCs/>
          <w:i w:val="0"/>
          <w:iCs w:val="0"/>
          <w:sz w:val="24"/>
          <w:szCs w:val="24"/>
        </w:rPr>
        <w:t>行业可行性</w:t>
      </w:r>
      <w:r>
        <w:rPr>
          <w:b/>
          <w:bCs/>
          <w:i w:val="0"/>
          <w:iCs w:val="0"/>
          <w:sz w:val="24"/>
          <w:szCs w:val="24"/>
        </w:rPr>
        <w:tab/>
      </w:r>
      <w:r>
        <w:rPr>
          <w:rFonts w:hint="eastAsia"/>
          <w:b/>
          <w:bCs/>
          <w:i w:val="0"/>
          <w:iCs w:val="0"/>
          <w:sz w:val="24"/>
          <w:szCs w:val="24"/>
          <w:lang w:val="en-US" w:eastAsia="zh-CN"/>
        </w:rPr>
        <w:t>3</w:t>
      </w:r>
      <w:r>
        <w:rPr>
          <w:b/>
          <w:bCs/>
          <w:i w:val="0"/>
          <w:iCs w:val="0"/>
          <w:sz w:val="24"/>
          <w:szCs w:val="24"/>
        </w:rPr>
        <w:fldChar w:fldCharType="end"/>
      </w:r>
      <w:r>
        <w:rPr>
          <w:rFonts w:hint="eastAsia"/>
          <w:b/>
          <w:bCs/>
          <w:i w:val="0"/>
          <w:iCs w:val="0"/>
          <w:sz w:val="24"/>
          <w:szCs w:val="24"/>
          <w:lang w:val="en-US" w:eastAsia="zh-CN"/>
        </w:rPr>
        <w:t>2</w:t>
      </w:r>
    </w:p>
    <w:p>
      <w:pPr>
        <w:pStyle w:val="4"/>
        <w:tabs>
          <w:tab w:val="left" w:pos="1050"/>
          <w:tab w:val="right" w:leader="dot" w:pos="8296"/>
        </w:tabs>
        <w:rPr>
          <w:rFonts w:hint="eastAsia" w:eastAsiaTheme="minorEastAsia"/>
          <w:b/>
          <w:bCs/>
          <w:i w:val="0"/>
          <w:iCs w:val="0"/>
          <w:sz w:val="28"/>
          <w:szCs w:val="36"/>
          <w:lang w:val="en-US" w:eastAsia="zh-CN"/>
        </w:rPr>
      </w:pPr>
      <w:r>
        <w:fldChar w:fldCharType="begin"/>
      </w:r>
      <w:r>
        <w:instrText xml:space="preserve"> HYPERLINK \l "_Toc44884527" </w:instrText>
      </w:r>
      <w:r>
        <w:fldChar w:fldCharType="separate"/>
      </w:r>
      <w:r>
        <w:rPr>
          <w:rStyle w:val="13"/>
          <w:rFonts w:ascii="Times New Roman" w:hAnsi="Times New Roman" w:cs="宋体"/>
          <w:b/>
          <w:bCs/>
          <w:i w:val="0"/>
          <w:iCs w:val="0"/>
          <w:sz w:val="24"/>
          <w:szCs w:val="24"/>
        </w:rPr>
        <w:t>3.2.</w:t>
      </w:r>
      <w:r>
        <w:rPr>
          <w:b/>
          <w:bCs/>
          <w:i w:val="0"/>
          <w:iCs w:val="0"/>
          <w:sz w:val="28"/>
          <w:szCs w:val="36"/>
        </w:rPr>
        <w:tab/>
      </w:r>
      <w:r>
        <w:rPr>
          <w:rStyle w:val="13"/>
          <w:rFonts w:ascii="Times New Roman" w:hAnsi="Times New Roman" w:cs="宋体"/>
          <w:b/>
          <w:bCs/>
          <w:i w:val="0"/>
          <w:iCs w:val="0"/>
          <w:sz w:val="24"/>
          <w:szCs w:val="24"/>
        </w:rPr>
        <w:t>未来发展方向</w:t>
      </w:r>
      <w:r>
        <w:rPr>
          <w:b/>
          <w:bCs/>
          <w:i w:val="0"/>
          <w:iCs w:val="0"/>
          <w:sz w:val="24"/>
          <w:szCs w:val="24"/>
        </w:rPr>
        <w:tab/>
      </w:r>
      <w:r>
        <w:rPr>
          <w:rFonts w:hint="eastAsia"/>
          <w:b/>
          <w:bCs/>
          <w:i w:val="0"/>
          <w:iCs w:val="0"/>
          <w:sz w:val="24"/>
          <w:szCs w:val="24"/>
          <w:lang w:val="en-US" w:eastAsia="zh-CN"/>
        </w:rPr>
        <w:t>3</w:t>
      </w:r>
      <w:r>
        <w:rPr>
          <w:b/>
          <w:bCs/>
          <w:i w:val="0"/>
          <w:iCs w:val="0"/>
          <w:sz w:val="24"/>
          <w:szCs w:val="24"/>
        </w:rPr>
        <w:fldChar w:fldCharType="end"/>
      </w:r>
      <w:r>
        <w:rPr>
          <w:rFonts w:hint="eastAsia"/>
          <w:b/>
          <w:bCs/>
          <w:i w:val="0"/>
          <w:iCs w:val="0"/>
          <w:sz w:val="24"/>
          <w:szCs w:val="24"/>
          <w:lang w:val="en-US" w:eastAsia="zh-CN"/>
        </w:rPr>
        <w:t>2</w:t>
      </w:r>
    </w:p>
    <w:p>
      <w:pPr>
        <w:pStyle w:val="9"/>
        <w:tabs>
          <w:tab w:val="left" w:pos="630"/>
          <w:tab w:val="right" w:leader="dot" w:pos="8296"/>
        </w:tabs>
        <w:rPr>
          <w:rFonts w:hint="eastAsia" w:eastAsiaTheme="minorEastAsia"/>
          <w:b/>
          <w:bCs/>
          <w:smallCaps w:val="0"/>
          <w:sz w:val="28"/>
          <w:szCs w:val="36"/>
          <w:lang w:val="en-US" w:eastAsia="zh-CN"/>
        </w:rPr>
      </w:pPr>
      <w:r>
        <w:fldChar w:fldCharType="begin"/>
      </w:r>
      <w:r>
        <w:instrText xml:space="preserve"> HYPERLINK \l "_Toc44884528" </w:instrText>
      </w:r>
      <w:r>
        <w:fldChar w:fldCharType="separate"/>
      </w:r>
      <w:r>
        <w:rPr>
          <w:rStyle w:val="13"/>
          <w:rFonts w:ascii="Times New Roman" w:hAnsi="Times New Roman" w:cs="宋体"/>
          <w:b/>
          <w:bCs/>
          <w:sz w:val="24"/>
          <w:szCs w:val="24"/>
        </w:rPr>
        <w:t>4.</w:t>
      </w:r>
      <w:r>
        <w:rPr>
          <w:b/>
          <w:bCs/>
          <w:smallCaps w:val="0"/>
          <w:sz w:val="28"/>
          <w:szCs w:val="36"/>
        </w:rPr>
        <w:tab/>
      </w:r>
      <w:r>
        <w:rPr>
          <w:rStyle w:val="13"/>
          <w:rFonts w:ascii="Times New Roman" w:hAnsi="Times New Roman" w:cs="宋体"/>
          <w:b/>
          <w:bCs/>
          <w:sz w:val="24"/>
          <w:szCs w:val="24"/>
        </w:rPr>
        <w:t>用户角色分析</w:t>
      </w:r>
      <w:r>
        <w:rPr>
          <w:b/>
          <w:bCs/>
          <w:sz w:val="24"/>
          <w:szCs w:val="24"/>
        </w:rPr>
        <w:tab/>
      </w:r>
      <w:r>
        <w:rPr>
          <w:rFonts w:hint="eastAsia"/>
          <w:b/>
          <w:bCs/>
          <w:sz w:val="24"/>
          <w:szCs w:val="24"/>
          <w:lang w:val="en-US" w:eastAsia="zh-CN"/>
        </w:rPr>
        <w:t>3</w:t>
      </w:r>
      <w:r>
        <w:rPr>
          <w:b/>
          <w:bCs/>
          <w:sz w:val="24"/>
          <w:szCs w:val="24"/>
        </w:rPr>
        <w:fldChar w:fldCharType="end"/>
      </w:r>
      <w:r>
        <w:rPr>
          <w:rFonts w:hint="eastAsia"/>
          <w:b/>
          <w:bCs/>
          <w:sz w:val="24"/>
          <w:szCs w:val="24"/>
          <w:lang w:val="en-US" w:eastAsia="zh-CN"/>
        </w:rPr>
        <w:t>2</w:t>
      </w:r>
    </w:p>
    <w:p>
      <w:pPr>
        <w:pStyle w:val="4"/>
        <w:tabs>
          <w:tab w:val="left" w:pos="1050"/>
          <w:tab w:val="right" w:leader="dot" w:pos="8296"/>
        </w:tabs>
        <w:rPr>
          <w:rFonts w:hint="eastAsia" w:eastAsiaTheme="minorEastAsia"/>
          <w:b/>
          <w:bCs/>
          <w:i w:val="0"/>
          <w:iCs w:val="0"/>
          <w:sz w:val="28"/>
          <w:szCs w:val="36"/>
          <w:lang w:val="en-US" w:eastAsia="zh-CN"/>
        </w:rPr>
      </w:pPr>
      <w:r>
        <w:fldChar w:fldCharType="begin"/>
      </w:r>
      <w:r>
        <w:instrText xml:space="preserve"> HYPERLINK \l "_Toc44884529" </w:instrText>
      </w:r>
      <w:r>
        <w:fldChar w:fldCharType="separate"/>
      </w:r>
      <w:r>
        <w:rPr>
          <w:rStyle w:val="13"/>
          <w:rFonts w:ascii="Times New Roman" w:hAnsi="Times New Roman" w:cs="宋体"/>
          <w:b/>
          <w:bCs/>
          <w:i w:val="0"/>
          <w:iCs w:val="0"/>
          <w:sz w:val="24"/>
          <w:szCs w:val="24"/>
        </w:rPr>
        <w:t>4.1.</w:t>
      </w:r>
      <w:r>
        <w:rPr>
          <w:b/>
          <w:bCs/>
          <w:i w:val="0"/>
          <w:iCs w:val="0"/>
          <w:sz w:val="28"/>
          <w:szCs w:val="36"/>
        </w:rPr>
        <w:tab/>
      </w:r>
      <w:r>
        <w:rPr>
          <w:rStyle w:val="13"/>
          <w:rFonts w:ascii="Times New Roman" w:hAnsi="Times New Roman" w:cs="宋体"/>
          <w:b/>
          <w:bCs/>
          <w:i w:val="0"/>
          <w:iCs w:val="0"/>
          <w:sz w:val="24"/>
          <w:szCs w:val="24"/>
        </w:rPr>
        <w:t>角色</w:t>
      </w:r>
      <w:r>
        <w:rPr>
          <w:b/>
          <w:bCs/>
          <w:i w:val="0"/>
          <w:iCs w:val="0"/>
          <w:sz w:val="24"/>
          <w:szCs w:val="24"/>
        </w:rPr>
        <w:tab/>
      </w:r>
      <w:r>
        <w:rPr>
          <w:rFonts w:hint="eastAsia"/>
          <w:b/>
          <w:bCs/>
          <w:i w:val="0"/>
          <w:iCs w:val="0"/>
          <w:sz w:val="24"/>
          <w:szCs w:val="24"/>
          <w:lang w:val="en-US" w:eastAsia="zh-CN"/>
        </w:rPr>
        <w:t>3</w:t>
      </w:r>
      <w:r>
        <w:rPr>
          <w:b/>
          <w:bCs/>
          <w:i w:val="0"/>
          <w:iCs w:val="0"/>
          <w:sz w:val="24"/>
          <w:szCs w:val="24"/>
        </w:rPr>
        <w:fldChar w:fldCharType="end"/>
      </w:r>
      <w:r>
        <w:rPr>
          <w:rFonts w:hint="eastAsia"/>
          <w:b/>
          <w:bCs/>
          <w:i w:val="0"/>
          <w:iCs w:val="0"/>
          <w:sz w:val="24"/>
          <w:szCs w:val="24"/>
          <w:lang w:val="en-US" w:eastAsia="zh-CN"/>
        </w:rPr>
        <w:t>2</w:t>
      </w:r>
    </w:p>
    <w:p>
      <w:pPr>
        <w:pStyle w:val="4"/>
        <w:tabs>
          <w:tab w:val="left" w:pos="1050"/>
          <w:tab w:val="right" w:leader="dot" w:pos="8296"/>
        </w:tabs>
        <w:rPr>
          <w:rFonts w:hint="eastAsia" w:eastAsiaTheme="minorEastAsia"/>
          <w:b/>
          <w:bCs/>
          <w:i w:val="0"/>
          <w:iCs w:val="0"/>
          <w:sz w:val="28"/>
          <w:szCs w:val="36"/>
          <w:lang w:val="en-US" w:eastAsia="zh-CN"/>
        </w:rPr>
      </w:pPr>
      <w:r>
        <w:fldChar w:fldCharType="begin"/>
      </w:r>
      <w:r>
        <w:instrText xml:space="preserve"> HYPERLINK \l "_Toc44884530" </w:instrText>
      </w:r>
      <w:r>
        <w:fldChar w:fldCharType="separate"/>
      </w:r>
      <w:r>
        <w:rPr>
          <w:rStyle w:val="13"/>
          <w:rFonts w:ascii="Times New Roman" w:hAnsi="Times New Roman" w:cs="宋体"/>
          <w:b/>
          <w:bCs/>
          <w:i w:val="0"/>
          <w:iCs w:val="0"/>
          <w:sz w:val="24"/>
          <w:szCs w:val="24"/>
        </w:rPr>
        <w:t>4.2.</w:t>
      </w:r>
      <w:r>
        <w:rPr>
          <w:b/>
          <w:bCs/>
          <w:i w:val="0"/>
          <w:iCs w:val="0"/>
          <w:sz w:val="28"/>
          <w:szCs w:val="36"/>
        </w:rPr>
        <w:tab/>
      </w:r>
      <w:r>
        <w:rPr>
          <w:rStyle w:val="13"/>
          <w:rFonts w:ascii="Times New Roman" w:hAnsi="Times New Roman" w:cs="宋体"/>
          <w:b/>
          <w:bCs/>
          <w:i w:val="0"/>
          <w:iCs w:val="0"/>
          <w:sz w:val="24"/>
          <w:szCs w:val="24"/>
        </w:rPr>
        <w:t>参与业务</w:t>
      </w:r>
      <w:r>
        <w:rPr>
          <w:b/>
          <w:bCs/>
          <w:i w:val="0"/>
          <w:iCs w:val="0"/>
          <w:sz w:val="24"/>
          <w:szCs w:val="24"/>
        </w:rPr>
        <w:tab/>
      </w:r>
      <w:r>
        <w:rPr>
          <w:rFonts w:hint="eastAsia"/>
          <w:b/>
          <w:bCs/>
          <w:i w:val="0"/>
          <w:iCs w:val="0"/>
          <w:sz w:val="24"/>
          <w:szCs w:val="24"/>
          <w:lang w:val="en-US" w:eastAsia="zh-CN"/>
        </w:rPr>
        <w:t>3</w:t>
      </w:r>
      <w:r>
        <w:rPr>
          <w:b/>
          <w:bCs/>
          <w:i w:val="0"/>
          <w:iCs w:val="0"/>
          <w:sz w:val="24"/>
          <w:szCs w:val="24"/>
        </w:rPr>
        <w:fldChar w:fldCharType="end"/>
      </w:r>
      <w:r>
        <w:rPr>
          <w:rFonts w:hint="eastAsia"/>
          <w:b/>
          <w:bCs/>
          <w:i w:val="0"/>
          <w:iCs w:val="0"/>
          <w:sz w:val="24"/>
          <w:szCs w:val="24"/>
          <w:lang w:val="en-US" w:eastAsia="zh-CN"/>
        </w:rPr>
        <w:t>3</w:t>
      </w:r>
    </w:p>
    <w:p>
      <w:pPr>
        <w:pStyle w:val="9"/>
        <w:tabs>
          <w:tab w:val="left" w:pos="630"/>
          <w:tab w:val="right" w:leader="dot" w:pos="8296"/>
        </w:tabs>
        <w:rPr>
          <w:rFonts w:hint="eastAsia" w:eastAsiaTheme="minorEastAsia"/>
          <w:b/>
          <w:bCs/>
          <w:smallCaps w:val="0"/>
          <w:sz w:val="28"/>
          <w:szCs w:val="36"/>
          <w:lang w:val="en-US" w:eastAsia="zh-CN"/>
        </w:rPr>
      </w:pPr>
      <w:r>
        <w:fldChar w:fldCharType="begin"/>
      </w:r>
      <w:r>
        <w:instrText xml:space="preserve"> HYPERLINK \l "_Toc44884531" </w:instrText>
      </w:r>
      <w:r>
        <w:fldChar w:fldCharType="separate"/>
      </w:r>
      <w:r>
        <w:rPr>
          <w:rStyle w:val="13"/>
          <w:rFonts w:ascii="Times New Roman" w:hAnsi="Times New Roman" w:cs="宋体"/>
          <w:b/>
          <w:bCs/>
          <w:sz w:val="24"/>
          <w:szCs w:val="24"/>
        </w:rPr>
        <w:t>5.</w:t>
      </w:r>
      <w:r>
        <w:rPr>
          <w:b/>
          <w:bCs/>
          <w:smallCaps w:val="0"/>
          <w:sz w:val="28"/>
          <w:szCs w:val="36"/>
        </w:rPr>
        <w:tab/>
      </w:r>
      <w:r>
        <w:rPr>
          <w:rStyle w:val="13"/>
          <w:rFonts w:ascii="Times New Roman" w:hAnsi="Times New Roman" w:cs="宋体"/>
          <w:b/>
          <w:bCs/>
          <w:sz w:val="24"/>
          <w:szCs w:val="24"/>
        </w:rPr>
        <w:t>功能性需求</w:t>
      </w:r>
      <w:r>
        <w:rPr>
          <w:b/>
          <w:bCs/>
          <w:sz w:val="24"/>
          <w:szCs w:val="24"/>
        </w:rPr>
        <w:tab/>
      </w:r>
      <w:r>
        <w:rPr>
          <w:rFonts w:hint="eastAsia"/>
          <w:b/>
          <w:bCs/>
          <w:sz w:val="24"/>
          <w:szCs w:val="24"/>
          <w:lang w:val="en-US" w:eastAsia="zh-CN"/>
        </w:rPr>
        <w:t>3</w:t>
      </w:r>
      <w:r>
        <w:rPr>
          <w:b/>
          <w:bCs/>
          <w:sz w:val="24"/>
          <w:szCs w:val="24"/>
        </w:rPr>
        <w:fldChar w:fldCharType="end"/>
      </w:r>
      <w:r>
        <w:rPr>
          <w:rFonts w:hint="eastAsia"/>
          <w:b/>
          <w:bCs/>
          <w:sz w:val="24"/>
          <w:szCs w:val="24"/>
          <w:lang w:val="en-US" w:eastAsia="zh-CN"/>
        </w:rPr>
        <w:t>4</w:t>
      </w:r>
    </w:p>
    <w:p>
      <w:pPr>
        <w:pStyle w:val="9"/>
        <w:tabs>
          <w:tab w:val="left" w:pos="630"/>
          <w:tab w:val="right" w:leader="dot" w:pos="8296"/>
        </w:tabs>
        <w:rPr>
          <w:rFonts w:hint="eastAsia" w:eastAsiaTheme="minorEastAsia"/>
          <w:b/>
          <w:bCs/>
          <w:smallCaps w:val="0"/>
          <w:sz w:val="28"/>
          <w:szCs w:val="36"/>
          <w:lang w:val="en-US" w:eastAsia="zh-CN"/>
        </w:rPr>
      </w:pPr>
      <w:r>
        <w:fldChar w:fldCharType="begin"/>
      </w:r>
      <w:r>
        <w:instrText xml:space="preserve"> HYPERLINK \l "_Toc44884532" </w:instrText>
      </w:r>
      <w:r>
        <w:fldChar w:fldCharType="separate"/>
      </w:r>
      <w:r>
        <w:rPr>
          <w:rStyle w:val="13"/>
          <w:rFonts w:ascii="Times New Roman" w:hAnsi="Times New Roman" w:cs="宋体"/>
          <w:b/>
          <w:bCs/>
          <w:sz w:val="24"/>
          <w:szCs w:val="24"/>
        </w:rPr>
        <w:t>6.</w:t>
      </w:r>
      <w:r>
        <w:rPr>
          <w:b/>
          <w:bCs/>
          <w:smallCaps w:val="0"/>
          <w:sz w:val="28"/>
          <w:szCs w:val="36"/>
        </w:rPr>
        <w:tab/>
      </w:r>
      <w:r>
        <w:rPr>
          <w:rStyle w:val="13"/>
          <w:rFonts w:ascii="Times New Roman" w:hAnsi="Times New Roman" w:cs="宋体"/>
          <w:b/>
          <w:bCs/>
          <w:sz w:val="24"/>
          <w:szCs w:val="24"/>
        </w:rPr>
        <w:t>非功能性需求</w:t>
      </w:r>
      <w:r>
        <w:rPr>
          <w:b/>
          <w:bCs/>
          <w:sz w:val="24"/>
          <w:szCs w:val="24"/>
        </w:rPr>
        <w:tab/>
      </w:r>
      <w:r>
        <w:rPr>
          <w:rFonts w:hint="eastAsia"/>
          <w:b/>
          <w:bCs/>
          <w:sz w:val="24"/>
          <w:szCs w:val="24"/>
          <w:lang w:val="en-US" w:eastAsia="zh-CN"/>
        </w:rPr>
        <w:t>3</w:t>
      </w:r>
      <w:r>
        <w:rPr>
          <w:b/>
          <w:bCs/>
          <w:sz w:val="24"/>
          <w:szCs w:val="24"/>
        </w:rPr>
        <w:fldChar w:fldCharType="end"/>
      </w:r>
      <w:r>
        <w:rPr>
          <w:rFonts w:hint="eastAsia"/>
          <w:b/>
          <w:bCs/>
          <w:sz w:val="24"/>
          <w:szCs w:val="24"/>
          <w:lang w:val="en-US" w:eastAsia="zh-CN"/>
        </w:rPr>
        <w:t>5</w:t>
      </w:r>
    </w:p>
    <w:p>
      <w:pPr>
        <w:pStyle w:val="9"/>
        <w:tabs>
          <w:tab w:val="left" w:pos="630"/>
          <w:tab w:val="right" w:leader="dot" w:pos="8296"/>
        </w:tabs>
        <w:rPr>
          <w:rFonts w:hint="eastAsia" w:eastAsiaTheme="minorEastAsia"/>
          <w:b/>
          <w:bCs/>
          <w:smallCaps w:val="0"/>
          <w:sz w:val="28"/>
          <w:szCs w:val="36"/>
          <w:lang w:val="en-US" w:eastAsia="zh-CN"/>
        </w:rPr>
      </w:pPr>
      <w:r>
        <w:fldChar w:fldCharType="begin"/>
      </w:r>
      <w:r>
        <w:instrText xml:space="preserve"> HYPERLINK \l "_Toc44884533" </w:instrText>
      </w:r>
      <w:r>
        <w:fldChar w:fldCharType="separate"/>
      </w:r>
      <w:r>
        <w:rPr>
          <w:rStyle w:val="13"/>
          <w:rFonts w:ascii="Times New Roman" w:hAnsi="Times New Roman" w:cs="宋体"/>
          <w:b/>
          <w:bCs/>
          <w:sz w:val="24"/>
          <w:szCs w:val="24"/>
        </w:rPr>
        <w:t>7.</w:t>
      </w:r>
      <w:r>
        <w:rPr>
          <w:b/>
          <w:bCs/>
          <w:smallCaps w:val="0"/>
          <w:sz w:val="28"/>
          <w:szCs w:val="36"/>
        </w:rPr>
        <w:tab/>
      </w:r>
      <w:r>
        <w:rPr>
          <w:rStyle w:val="13"/>
          <w:rFonts w:ascii="Times New Roman" w:hAnsi="Times New Roman" w:cs="宋体"/>
          <w:b/>
          <w:bCs/>
          <w:sz w:val="24"/>
          <w:szCs w:val="24"/>
        </w:rPr>
        <w:t>系统设计</w:t>
      </w:r>
      <w:r>
        <w:rPr>
          <w:b/>
          <w:bCs/>
          <w:sz w:val="24"/>
          <w:szCs w:val="24"/>
        </w:rPr>
        <w:tab/>
      </w:r>
      <w:r>
        <w:rPr>
          <w:rFonts w:hint="eastAsia"/>
          <w:b/>
          <w:bCs/>
          <w:sz w:val="24"/>
          <w:szCs w:val="24"/>
          <w:lang w:val="en-US" w:eastAsia="zh-CN"/>
        </w:rPr>
        <w:t>3</w:t>
      </w:r>
      <w:r>
        <w:rPr>
          <w:b/>
          <w:bCs/>
          <w:sz w:val="24"/>
          <w:szCs w:val="24"/>
        </w:rPr>
        <w:fldChar w:fldCharType="end"/>
      </w:r>
      <w:r>
        <w:rPr>
          <w:rFonts w:hint="eastAsia"/>
          <w:b/>
          <w:bCs/>
          <w:sz w:val="24"/>
          <w:szCs w:val="24"/>
          <w:lang w:val="en-US" w:eastAsia="zh-CN"/>
        </w:rPr>
        <w:t>5</w:t>
      </w:r>
    </w:p>
    <w:p>
      <w:pPr>
        <w:pStyle w:val="4"/>
        <w:tabs>
          <w:tab w:val="left" w:pos="1050"/>
          <w:tab w:val="right" w:leader="dot" w:pos="8296"/>
        </w:tabs>
        <w:rPr>
          <w:rFonts w:hint="eastAsia" w:eastAsiaTheme="minorEastAsia"/>
          <w:b/>
          <w:bCs/>
          <w:i w:val="0"/>
          <w:iCs w:val="0"/>
          <w:sz w:val="28"/>
          <w:szCs w:val="36"/>
          <w:lang w:val="en-US" w:eastAsia="zh-CN"/>
        </w:rPr>
      </w:pPr>
      <w:r>
        <w:fldChar w:fldCharType="begin"/>
      </w:r>
      <w:r>
        <w:instrText xml:space="preserve"> HYPERLINK \l "_Toc44884535" </w:instrText>
      </w:r>
      <w:r>
        <w:fldChar w:fldCharType="separate"/>
      </w:r>
      <w:r>
        <w:rPr>
          <w:rStyle w:val="13"/>
          <w:rFonts w:ascii="Times New Roman" w:hAnsi="Times New Roman" w:cs="宋体"/>
          <w:b/>
          <w:bCs/>
          <w:i w:val="0"/>
          <w:iCs w:val="0"/>
          <w:sz w:val="24"/>
          <w:szCs w:val="24"/>
        </w:rPr>
        <w:t>7.1.</w:t>
      </w:r>
      <w:r>
        <w:rPr>
          <w:b/>
          <w:bCs/>
          <w:i w:val="0"/>
          <w:iCs w:val="0"/>
          <w:sz w:val="28"/>
          <w:szCs w:val="36"/>
        </w:rPr>
        <w:tab/>
      </w:r>
      <w:r>
        <w:rPr>
          <w:rStyle w:val="13"/>
          <w:rFonts w:ascii="Times New Roman" w:hAnsi="Times New Roman" w:cs="宋体"/>
          <w:b/>
          <w:bCs/>
          <w:i w:val="0"/>
          <w:iCs w:val="0"/>
          <w:sz w:val="24"/>
          <w:szCs w:val="24"/>
        </w:rPr>
        <w:t>基本架构设计</w:t>
      </w:r>
      <w:r>
        <w:rPr>
          <w:b/>
          <w:bCs/>
          <w:i w:val="0"/>
          <w:iCs w:val="0"/>
          <w:sz w:val="24"/>
          <w:szCs w:val="24"/>
        </w:rPr>
        <w:tab/>
      </w:r>
      <w:r>
        <w:rPr>
          <w:rFonts w:hint="eastAsia"/>
          <w:b/>
          <w:bCs/>
          <w:i w:val="0"/>
          <w:iCs w:val="0"/>
          <w:sz w:val="24"/>
          <w:szCs w:val="24"/>
          <w:lang w:val="en-US" w:eastAsia="zh-CN"/>
        </w:rPr>
        <w:t>3</w:t>
      </w:r>
      <w:r>
        <w:rPr>
          <w:b/>
          <w:bCs/>
          <w:i w:val="0"/>
          <w:iCs w:val="0"/>
          <w:sz w:val="24"/>
          <w:szCs w:val="24"/>
        </w:rPr>
        <w:fldChar w:fldCharType="end"/>
      </w:r>
      <w:r>
        <w:rPr>
          <w:rFonts w:hint="eastAsia"/>
          <w:b/>
          <w:bCs/>
          <w:i w:val="0"/>
          <w:iCs w:val="0"/>
          <w:sz w:val="24"/>
          <w:szCs w:val="24"/>
          <w:lang w:val="en-US" w:eastAsia="zh-CN"/>
        </w:rPr>
        <w:t>5</w:t>
      </w:r>
    </w:p>
    <w:p>
      <w:pPr>
        <w:pStyle w:val="4"/>
        <w:tabs>
          <w:tab w:val="left" w:pos="1050"/>
          <w:tab w:val="right" w:leader="dot" w:pos="8296"/>
        </w:tabs>
        <w:rPr>
          <w:rFonts w:hint="eastAsia" w:eastAsiaTheme="minorEastAsia"/>
          <w:b/>
          <w:bCs/>
          <w:i w:val="0"/>
          <w:iCs w:val="0"/>
          <w:color w:val="0000FF"/>
          <w:sz w:val="24"/>
          <w:szCs w:val="24"/>
          <w:u w:val="single"/>
          <w:lang w:val="en-US" w:eastAsia="zh-CN"/>
        </w:rPr>
      </w:pPr>
      <w:r>
        <w:fldChar w:fldCharType="begin"/>
      </w:r>
      <w:r>
        <w:instrText xml:space="preserve"> HYPERLINK \l "_Toc44884536" </w:instrText>
      </w:r>
      <w:r>
        <w:fldChar w:fldCharType="separate"/>
      </w:r>
      <w:r>
        <w:rPr>
          <w:rStyle w:val="13"/>
          <w:rFonts w:ascii="Times New Roman" w:hAnsi="Times New Roman" w:cs="宋体"/>
          <w:b/>
          <w:bCs/>
          <w:i w:val="0"/>
          <w:iCs w:val="0"/>
          <w:sz w:val="24"/>
          <w:szCs w:val="24"/>
        </w:rPr>
        <w:t>7.2.</w:t>
      </w:r>
      <w:r>
        <w:rPr>
          <w:b/>
          <w:bCs/>
          <w:i w:val="0"/>
          <w:iCs w:val="0"/>
          <w:sz w:val="28"/>
          <w:szCs w:val="36"/>
        </w:rPr>
        <w:tab/>
      </w:r>
      <w:r>
        <w:rPr>
          <w:rStyle w:val="13"/>
          <w:rFonts w:ascii="Times New Roman" w:hAnsi="Times New Roman" w:cs="宋体"/>
          <w:b/>
          <w:bCs/>
          <w:i w:val="0"/>
          <w:iCs w:val="0"/>
          <w:sz w:val="24"/>
          <w:szCs w:val="24"/>
        </w:rPr>
        <w:t>功能实现函数设计</w:t>
      </w:r>
      <w:r>
        <w:rPr>
          <w:b/>
          <w:bCs/>
          <w:i w:val="0"/>
          <w:iCs w:val="0"/>
          <w:sz w:val="24"/>
          <w:szCs w:val="24"/>
        </w:rPr>
        <w:tab/>
      </w:r>
      <w:r>
        <w:rPr>
          <w:rFonts w:hint="eastAsia"/>
          <w:b/>
          <w:bCs/>
          <w:i w:val="0"/>
          <w:iCs w:val="0"/>
          <w:sz w:val="24"/>
          <w:szCs w:val="24"/>
          <w:lang w:val="en-US" w:eastAsia="zh-CN"/>
        </w:rPr>
        <w:t>4</w:t>
      </w:r>
      <w:r>
        <w:rPr>
          <w:b/>
          <w:bCs/>
          <w:i w:val="0"/>
          <w:iCs w:val="0"/>
          <w:sz w:val="24"/>
          <w:szCs w:val="24"/>
        </w:rPr>
        <w:fldChar w:fldCharType="end"/>
      </w:r>
      <w:r>
        <w:rPr>
          <w:rFonts w:hint="eastAsia"/>
          <w:b/>
          <w:bCs/>
          <w:i w:val="0"/>
          <w:iCs w:val="0"/>
          <w:sz w:val="24"/>
          <w:szCs w:val="24"/>
          <w:lang w:val="en-US" w:eastAsia="zh-CN"/>
        </w:rPr>
        <w:t>3</w:t>
      </w:r>
    </w:p>
    <w:p>
      <w:pPr>
        <w:pStyle w:val="9"/>
        <w:tabs>
          <w:tab w:val="left" w:pos="630"/>
          <w:tab w:val="right" w:leader="dot" w:pos="8296"/>
        </w:tabs>
        <w:rPr>
          <w:rFonts w:hint="eastAsia" w:eastAsiaTheme="minorEastAsia"/>
          <w:b/>
          <w:bCs/>
          <w:smallCaps w:val="0"/>
          <w:sz w:val="28"/>
          <w:szCs w:val="36"/>
          <w:lang w:val="en-US" w:eastAsia="zh-CN"/>
        </w:rPr>
      </w:pPr>
      <w:r>
        <w:fldChar w:fldCharType="begin"/>
      </w:r>
      <w:r>
        <w:instrText xml:space="preserve"> HYPERLINK \l "_Toc44884537" </w:instrText>
      </w:r>
      <w:r>
        <w:fldChar w:fldCharType="separate"/>
      </w:r>
      <w:r>
        <w:rPr>
          <w:rStyle w:val="13"/>
          <w:rFonts w:ascii="Times New Roman" w:hAnsi="Times New Roman" w:cs="宋体"/>
          <w:b/>
          <w:bCs/>
          <w:sz w:val="24"/>
          <w:szCs w:val="24"/>
        </w:rPr>
        <w:t>8.</w:t>
      </w:r>
      <w:r>
        <w:rPr>
          <w:b/>
          <w:bCs/>
          <w:smallCaps w:val="0"/>
          <w:sz w:val="28"/>
          <w:szCs w:val="36"/>
        </w:rPr>
        <w:tab/>
      </w:r>
      <w:r>
        <w:rPr>
          <w:rStyle w:val="13"/>
          <w:rFonts w:ascii="Times New Roman" w:hAnsi="Times New Roman" w:cs="宋体"/>
          <w:b/>
          <w:bCs/>
          <w:sz w:val="24"/>
          <w:szCs w:val="24"/>
        </w:rPr>
        <w:t>后台设计</w:t>
      </w:r>
      <w:r>
        <w:rPr>
          <w:b/>
          <w:bCs/>
          <w:sz w:val="24"/>
          <w:szCs w:val="24"/>
        </w:rPr>
        <w:tab/>
      </w:r>
      <w:r>
        <w:rPr>
          <w:rFonts w:hint="eastAsia"/>
          <w:b/>
          <w:bCs/>
          <w:sz w:val="24"/>
          <w:szCs w:val="24"/>
          <w:lang w:val="en-US" w:eastAsia="zh-CN"/>
        </w:rPr>
        <w:t>4</w:t>
      </w:r>
      <w:r>
        <w:rPr>
          <w:b/>
          <w:bCs/>
          <w:sz w:val="24"/>
          <w:szCs w:val="24"/>
        </w:rPr>
        <w:fldChar w:fldCharType="end"/>
      </w:r>
      <w:r>
        <w:rPr>
          <w:rFonts w:hint="eastAsia"/>
          <w:b/>
          <w:bCs/>
          <w:sz w:val="24"/>
          <w:szCs w:val="24"/>
          <w:lang w:val="en-US" w:eastAsia="zh-CN"/>
        </w:rPr>
        <w:t>8</w:t>
      </w:r>
    </w:p>
    <w:p>
      <w:pPr>
        <w:pStyle w:val="9"/>
        <w:tabs>
          <w:tab w:val="left" w:pos="630"/>
          <w:tab w:val="right" w:leader="dot" w:pos="8296"/>
        </w:tabs>
        <w:rPr>
          <w:rFonts w:hint="eastAsia" w:eastAsiaTheme="minorEastAsia"/>
          <w:b/>
          <w:bCs/>
          <w:smallCaps w:val="0"/>
          <w:sz w:val="28"/>
          <w:szCs w:val="36"/>
          <w:lang w:val="en-US" w:eastAsia="zh-CN"/>
        </w:rPr>
      </w:pPr>
      <w:r>
        <w:fldChar w:fldCharType="begin"/>
      </w:r>
      <w:r>
        <w:instrText xml:space="preserve"> HYPERLINK \l "_Toc44884540" </w:instrText>
      </w:r>
      <w:r>
        <w:fldChar w:fldCharType="separate"/>
      </w:r>
      <w:r>
        <w:rPr>
          <w:rStyle w:val="13"/>
          <w:rFonts w:ascii="Times New Roman" w:hAnsi="Times New Roman" w:cs="宋体"/>
          <w:b/>
          <w:bCs/>
          <w:sz w:val="24"/>
          <w:szCs w:val="24"/>
        </w:rPr>
        <w:t>9.</w:t>
      </w:r>
      <w:r>
        <w:rPr>
          <w:b/>
          <w:bCs/>
          <w:smallCaps w:val="0"/>
          <w:sz w:val="28"/>
          <w:szCs w:val="36"/>
        </w:rPr>
        <w:tab/>
      </w:r>
      <w:r>
        <w:rPr>
          <w:rStyle w:val="13"/>
          <w:rFonts w:ascii="Times New Roman" w:hAnsi="Times New Roman" w:cs="宋体"/>
          <w:b/>
          <w:bCs/>
          <w:sz w:val="24"/>
          <w:szCs w:val="24"/>
        </w:rPr>
        <w:t>界面设计</w:t>
      </w:r>
      <w:r>
        <w:rPr>
          <w:b/>
          <w:bCs/>
          <w:sz w:val="24"/>
          <w:szCs w:val="24"/>
        </w:rPr>
        <w:tab/>
      </w:r>
      <w:r>
        <w:rPr>
          <w:rFonts w:hint="eastAsia"/>
          <w:b/>
          <w:bCs/>
          <w:sz w:val="24"/>
          <w:szCs w:val="24"/>
          <w:lang w:val="en-US" w:eastAsia="zh-CN"/>
        </w:rPr>
        <w:t>4</w:t>
      </w:r>
      <w:r>
        <w:rPr>
          <w:b/>
          <w:bCs/>
          <w:sz w:val="24"/>
          <w:szCs w:val="24"/>
        </w:rPr>
        <w:fldChar w:fldCharType="end"/>
      </w:r>
      <w:r>
        <w:rPr>
          <w:rFonts w:hint="eastAsia"/>
          <w:b/>
          <w:bCs/>
          <w:sz w:val="24"/>
          <w:szCs w:val="24"/>
          <w:lang w:val="en-US" w:eastAsia="zh-CN"/>
        </w:rPr>
        <w:t>9</w:t>
      </w:r>
    </w:p>
    <w:p>
      <w:pPr>
        <w:rPr>
          <w:b/>
          <w:bCs/>
        </w:rPr>
      </w:pPr>
      <w:r>
        <w:rPr>
          <w:b/>
          <w:bCs/>
        </w:rPr>
        <w:fldChar w:fldCharType="end"/>
      </w:r>
    </w:p>
    <w:p>
      <w:pPr>
        <w:widowControl/>
        <w:jc w:val="left"/>
        <w:rPr>
          <w:rFonts w:ascii="Times New Roman" w:hAnsi="Times New Roman" w:cs="宋体"/>
          <w:b/>
          <w:bCs/>
          <w:kern w:val="0"/>
          <w:sz w:val="28"/>
          <w:szCs w:val="28"/>
        </w:rPr>
      </w:pPr>
      <w:r>
        <w:rPr>
          <w:rFonts w:ascii="Times New Roman" w:hAnsi="Times New Roman" w:cs="宋体"/>
          <w:b/>
          <w:bCs/>
          <w:sz w:val="28"/>
          <w:szCs w:val="28"/>
        </w:rPr>
        <w:br w:type="page"/>
      </w:r>
    </w:p>
    <w:p>
      <w:pPr>
        <w:pStyle w:val="15"/>
        <w:numPr>
          <w:ilvl w:val="0"/>
          <w:numId w:val="7"/>
        </w:numPr>
        <w:spacing w:before="156" w:beforeLines="50"/>
        <w:outlineLvl w:val="1"/>
        <w:rPr>
          <w:rFonts w:ascii="Times New Roman" w:hAnsi="Times New Roman" w:cs="宋体" w:eastAsiaTheme="minorEastAsia"/>
          <w:b/>
          <w:bCs/>
          <w:sz w:val="28"/>
          <w:szCs w:val="28"/>
        </w:rPr>
      </w:pPr>
      <w:r>
        <w:rPr>
          <w:rFonts w:ascii="Times New Roman" w:hAnsi="Times New Roman" w:cs="宋体" w:eastAsiaTheme="minorEastAsia"/>
          <w:b/>
          <w:bCs/>
          <w:sz w:val="28"/>
          <w:szCs w:val="28"/>
        </w:rPr>
        <w:t>需求概述</w:t>
      </w:r>
    </w:p>
    <w:p>
      <w:pPr>
        <w:pStyle w:val="15"/>
        <w:spacing w:before="156" w:beforeLines="50"/>
        <w:ind w:firstLine="420"/>
        <w:rPr>
          <w:rFonts w:ascii="Times New Roman" w:hAnsi="Times New Roman" w:cs="宋体" w:eastAsiaTheme="minorEastAsia"/>
        </w:rPr>
      </w:pPr>
      <w:r>
        <w:rPr>
          <w:rFonts w:hint="eastAsia" w:ascii="Times New Roman" w:hAnsi="Times New Roman" w:cs="宋体" w:eastAsiaTheme="minorEastAsia"/>
        </w:rPr>
        <w:t>随着高校图书馆的普及，对于部分价格过高的图书和工具书，学生们越来越倾向于向图书馆借书。然而随着借阅人数的不断飙升，图书的保管问题又逐渐暴露了出来，破损，丢失图书的现象开始逐渐多了起来。</w:t>
      </w:r>
    </w:p>
    <w:p>
      <w:pPr>
        <w:pStyle w:val="15"/>
        <w:spacing w:before="156" w:beforeLines="50"/>
        <w:ind w:firstLine="420"/>
        <w:rPr>
          <w:rFonts w:ascii="Times New Roman" w:hAnsi="Times New Roman" w:cs="宋体" w:eastAsiaTheme="minorEastAsia"/>
        </w:rPr>
      </w:pPr>
      <w:r>
        <w:rPr>
          <w:rFonts w:hint="eastAsia" w:ascii="Times New Roman" w:hAnsi="Times New Roman" w:cs="宋体" w:eastAsiaTheme="minorEastAsia"/>
        </w:rPr>
        <w:t>在此背景下，针对图书借阅进行溯源的需求正在提高。区块链的蓬勃发展与不可更改的特性与图书溯源需求一碰即燃，成功结合了起来。图书溯源，即对每本书的借阅人都留存记录，当发生破损和丢失现象时可以一层层往上追溯到责任人，减少找不到当事人的情况的发生。</w:t>
      </w:r>
    </w:p>
    <w:p>
      <w:pPr>
        <w:pStyle w:val="15"/>
        <w:spacing w:before="156" w:beforeLines="50"/>
        <w:ind w:firstLine="420"/>
        <w:rPr>
          <w:rFonts w:ascii="Times New Roman" w:hAnsi="Times New Roman" w:cs="宋体" w:eastAsiaTheme="minorEastAsia"/>
        </w:rPr>
      </w:pPr>
      <w:r>
        <w:rPr>
          <w:rFonts w:hint="eastAsia" w:ascii="Times New Roman" w:hAnsi="Times New Roman" w:cs="宋体" w:eastAsiaTheme="minorEastAsia"/>
        </w:rPr>
        <w:t>图书馆图书借阅系统，正是基于当下的借阅溯源需求和借阅盛状而产生的一个系统。在本系统中，管理员可以查看每本书的借阅情况和每个用户的借阅情况。用户也可以进行借书。本系统后台是基于</w:t>
      </w:r>
      <w:r>
        <w:rPr>
          <w:rFonts w:ascii="Times New Roman" w:hAnsi="Times New Roman" w:cs="Times New Roman" w:eastAsiaTheme="minorEastAsia"/>
        </w:rPr>
        <w:t>FISCO-BCOS</w:t>
      </w:r>
      <w:r>
        <w:rPr>
          <w:rFonts w:hint="eastAsia" w:ascii="Times New Roman" w:hAnsi="Times New Roman" w:cs="宋体" w:eastAsiaTheme="minorEastAsia"/>
        </w:rPr>
        <w:t>的区块链系统，在保证稳定性和高效性的同时能够提供足够的安全性，防止信息被篡改。</w:t>
      </w:r>
    </w:p>
    <w:p>
      <w:pPr>
        <w:widowControl/>
        <w:jc w:val="left"/>
        <w:rPr>
          <w:rFonts w:ascii="宋体" w:hAnsi="宋体" w:eastAsia="宋体" w:cs="宋体"/>
          <w:kern w:val="0"/>
          <w:sz w:val="24"/>
        </w:rPr>
      </w:pPr>
      <w:r>
        <w:rPr>
          <w:rFonts w:ascii="宋体" w:hAnsi="宋体" w:eastAsia="宋体" w:cs="宋体"/>
          <w:kern w:val="0"/>
          <w:sz w:val="24"/>
        </w:rPr>
        <w:drawing>
          <wp:inline distT="0" distB="0" distL="0" distR="0">
            <wp:extent cx="5274310" cy="32575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257550"/>
                    </a:xfrm>
                    <a:prstGeom prst="rect">
                      <a:avLst/>
                    </a:prstGeom>
                    <a:noFill/>
                    <a:ln>
                      <a:noFill/>
                    </a:ln>
                  </pic:spPr>
                </pic:pic>
              </a:graphicData>
            </a:graphic>
          </wp:inline>
        </w:drawing>
      </w:r>
    </w:p>
    <w:p>
      <w:pPr>
        <w:pStyle w:val="15"/>
        <w:spacing w:before="156" w:beforeLines="50"/>
        <w:ind w:firstLine="420"/>
        <w:rPr>
          <w:rFonts w:ascii="Times New Roman" w:hAnsi="Times New Roman" w:eastAsiaTheme="minorEastAsia"/>
        </w:rPr>
      </w:pPr>
    </w:p>
    <w:p>
      <w:pPr>
        <w:pStyle w:val="15"/>
        <w:spacing w:before="156" w:beforeLines="50"/>
        <w:ind w:left="1680" w:firstLine="420"/>
        <w:rPr>
          <w:rFonts w:ascii="Times New Roman" w:hAnsi="Times New Roman" w:eastAsiaTheme="minorEastAsia"/>
        </w:rPr>
      </w:pPr>
      <w:r>
        <w:rPr>
          <w:rFonts w:ascii="Times New Roman" w:hAnsi="Times New Roman" w:eastAsiaTheme="minorEastAsia"/>
        </w:rPr>
        <w:t>图表 1</w:t>
      </w:r>
      <w:r>
        <w:rPr>
          <w:rFonts w:hint="eastAsia" w:ascii="Times New Roman" w:hAnsi="Times New Roman" w:eastAsiaTheme="minorEastAsia"/>
        </w:rPr>
        <w:t>图书馆图书存在类型</w:t>
      </w:r>
    </w:p>
    <w:p>
      <w:pPr>
        <w:pStyle w:val="15"/>
        <w:numPr>
          <w:ilvl w:val="0"/>
          <w:numId w:val="7"/>
        </w:numPr>
        <w:spacing w:before="156" w:beforeLines="50"/>
        <w:outlineLvl w:val="1"/>
        <w:rPr>
          <w:rFonts w:ascii="Times New Roman" w:hAnsi="Times New Roman" w:cs="宋体" w:eastAsiaTheme="minorEastAsia"/>
          <w:b/>
          <w:bCs/>
          <w:sz w:val="28"/>
          <w:szCs w:val="28"/>
        </w:rPr>
      </w:pPr>
      <w:bookmarkStart w:id="222" w:name="_Toc44498231"/>
      <w:bookmarkStart w:id="223" w:name="_Toc44498019"/>
      <w:bookmarkStart w:id="224" w:name="_Toc44498116"/>
      <w:bookmarkStart w:id="225" w:name="_Toc44884519"/>
      <w:bookmarkStart w:id="226" w:name="_Toc44497713"/>
      <w:bookmarkStart w:id="227" w:name="_Toc44498471"/>
      <w:bookmarkStart w:id="228" w:name="_Toc44884429"/>
      <w:bookmarkStart w:id="229" w:name="_Toc44497833"/>
      <w:r>
        <w:rPr>
          <w:rFonts w:ascii="Times New Roman" w:hAnsi="Times New Roman" w:cs="宋体" w:eastAsiaTheme="minorEastAsia"/>
          <w:b/>
          <w:bCs/>
          <w:sz w:val="28"/>
          <w:szCs w:val="28"/>
        </w:rPr>
        <w:t>需求分析</w:t>
      </w:r>
      <w:bookmarkEnd w:id="222"/>
      <w:bookmarkEnd w:id="223"/>
      <w:bookmarkEnd w:id="224"/>
      <w:bookmarkEnd w:id="225"/>
      <w:bookmarkEnd w:id="226"/>
      <w:bookmarkEnd w:id="227"/>
      <w:bookmarkEnd w:id="228"/>
      <w:bookmarkEnd w:id="229"/>
    </w:p>
    <w:p>
      <w:pPr>
        <w:pStyle w:val="15"/>
        <w:numPr>
          <w:ilvl w:val="1"/>
          <w:numId w:val="7"/>
        </w:numPr>
        <w:spacing w:before="156" w:beforeLines="50"/>
        <w:outlineLvl w:val="2"/>
        <w:rPr>
          <w:rFonts w:ascii="Times New Roman" w:hAnsi="Times New Roman" w:cs="宋体" w:eastAsiaTheme="minorEastAsia"/>
          <w:b/>
          <w:bCs/>
          <w:sz w:val="24"/>
          <w:szCs w:val="24"/>
        </w:rPr>
      </w:pPr>
      <w:bookmarkStart w:id="230" w:name="_Toc44498232"/>
      <w:bookmarkStart w:id="231" w:name="_Toc44497834"/>
      <w:bookmarkStart w:id="232" w:name="_Toc44498117"/>
      <w:bookmarkStart w:id="233" w:name="_Toc44884520"/>
      <w:bookmarkStart w:id="234" w:name="_Toc44498020"/>
      <w:bookmarkStart w:id="235" w:name="_Toc44884430"/>
      <w:bookmarkStart w:id="236" w:name="_Toc44498472"/>
      <w:r>
        <w:rPr>
          <w:rFonts w:ascii="Times New Roman" w:hAnsi="Times New Roman" w:cs="宋体" w:eastAsiaTheme="minorEastAsia"/>
          <w:b/>
          <w:bCs/>
          <w:sz w:val="24"/>
          <w:szCs w:val="24"/>
        </w:rPr>
        <w:t>宏观分析</w:t>
      </w:r>
      <w:bookmarkEnd w:id="230"/>
      <w:bookmarkEnd w:id="231"/>
      <w:bookmarkEnd w:id="232"/>
      <w:bookmarkEnd w:id="233"/>
      <w:bookmarkEnd w:id="234"/>
      <w:bookmarkEnd w:id="235"/>
      <w:bookmarkEnd w:id="236"/>
    </w:p>
    <w:p>
      <w:pPr>
        <w:pStyle w:val="15"/>
        <w:numPr>
          <w:ilvl w:val="2"/>
          <w:numId w:val="7"/>
        </w:numPr>
        <w:spacing w:before="156" w:beforeLines="50"/>
        <w:outlineLvl w:val="3"/>
        <w:rPr>
          <w:rFonts w:ascii="Times New Roman" w:hAnsi="Times New Roman" w:cs="宋体" w:eastAsiaTheme="minorEastAsia"/>
          <w:b/>
          <w:bCs/>
          <w:sz w:val="24"/>
          <w:szCs w:val="24"/>
        </w:rPr>
      </w:pPr>
      <w:bookmarkStart w:id="237" w:name="_Toc44884431"/>
      <w:bookmarkStart w:id="238" w:name="_Toc44498118"/>
      <w:bookmarkStart w:id="239" w:name="_Toc44498233"/>
      <w:r>
        <w:rPr>
          <w:rFonts w:ascii="Times New Roman" w:hAnsi="Times New Roman" w:cs="宋体" w:eastAsiaTheme="minorEastAsia"/>
          <w:b/>
          <w:bCs/>
          <w:sz w:val="24"/>
          <w:szCs w:val="24"/>
        </w:rPr>
        <w:t>政策利好推动</w:t>
      </w:r>
      <w:r>
        <w:rPr>
          <w:rFonts w:hint="eastAsia" w:ascii="Times New Roman" w:hAnsi="Times New Roman" w:cs="宋体" w:eastAsiaTheme="minorEastAsia"/>
          <w:b/>
          <w:bCs/>
          <w:sz w:val="24"/>
          <w:szCs w:val="24"/>
        </w:rPr>
        <w:t>图书馆</w:t>
      </w:r>
      <w:r>
        <w:rPr>
          <w:rFonts w:ascii="Times New Roman" w:hAnsi="Times New Roman" w:cs="宋体" w:eastAsiaTheme="minorEastAsia"/>
          <w:b/>
          <w:bCs/>
          <w:sz w:val="24"/>
          <w:szCs w:val="24"/>
        </w:rPr>
        <w:t>发展</w:t>
      </w:r>
      <w:bookmarkEnd w:id="237"/>
      <w:bookmarkEnd w:id="238"/>
      <w:bookmarkEnd w:id="239"/>
    </w:p>
    <w:p>
      <w:pPr>
        <w:pStyle w:val="15"/>
        <w:spacing w:before="156" w:beforeLines="50"/>
        <w:ind w:left="240"/>
        <w:rPr>
          <w:rFonts w:ascii="Times New Roman" w:hAnsi="Times New Roman" w:eastAsiaTheme="minorEastAsia"/>
        </w:rPr>
      </w:pPr>
      <w:bookmarkStart w:id="240" w:name="_Toc44498234"/>
      <w:bookmarkStart w:id="241" w:name="_Toc44498119"/>
      <w:bookmarkStart w:id="242" w:name="_Toc44884432"/>
      <w:r>
        <w:rPr>
          <w:rFonts w:hint="eastAsia" w:ascii="Times New Roman" w:hAnsi="Times New Roman" w:eastAsiaTheme="minorEastAsia"/>
        </w:rPr>
        <w:t>《图书馆政策法规和建设标准》</w:t>
      </w:r>
    </w:p>
    <w:p>
      <w:pPr>
        <w:pStyle w:val="15"/>
        <w:spacing w:before="156" w:beforeLines="50"/>
        <w:ind w:left="240"/>
        <w:rPr>
          <w:rFonts w:ascii="Times New Roman" w:hAnsi="Times New Roman" w:eastAsiaTheme="minorEastAsia"/>
        </w:rPr>
      </w:pPr>
      <w:r>
        <w:rPr>
          <w:rFonts w:hint="eastAsia" w:ascii="Times New Roman" w:hAnsi="Times New Roman" w:eastAsiaTheme="minorEastAsia"/>
        </w:rPr>
        <w:t>为促进公共图书馆事业的发展，加强和规范公共图书馆基础设施建设，提高建设项目决策水平，加速公共图书馆建设的标准化，规范化和现代化进程，以实现和保障人民群众利用图书管的权力，满足人民群众基本的知识，信息和文化需求，依据法律，法规指定本标准</w:t>
      </w:r>
    </w:p>
    <w:p>
      <w:pPr>
        <w:pStyle w:val="15"/>
        <w:spacing w:before="156" w:beforeLines="50"/>
        <w:ind w:left="240"/>
        <w:rPr>
          <w:rFonts w:ascii="Times New Roman" w:hAnsi="Times New Roman" w:eastAsiaTheme="minorEastAsia"/>
          <w:color w:val="000000" w:themeColor="text1"/>
          <w14:textFill>
            <w14:solidFill>
              <w14:schemeClr w14:val="tx1"/>
            </w14:solidFill>
          </w14:textFill>
        </w:rPr>
      </w:pPr>
      <w:r>
        <w:rPr>
          <w:rFonts w:hint="eastAsia" w:ascii="Times New Roman" w:hAnsi="Times New Roman" w:eastAsiaTheme="minorEastAsia"/>
          <w:color w:val="000000" w:themeColor="text1"/>
          <w14:textFill>
            <w14:solidFill>
              <w14:schemeClr w14:val="tx1"/>
            </w14:solidFill>
          </w14:textFill>
        </w:rPr>
        <w:t>《</w:t>
      </w:r>
      <w:r>
        <w:rPr>
          <w:rFonts w:hint="eastAsia" w:ascii="Arial" w:hAnsi="Arial" w:eastAsia="宋体" w:cs="Arial"/>
          <w:color w:val="000000" w:themeColor="text1"/>
          <w:shd w:val="clear" w:color="auto" w:fill="FFFFFF"/>
          <w14:textFill>
            <w14:solidFill>
              <w14:schemeClr w14:val="tx1"/>
            </w14:solidFill>
          </w14:textFill>
        </w:rPr>
        <w:t>“十三五”时期全国公共图书馆事业发展规划</w:t>
      </w:r>
      <w:r>
        <w:rPr>
          <w:rFonts w:hint="eastAsia" w:ascii="Times New Roman" w:hAnsi="Times New Roman" w:eastAsiaTheme="minorEastAsia"/>
          <w:color w:val="000000" w:themeColor="text1"/>
          <w14:textFill>
            <w14:solidFill>
              <w14:schemeClr w14:val="tx1"/>
            </w14:solidFill>
          </w14:textFill>
        </w:rPr>
        <w:t>》</w:t>
      </w:r>
    </w:p>
    <w:p>
      <w:pPr>
        <w:pStyle w:val="15"/>
        <w:spacing w:before="156" w:beforeLines="50"/>
        <w:ind w:left="240"/>
        <w:rPr>
          <w:rFonts w:ascii="Times New Roman" w:hAnsi="Times New Roman" w:eastAsiaTheme="minorEastAsia"/>
          <w:color w:val="000000" w:themeColor="text1"/>
          <w14:textFill>
            <w14:solidFill>
              <w14:schemeClr w14:val="tx1"/>
            </w14:solidFill>
          </w14:textFill>
        </w:rPr>
      </w:pPr>
      <w:r>
        <w:rPr>
          <w:rFonts w:hint="eastAsia" w:ascii="Arial" w:hAnsi="Arial" w:eastAsia="宋体" w:cs="Arial"/>
          <w:color w:val="000000" w:themeColor="text1"/>
          <w:shd w:val="clear" w:color="auto" w:fill="FFFFFF"/>
          <w14:textFill>
            <w14:solidFill>
              <w14:schemeClr w14:val="tx1"/>
            </w14:solidFill>
          </w14:textFill>
        </w:rPr>
        <w:t>全面贯彻党的十八大和十八届三中、四中、五中、六中全会精神，深入贯彻落实</w:t>
      </w:r>
      <w:r>
        <w:fldChar w:fldCharType="begin"/>
      </w:r>
      <w:r>
        <w:instrText xml:space="preserve"> HYPERLINK "https://baike.baidu.com/item/%E4%B9%A0%E8%BF%91%E5%B9%B3%E6%80%BB%E4%B9%A6%E8%AE%B0%E7%B3%BB%E5%88%97%E9%87%8D%E8%A6%81%E8%AE%B2%E8%AF%9D%E7%B2%BE%E7%A5%9E/15938320" \t "https://baike.baidu.com/item/%E2%80%9C%E5%8D%81%E4%B8%89%E4%BA%94%E2%80%9D%E6%97%B6%E6%9C%9F%E5%85%A8%E5%9B%BD%E5%85%AC%E5%85%B1%E5%9B%BE%E4%B9%A6%E9%A6%86%E4%BA%8B%E4%B8%9A%E5%8F%91%E5%B1%95%E8%A7%84%E5%88%92/_blank" </w:instrText>
      </w:r>
      <w:r>
        <w:fldChar w:fldCharType="separate"/>
      </w:r>
      <w:r>
        <w:rPr>
          <w:rStyle w:val="13"/>
          <w:rFonts w:ascii="Arial" w:hAnsi="Arial" w:eastAsia="宋体" w:cs="Arial"/>
          <w:color w:val="000000" w:themeColor="text1"/>
          <w:u w:val="none"/>
          <w:shd w:val="clear" w:color="auto" w:fill="FFFFFF"/>
          <w14:textFill>
            <w14:solidFill>
              <w14:schemeClr w14:val="tx1"/>
            </w14:solidFill>
          </w14:textFill>
        </w:rPr>
        <w:t>习近平总书记系列重要讲话精神</w:t>
      </w:r>
      <w:r>
        <w:rPr>
          <w:rStyle w:val="13"/>
          <w:rFonts w:ascii="Arial" w:hAnsi="Arial" w:eastAsia="宋体" w:cs="Arial"/>
          <w:color w:val="000000" w:themeColor="text1"/>
          <w:u w:val="none"/>
          <w:shd w:val="clear" w:color="auto" w:fill="FFFFFF"/>
          <w14:textFill>
            <w14:solidFill>
              <w14:schemeClr w14:val="tx1"/>
            </w14:solidFill>
          </w14:textFill>
        </w:rPr>
        <w:fldChar w:fldCharType="end"/>
      </w:r>
      <w:r>
        <w:rPr>
          <w:rFonts w:ascii="Arial" w:hAnsi="Arial" w:eastAsia="宋体" w:cs="Arial"/>
          <w:color w:val="000000" w:themeColor="text1"/>
          <w:shd w:val="clear" w:color="auto" w:fill="FFFFFF"/>
          <w14:textFill>
            <w14:solidFill>
              <w14:schemeClr w14:val="tx1"/>
            </w14:solidFill>
          </w14:textFill>
        </w:rPr>
        <w:t>和治国理政新理念新思想新战略，围绕中央关于加快构建现代公共文化服务体系的决策部署，按照公益性、基本性、均等性和便利性要求，以完善设施网络为基础，以丰富服务内容、强化资源整合、提高服务效能为重点，以完善体制机制为保障，努力构建覆盖城乡、服务高效、惠及全民的公共图书馆服务网络，进一步推进全民阅读，坚定文化自信，提高全民族科学文化素质和社会文明程度，增强人民群众对公共文化服务的获得感。</w:t>
      </w:r>
    </w:p>
    <w:p>
      <w:pPr>
        <w:pStyle w:val="15"/>
        <w:spacing w:before="156" w:beforeLines="50"/>
        <w:ind w:left="240"/>
        <w:rPr>
          <w:rFonts w:ascii="Times New Roman" w:hAnsi="Times New Roman" w:eastAsiaTheme="minorEastAsia"/>
        </w:rPr>
      </w:pPr>
      <w:r>
        <w:rPr>
          <w:rFonts w:ascii="Times New Roman" w:hAnsi="Times New Roman" w:eastAsiaTheme="minorEastAsia"/>
        </w:rPr>
        <w:t>基于以上相关政策可知，</w:t>
      </w:r>
      <w:r>
        <w:rPr>
          <w:rFonts w:hint="eastAsia" w:ascii="Times New Roman" w:hAnsi="Times New Roman" w:eastAsiaTheme="minorEastAsia"/>
        </w:rPr>
        <w:t>我国图书馆</w:t>
      </w:r>
      <w:r>
        <w:rPr>
          <w:rFonts w:ascii="Times New Roman" w:hAnsi="Times New Roman" w:eastAsiaTheme="minorEastAsia"/>
        </w:rPr>
        <w:t>标准和</w:t>
      </w:r>
      <w:r>
        <w:rPr>
          <w:rFonts w:hint="eastAsia" w:ascii="Times New Roman" w:hAnsi="Times New Roman" w:eastAsiaTheme="minorEastAsia"/>
        </w:rPr>
        <w:t>管理</w:t>
      </w:r>
      <w:r>
        <w:rPr>
          <w:rFonts w:ascii="Times New Roman" w:hAnsi="Times New Roman" w:eastAsiaTheme="minorEastAsia"/>
        </w:rPr>
        <w:t>制度正在逐步完善，国家政策鼓励中国</w:t>
      </w:r>
      <w:r>
        <w:rPr>
          <w:rFonts w:hint="eastAsia" w:ascii="Times New Roman" w:hAnsi="Times New Roman" w:eastAsiaTheme="minorEastAsia"/>
        </w:rPr>
        <w:t>人们积极</w:t>
      </w:r>
      <w:r>
        <w:rPr>
          <w:rFonts w:ascii="Times New Roman" w:hAnsi="Times New Roman" w:eastAsiaTheme="minorEastAsia"/>
        </w:rPr>
        <w:t>参与</w:t>
      </w:r>
      <w:r>
        <w:rPr>
          <w:rFonts w:hint="eastAsia" w:ascii="Times New Roman" w:hAnsi="Times New Roman" w:eastAsiaTheme="minorEastAsia"/>
        </w:rPr>
        <w:t>社会主义精神建设，广读书，多学习</w:t>
      </w:r>
      <w:r>
        <w:rPr>
          <w:rFonts w:ascii="Times New Roman" w:hAnsi="Times New Roman" w:eastAsiaTheme="minorEastAsia"/>
        </w:rPr>
        <w:t>。整体而言，中国的政治环境上有利于</w:t>
      </w:r>
      <w:r>
        <w:rPr>
          <w:rFonts w:hint="eastAsia" w:ascii="Times New Roman" w:hAnsi="Times New Roman" w:eastAsiaTheme="minorEastAsia"/>
        </w:rPr>
        <w:t>图书馆的发展。</w:t>
      </w:r>
    </w:p>
    <w:p>
      <w:pPr>
        <w:pStyle w:val="15"/>
        <w:spacing w:before="156" w:beforeLines="50"/>
        <w:ind w:firstLine="420"/>
        <w:rPr>
          <w:rFonts w:ascii="Times New Roman" w:hAnsi="Times New Roman" w:eastAsiaTheme="minorEastAsia"/>
          <w:sz w:val="21"/>
          <w:szCs w:val="21"/>
        </w:rPr>
      </w:pPr>
    </w:p>
    <w:p>
      <w:pPr>
        <w:pStyle w:val="15"/>
        <w:numPr>
          <w:ilvl w:val="2"/>
          <w:numId w:val="7"/>
        </w:numPr>
        <w:spacing w:before="156" w:beforeLines="50"/>
        <w:outlineLvl w:val="3"/>
        <w:rPr>
          <w:rFonts w:ascii="Times New Roman" w:hAnsi="Times New Roman" w:cs="宋体" w:eastAsiaTheme="minorEastAsia"/>
          <w:b/>
          <w:bCs/>
          <w:sz w:val="24"/>
          <w:szCs w:val="24"/>
        </w:rPr>
      </w:pPr>
      <w:r>
        <w:rPr>
          <w:rFonts w:hint="eastAsia" w:ascii="Times New Roman" w:hAnsi="Times New Roman" w:cs="宋体" w:eastAsiaTheme="minorEastAsia"/>
          <w:b/>
          <w:bCs/>
          <w:sz w:val="24"/>
          <w:szCs w:val="24"/>
        </w:rPr>
        <w:t>学生的阅读量</w:t>
      </w:r>
      <w:r>
        <w:rPr>
          <w:rFonts w:ascii="Times New Roman" w:hAnsi="Times New Roman" w:cs="宋体" w:eastAsiaTheme="minorEastAsia"/>
          <w:b/>
          <w:bCs/>
          <w:sz w:val="24"/>
          <w:szCs w:val="24"/>
        </w:rPr>
        <w:t>正在增</w:t>
      </w:r>
      <w:r>
        <w:rPr>
          <w:rFonts w:hint="eastAsia" w:ascii="Times New Roman" w:hAnsi="Times New Roman" w:cs="宋体" w:eastAsiaTheme="minorEastAsia"/>
          <w:b/>
          <w:bCs/>
          <w:sz w:val="24"/>
          <w:szCs w:val="24"/>
        </w:rPr>
        <w:t>加</w:t>
      </w:r>
      <w:r>
        <w:rPr>
          <w:rFonts w:ascii="Times New Roman" w:hAnsi="Times New Roman" w:cs="宋体" w:eastAsiaTheme="minorEastAsia"/>
          <w:b/>
          <w:bCs/>
          <w:sz w:val="24"/>
          <w:szCs w:val="24"/>
        </w:rPr>
        <w:t>，同时</w:t>
      </w:r>
      <w:r>
        <w:rPr>
          <w:rFonts w:hint="eastAsia" w:ascii="Times New Roman" w:hAnsi="Times New Roman" w:cs="宋体" w:eastAsiaTheme="minorEastAsia"/>
          <w:b/>
          <w:bCs/>
          <w:sz w:val="24"/>
          <w:szCs w:val="24"/>
        </w:rPr>
        <w:t>图书和读者繁多</w:t>
      </w:r>
      <w:r>
        <w:rPr>
          <w:rFonts w:ascii="Times New Roman" w:hAnsi="Times New Roman" w:cs="宋体" w:eastAsiaTheme="minorEastAsia"/>
          <w:b/>
          <w:bCs/>
          <w:sz w:val="24"/>
          <w:szCs w:val="24"/>
        </w:rPr>
        <w:t>，为</w:t>
      </w:r>
      <w:r>
        <w:rPr>
          <w:rFonts w:hint="eastAsia" w:ascii="Times New Roman" w:hAnsi="Times New Roman" w:cs="宋体" w:eastAsiaTheme="minorEastAsia"/>
          <w:b/>
          <w:bCs/>
          <w:sz w:val="24"/>
          <w:szCs w:val="24"/>
        </w:rPr>
        <w:t>图书管理系统</w:t>
      </w:r>
      <w:bookmarkEnd w:id="240"/>
      <w:bookmarkEnd w:id="241"/>
      <w:bookmarkEnd w:id="242"/>
      <w:r>
        <w:rPr>
          <w:rFonts w:hint="eastAsia" w:ascii="Times New Roman" w:hAnsi="Times New Roman" w:cs="宋体" w:eastAsiaTheme="minorEastAsia"/>
          <w:b/>
          <w:bCs/>
          <w:sz w:val="24"/>
          <w:szCs w:val="24"/>
        </w:rPr>
        <w:t>的出现奠定基础</w:t>
      </w:r>
    </w:p>
    <w:p>
      <w:pPr>
        <w:pStyle w:val="15"/>
        <w:spacing w:before="156" w:beforeLines="50"/>
        <w:ind w:left="240" w:firstLine="418"/>
        <w:rPr>
          <w:rFonts w:ascii="Times New Roman" w:hAnsi="Times New Roman" w:eastAsiaTheme="minorEastAsia"/>
        </w:rPr>
      </w:pPr>
      <w:r>
        <w:rPr>
          <w:rFonts w:ascii="Times New Roman" w:hAnsi="Times New Roman" w:eastAsiaTheme="minorEastAsia"/>
        </w:rPr>
        <w:t>近年来，中国</w:t>
      </w:r>
      <w:r>
        <w:rPr>
          <w:rFonts w:hint="eastAsia" w:ascii="Times New Roman" w:hAnsi="Times New Roman" w:eastAsiaTheme="minorEastAsia"/>
        </w:rPr>
        <w:t>学生的入馆人数总体上升</w:t>
      </w:r>
      <w:r>
        <w:rPr>
          <w:rFonts w:ascii="Times New Roman" w:hAnsi="Times New Roman" w:eastAsiaTheme="minorEastAsia"/>
        </w:rPr>
        <w:t>，这表明</w:t>
      </w:r>
      <w:r>
        <w:rPr>
          <w:rFonts w:hint="eastAsia" w:ascii="Times New Roman" w:hAnsi="Times New Roman" w:eastAsiaTheme="minorEastAsia"/>
        </w:rPr>
        <w:t>学生</w:t>
      </w:r>
      <w:r>
        <w:rPr>
          <w:rFonts w:ascii="Times New Roman" w:hAnsi="Times New Roman" w:eastAsiaTheme="minorEastAsia"/>
        </w:rPr>
        <w:t>的</w:t>
      </w:r>
      <w:r>
        <w:rPr>
          <w:rFonts w:hint="eastAsia" w:ascii="Times New Roman" w:hAnsi="Times New Roman" w:eastAsiaTheme="minorEastAsia"/>
        </w:rPr>
        <w:t>学习欲望</w:t>
      </w:r>
      <w:r>
        <w:rPr>
          <w:rFonts w:ascii="Times New Roman" w:hAnsi="Times New Roman" w:eastAsiaTheme="minorEastAsia"/>
        </w:rPr>
        <w:t>正在增强，同时</w:t>
      </w:r>
      <w:r>
        <w:rPr>
          <w:rFonts w:hint="eastAsia" w:ascii="Times New Roman" w:hAnsi="Times New Roman" w:eastAsiaTheme="minorEastAsia"/>
        </w:rPr>
        <w:t>图书馆作为公益性公共设施</w:t>
      </w:r>
      <w:r>
        <w:rPr>
          <w:rFonts w:ascii="Times New Roman" w:hAnsi="Times New Roman" w:eastAsiaTheme="minorEastAsia"/>
        </w:rPr>
        <w:t>，给</w:t>
      </w:r>
      <w:r>
        <w:rPr>
          <w:rFonts w:hint="eastAsia" w:ascii="Times New Roman" w:hAnsi="Times New Roman" w:eastAsiaTheme="minorEastAsia"/>
        </w:rPr>
        <w:t>阅读</w:t>
      </w:r>
      <w:r>
        <w:rPr>
          <w:rFonts w:ascii="Times New Roman" w:hAnsi="Times New Roman" w:eastAsiaTheme="minorEastAsia"/>
        </w:rPr>
        <w:t>提供很多便利条件，使个体</w:t>
      </w:r>
      <w:r>
        <w:rPr>
          <w:rFonts w:hint="eastAsia" w:ascii="Times New Roman" w:hAnsi="Times New Roman" w:eastAsiaTheme="minorEastAsia"/>
        </w:rPr>
        <w:t>读书，选书的成本降低</w:t>
      </w:r>
      <w:r>
        <w:rPr>
          <w:rFonts w:ascii="Times New Roman" w:hAnsi="Times New Roman" w:eastAsiaTheme="minorEastAsia"/>
        </w:rPr>
        <w:t>。这其中不免会有很多</w:t>
      </w:r>
      <w:r>
        <w:rPr>
          <w:rFonts w:hint="eastAsia" w:ascii="Times New Roman" w:hAnsi="Times New Roman" w:eastAsiaTheme="minorEastAsia"/>
        </w:rPr>
        <w:t>难题</w:t>
      </w:r>
      <w:r>
        <w:rPr>
          <w:rFonts w:ascii="Times New Roman" w:hAnsi="Times New Roman" w:eastAsiaTheme="minorEastAsia"/>
        </w:rPr>
        <w:t>，</w:t>
      </w:r>
      <w:r>
        <w:rPr>
          <w:rFonts w:hint="eastAsia" w:ascii="Times New Roman" w:hAnsi="Times New Roman" w:eastAsiaTheme="minorEastAsia"/>
        </w:rPr>
        <w:t>比如对于这么多图书，每天到来的大量读者，要如何进行管理？这</w:t>
      </w:r>
      <w:r>
        <w:rPr>
          <w:rFonts w:ascii="Times New Roman" w:hAnsi="Times New Roman" w:eastAsiaTheme="minorEastAsia"/>
        </w:rPr>
        <w:t>给</w:t>
      </w:r>
      <w:r>
        <w:rPr>
          <w:rFonts w:hint="eastAsia" w:ascii="Times New Roman" w:hAnsi="Times New Roman" w:eastAsiaTheme="minorEastAsia"/>
        </w:rPr>
        <w:t>图书管理系统</w:t>
      </w:r>
      <w:r>
        <w:rPr>
          <w:rFonts w:ascii="Times New Roman" w:hAnsi="Times New Roman" w:eastAsiaTheme="minorEastAsia"/>
        </w:rPr>
        <w:t>的发展提供机会。</w:t>
      </w:r>
    </w:p>
    <w:p>
      <w:pPr>
        <w:widowControl/>
        <w:jc w:val="center"/>
        <w:rPr>
          <w:rFonts w:ascii="Times New Roman" w:hAnsi="Times New Roman"/>
        </w:rPr>
      </w:pPr>
      <w:r>
        <w:rPr>
          <w:rFonts w:ascii="宋体" w:hAnsi="宋体" w:eastAsia="宋体" w:cs="宋体"/>
          <w:kern w:val="0"/>
          <w:sz w:val="24"/>
          <w:lang w:bidi="ar"/>
        </w:rPr>
        <w:drawing>
          <wp:inline distT="0" distB="0" distL="114300" distR="114300">
            <wp:extent cx="2371725" cy="1685925"/>
            <wp:effectExtent l="0" t="0" r="0" b="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17"/>
                    <a:stretch>
                      <a:fillRect/>
                    </a:stretch>
                  </pic:blipFill>
                  <pic:spPr>
                    <a:xfrm>
                      <a:off x="0" y="0"/>
                      <a:ext cx="2371725" cy="1685925"/>
                    </a:xfrm>
                    <a:prstGeom prst="rect">
                      <a:avLst/>
                    </a:prstGeom>
                    <a:noFill/>
                    <a:ln w="9525">
                      <a:noFill/>
                    </a:ln>
                  </pic:spPr>
                </pic:pic>
              </a:graphicData>
            </a:graphic>
          </wp:inline>
        </w:drawing>
      </w:r>
    </w:p>
    <w:p>
      <w:pPr>
        <w:pStyle w:val="15"/>
        <w:spacing w:before="156" w:beforeLines="50"/>
        <w:ind w:left="720" w:firstLine="1540" w:firstLineChars="700"/>
        <w:jc w:val="both"/>
        <w:rPr>
          <w:rFonts w:ascii="Times New Roman" w:hAnsi="Times New Roman" w:eastAsiaTheme="minorEastAsia"/>
        </w:rPr>
      </w:pPr>
      <w:r>
        <w:rPr>
          <w:rFonts w:ascii="Times New Roman" w:hAnsi="Times New Roman" w:eastAsiaTheme="minorEastAsia"/>
        </w:rPr>
        <w:t xml:space="preserve">图表 </w:t>
      </w:r>
      <w:r>
        <w:rPr>
          <w:rFonts w:hint="eastAsia" w:ascii="Times New Roman" w:hAnsi="Times New Roman" w:eastAsiaTheme="minorEastAsia"/>
        </w:rPr>
        <w:t>2015-2020</w:t>
      </w:r>
      <w:r>
        <w:rPr>
          <w:rFonts w:ascii="Times New Roman" w:hAnsi="Times New Roman" w:eastAsiaTheme="minorEastAsia"/>
        </w:rPr>
        <w:t>年</w:t>
      </w:r>
      <w:r>
        <w:rPr>
          <w:rFonts w:hint="eastAsia" w:ascii="Times New Roman" w:hAnsi="Times New Roman" w:eastAsiaTheme="minorEastAsia"/>
        </w:rPr>
        <w:t>学生日均入图书馆人数</w:t>
      </w:r>
    </w:p>
    <w:p>
      <w:pPr>
        <w:pStyle w:val="15"/>
        <w:numPr>
          <w:ilvl w:val="1"/>
          <w:numId w:val="7"/>
        </w:numPr>
        <w:spacing w:before="156" w:beforeLines="50"/>
        <w:outlineLvl w:val="2"/>
        <w:rPr>
          <w:rFonts w:ascii="Times New Roman" w:hAnsi="Times New Roman" w:cs="宋体" w:eastAsiaTheme="minorEastAsia"/>
          <w:b/>
          <w:bCs/>
          <w:sz w:val="24"/>
          <w:szCs w:val="24"/>
        </w:rPr>
      </w:pPr>
      <w:bookmarkStart w:id="243" w:name="_Toc44498121"/>
      <w:bookmarkStart w:id="244" w:name="_Toc44884521"/>
      <w:bookmarkStart w:id="245" w:name="_Toc44498021"/>
      <w:bookmarkStart w:id="246" w:name="_Toc44498236"/>
      <w:bookmarkStart w:id="247" w:name="_Toc44498473"/>
      <w:bookmarkStart w:id="248" w:name="_Toc44884434"/>
      <w:bookmarkStart w:id="249" w:name="_Toc44497835"/>
      <w:r>
        <w:rPr>
          <w:rFonts w:ascii="Times New Roman" w:hAnsi="Times New Roman" w:cs="宋体" w:eastAsiaTheme="minorEastAsia"/>
          <w:b/>
          <w:bCs/>
          <w:sz w:val="24"/>
          <w:szCs w:val="24"/>
        </w:rPr>
        <w:t>国内平台分析</w:t>
      </w:r>
      <w:bookmarkEnd w:id="243"/>
      <w:bookmarkEnd w:id="244"/>
      <w:bookmarkEnd w:id="245"/>
      <w:bookmarkEnd w:id="246"/>
      <w:bookmarkEnd w:id="247"/>
      <w:bookmarkEnd w:id="248"/>
      <w:bookmarkEnd w:id="249"/>
    </w:p>
    <w:p>
      <w:pPr>
        <w:pStyle w:val="15"/>
        <w:spacing w:before="156" w:beforeLines="50"/>
        <w:ind w:left="480" w:firstLine="419"/>
        <w:rPr>
          <w:rFonts w:ascii="Times New Roman" w:hAnsi="Times New Roman" w:eastAsiaTheme="minorEastAsia"/>
        </w:rPr>
      </w:pPr>
      <w:r>
        <w:rPr>
          <w:rFonts w:hint="eastAsia" w:ascii="Times New Roman" w:hAnsi="Times New Roman" w:eastAsiaTheme="minorEastAsia"/>
        </w:rPr>
        <w:t>图书管理系统</w:t>
      </w:r>
      <w:r>
        <w:rPr>
          <w:rFonts w:ascii="Times New Roman" w:hAnsi="Times New Roman" w:eastAsiaTheme="minorEastAsia"/>
        </w:rPr>
        <w:t>在中国乃至世界都是长期存在的。伴随</w:t>
      </w:r>
      <w:r>
        <w:rPr>
          <w:rFonts w:hint="eastAsia" w:ascii="Times New Roman" w:hAnsi="Times New Roman" w:eastAsiaTheme="minorEastAsia"/>
        </w:rPr>
        <w:t>现代化图书馆的建设，每一个大型图书馆，几乎都有自己的图书管理系统，可以说图书管理系统是大型图书馆节省人力物力的最佳手段。</w:t>
      </w:r>
    </w:p>
    <w:p>
      <w:pPr>
        <w:pStyle w:val="15"/>
        <w:numPr>
          <w:ilvl w:val="1"/>
          <w:numId w:val="7"/>
        </w:numPr>
        <w:spacing w:before="156" w:beforeLines="50"/>
        <w:outlineLvl w:val="2"/>
        <w:rPr>
          <w:rFonts w:ascii="Times New Roman" w:hAnsi="Times New Roman" w:cs="宋体" w:eastAsiaTheme="minorEastAsia"/>
          <w:b/>
          <w:bCs/>
          <w:sz w:val="24"/>
          <w:szCs w:val="24"/>
        </w:rPr>
      </w:pPr>
      <w:bookmarkStart w:id="250" w:name="_Toc44884435"/>
      <w:bookmarkStart w:id="251" w:name="_Toc44498122"/>
      <w:bookmarkStart w:id="252" w:name="_Toc44884522"/>
      <w:bookmarkStart w:id="253" w:name="_Toc44498022"/>
      <w:bookmarkStart w:id="254" w:name="_Toc44498474"/>
      <w:bookmarkStart w:id="255" w:name="_Toc44497836"/>
      <w:bookmarkStart w:id="256" w:name="_Toc44498237"/>
      <w:r>
        <w:rPr>
          <w:rFonts w:ascii="Times New Roman" w:hAnsi="Times New Roman" w:cs="宋体" w:eastAsiaTheme="minorEastAsia"/>
          <w:b/>
          <w:bCs/>
          <w:sz w:val="24"/>
          <w:szCs w:val="24"/>
        </w:rPr>
        <w:t>用户分析</w:t>
      </w:r>
      <w:bookmarkEnd w:id="250"/>
      <w:bookmarkEnd w:id="251"/>
      <w:bookmarkEnd w:id="252"/>
      <w:bookmarkEnd w:id="253"/>
      <w:bookmarkEnd w:id="254"/>
      <w:bookmarkEnd w:id="255"/>
      <w:bookmarkEnd w:id="256"/>
    </w:p>
    <w:p>
      <w:pPr>
        <w:pStyle w:val="15"/>
        <w:spacing w:before="156" w:beforeLines="50"/>
        <w:ind w:left="420" w:firstLine="420"/>
        <w:outlineLvl w:val="2"/>
        <w:rPr>
          <w:rFonts w:ascii="Times New Roman" w:hAnsi="Times New Roman" w:cs="宋体" w:eastAsiaTheme="minorEastAsia"/>
          <w:b/>
          <w:bCs/>
          <w:sz w:val="24"/>
          <w:szCs w:val="24"/>
        </w:rPr>
      </w:pPr>
      <w:r>
        <w:rPr>
          <w:rFonts w:hint="eastAsia" w:ascii="Times New Roman" w:hAnsi="Times New Roman" w:cs="宋体" w:eastAsiaTheme="minorEastAsia"/>
          <w:b/>
          <w:bCs/>
          <w:sz w:val="24"/>
          <w:szCs w:val="24"/>
        </w:rPr>
        <w:t>2.3.1读者分析</w:t>
      </w:r>
    </w:p>
    <w:p>
      <w:pPr>
        <w:widowControl/>
        <w:ind w:firstLine="420"/>
        <w:jc w:val="left"/>
        <w:rPr>
          <w:rFonts w:ascii="Arial" w:hAnsi="Arial" w:eastAsia="宋体" w:cs="Arial"/>
          <w:color w:val="323232"/>
          <w:sz w:val="22"/>
          <w:szCs w:val="22"/>
          <w:shd w:val="clear" w:color="auto" w:fill="FFFFFF"/>
        </w:rPr>
      </w:pPr>
      <w:r>
        <w:rPr>
          <w:rFonts w:hint="eastAsia" w:ascii="Arial" w:hAnsi="Arial" w:eastAsia="宋体" w:cs="Arial"/>
          <w:color w:val="323232"/>
          <w:sz w:val="22"/>
          <w:szCs w:val="22"/>
          <w:shd w:val="clear" w:color="auto" w:fill="FFFFFF"/>
        </w:rPr>
        <w:t>随着当前经济社会的高速发展，人们的物质水平不断提高，其对于精神方面的追求不断提升。公共图书馆是人们汲取知识的重要场所，能为人们提供重要的精神文化体验。作为公共图书馆的相关工作者来说，应做好读者活动工作，以期吸引更多的读者进行阅读，不断提升自身的精神文化水平。</w:t>
      </w:r>
    </w:p>
    <w:p>
      <w:pPr>
        <w:widowControl/>
        <w:jc w:val="center"/>
        <w:rPr>
          <w:rFonts w:ascii="Times New Roman" w:hAnsi="Times New Roman"/>
        </w:rPr>
      </w:pPr>
      <w:r>
        <w:rPr>
          <w:rFonts w:ascii="宋体" w:hAnsi="宋体" w:eastAsia="宋体" w:cs="宋体"/>
          <w:kern w:val="0"/>
          <w:sz w:val="24"/>
          <w:lang w:bidi="ar"/>
        </w:rPr>
        <w:drawing>
          <wp:inline distT="0" distB="0" distL="114300" distR="114300">
            <wp:extent cx="2371725" cy="1685925"/>
            <wp:effectExtent l="0" t="0" r="0" b="0"/>
            <wp:docPr id="2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descr="IMG_256"/>
                    <pic:cNvPicPr>
                      <a:picLocks noChangeAspect="1"/>
                    </pic:cNvPicPr>
                  </pic:nvPicPr>
                  <pic:blipFill>
                    <a:blip r:embed="rId17"/>
                    <a:stretch>
                      <a:fillRect/>
                    </a:stretch>
                  </pic:blipFill>
                  <pic:spPr>
                    <a:xfrm>
                      <a:off x="0" y="0"/>
                      <a:ext cx="2371725" cy="1685925"/>
                    </a:xfrm>
                    <a:prstGeom prst="rect">
                      <a:avLst/>
                    </a:prstGeom>
                    <a:noFill/>
                    <a:ln w="9525">
                      <a:noFill/>
                    </a:ln>
                  </pic:spPr>
                </pic:pic>
              </a:graphicData>
            </a:graphic>
          </wp:inline>
        </w:drawing>
      </w:r>
    </w:p>
    <w:p>
      <w:pPr>
        <w:pStyle w:val="15"/>
        <w:spacing w:before="156" w:beforeLines="50"/>
        <w:ind w:left="720" w:firstLine="1540" w:firstLineChars="700"/>
        <w:jc w:val="both"/>
        <w:rPr>
          <w:rFonts w:ascii="Times New Roman" w:hAnsi="Times New Roman" w:eastAsiaTheme="minorEastAsia"/>
        </w:rPr>
      </w:pPr>
      <w:r>
        <w:rPr>
          <w:rFonts w:ascii="Times New Roman" w:hAnsi="Times New Roman" w:eastAsiaTheme="minorEastAsia"/>
        </w:rPr>
        <w:t xml:space="preserve">图表 </w:t>
      </w:r>
      <w:r>
        <w:rPr>
          <w:rFonts w:hint="eastAsia" w:ascii="Times New Roman" w:hAnsi="Times New Roman" w:eastAsiaTheme="minorEastAsia"/>
        </w:rPr>
        <w:t>2015-2020</w:t>
      </w:r>
      <w:r>
        <w:rPr>
          <w:rFonts w:ascii="Times New Roman" w:hAnsi="Times New Roman" w:eastAsiaTheme="minorEastAsia"/>
        </w:rPr>
        <w:t>年</w:t>
      </w:r>
      <w:r>
        <w:rPr>
          <w:rFonts w:hint="eastAsia" w:ascii="Times New Roman" w:hAnsi="Times New Roman" w:eastAsiaTheme="minorEastAsia"/>
        </w:rPr>
        <w:t>学生日均入图书馆人数</w:t>
      </w:r>
    </w:p>
    <w:p>
      <w:pPr>
        <w:pStyle w:val="15"/>
        <w:spacing w:before="156" w:beforeLines="50"/>
        <w:ind w:firstLine="420"/>
        <w:rPr>
          <w:rFonts w:ascii="Times New Roman" w:hAnsi="Times New Roman" w:eastAsiaTheme="minorEastAsia"/>
        </w:rPr>
      </w:pPr>
      <w:r>
        <w:rPr>
          <w:rFonts w:ascii="Times New Roman" w:hAnsi="Times New Roman" w:eastAsiaTheme="minorEastAsia"/>
        </w:rPr>
        <w:t>近年来，中国</w:t>
      </w:r>
      <w:r>
        <w:rPr>
          <w:rFonts w:hint="eastAsia" w:ascii="Times New Roman" w:hAnsi="Times New Roman" w:eastAsiaTheme="minorEastAsia"/>
        </w:rPr>
        <w:t>学生的入馆人数总体上升</w:t>
      </w:r>
      <w:r>
        <w:rPr>
          <w:rFonts w:ascii="Times New Roman" w:hAnsi="Times New Roman" w:eastAsiaTheme="minorEastAsia"/>
        </w:rPr>
        <w:t>，这表明</w:t>
      </w:r>
      <w:r>
        <w:rPr>
          <w:rFonts w:hint="eastAsia" w:ascii="Times New Roman" w:hAnsi="Times New Roman" w:eastAsiaTheme="minorEastAsia"/>
        </w:rPr>
        <w:t>学生</w:t>
      </w:r>
      <w:r>
        <w:rPr>
          <w:rFonts w:ascii="Times New Roman" w:hAnsi="Times New Roman" w:eastAsiaTheme="minorEastAsia"/>
        </w:rPr>
        <w:t>的</w:t>
      </w:r>
      <w:r>
        <w:rPr>
          <w:rFonts w:hint="eastAsia" w:ascii="Times New Roman" w:hAnsi="Times New Roman" w:eastAsiaTheme="minorEastAsia"/>
        </w:rPr>
        <w:t>学习欲望</w:t>
      </w:r>
      <w:r>
        <w:rPr>
          <w:rFonts w:ascii="Times New Roman" w:hAnsi="Times New Roman" w:eastAsiaTheme="minorEastAsia"/>
        </w:rPr>
        <w:t>正在增强，同时</w:t>
      </w:r>
      <w:r>
        <w:rPr>
          <w:rFonts w:hint="eastAsia" w:ascii="Times New Roman" w:hAnsi="Times New Roman" w:eastAsiaTheme="minorEastAsia"/>
        </w:rPr>
        <w:t>图书馆作为公益性公共设施</w:t>
      </w:r>
      <w:r>
        <w:rPr>
          <w:rFonts w:ascii="Times New Roman" w:hAnsi="Times New Roman" w:eastAsiaTheme="minorEastAsia"/>
        </w:rPr>
        <w:t>，给</w:t>
      </w:r>
      <w:r>
        <w:rPr>
          <w:rFonts w:hint="eastAsia" w:ascii="Times New Roman" w:hAnsi="Times New Roman" w:eastAsiaTheme="minorEastAsia"/>
        </w:rPr>
        <w:t>阅读</w:t>
      </w:r>
      <w:r>
        <w:rPr>
          <w:rFonts w:ascii="Times New Roman" w:hAnsi="Times New Roman" w:eastAsiaTheme="minorEastAsia"/>
        </w:rPr>
        <w:t>提供很多便利条件，使个体</w:t>
      </w:r>
      <w:r>
        <w:rPr>
          <w:rFonts w:hint="eastAsia" w:ascii="Times New Roman" w:hAnsi="Times New Roman" w:eastAsiaTheme="minorEastAsia"/>
        </w:rPr>
        <w:t>读书，选书的成本降低</w:t>
      </w:r>
      <w:r>
        <w:rPr>
          <w:rFonts w:ascii="Times New Roman" w:hAnsi="Times New Roman" w:eastAsiaTheme="minorEastAsia"/>
        </w:rPr>
        <w:t>。</w:t>
      </w:r>
      <w:r>
        <w:rPr>
          <w:rFonts w:hint="eastAsia" w:ascii="Times New Roman" w:hAnsi="Times New Roman" w:eastAsiaTheme="minorEastAsia"/>
        </w:rPr>
        <w:t>但是借书的手续依旧比较繁琐。查看归还日期，查看自己借阅的书等操作还必须在图书馆进行，读者更加希望简化该流程。</w:t>
      </w:r>
    </w:p>
    <w:p>
      <w:pPr>
        <w:pStyle w:val="15"/>
        <w:spacing w:before="156" w:beforeLines="50"/>
        <w:ind w:left="720" w:firstLine="1540" w:firstLineChars="700"/>
        <w:rPr>
          <w:rFonts w:ascii="Times New Roman" w:hAnsi="Times New Roman" w:eastAsiaTheme="minorEastAsia"/>
        </w:rPr>
      </w:pPr>
    </w:p>
    <w:p>
      <w:pPr>
        <w:pStyle w:val="15"/>
        <w:spacing w:before="156" w:beforeLines="50"/>
        <w:ind w:left="240" w:firstLine="420"/>
        <w:rPr>
          <w:rFonts w:ascii="宋体" w:hAnsi="宋体" w:eastAsia="宋体" w:cs="宋体"/>
          <w:b/>
          <w:bCs/>
          <w:sz w:val="24"/>
          <w:szCs w:val="24"/>
        </w:rPr>
      </w:pPr>
      <w:r>
        <w:rPr>
          <w:rFonts w:hint="eastAsia" w:ascii="宋体" w:hAnsi="宋体" w:eastAsia="宋体" w:cs="宋体"/>
          <w:b/>
          <w:bCs/>
          <w:sz w:val="24"/>
          <w:szCs w:val="24"/>
        </w:rPr>
        <w:t>2.3.4 管理员分析</w:t>
      </w:r>
    </w:p>
    <w:p>
      <w:pPr>
        <w:pStyle w:val="15"/>
        <w:spacing w:before="156" w:beforeLines="50"/>
        <w:ind w:left="240" w:firstLine="420"/>
        <w:rPr>
          <w:rFonts w:ascii="Times New Roman" w:hAnsi="Times New Roman" w:eastAsiaTheme="minorEastAsia"/>
        </w:rPr>
      </w:pPr>
      <w:r>
        <w:rPr>
          <w:rFonts w:ascii="Times New Roman" w:hAnsi="Times New Roman" w:eastAsiaTheme="minorEastAsia"/>
        </w:rPr>
        <w:t>在此背景下，</w:t>
      </w:r>
      <w:r>
        <w:rPr>
          <w:rFonts w:hint="eastAsia" w:ascii="Times New Roman" w:hAnsi="Times New Roman" w:eastAsiaTheme="minorEastAsia"/>
        </w:rPr>
        <w:t>图书馆所藏的书本数量在不断提高，甚至对图书管理员有较高的要求(大学出现图书管理的专业)，所消耗的人力财力在增加。</w:t>
      </w:r>
    </w:p>
    <w:p>
      <w:pPr>
        <w:widowControl/>
        <w:jc w:val="left"/>
      </w:pPr>
      <w:r>
        <w:rPr>
          <w:rFonts w:ascii="宋体" w:hAnsi="宋体" w:eastAsia="宋体" w:cs="宋体"/>
          <w:kern w:val="0"/>
          <w:sz w:val="24"/>
          <w:lang w:bidi="ar"/>
        </w:rPr>
        <w:drawing>
          <wp:inline distT="0" distB="0" distL="114300" distR="114300">
            <wp:extent cx="5191125" cy="6057900"/>
            <wp:effectExtent l="0" t="0" r="0" b="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18"/>
                    <a:stretch>
                      <a:fillRect/>
                    </a:stretch>
                  </pic:blipFill>
                  <pic:spPr>
                    <a:xfrm>
                      <a:off x="0" y="0"/>
                      <a:ext cx="5191125" cy="6057900"/>
                    </a:xfrm>
                    <a:prstGeom prst="rect">
                      <a:avLst/>
                    </a:prstGeom>
                    <a:noFill/>
                    <a:ln w="9525">
                      <a:noFill/>
                    </a:ln>
                  </pic:spPr>
                </pic:pic>
              </a:graphicData>
            </a:graphic>
          </wp:inline>
        </w:drawing>
      </w:r>
    </w:p>
    <w:p>
      <w:pPr>
        <w:pStyle w:val="15"/>
        <w:spacing w:before="156" w:beforeLines="50"/>
        <w:ind w:left="240"/>
        <w:rPr>
          <w:rFonts w:ascii="Times New Roman" w:hAnsi="Times New Roman" w:eastAsiaTheme="minorEastAsia"/>
        </w:rPr>
      </w:pPr>
    </w:p>
    <w:p>
      <w:pPr>
        <w:pStyle w:val="15"/>
        <w:spacing w:before="156" w:beforeLines="50"/>
        <w:ind w:left="480" w:firstLine="420"/>
        <w:rPr>
          <w:rFonts w:ascii="Times New Roman" w:hAnsi="Times New Roman" w:eastAsiaTheme="minorEastAsia"/>
        </w:rPr>
      </w:pPr>
      <w:r>
        <w:rPr>
          <w:rFonts w:ascii="Times New Roman" w:hAnsi="Times New Roman" w:eastAsiaTheme="minorEastAsia"/>
        </w:rPr>
        <w:t xml:space="preserve">图表 3 </w:t>
      </w:r>
      <w:r>
        <w:rPr>
          <w:rFonts w:hint="eastAsia" w:ascii="Times New Roman" w:hAnsi="Times New Roman" w:eastAsiaTheme="minorEastAsia"/>
        </w:rPr>
        <w:t>2019</w:t>
      </w:r>
      <w:r>
        <w:rPr>
          <w:rFonts w:ascii="Times New Roman" w:hAnsi="Times New Roman" w:eastAsiaTheme="minorEastAsia"/>
        </w:rPr>
        <w:t>年中国</w:t>
      </w:r>
      <w:r>
        <w:rPr>
          <w:rFonts w:hint="eastAsia" w:ascii="Times New Roman" w:hAnsi="Times New Roman" w:eastAsiaTheme="minorEastAsia"/>
        </w:rPr>
        <w:t>各地区单位人口拥有公共图书馆藏量统计图</w:t>
      </w:r>
    </w:p>
    <w:p>
      <w:pPr>
        <w:pStyle w:val="15"/>
        <w:spacing w:before="156" w:beforeLines="50"/>
        <w:ind w:firstLine="420"/>
        <w:jc w:val="both"/>
        <w:rPr>
          <w:rFonts w:ascii="Times New Roman" w:hAnsi="Times New Roman" w:eastAsiaTheme="minorEastAsia"/>
        </w:rPr>
      </w:pPr>
      <w:r>
        <w:rPr>
          <w:rFonts w:hint="eastAsia" w:ascii="Times New Roman" w:hAnsi="Times New Roman" w:eastAsiaTheme="minorEastAsia"/>
        </w:rPr>
        <w:t>上图给出了2019</w:t>
      </w:r>
      <w:r>
        <w:rPr>
          <w:rFonts w:ascii="Times New Roman" w:hAnsi="Times New Roman" w:eastAsiaTheme="minorEastAsia"/>
        </w:rPr>
        <w:t>年中国</w:t>
      </w:r>
      <w:r>
        <w:rPr>
          <w:rFonts w:hint="eastAsia" w:ascii="Times New Roman" w:hAnsi="Times New Roman" w:eastAsiaTheme="minorEastAsia"/>
        </w:rPr>
        <w:t>各地区单位人口拥有公共图书馆藏量统计图。</w:t>
      </w:r>
      <w:r>
        <w:rPr>
          <w:rFonts w:ascii="Times New Roman" w:hAnsi="Times New Roman" w:eastAsiaTheme="minorEastAsia"/>
        </w:rPr>
        <w:t>随着</w:t>
      </w:r>
      <w:r>
        <w:rPr>
          <w:rFonts w:hint="eastAsia" w:ascii="Times New Roman" w:hAnsi="Times New Roman" w:eastAsiaTheme="minorEastAsia"/>
        </w:rPr>
        <w:t>社会主义精神建设的推进</w:t>
      </w:r>
      <w:r>
        <w:rPr>
          <w:rFonts w:ascii="Times New Roman" w:hAnsi="Times New Roman" w:eastAsiaTheme="minorEastAsia"/>
        </w:rPr>
        <w:t>，还有大家</w:t>
      </w:r>
      <w:r>
        <w:rPr>
          <w:rFonts w:hint="eastAsia" w:ascii="Times New Roman" w:hAnsi="Times New Roman" w:eastAsiaTheme="minorEastAsia"/>
        </w:rPr>
        <w:t>价值</w:t>
      </w:r>
      <w:r>
        <w:rPr>
          <w:rFonts w:ascii="Times New Roman" w:hAnsi="Times New Roman" w:eastAsiaTheme="minorEastAsia"/>
        </w:rPr>
        <w:t>意识的转变，在年轻群体的带动下</w:t>
      </w:r>
      <w:r>
        <w:rPr>
          <w:rFonts w:hint="eastAsia" w:ascii="Times New Roman" w:hAnsi="Times New Roman" w:eastAsiaTheme="minorEastAsia"/>
        </w:rPr>
        <w:t>，知识的价值被越来越多的人意识到。公共图书馆作为宝贵的资源，未来需求量肯定越来越大。</w:t>
      </w:r>
    </w:p>
    <w:p>
      <w:pPr>
        <w:widowControl/>
        <w:jc w:val="left"/>
      </w:pPr>
      <w:r>
        <w:rPr>
          <w:rFonts w:ascii="宋体" w:hAnsi="宋体" w:eastAsia="宋体" w:cs="宋体"/>
          <w:kern w:val="0"/>
          <w:sz w:val="24"/>
          <w:lang w:bidi="ar"/>
        </w:rPr>
        <w:drawing>
          <wp:inline distT="0" distB="0" distL="114300" distR="114300">
            <wp:extent cx="4769485" cy="3180080"/>
            <wp:effectExtent l="0" t="0" r="2540" b="1270"/>
            <wp:docPr id="2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descr="IMG_256"/>
                    <pic:cNvPicPr>
                      <a:picLocks noChangeAspect="1"/>
                    </pic:cNvPicPr>
                  </pic:nvPicPr>
                  <pic:blipFill>
                    <a:blip r:embed="rId19"/>
                    <a:stretch>
                      <a:fillRect/>
                    </a:stretch>
                  </pic:blipFill>
                  <pic:spPr>
                    <a:xfrm>
                      <a:off x="0" y="0"/>
                      <a:ext cx="4769485" cy="3180080"/>
                    </a:xfrm>
                    <a:prstGeom prst="rect">
                      <a:avLst/>
                    </a:prstGeom>
                    <a:noFill/>
                    <a:ln w="9525">
                      <a:noFill/>
                    </a:ln>
                  </pic:spPr>
                </pic:pic>
              </a:graphicData>
            </a:graphic>
          </wp:inline>
        </w:drawing>
      </w:r>
    </w:p>
    <w:p>
      <w:pPr>
        <w:pStyle w:val="15"/>
        <w:spacing w:before="156" w:beforeLines="50"/>
        <w:ind w:left="1200" w:firstLine="420"/>
        <w:rPr>
          <w:rFonts w:ascii="Times New Roman" w:hAnsi="Times New Roman" w:eastAsiaTheme="minorEastAsia"/>
        </w:rPr>
      </w:pPr>
      <w:r>
        <w:rPr>
          <w:rFonts w:ascii="Times New Roman" w:hAnsi="Times New Roman" w:eastAsiaTheme="minorEastAsia"/>
        </w:rPr>
        <w:t xml:space="preserve">图表 4 </w:t>
      </w:r>
      <w:r>
        <w:fldChar w:fldCharType="begin"/>
      </w:r>
      <w:r>
        <w:instrText xml:space="preserve"> HYPERLINK "http://www.qhdtsg.net/Home/Article/detail/id/1633.html" \t "https://image.baidu.com/search/_blank" \o "2017年度秦皇岛图书馆阅读报告(一)" </w:instrText>
      </w:r>
      <w:r>
        <w:fldChar w:fldCharType="separate"/>
      </w:r>
      <w:r>
        <w:rPr>
          <w:rStyle w:val="13"/>
          <w:rFonts w:ascii="Arial" w:hAnsi="Arial" w:eastAsia="宋体" w:cs="Arial"/>
          <w:color w:val="000000"/>
          <w:u w:val="none"/>
          <w:shd w:val="clear" w:color="auto" w:fill="FFFFFF"/>
        </w:rPr>
        <w:t>2017年度秦皇岛图书馆阅读报告</w:t>
      </w:r>
      <w:r>
        <w:rPr>
          <w:rStyle w:val="13"/>
          <w:rFonts w:ascii="Arial" w:hAnsi="Arial" w:eastAsia="宋体" w:cs="Arial"/>
          <w:color w:val="000000"/>
          <w:u w:val="none"/>
          <w:shd w:val="clear" w:color="auto" w:fill="FFFFFF"/>
        </w:rPr>
        <w:fldChar w:fldCharType="end"/>
      </w:r>
    </w:p>
    <w:p>
      <w:pPr>
        <w:pStyle w:val="15"/>
        <w:spacing w:before="156" w:beforeLines="50"/>
        <w:rPr>
          <w:rFonts w:ascii="Times New Roman" w:hAnsi="Times New Roman" w:eastAsiaTheme="minorEastAsia"/>
        </w:rPr>
      </w:pPr>
    </w:p>
    <w:p>
      <w:pPr>
        <w:pStyle w:val="15"/>
        <w:numPr>
          <w:ilvl w:val="1"/>
          <w:numId w:val="7"/>
        </w:numPr>
        <w:spacing w:before="156" w:beforeLines="50"/>
        <w:outlineLvl w:val="2"/>
        <w:rPr>
          <w:rFonts w:ascii="Times New Roman" w:hAnsi="Times New Roman" w:cs="宋体" w:eastAsiaTheme="minorEastAsia"/>
          <w:b/>
          <w:bCs/>
          <w:sz w:val="24"/>
          <w:szCs w:val="24"/>
        </w:rPr>
      </w:pPr>
      <w:bookmarkStart w:id="257" w:name="_Toc44498238"/>
      <w:bookmarkStart w:id="258" w:name="_Toc44497837"/>
      <w:bookmarkStart w:id="259" w:name="_Toc44498475"/>
      <w:bookmarkStart w:id="260" w:name="_Toc44498123"/>
      <w:bookmarkStart w:id="261" w:name="_Toc44884436"/>
      <w:bookmarkStart w:id="262" w:name="_Toc44884523"/>
      <w:bookmarkStart w:id="263" w:name="_Toc44498023"/>
      <w:r>
        <w:rPr>
          <w:rFonts w:ascii="Times New Roman" w:hAnsi="Times New Roman" w:cs="宋体" w:eastAsiaTheme="minorEastAsia"/>
          <w:b/>
          <w:bCs/>
          <w:sz w:val="24"/>
          <w:szCs w:val="24"/>
        </w:rPr>
        <w:t>竞争态势分析</w:t>
      </w:r>
      <w:bookmarkEnd w:id="257"/>
      <w:bookmarkEnd w:id="258"/>
      <w:bookmarkEnd w:id="259"/>
      <w:bookmarkEnd w:id="260"/>
      <w:bookmarkEnd w:id="261"/>
      <w:bookmarkEnd w:id="262"/>
      <w:bookmarkEnd w:id="263"/>
    </w:p>
    <w:p>
      <w:pPr>
        <w:pStyle w:val="15"/>
        <w:numPr>
          <w:ilvl w:val="0"/>
          <w:numId w:val="8"/>
        </w:numPr>
        <w:spacing w:before="156" w:beforeLines="50"/>
        <w:rPr>
          <w:rFonts w:ascii="Times New Roman" w:hAnsi="Times New Roman" w:eastAsiaTheme="minorEastAsia"/>
        </w:rPr>
      </w:pPr>
      <w:r>
        <w:rPr>
          <w:rFonts w:ascii="Times New Roman" w:hAnsi="Times New Roman" w:eastAsiaTheme="minorEastAsia"/>
        </w:rPr>
        <w:t>供应商：</w:t>
      </w:r>
      <w:r>
        <w:rPr>
          <w:rFonts w:hint="eastAsia" w:ascii="Times New Roman" w:hAnsi="Times New Roman" w:eastAsiaTheme="minorEastAsia"/>
        </w:rPr>
        <w:t>一手图书的卖家</w:t>
      </w:r>
      <w:r>
        <w:rPr>
          <w:rFonts w:ascii="Times New Roman" w:hAnsi="Times New Roman" w:eastAsiaTheme="minorEastAsia"/>
        </w:rPr>
        <w:t>。</w:t>
      </w:r>
    </w:p>
    <w:p>
      <w:pPr>
        <w:pStyle w:val="15"/>
        <w:numPr>
          <w:ilvl w:val="0"/>
          <w:numId w:val="8"/>
        </w:numPr>
        <w:spacing w:before="156" w:beforeLines="50"/>
        <w:rPr>
          <w:rFonts w:ascii="Times New Roman" w:hAnsi="Times New Roman" w:eastAsiaTheme="minorEastAsia"/>
        </w:rPr>
      </w:pPr>
      <w:r>
        <w:rPr>
          <w:rFonts w:hint="eastAsia" w:ascii="Times New Roman" w:hAnsi="Times New Roman" w:eastAsiaTheme="minorEastAsia"/>
        </w:rPr>
        <w:t>使用</w:t>
      </w:r>
      <w:r>
        <w:rPr>
          <w:rFonts w:ascii="Times New Roman" w:hAnsi="Times New Roman" w:eastAsiaTheme="minorEastAsia"/>
        </w:rPr>
        <w:t>者：</w:t>
      </w:r>
      <w:r>
        <w:rPr>
          <w:rFonts w:hint="eastAsia" w:ascii="Times New Roman" w:hAnsi="Times New Roman" w:eastAsiaTheme="minorEastAsia"/>
        </w:rPr>
        <w:t>节俭的学生，倾向于借书而不是买书</w:t>
      </w:r>
    </w:p>
    <w:p>
      <w:pPr>
        <w:pStyle w:val="15"/>
        <w:numPr>
          <w:ilvl w:val="0"/>
          <w:numId w:val="8"/>
        </w:numPr>
        <w:spacing w:before="156" w:beforeLines="50"/>
        <w:rPr>
          <w:rFonts w:ascii="Times New Roman" w:hAnsi="Times New Roman" w:eastAsiaTheme="minorEastAsia"/>
        </w:rPr>
      </w:pPr>
      <w:r>
        <w:rPr>
          <w:rFonts w:ascii="Times New Roman" w:hAnsi="Times New Roman" w:eastAsiaTheme="minorEastAsia"/>
        </w:rPr>
        <w:t>潜在进入者：</w:t>
      </w:r>
      <w:r>
        <w:rPr>
          <w:rFonts w:hint="eastAsia" w:ascii="Times New Roman" w:hAnsi="Times New Roman" w:eastAsiaTheme="minorEastAsia"/>
        </w:rPr>
        <w:t>部分教师</w:t>
      </w:r>
      <w:r>
        <w:rPr>
          <w:rFonts w:ascii="Times New Roman" w:hAnsi="Times New Roman" w:eastAsiaTheme="minorEastAsia"/>
        </w:rPr>
        <w:t>，</w:t>
      </w:r>
    </w:p>
    <w:p>
      <w:pPr>
        <w:pStyle w:val="15"/>
        <w:numPr>
          <w:ilvl w:val="0"/>
          <w:numId w:val="8"/>
        </w:numPr>
        <w:spacing w:before="156" w:beforeLines="50"/>
        <w:rPr>
          <w:rFonts w:ascii="Times New Roman" w:hAnsi="Times New Roman" w:eastAsiaTheme="minorEastAsia"/>
        </w:rPr>
      </w:pPr>
      <w:r>
        <w:rPr>
          <w:rFonts w:ascii="Times New Roman" w:hAnsi="Times New Roman" w:eastAsiaTheme="minorEastAsia"/>
        </w:rPr>
        <w:t>替代品：</w:t>
      </w:r>
      <w:r>
        <w:rPr>
          <w:rFonts w:hint="eastAsia" w:ascii="Times New Roman" w:hAnsi="Times New Roman" w:eastAsiaTheme="minorEastAsia"/>
        </w:rPr>
        <w:t>网上读书软件</w:t>
      </w:r>
    </w:p>
    <w:p>
      <w:pPr>
        <w:pStyle w:val="15"/>
        <w:numPr>
          <w:ilvl w:val="0"/>
          <w:numId w:val="8"/>
        </w:numPr>
        <w:spacing w:before="156" w:beforeLines="50"/>
        <w:rPr>
          <w:rFonts w:ascii="Times New Roman" w:hAnsi="Times New Roman" w:eastAsiaTheme="minorEastAsia"/>
        </w:rPr>
      </w:pPr>
      <w:r>
        <w:rPr>
          <w:rFonts w:ascii="Times New Roman" w:hAnsi="Times New Roman" w:eastAsiaTheme="minorEastAsia"/>
        </w:rPr>
        <w:t>同行竞争：</w:t>
      </w:r>
      <w:r>
        <w:rPr>
          <w:rFonts w:hint="eastAsia" w:ascii="Times New Roman" w:hAnsi="Times New Roman" w:eastAsiaTheme="minorEastAsia"/>
        </w:rPr>
        <w:t>万方图书管理系统，目前占据了大部分高校的图书管理系统</w:t>
      </w:r>
      <w:r>
        <w:rPr>
          <w:rFonts w:ascii="Times New Roman" w:hAnsi="Times New Roman" w:eastAsiaTheme="minorEastAsia"/>
        </w:rPr>
        <w:t>。</w:t>
      </w:r>
    </w:p>
    <w:p>
      <w:pPr>
        <w:pStyle w:val="15"/>
        <w:numPr>
          <w:ilvl w:val="1"/>
          <w:numId w:val="7"/>
        </w:numPr>
        <w:spacing w:before="156" w:beforeLines="50"/>
        <w:outlineLvl w:val="2"/>
        <w:rPr>
          <w:rFonts w:ascii="Times New Roman" w:hAnsi="Times New Roman" w:cs="宋体" w:eastAsiaTheme="minorEastAsia"/>
          <w:b/>
          <w:bCs/>
          <w:sz w:val="24"/>
          <w:szCs w:val="24"/>
        </w:rPr>
      </w:pPr>
      <w:bookmarkStart w:id="264" w:name="_Toc44498024"/>
      <w:bookmarkStart w:id="265" w:name="_Toc44884524"/>
      <w:bookmarkStart w:id="266" w:name="_Toc44498124"/>
      <w:bookmarkStart w:id="267" w:name="_Toc44498239"/>
      <w:bookmarkStart w:id="268" w:name="_Toc44884437"/>
      <w:bookmarkStart w:id="269" w:name="_Toc44498476"/>
      <w:bookmarkStart w:id="270" w:name="_Toc44497838"/>
      <w:r>
        <w:rPr>
          <w:rFonts w:ascii="Times New Roman" w:hAnsi="Times New Roman" w:cs="宋体" w:eastAsiaTheme="minorEastAsia"/>
          <w:b/>
          <w:bCs/>
          <w:sz w:val="24"/>
          <w:szCs w:val="24"/>
        </w:rPr>
        <w:t>市场分析</w:t>
      </w:r>
      <w:bookmarkEnd w:id="264"/>
      <w:bookmarkEnd w:id="265"/>
      <w:bookmarkEnd w:id="266"/>
      <w:bookmarkEnd w:id="267"/>
      <w:bookmarkEnd w:id="268"/>
      <w:bookmarkEnd w:id="269"/>
      <w:bookmarkEnd w:id="270"/>
    </w:p>
    <w:p>
      <w:pPr>
        <w:pStyle w:val="15"/>
        <w:spacing w:before="156" w:beforeLines="50"/>
        <w:ind w:firstLine="420"/>
        <w:rPr>
          <w:rFonts w:ascii="Times New Roman" w:hAnsi="Times New Roman" w:eastAsiaTheme="minorEastAsia"/>
        </w:rPr>
      </w:pPr>
      <w:r>
        <w:rPr>
          <w:rFonts w:ascii="Times New Roman" w:hAnsi="Times New Roman" w:eastAsiaTheme="minorEastAsia"/>
        </w:rPr>
        <w:t>市场阶段一般分为导入期、成熟和衰落期。</w:t>
      </w:r>
      <w:r>
        <w:rPr>
          <w:rFonts w:hint="eastAsia" w:ascii="Times New Roman" w:hAnsi="Times New Roman" w:eastAsiaTheme="minorEastAsia"/>
        </w:rPr>
        <w:t>但考虑到图书馆的特殊性，在已有可用的平台的条件下一般不会轻易变动，所以可以认为国内图书借阅系统正在处于成熟期。</w:t>
      </w:r>
    </w:p>
    <w:p>
      <w:pPr>
        <w:pStyle w:val="15"/>
        <w:spacing w:before="156" w:beforeLines="50"/>
        <w:ind w:firstLine="420"/>
        <w:rPr>
          <w:rFonts w:ascii="Times New Roman" w:hAnsi="Times New Roman" w:eastAsiaTheme="minorEastAsia"/>
        </w:rPr>
      </w:pPr>
      <w:r>
        <w:rPr>
          <w:rFonts w:hint="eastAsia" w:ascii="Times New Roman" w:hAnsi="Times New Roman" w:eastAsiaTheme="minorEastAsia"/>
        </w:rPr>
        <w:t>由于图书借阅的特殊性，一本图书的完整与否取决于用户的自觉性，难以通过规则去直接解决，因此唯有采用溯源罚款的方式才能间接建立起规则，而这个规则又依赖于市场长期的养成，难以一朝一夕成立。所以用户与图书馆直接还是存在一定的信任问题。</w:t>
      </w:r>
    </w:p>
    <w:p>
      <w:pPr>
        <w:pStyle w:val="15"/>
        <w:spacing w:before="156" w:beforeLines="50"/>
        <w:ind w:firstLine="420"/>
        <w:rPr>
          <w:rFonts w:ascii="Times New Roman" w:hAnsi="Times New Roman" w:eastAsiaTheme="minorEastAsia"/>
        </w:rPr>
      </w:pPr>
      <w:r>
        <w:rPr>
          <w:rFonts w:hint="eastAsia" w:ascii="Times New Roman" w:hAnsi="Times New Roman" w:eastAsiaTheme="minorEastAsia"/>
        </w:rPr>
        <w:t>虽然难以得到全部数据，但是我们可以观察南京大学发出的消息。2</w:t>
      </w:r>
      <w:r>
        <w:rPr>
          <w:rFonts w:ascii="Times New Roman" w:hAnsi="Times New Roman" w:eastAsiaTheme="minorEastAsia"/>
        </w:rPr>
        <w:t>020</w:t>
      </w:r>
      <w:r>
        <w:rPr>
          <w:rFonts w:hint="eastAsia" w:ascii="Times New Roman" w:hAnsi="Times New Roman" w:eastAsiaTheme="minorEastAsia"/>
        </w:rPr>
        <w:t>年南京大学的总借阅量达到了惊人的1</w:t>
      </w:r>
      <w:r>
        <w:rPr>
          <w:rFonts w:ascii="Times New Roman" w:hAnsi="Times New Roman" w:eastAsiaTheme="minorEastAsia"/>
        </w:rPr>
        <w:t>50132</w:t>
      </w:r>
      <w:r>
        <w:rPr>
          <w:rFonts w:hint="eastAsia" w:ascii="Times New Roman" w:hAnsi="Times New Roman" w:eastAsiaTheme="minorEastAsia"/>
        </w:rPr>
        <w:t>次，而这个仅仅是一个高校的数据，全部高校的数据将更加引人注目。</w:t>
      </w:r>
    </w:p>
    <w:p>
      <w:pPr>
        <w:pStyle w:val="15"/>
        <w:spacing w:before="156" w:beforeLines="50"/>
        <w:ind w:firstLine="420"/>
        <w:rPr>
          <w:rFonts w:ascii="Times New Roman" w:hAnsi="Times New Roman" w:eastAsiaTheme="minorEastAsia"/>
        </w:rPr>
      </w:pPr>
      <w:r>
        <w:rPr>
          <w:rFonts w:ascii="Times New Roman" w:hAnsi="Times New Roman" w:eastAsiaTheme="minorEastAsia"/>
        </w:rPr>
        <w:t>据</w:t>
      </w:r>
      <w:r>
        <w:rPr>
          <w:rFonts w:hint="eastAsia" w:ascii="Times New Roman" w:hAnsi="Times New Roman" w:eastAsiaTheme="minorEastAsia"/>
        </w:rPr>
        <w:t>《20</w:t>
      </w:r>
      <w:r>
        <w:rPr>
          <w:rFonts w:ascii="Times New Roman" w:hAnsi="Times New Roman" w:eastAsiaTheme="minorEastAsia"/>
        </w:rPr>
        <w:t>19</w:t>
      </w:r>
      <w:r>
        <w:rPr>
          <w:rFonts w:hint="eastAsia" w:ascii="Times New Roman" w:hAnsi="Times New Roman" w:eastAsiaTheme="minorEastAsia"/>
        </w:rPr>
        <w:t>年广东公共图书馆事业发展报告》</w:t>
      </w:r>
      <w:r>
        <w:rPr>
          <w:rFonts w:ascii="Times New Roman" w:hAnsi="Times New Roman" w:eastAsiaTheme="minorEastAsia"/>
        </w:rPr>
        <w:t>显示，2019年</w:t>
      </w:r>
      <w:r>
        <w:rPr>
          <w:rFonts w:hint="eastAsia" w:ascii="Times New Roman" w:hAnsi="Times New Roman" w:eastAsiaTheme="minorEastAsia"/>
        </w:rPr>
        <w:t>中国广东图书馆借阅人数达到了惊人的1</w:t>
      </w:r>
      <w:r>
        <w:rPr>
          <w:rFonts w:ascii="Times New Roman" w:hAnsi="Times New Roman" w:eastAsiaTheme="minorEastAsia"/>
        </w:rPr>
        <w:t>2210.6</w:t>
      </w:r>
      <w:r>
        <w:rPr>
          <w:rFonts w:hint="eastAsia" w:ascii="Times New Roman" w:hAnsi="Times New Roman" w:eastAsiaTheme="minorEastAsia"/>
        </w:rPr>
        <w:t>万人次，比起去年来稳步增长。</w:t>
      </w:r>
    </w:p>
    <w:p>
      <w:pPr>
        <w:pStyle w:val="15"/>
        <w:spacing w:before="156" w:beforeLines="50"/>
        <w:ind w:firstLine="420"/>
        <w:rPr>
          <w:rFonts w:ascii="Times New Roman" w:hAnsi="Times New Roman" w:eastAsiaTheme="minorEastAsia"/>
        </w:rPr>
      </w:pPr>
      <w:r>
        <w:rPr>
          <w:rFonts w:hint="eastAsia" w:ascii="Times New Roman" w:hAnsi="Times New Roman" w:eastAsiaTheme="minorEastAsia"/>
        </w:rPr>
        <w:t>图书管理系统的市场</w:t>
      </w:r>
      <w:r>
        <w:rPr>
          <w:rFonts w:ascii="Times New Roman" w:hAnsi="Times New Roman" w:eastAsiaTheme="minorEastAsia"/>
        </w:rPr>
        <w:t>到底有多大？</w:t>
      </w:r>
      <w:r>
        <w:rPr>
          <w:rFonts w:hint="eastAsia" w:ascii="Times New Roman" w:hAnsi="Times New Roman" w:eastAsiaTheme="minorEastAsia"/>
        </w:rPr>
        <w:t>《</w:t>
      </w:r>
      <w:r>
        <w:rPr>
          <w:rFonts w:ascii="Times New Roman" w:hAnsi="Times New Roman" w:eastAsiaTheme="minorEastAsia"/>
        </w:rPr>
        <w:t>2020</w:t>
      </w:r>
      <w:r>
        <w:rPr>
          <w:rFonts w:hint="eastAsia" w:ascii="Times New Roman" w:hAnsi="Times New Roman" w:eastAsiaTheme="minorEastAsia"/>
        </w:rPr>
        <w:t>年广东公共图书馆事业发展报告》显示参与图书馆线下和线上活动的人次达到了3</w:t>
      </w:r>
      <w:r>
        <w:rPr>
          <w:rFonts w:ascii="Times New Roman" w:hAnsi="Times New Roman" w:eastAsiaTheme="minorEastAsia"/>
        </w:rPr>
        <w:t>844.08</w:t>
      </w:r>
      <w:r>
        <w:rPr>
          <w:rFonts w:hint="eastAsia" w:ascii="Times New Roman" w:hAnsi="Times New Roman" w:eastAsiaTheme="minorEastAsia"/>
        </w:rPr>
        <w:t>万人次，比2</w:t>
      </w:r>
      <w:r>
        <w:rPr>
          <w:rFonts w:ascii="Times New Roman" w:hAnsi="Times New Roman" w:eastAsiaTheme="minorEastAsia"/>
        </w:rPr>
        <w:t>019</w:t>
      </w:r>
      <w:r>
        <w:rPr>
          <w:rFonts w:hint="eastAsia" w:ascii="Times New Roman" w:hAnsi="Times New Roman" w:eastAsiaTheme="minorEastAsia"/>
        </w:rPr>
        <w:t>年高了2</w:t>
      </w:r>
      <w:r>
        <w:rPr>
          <w:rFonts w:ascii="Times New Roman" w:hAnsi="Times New Roman" w:eastAsiaTheme="minorEastAsia"/>
        </w:rPr>
        <w:t>5.1%。</w:t>
      </w:r>
      <w:r>
        <w:rPr>
          <w:rFonts w:hint="eastAsia" w:ascii="Times New Roman" w:hAnsi="Times New Roman" w:eastAsiaTheme="minorEastAsia"/>
        </w:rPr>
        <w:t>这证明了人们对于图书馆的热情高涨且正在不断提升。</w:t>
      </w:r>
    </w:p>
    <w:p>
      <w:pPr>
        <w:pStyle w:val="15"/>
        <w:spacing w:before="156" w:beforeLines="50"/>
        <w:ind w:firstLine="420"/>
        <w:rPr>
          <w:rFonts w:ascii="Times New Roman" w:hAnsi="Times New Roman" w:eastAsiaTheme="minorEastAsia"/>
        </w:rPr>
      </w:pPr>
      <w:r>
        <w:rPr>
          <w:rFonts w:ascii="Times New Roman" w:hAnsi="Times New Roman" w:eastAsiaTheme="minorEastAsia"/>
        </w:rPr>
        <w:t>总体上来讲，</w:t>
      </w:r>
      <w:r>
        <w:rPr>
          <w:rFonts w:hint="eastAsia" w:ascii="Times New Roman" w:hAnsi="Times New Roman" w:eastAsiaTheme="minorEastAsia"/>
        </w:rPr>
        <w:t>图书管理系统的市场尚处于成熟期，但是由于其特殊性可以期待来一场大洗牌，到时将会给许多的图书管理平台商提供机会，而我们的系统届时也可占据一时之地。</w:t>
      </w:r>
    </w:p>
    <w:p>
      <w:pPr>
        <w:pStyle w:val="15"/>
        <w:numPr>
          <w:ilvl w:val="0"/>
          <w:numId w:val="7"/>
        </w:numPr>
        <w:spacing w:before="156" w:beforeLines="50"/>
        <w:outlineLvl w:val="1"/>
        <w:rPr>
          <w:rFonts w:ascii="Times New Roman" w:hAnsi="Times New Roman" w:cs="宋体" w:eastAsiaTheme="minorEastAsia"/>
          <w:b/>
          <w:bCs/>
          <w:sz w:val="28"/>
          <w:szCs w:val="28"/>
        </w:rPr>
      </w:pPr>
      <w:bookmarkStart w:id="271" w:name="_Toc44884525"/>
      <w:bookmarkStart w:id="272" w:name="_Toc44498240"/>
      <w:bookmarkStart w:id="273" w:name="_Toc44884438"/>
      <w:bookmarkStart w:id="274" w:name="_Toc44498125"/>
      <w:bookmarkStart w:id="275" w:name="_Toc44498025"/>
      <w:bookmarkStart w:id="276" w:name="_Toc44498477"/>
      <w:bookmarkStart w:id="277" w:name="_Toc44497714"/>
      <w:bookmarkStart w:id="278" w:name="_Toc44497839"/>
      <w:r>
        <w:rPr>
          <w:rFonts w:ascii="Times New Roman" w:hAnsi="Times New Roman" w:cs="宋体" w:eastAsiaTheme="minorEastAsia"/>
          <w:b/>
          <w:bCs/>
          <w:sz w:val="28"/>
          <w:szCs w:val="28"/>
        </w:rPr>
        <w:t>现状总结</w:t>
      </w:r>
      <w:bookmarkEnd w:id="271"/>
      <w:bookmarkEnd w:id="272"/>
      <w:bookmarkEnd w:id="273"/>
      <w:bookmarkEnd w:id="274"/>
      <w:bookmarkEnd w:id="275"/>
      <w:bookmarkEnd w:id="276"/>
      <w:bookmarkEnd w:id="277"/>
      <w:bookmarkEnd w:id="278"/>
    </w:p>
    <w:p>
      <w:pPr>
        <w:pStyle w:val="15"/>
        <w:numPr>
          <w:ilvl w:val="1"/>
          <w:numId w:val="7"/>
        </w:numPr>
        <w:spacing w:before="156" w:beforeLines="50"/>
        <w:outlineLvl w:val="2"/>
        <w:rPr>
          <w:rFonts w:ascii="Times New Roman" w:hAnsi="Times New Roman" w:cs="宋体" w:eastAsiaTheme="minorEastAsia"/>
          <w:b/>
          <w:bCs/>
          <w:sz w:val="24"/>
          <w:szCs w:val="24"/>
        </w:rPr>
      </w:pPr>
      <w:bookmarkStart w:id="279" w:name="_Toc44884439"/>
      <w:bookmarkStart w:id="280" w:name="_Toc44498478"/>
      <w:bookmarkStart w:id="281" w:name="_Toc44884526"/>
      <w:bookmarkStart w:id="282" w:name="_Toc44497840"/>
      <w:bookmarkStart w:id="283" w:name="_Toc44498026"/>
      <w:bookmarkStart w:id="284" w:name="_Toc44498126"/>
      <w:bookmarkStart w:id="285" w:name="_Toc44498241"/>
      <w:r>
        <w:rPr>
          <w:rFonts w:ascii="Times New Roman" w:hAnsi="Times New Roman" w:cs="宋体" w:eastAsiaTheme="minorEastAsia"/>
          <w:b/>
          <w:bCs/>
          <w:sz w:val="24"/>
          <w:szCs w:val="24"/>
        </w:rPr>
        <w:t>行业可行性</w:t>
      </w:r>
      <w:bookmarkEnd w:id="279"/>
      <w:bookmarkEnd w:id="280"/>
      <w:bookmarkEnd w:id="281"/>
      <w:bookmarkEnd w:id="282"/>
      <w:bookmarkEnd w:id="283"/>
      <w:bookmarkEnd w:id="284"/>
      <w:bookmarkEnd w:id="285"/>
    </w:p>
    <w:p>
      <w:pPr>
        <w:pStyle w:val="15"/>
        <w:spacing w:before="156" w:beforeLines="50"/>
        <w:ind w:firstLine="420"/>
        <w:rPr>
          <w:rFonts w:ascii="Times New Roman" w:hAnsi="Times New Roman" w:eastAsiaTheme="minorEastAsia"/>
        </w:rPr>
      </w:pPr>
      <w:r>
        <w:rPr>
          <w:rFonts w:ascii="Times New Roman" w:hAnsi="Times New Roman" w:eastAsiaTheme="minorEastAsia"/>
        </w:rPr>
        <w:t>根据前面的分析，</w:t>
      </w:r>
      <w:r>
        <w:rPr>
          <w:rFonts w:hint="eastAsia" w:ascii="Times New Roman" w:hAnsi="Times New Roman" w:eastAsiaTheme="minorEastAsia"/>
        </w:rPr>
        <w:t>图书管理平台</w:t>
      </w:r>
      <w:r>
        <w:rPr>
          <w:rFonts w:ascii="Times New Roman" w:hAnsi="Times New Roman" w:eastAsiaTheme="minorEastAsia"/>
        </w:rPr>
        <w:t>的发展</w:t>
      </w:r>
      <w:r>
        <w:rPr>
          <w:rFonts w:hint="eastAsia" w:ascii="Times New Roman" w:hAnsi="Times New Roman" w:eastAsiaTheme="minorEastAsia"/>
        </w:rPr>
        <w:t>暂时</w:t>
      </w:r>
      <w:r>
        <w:rPr>
          <w:rFonts w:ascii="Times New Roman" w:hAnsi="Times New Roman" w:eastAsiaTheme="minorEastAsia"/>
        </w:rPr>
        <w:t>处于</w:t>
      </w:r>
      <w:r>
        <w:rPr>
          <w:rFonts w:hint="eastAsia" w:ascii="Times New Roman" w:hAnsi="Times New Roman" w:eastAsiaTheme="minorEastAsia"/>
        </w:rPr>
        <w:t>成熟</w:t>
      </w:r>
      <w:r>
        <w:rPr>
          <w:rFonts w:ascii="Times New Roman" w:hAnsi="Times New Roman" w:eastAsiaTheme="minorEastAsia"/>
        </w:rPr>
        <w:t>期，</w:t>
      </w:r>
      <w:r>
        <w:rPr>
          <w:rFonts w:hint="eastAsia" w:ascii="Times New Roman" w:hAnsi="Times New Roman" w:eastAsiaTheme="minorEastAsia"/>
        </w:rPr>
        <w:t>而</w:t>
      </w:r>
      <w:r>
        <w:rPr>
          <w:rFonts w:ascii="Times New Roman" w:hAnsi="Times New Roman" w:eastAsiaTheme="minorEastAsia"/>
        </w:rPr>
        <w:t>当前环境对其发展</w:t>
      </w:r>
      <w:r>
        <w:rPr>
          <w:rFonts w:hint="eastAsia" w:ascii="Times New Roman" w:hAnsi="Times New Roman" w:eastAsiaTheme="minorEastAsia"/>
        </w:rPr>
        <w:t>较为有利</w:t>
      </w:r>
      <w:r>
        <w:rPr>
          <w:rFonts w:ascii="Times New Roman" w:hAnsi="Times New Roman" w:eastAsiaTheme="minorEastAsia"/>
        </w:rPr>
        <w:t>；</w:t>
      </w:r>
      <w:r>
        <w:rPr>
          <w:rFonts w:hint="eastAsia" w:ascii="Times New Roman" w:hAnsi="Times New Roman" w:eastAsiaTheme="minorEastAsia"/>
        </w:rPr>
        <w:t>在</w:t>
      </w:r>
      <w:r>
        <w:rPr>
          <w:rFonts w:ascii="Times New Roman" w:hAnsi="Times New Roman" w:eastAsiaTheme="minorEastAsia"/>
        </w:rPr>
        <w:t>国家政策支持</w:t>
      </w:r>
      <w:r>
        <w:rPr>
          <w:rFonts w:hint="eastAsia" w:ascii="Times New Roman" w:hAnsi="Times New Roman" w:eastAsiaTheme="minorEastAsia"/>
        </w:rPr>
        <w:t>下，图书馆馆藏数量与地方不断扩大，当扩大到一定程度传统的图书管理平台将无法承受负荷，这时基于区块链的图书管理平台将显示其优势</w:t>
      </w:r>
      <w:r>
        <w:rPr>
          <w:rFonts w:ascii="Times New Roman" w:hAnsi="Times New Roman" w:eastAsiaTheme="minorEastAsia"/>
        </w:rPr>
        <w:t>，</w:t>
      </w:r>
      <w:r>
        <w:rPr>
          <w:rFonts w:hint="eastAsia" w:ascii="Times New Roman" w:hAnsi="Times New Roman" w:eastAsiaTheme="minorEastAsia"/>
        </w:rPr>
        <w:t>再加上</w:t>
      </w:r>
      <w:r>
        <w:rPr>
          <w:rFonts w:ascii="Times New Roman" w:hAnsi="Times New Roman" w:eastAsiaTheme="minorEastAsia"/>
        </w:rPr>
        <w:t>互联网技术普及以及新技术成熟应用。因此</w:t>
      </w:r>
      <w:r>
        <w:rPr>
          <w:rFonts w:hint="eastAsia" w:ascii="Times New Roman" w:hAnsi="Times New Roman" w:eastAsiaTheme="minorEastAsia"/>
        </w:rPr>
        <w:t>基于区块链的图书馆管理平台</w:t>
      </w:r>
      <w:r>
        <w:rPr>
          <w:rFonts w:ascii="Times New Roman" w:hAnsi="Times New Roman" w:eastAsiaTheme="minorEastAsia"/>
        </w:rPr>
        <w:t>仍然又很大机会进入</w:t>
      </w:r>
      <w:r>
        <w:rPr>
          <w:rFonts w:hint="eastAsia" w:ascii="Times New Roman" w:hAnsi="Times New Roman" w:eastAsiaTheme="minorEastAsia"/>
        </w:rPr>
        <w:t>市场</w:t>
      </w:r>
      <w:r>
        <w:rPr>
          <w:rFonts w:ascii="Times New Roman" w:hAnsi="Times New Roman" w:eastAsiaTheme="minorEastAsia"/>
        </w:rPr>
        <w:t>。</w:t>
      </w:r>
    </w:p>
    <w:p>
      <w:pPr>
        <w:pStyle w:val="15"/>
        <w:numPr>
          <w:ilvl w:val="1"/>
          <w:numId w:val="7"/>
        </w:numPr>
        <w:spacing w:before="156" w:beforeLines="50"/>
        <w:outlineLvl w:val="2"/>
        <w:rPr>
          <w:rFonts w:ascii="Times New Roman" w:hAnsi="Times New Roman" w:cs="宋体" w:eastAsiaTheme="minorEastAsia"/>
          <w:b/>
          <w:bCs/>
          <w:sz w:val="24"/>
          <w:szCs w:val="24"/>
        </w:rPr>
      </w:pPr>
      <w:bookmarkStart w:id="286" w:name="_Toc44884440"/>
      <w:bookmarkStart w:id="287" w:name="_Toc44884527"/>
      <w:bookmarkStart w:id="288" w:name="_Toc44497841"/>
      <w:bookmarkStart w:id="289" w:name="_Toc44498127"/>
      <w:bookmarkStart w:id="290" w:name="_Toc44498027"/>
      <w:bookmarkStart w:id="291" w:name="_Toc44498479"/>
      <w:bookmarkStart w:id="292" w:name="_Toc44498242"/>
      <w:r>
        <w:rPr>
          <w:rFonts w:ascii="Times New Roman" w:hAnsi="Times New Roman" w:cs="宋体" w:eastAsiaTheme="minorEastAsia"/>
          <w:b/>
          <w:bCs/>
          <w:sz w:val="24"/>
          <w:szCs w:val="24"/>
        </w:rPr>
        <w:t>未来发展方向</w:t>
      </w:r>
      <w:bookmarkEnd w:id="286"/>
      <w:bookmarkEnd w:id="287"/>
      <w:bookmarkEnd w:id="288"/>
      <w:bookmarkEnd w:id="289"/>
      <w:bookmarkEnd w:id="290"/>
      <w:bookmarkEnd w:id="291"/>
      <w:bookmarkEnd w:id="292"/>
    </w:p>
    <w:p>
      <w:pPr>
        <w:pStyle w:val="15"/>
        <w:spacing w:before="156" w:beforeLines="50"/>
        <w:ind w:firstLine="420"/>
        <w:rPr>
          <w:rFonts w:ascii="Times New Roman" w:hAnsi="Times New Roman" w:eastAsiaTheme="minorEastAsia"/>
        </w:rPr>
      </w:pPr>
      <w:r>
        <w:rPr>
          <w:rFonts w:ascii="Times New Roman" w:hAnsi="Times New Roman" w:eastAsiaTheme="minorEastAsia"/>
        </w:rPr>
        <w:t>在很多人的印象中，</w:t>
      </w:r>
      <w:r>
        <w:rPr>
          <w:rFonts w:hint="eastAsia" w:ascii="Times New Roman" w:hAnsi="Times New Roman" w:eastAsiaTheme="minorEastAsia"/>
        </w:rPr>
        <w:t>图书馆借阅平台是难以盈利的，因为它有稳定性，但是在稳定的背后也是一次变动全体变动的机遇，而图书馆继续扩大必然对数据库有着更高要求，此时基于区块链的图书馆图书管理平台将抓住机会，一发逆转。而区块链的特点又可以给图书管理带来新的可能性</w:t>
      </w:r>
      <w:r>
        <w:rPr>
          <w:rFonts w:ascii="Times New Roman" w:hAnsi="Times New Roman" w:eastAsiaTheme="minorEastAsia"/>
        </w:rPr>
        <w:t>。</w:t>
      </w:r>
    </w:p>
    <w:p>
      <w:pPr>
        <w:pStyle w:val="15"/>
        <w:numPr>
          <w:ilvl w:val="2"/>
          <w:numId w:val="7"/>
        </w:numPr>
        <w:spacing w:before="156" w:beforeLines="50"/>
        <w:outlineLvl w:val="3"/>
        <w:rPr>
          <w:rFonts w:ascii="Times New Roman" w:hAnsi="Times New Roman" w:cs="宋体" w:eastAsiaTheme="minorEastAsia"/>
          <w:b/>
          <w:bCs/>
          <w:sz w:val="24"/>
          <w:szCs w:val="24"/>
        </w:rPr>
      </w:pPr>
      <w:bookmarkStart w:id="293" w:name="_Toc44498128"/>
      <w:bookmarkStart w:id="294" w:name="_Toc44498243"/>
      <w:bookmarkStart w:id="295" w:name="_Toc44884441"/>
      <w:r>
        <w:rPr>
          <w:rFonts w:ascii="Times New Roman" w:hAnsi="Times New Roman" w:cs="宋体" w:eastAsiaTheme="minorEastAsia"/>
          <w:b/>
          <w:bCs/>
          <w:sz w:val="24"/>
          <w:szCs w:val="24"/>
        </w:rPr>
        <w:t>方向一：</w:t>
      </w:r>
      <w:bookmarkEnd w:id="293"/>
      <w:bookmarkEnd w:id="294"/>
      <w:bookmarkEnd w:id="295"/>
      <w:r>
        <w:rPr>
          <w:rFonts w:hint="eastAsia" w:ascii="Times New Roman" w:hAnsi="Times New Roman" w:cs="宋体" w:eastAsiaTheme="minorEastAsia"/>
          <w:b/>
          <w:bCs/>
          <w:sz w:val="24"/>
          <w:szCs w:val="24"/>
        </w:rPr>
        <w:t>基于区块链的电子书借阅</w:t>
      </w:r>
    </w:p>
    <w:p>
      <w:pPr>
        <w:pStyle w:val="15"/>
        <w:spacing w:before="156" w:beforeLines="50"/>
        <w:ind w:left="480" w:firstLine="360"/>
        <w:rPr>
          <w:rFonts w:ascii="Times New Roman" w:hAnsi="Times New Roman" w:eastAsiaTheme="minorEastAsia"/>
        </w:rPr>
      </w:pPr>
      <w:r>
        <w:rPr>
          <w:rFonts w:hint="eastAsia" w:ascii="Times New Roman" w:hAnsi="Times New Roman" w:eastAsiaTheme="minorEastAsia"/>
        </w:rPr>
        <w:t>电子书近来也成为了图书馆借阅的热宠，不同于普通的保管信息，电子书所占空间要大得多，这时数据的报存难免会出错，而将电子书保存在区块链再加以共享可以很好的解决这个问题。</w:t>
      </w:r>
    </w:p>
    <w:p>
      <w:pPr>
        <w:pStyle w:val="15"/>
        <w:numPr>
          <w:ilvl w:val="2"/>
          <w:numId w:val="7"/>
        </w:numPr>
        <w:spacing w:before="156" w:beforeLines="50"/>
        <w:outlineLvl w:val="3"/>
        <w:rPr>
          <w:rFonts w:ascii="Times New Roman" w:hAnsi="Times New Roman" w:cs="宋体" w:eastAsiaTheme="minorEastAsia"/>
          <w:b/>
          <w:bCs/>
          <w:sz w:val="24"/>
          <w:szCs w:val="24"/>
        </w:rPr>
      </w:pPr>
      <w:bookmarkStart w:id="296" w:name="_Toc44884442"/>
      <w:bookmarkStart w:id="297" w:name="_Toc44498244"/>
      <w:bookmarkStart w:id="298" w:name="_Toc44498129"/>
      <w:r>
        <w:rPr>
          <w:rFonts w:ascii="Times New Roman" w:hAnsi="Times New Roman" w:cs="宋体" w:eastAsiaTheme="minorEastAsia"/>
          <w:b/>
          <w:bCs/>
          <w:sz w:val="24"/>
          <w:szCs w:val="24"/>
        </w:rPr>
        <w:t>方向二：</w:t>
      </w:r>
      <w:bookmarkEnd w:id="296"/>
      <w:bookmarkEnd w:id="297"/>
      <w:bookmarkEnd w:id="298"/>
      <w:r>
        <w:rPr>
          <w:rFonts w:hint="eastAsia" w:ascii="Times New Roman" w:hAnsi="Times New Roman" w:cs="宋体" w:eastAsiaTheme="minorEastAsia"/>
          <w:b/>
          <w:bCs/>
          <w:sz w:val="24"/>
          <w:szCs w:val="24"/>
        </w:rPr>
        <w:t>与在线阅读软件合作</w:t>
      </w:r>
    </w:p>
    <w:p>
      <w:pPr>
        <w:pStyle w:val="15"/>
        <w:spacing w:before="156" w:beforeLines="50"/>
        <w:ind w:left="480" w:firstLine="360"/>
        <w:rPr>
          <w:rFonts w:ascii="Times New Roman" w:hAnsi="Times New Roman" w:eastAsiaTheme="minorEastAsia"/>
        </w:rPr>
      </w:pPr>
      <w:r>
        <w:rPr>
          <w:rFonts w:hint="eastAsia" w:ascii="Times New Roman" w:hAnsi="Times New Roman" w:eastAsiaTheme="minorEastAsia"/>
        </w:rPr>
        <w:t>如今微信读书，网易蜗牛阅读等在线阅读软件开始崛起，而传统图书馆的图书管理平台又在相关领域已经占据了一席之地，这时可以适当的联动，先依附于在线阅读软件的热度，借着热度逐渐转型，成为桥接传统图书借阅模式和新型图书借阅模式的桥梁，然后在这个混合领域担当领头羊，占据新领域的一席之地。</w:t>
      </w:r>
    </w:p>
    <w:p>
      <w:pPr>
        <w:pStyle w:val="15"/>
        <w:numPr>
          <w:ilvl w:val="0"/>
          <w:numId w:val="7"/>
        </w:numPr>
        <w:spacing w:before="156" w:beforeLines="50"/>
        <w:outlineLvl w:val="1"/>
        <w:rPr>
          <w:rFonts w:ascii="Times New Roman" w:hAnsi="Times New Roman" w:cs="宋体" w:eastAsiaTheme="minorEastAsia"/>
          <w:b/>
          <w:bCs/>
          <w:sz w:val="28"/>
          <w:szCs w:val="28"/>
        </w:rPr>
      </w:pPr>
      <w:bookmarkStart w:id="299" w:name="_Toc44497842"/>
      <w:bookmarkStart w:id="300" w:name="_Toc44498245"/>
      <w:bookmarkStart w:id="301" w:name="_Toc44884528"/>
      <w:bookmarkStart w:id="302" w:name="_Toc44498480"/>
      <w:bookmarkStart w:id="303" w:name="_Toc44497715"/>
      <w:bookmarkStart w:id="304" w:name="_Toc44498028"/>
      <w:bookmarkStart w:id="305" w:name="_Toc44884443"/>
      <w:bookmarkStart w:id="306" w:name="_Toc44498130"/>
      <w:r>
        <w:rPr>
          <w:rFonts w:ascii="Times New Roman" w:hAnsi="Times New Roman" w:cs="宋体" w:eastAsiaTheme="minorEastAsia"/>
          <w:b/>
          <w:bCs/>
          <w:sz w:val="28"/>
          <w:szCs w:val="28"/>
        </w:rPr>
        <w:t>用户角色分析</w:t>
      </w:r>
      <w:bookmarkEnd w:id="299"/>
      <w:bookmarkEnd w:id="300"/>
      <w:bookmarkEnd w:id="301"/>
      <w:bookmarkEnd w:id="302"/>
      <w:bookmarkEnd w:id="303"/>
      <w:bookmarkEnd w:id="304"/>
      <w:bookmarkEnd w:id="305"/>
      <w:bookmarkEnd w:id="306"/>
    </w:p>
    <w:p>
      <w:pPr>
        <w:pStyle w:val="15"/>
        <w:numPr>
          <w:ilvl w:val="1"/>
          <w:numId w:val="7"/>
        </w:numPr>
        <w:spacing w:before="156" w:beforeLines="50"/>
        <w:outlineLvl w:val="2"/>
        <w:rPr>
          <w:rFonts w:ascii="Times New Roman" w:hAnsi="Times New Roman" w:cs="宋体" w:eastAsiaTheme="minorEastAsia"/>
          <w:b/>
          <w:bCs/>
          <w:sz w:val="24"/>
          <w:szCs w:val="24"/>
        </w:rPr>
      </w:pPr>
      <w:bookmarkStart w:id="307" w:name="_Toc44497843"/>
      <w:bookmarkStart w:id="308" w:name="_Toc44498029"/>
      <w:bookmarkStart w:id="309" w:name="_Toc44884444"/>
      <w:bookmarkStart w:id="310" w:name="_Toc44884529"/>
      <w:bookmarkStart w:id="311" w:name="_Toc44498131"/>
      <w:bookmarkStart w:id="312" w:name="_Toc44498246"/>
      <w:bookmarkStart w:id="313" w:name="_Toc44498481"/>
      <w:r>
        <w:rPr>
          <w:rFonts w:ascii="Times New Roman" w:hAnsi="Times New Roman" w:cs="宋体" w:eastAsiaTheme="minorEastAsia"/>
          <w:b/>
          <w:bCs/>
          <w:sz w:val="24"/>
          <w:szCs w:val="24"/>
        </w:rPr>
        <w:t>角色</w:t>
      </w:r>
      <w:bookmarkEnd w:id="307"/>
      <w:bookmarkEnd w:id="308"/>
      <w:bookmarkEnd w:id="309"/>
      <w:bookmarkEnd w:id="310"/>
      <w:bookmarkEnd w:id="311"/>
      <w:bookmarkEnd w:id="312"/>
      <w:bookmarkEnd w:id="313"/>
      <w:r>
        <w:rPr>
          <w:rFonts w:ascii="Times New Roman" w:hAnsi="Times New Roman" w:cs="宋体" w:eastAsiaTheme="minorEastAsia"/>
          <w:b/>
          <w:bCs/>
          <w:sz w:val="24"/>
          <w:szCs w:val="24"/>
        </w:rPr>
        <w:t xml:space="preserve"> </w:t>
      </w:r>
    </w:p>
    <w:p>
      <w:pPr>
        <w:pStyle w:val="15"/>
        <w:spacing w:before="156" w:beforeLines="50"/>
        <w:ind w:left="240" w:firstLine="420"/>
        <w:rPr>
          <w:rFonts w:ascii="Times New Roman" w:hAnsi="Times New Roman" w:eastAsiaTheme="minorEastAsia"/>
        </w:rPr>
      </w:pPr>
      <w:r>
        <w:rPr>
          <w:rFonts w:ascii="Times New Roman" w:hAnsi="Times New Roman" w:eastAsiaTheme="minorEastAsia"/>
        </w:rPr>
        <w:t>用户角色从整体来看，分为2种类型，</w:t>
      </w:r>
      <w:r>
        <w:rPr>
          <w:rFonts w:hint="eastAsia" w:ascii="Times New Roman" w:hAnsi="Times New Roman" w:eastAsiaTheme="minorEastAsia"/>
        </w:rPr>
        <w:t>读者用户，管理员</w:t>
      </w:r>
      <w:r>
        <w:rPr>
          <w:rFonts w:ascii="Times New Roman" w:hAnsi="Times New Roman" w:eastAsiaTheme="minorEastAsia"/>
        </w:rPr>
        <w:t>。</w:t>
      </w:r>
    </w:p>
    <w:p>
      <w:pPr>
        <w:pStyle w:val="15"/>
        <w:numPr>
          <w:ilvl w:val="2"/>
          <w:numId w:val="7"/>
        </w:numPr>
        <w:spacing w:before="156" w:beforeLines="50"/>
        <w:outlineLvl w:val="3"/>
        <w:rPr>
          <w:rFonts w:ascii="Times New Roman" w:hAnsi="Times New Roman" w:cs="宋体" w:eastAsiaTheme="minorEastAsia"/>
          <w:b/>
          <w:bCs/>
          <w:sz w:val="24"/>
          <w:szCs w:val="24"/>
        </w:rPr>
      </w:pPr>
      <w:bookmarkStart w:id="314" w:name="_Toc44498247"/>
      <w:bookmarkStart w:id="315" w:name="_Toc44884445"/>
      <w:bookmarkStart w:id="316" w:name="_Toc44498132"/>
      <w:r>
        <w:rPr>
          <w:rFonts w:hint="eastAsia" w:ascii="Times New Roman" w:hAnsi="Times New Roman" w:cs="宋体" w:eastAsiaTheme="minorEastAsia"/>
          <w:b/>
          <w:bCs/>
          <w:sz w:val="24"/>
          <w:szCs w:val="24"/>
        </w:rPr>
        <w:t>读者</w:t>
      </w:r>
      <w:r>
        <w:rPr>
          <w:rFonts w:ascii="Times New Roman" w:hAnsi="Times New Roman" w:cs="宋体" w:eastAsiaTheme="minorEastAsia"/>
          <w:b/>
          <w:bCs/>
          <w:sz w:val="24"/>
          <w:szCs w:val="24"/>
        </w:rPr>
        <w:t>用户</w:t>
      </w:r>
      <w:bookmarkEnd w:id="314"/>
      <w:bookmarkEnd w:id="315"/>
      <w:bookmarkEnd w:id="316"/>
      <w:r>
        <w:rPr>
          <w:rFonts w:ascii="Times New Roman" w:hAnsi="Times New Roman" w:cs="宋体" w:eastAsiaTheme="minorEastAsia"/>
          <w:b/>
          <w:bCs/>
          <w:sz w:val="24"/>
          <w:szCs w:val="24"/>
        </w:rPr>
        <w:t xml:space="preserve"> </w:t>
      </w:r>
    </w:p>
    <w:p>
      <w:pPr>
        <w:pStyle w:val="15"/>
        <w:spacing w:before="156" w:beforeLines="50"/>
        <w:ind w:firstLine="420"/>
        <w:rPr>
          <w:rFonts w:ascii="Times New Roman" w:hAnsi="Times New Roman" w:eastAsiaTheme="minorEastAsia"/>
        </w:rPr>
      </w:pPr>
      <w:r>
        <w:rPr>
          <w:rFonts w:hint="eastAsia" w:ascii="Times New Roman" w:hAnsi="Times New Roman" w:eastAsiaTheme="minorEastAsia"/>
        </w:rPr>
        <w:t>读者</w:t>
      </w:r>
      <w:r>
        <w:rPr>
          <w:rFonts w:ascii="Times New Roman" w:hAnsi="Times New Roman" w:eastAsiaTheme="minorEastAsia"/>
        </w:rPr>
        <w:t>用户的主要需求在于</w:t>
      </w:r>
      <w:r>
        <w:rPr>
          <w:rFonts w:hint="eastAsia" w:ascii="Times New Roman" w:hAnsi="Times New Roman" w:eastAsiaTheme="minorEastAsia"/>
        </w:rPr>
        <w:t>对自己借阅情况的查看</w:t>
      </w:r>
      <w:r>
        <w:rPr>
          <w:rFonts w:ascii="Times New Roman" w:hAnsi="Times New Roman" w:eastAsiaTheme="minorEastAsia"/>
        </w:rPr>
        <w:t>，以及</w:t>
      </w:r>
      <w:r>
        <w:rPr>
          <w:rFonts w:hint="eastAsia" w:ascii="Times New Roman" w:hAnsi="Times New Roman" w:eastAsiaTheme="minorEastAsia"/>
        </w:rPr>
        <w:t>借书还书的便捷性</w:t>
      </w:r>
      <w:r>
        <w:rPr>
          <w:rFonts w:ascii="Times New Roman" w:hAnsi="Times New Roman" w:eastAsiaTheme="minorEastAsia"/>
        </w:rPr>
        <w:t>。</w:t>
      </w:r>
      <w:r>
        <w:rPr>
          <w:rFonts w:hint="eastAsia" w:ascii="Times New Roman" w:hAnsi="Times New Roman" w:eastAsiaTheme="minorEastAsia"/>
        </w:rPr>
        <w:t>读者</w:t>
      </w:r>
      <w:r>
        <w:rPr>
          <w:rFonts w:ascii="Times New Roman" w:hAnsi="Times New Roman" w:eastAsiaTheme="minorEastAsia"/>
        </w:rPr>
        <w:t>用户能够在我们的平台上</w:t>
      </w:r>
      <w:r>
        <w:rPr>
          <w:rFonts w:hint="eastAsia" w:ascii="Times New Roman" w:hAnsi="Times New Roman" w:eastAsiaTheme="minorEastAsia"/>
        </w:rPr>
        <w:t>查看到自己的借阅情况，比如已借书名</w:t>
      </w:r>
      <w:r>
        <w:rPr>
          <w:rFonts w:ascii="Times New Roman" w:hAnsi="Times New Roman" w:eastAsiaTheme="minorEastAsia"/>
        </w:rPr>
        <w:t>、</w:t>
      </w:r>
      <w:r>
        <w:rPr>
          <w:rFonts w:hint="eastAsia" w:ascii="Times New Roman" w:hAnsi="Times New Roman" w:eastAsiaTheme="minorEastAsia"/>
        </w:rPr>
        <w:t>归还日期等，</w:t>
      </w:r>
      <w:r>
        <w:rPr>
          <w:rFonts w:ascii="Times New Roman" w:hAnsi="Times New Roman" w:eastAsiaTheme="minorEastAsia"/>
        </w:rPr>
        <w:t>能够</w:t>
      </w:r>
      <w:r>
        <w:rPr>
          <w:rFonts w:hint="eastAsia" w:ascii="Times New Roman" w:hAnsi="Times New Roman" w:eastAsiaTheme="minorEastAsia"/>
        </w:rPr>
        <w:t>进行借书</w:t>
      </w:r>
      <w:r>
        <w:rPr>
          <w:rFonts w:ascii="Times New Roman" w:hAnsi="Times New Roman" w:eastAsiaTheme="minorEastAsia"/>
        </w:rPr>
        <w:t>、</w:t>
      </w:r>
      <w:r>
        <w:rPr>
          <w:rFonts w:hint="eastAsia" w:ascii="Times New Roman" w:hAnsi="Times New Roman" w:eastAsiaTheme="minorEastAsia"/>
        </w:rPr>
        <w:t>还书操作。</w:t>
      </w:r>
    </w:p>
    <w:p>
      <w:pPr>
        <w:pStyle w:val="15"/>
        <w:numPr>
          <w:ilvl w:val="2"/>
          <w:numId w:val="7"/>
        </w:numPr>
        <w:spacing w:before="156" w:beforeLines="50"/>
        <w:outlineLvl w:val="3"/>
        <w:rPr>
          <w:rFonts w:ascii="Times New Roman" w:hAnsi="Times New Roman" w:cs="宋体" w:eastAsiaTheme="minorEastAsia"/>
          <w:b/>
          <w:bCs/>
          <w:sz w:val="24"/>
          <w:szCs w:val="24"/>
        </w:rPr>
      </w:pPr>
      <w:bookmarkStart w:id="317" w:name="_Toc44498133"/>
      <w:bookmarkStart w:id="318" w:name="_Toc44884446"/>
      <w:bookmarkStart w:id="319" w:name="_Toc44498248"/>
      <w:r>
        <w:rPr>
          <w:rFonts w:ascii="Times New Roman" w:hAnsi="Times New Roman" w:cs="宋体" w:eastAsiaTheme="minorEastAsia"/>
          <w:b/>
          <w:bCs/>
          <w:sz w:val="24"/>
          <w:szCs w:val="24"/>
        </w:rPr>
        <w:t>管理员</w:t>
      </w:r>
      <w:bookmarkEnd w:id="317"/>
      <w:bookmarkEnd w:id="318"/>
      <w:bookmarkEnd w:id="319"/>
    </w:p>
    <w:p>
      <w:pPr>
        <w:pStyle w:val="15"/>
        <w:spacing w:before="156" w:beforeLines="50"/>
        <w:ind w:firstLine="420"/>
        <w:rPr>
          <w:rFonts w:ascii="Times New Roman" w:hAnsi="Times New Roman" w:eastAsiaTheme="minorEastAsia"/>
        </w:rPr>
      </w:pPr>
      <w:r>
        <w:rPr>
          <w:rFonts w:hint="eastAsia" w:ascii="Times New Roman" w:hAnsi="Times New Roman" w:eastAsiaTheme="minorEastAsia"/>
        </w:rPr>
        <w:t>管理员主要负责用户和书籍的管理，管理员可以注册和注销用户，并查阅某些用户信息，同时还可以清除用户罚款。管理员同时也可以上架和下架图书，并查阅某些书本的信息。</w:t>
      </w:r>
    </w:p>
    <w:p>
      <w:pPr>
        <w:pStyle w:val="15"/>
        <w:numPr>
          <w:ilvl w:val="1"/>
          <w:numId w:val="7"/>
        </w:numPr>
        <w:spacing w:before="156" w:beforeLines="50"/>
        <w:outlineLvl w:val="2"/>
        <w:rPr>
          <w:rFonts w:ascii="Times New Roman" w:hAnsi="Times New Roman" w:cs="宋体" w:eastAsiaTheme="minorEastAsia"/>
          <w:b/>
          <w:bCs/>
          <w:sz w:val="24"/>
          <w:szCs w:val="24"/>
        </w:rPr>
      </w:pPr>
      <w:bookmarkStart w:id="320" w:name="_Toc44498030"/>
      <w:bookmarkStart w:id="321" w:name="_Toc44497844"/>
      <w:bookmarkStart w:id="322" w:name="_Toc44498482"/>
      <w:bookmarkStart w:id="323" w:name="_Toc44498249"/>
      <w:bookmarkStart w:id="324" w:name="_Toc44884447"/>
      <w:bookmarkStart w:id="325" w:name="_Toc44498134"/>
      <w:bookmarkStart w:id="326" w:name="_Toc44884530"/>
      <w:r>
        <w:rPr>
          <w:rFonts w:ascii="Times New Roman" w:hAnsi="Times New Roman" w:cs="宋体" w:eastAsiaTheme="minorEastAsia"/>
          <w:b/>
          <w:bCs/>
          <w:sz w:val="24"/>
          <w:szCs w:val="24"/>
        </w:rPr>
        <w:t>参与业务</w:t>
      </w:r>
      <w:bookmarkEnd w:id="320"/>
      <w:bookmarkEnd w:id="321"/>
      <w:bookmarkEnd w:id="322"/>
      <w:bookmarkEnd w:id="323"/>
      <w:bookmarkEnd w:id="324"/>
      <w:bookmarkEnd w:id="325"/>
      <w:bookmarkEnd w:id="326"/>
    </w:p>
    <w:p>
      <w:pPr>
        <w:pStyle w:val="15"/>
        <w:spacing w:before="156" w:beforeLines="50"/>
        <w:ind w:firstLine="420"/>
        <w:rPr>
          <w:rFonts w:ascii="Times New Roman" w:hAnsi="Times New Roman" w:eastAsiaTheme="minorEastAsia"/>
        </w:rPr>
      </w:pPr>
      <w:r>
        <w:rPr>
          <w:rFonts w:hint="eastAsia" w:ascii="Times New Roman" w:hAnsi="Times New Roman" w:eastAsiaTheme="minorEastAsia"/>
        </w:rPr>
        <w:t>读者</w:t>
      </w:r>
      <w:r>
        <w:rPr>
          <w:rFonts w:ascii="Times New Roman" w:hAnsi="Times New Roman" w:eastAsiaTheme="minorEastAsia"/>
        </w:rPr>
        <w:t>用户：</w:t>
      </w:r>
      <w:r>
        <w:rPr>
          <w:rFonts w:hint="eastAsia" w:ascii="Times New Roman" w:hAnsi="Times New Roman" w:eastAsiaTheme="minorEastAsia"/>
        </w:rPr>
        <w:t>用户登录，修改密码，查看自己的借阅情况，借书，还书</w:t>
      </w:r>
      <w:r>
        <w:rPr>
          <w:rFonts w:ascii="Times New Roman" w:hAnsi="Times New Roman" w:eastAsiaTheme="minorEastAsia"/>
        </w:rPr>
        <w:t>；</w:t>
      </w:r>
    </w:p>
    <w:p>
      <w:pPr>
        <w:pStyle w:val="15"/>
        <w:spacing w:before="156" w:beforeLines="50"/>
        <w:ind w:left="240" w:firstLine="180"/>
        <w:rPr>
          <w:rFonts w:ascii="Times New Roman" w:hAnsi="Times New Roman" w:eastAsiaTheme="minorEastAsia"/>
        </w:rPr>
      </w:pPr>
      <w:r>
        <w:rPr>
          <w:rFonts w:ascii="Times New Roman" w:hAnsi="Times New Roman" w:eastAsiaTheme="minorEastAsia"/>
        </w:rPr>
        <w:t>管理员：</w:t>
      </w:r>
      <w:r>
        <w:rPr>
          <w:rFonts w:hint="eastAsia" w:ascii="Times New Roman" w:hAnsi="Times New Roman" w:eastAsiaTheme="minorEastAsia"/>
        </w:rPr>
        <w:t>用户注册，用户注销，查看所有用户信息，查看逾期不还的用户信息，清除用户罚款，上架图书，下架图书，查看所有图书信息，查看逾期未还的书本信息</w:t>
      </w:r>
      <w:r>
        <w:rPr>
          <w:rFonts w:ascii="Times New Roman" w:hAnsi="Times New Roman" w:eastAsiaTheme="minorEastAsia"/>
        </w:rPr>
        <w:t>；</w:t>
      </w:r>
    </w:p>
    <w:p>
      <w:pPr>
        <w:pStyle w:val="15"/>
        <w:spacing w:before="156" w:beforeLines="50"/>
        <w:ind w:firstLine="420"/>
        <w:rPr>
          <w:rFonts w:ascii="Times New Roman" w:hAnsi="Times New Roman" w:eastAsiaTheme="minorEastAsia"/>
        </w:rPr>
      </w:pPr>
      <w:r>
        <w:rPr>
          <w:rFonts w:ascii="Times New Roman" w:hAnsi="Times New Roman" w:eastAsiaTheme="minorEastAsia"/>
        </w:rPr>
        <w:t>在系统中，用户设计为两种类型：</w:t>
      </w:r>
      <w:r>
        <w:rPr>
          <w:rFonts w:hint="eastAsia" w:ascii="Times New Roman" w:hAnsi="Times New Roman" w:eastAsiaTheme="minorEastAsia"/>
        </w:rPr>
        <w:t>读者</w:t>
      </w:r>
      <w:r>
        <w:rPr>
          <w:rFonts w:ascii="Times New Roman" w:hAnsi="Times New Roman" w:eastAsiaTheme="minorEastAsia"/>
        </w:rPr>
        <w:t>用户、管理员。以下为各种类型的用户对应的功能，其中，</w:t>
      </w:r>
      <w:r>
        <w:rPr>
          <w:rFonts w:hint="eastAsia" w:ascii="Times New Roman" w:hAnsi="Times New Roman" w:eastAsiaTheme="minorEastAsia"/>
        </w:rPr>
        <w:t>读者</w:t>
      </w:r>
      <w:r>
        <w:rPr>
          <w:rFonts w:ascii="Times New Roman" w:hAnsi="Times New Roman" w:eastAsiaTheme="minorEastAsia"/>
        </w:rPr>
        <w:t>用户</w:t>
      </w:r>
      <w:r>
        <w:rPr>
          <w:rFonts w:hint="eastAsia" w:ascii="Times New Roman" w:hAnsi="Times New Roman" w:eastAsiaTheme="minorEastAsia"/>
        </w:rPr>
        <w:t>进行用户登录，修改密码，查看自己的借阅情况，借书，还书等操作</w:t>
      </w:r>
      <w:r>
        <w:rPr>
          <w:rFonts w:ascii="Times New Roman" w:hAnsi="Times New Roman" w:eastAsiaTheme="minorEastAsia"/>
        </w:rPr>
        <w:t>。而管理员</w:t>
      </w:r>
      <w:r>
        <w:rPr>
          <w:rFonts w:hint="eastAsia" w:ascii="Times New Roman" w:hAnsi="Times New Roman" w:eastAsiaTheme="minorEastAsia"/>
        </w:rPr>
        <w:t>可以进行用户注册，用户注销，查看所有用户信息，查看逾期不还的用户信息，清除用户罚款，上架图书，下架图书，查看所有图书信息，查看逾期未还的书本信息等操作</w:t>
      </w:r>
      <w:r>
        <w:rPr>
          <w:rFonts w:ascii="Times New Roman" w:hAnsi="Times New Roman" w:eastAsiaTheme="minorEastAsia"/>
        </w:rPr>
        <w:t>。</w:t>
      </w:r>
    </w:p>
    <w:p>
      <w:pPr>
        <w:pStyle w:val="15"/>
        <w:spacing w:before="156" w:beforeLines="50"/>
        <w:rPr>
          <w:rFonts w:ascii="Times New Roman" w:hAnsi="Times New Roman" w:eastAsiaTheme="minorEastAsia"/>
        </w:rPr>
      </w:pPr>
    </w:p>
    <w:p>
      <w:pPr>
        <w:widowControl/>
        <w:jc w:val="left"/>
      </w:pPr>
      <w:r>
        <w:rPr>
          <w:rFonts w:ascii="Times New Roman" w:hAnsi="Times New Roman" w:cs="Times New Roman"/>
          <w:color w:val="000000"/>
          <w:sz w:val="18"/>
          <w:szCs w:val="18"/>
        </w:rPr>
        <w:t xml:space="preserve"> </w:t>
      </w:r>
      <w:r>
        <w:rPr>
          <w:rFonts w:ascii="宋体" w:hAnsi="宋体" w:eastAsia="宋体" w:cs="宋体"/>
          <w:kern w:val="0"/>
          <w:sz w:val="24"/>
          <w:lang w:bidi="ar"/>
        </w:rPr>
        <w:drawing>
          <wp:inline distT="0" distB="0" distL="114300" distR="114300">
            <wp:extent cx="5064125" cy="2076450"/>
            <wp:effectExtent l="0" t="0" r="3175" b="0"/>
            <wp:docPr id="2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descr="IMG_256"/>
                    <pic:cNvPicPr>
                      <a:picLocks noChangeAspect="1"/>
                    </pic:cNvPicPr>
                  </pic:nvPicPr>
                  <pic:blipFill>
                    <a:blip r:embed="rId20"/>
                    <a:stretch>
                      <a:fillRect/>
                    </a:stretch>
                  </pic:blipFill>
                  <pic:spPr>
                    <a:xfrm>
                      <a:off x="0" y="0"/>
                      <a:ext cx="5064125" cy="2076450"/>
                    </a:xfrm>
                    <a:prstGeom prst="rect">
                      <a:avLst/>
                    </a:prstGeom>
                    <a:noFill/>
                    <a:ln w="9525">
                      <a:noFill/>
                    </a:ln>
                  </pic:spPr>
                </pic:pic>
              </a:graphicData>
            </a:graphic>
          </wp:inline>
        </w:drawing>
      </w:r>
    </w:p>
    <w:p>
      <w:pPr>
        <w:pStyle w:val="15"/>
        <w:spacing w:before="156" w:beforeLines="50"/>
        <w:ind w:left="240"/>
        <w:rPr>
          <w:rFonts w:ascii="Times New Roman" w:hAnsi="Times New Roman" w:eastAsiaTheme="minorEastAsia"/>
        </w:rPr>
      </w:pPr>
    </w:p>
    <w:p>
      <w:pPr>
        <w:pStyle w:val="15"/>
        <w:spacing w:before="156" w:beforeLines="50"/>
        <w:ind w:left="240"/>
        <w:rPr>
          <w:rFonts w:ascii="Times New Roman" w:hAnsi="Times New Roman" w:eastAsiaTheme="minorEastAsia"/>
        </w:rPr>
      </w:pPr>
    </w:p>
    <w:p>
      <w:pPr>
        <w:widowControl/>
        <w:jc w:val="left"/>
        <w:rPr>
          <w:rFonts w:ascii="宋体" w:hAnsi="宋体" w:eastAsia="宋体" w:cs="宋体"/>
          <w:kern w:val="0"/>
          <w:sz w:val="24"/>
        </w:rPr>
      </w:pPr>
      <w:r>
        <w:rPr>
          <w:rFonts w:ascii="Times New Roman" w:hAnsi="Times New Roman" w:cs="Times New Roman"/>
          <w:color w:val="000000"/>
          <w:sz w:val="18"/>
          <w:szCs w:val="18"/>
        </w:rPr>
        <w:t xml:space="preserve"> </w:t>
      </w:r>
      <w:r>
        <w:rPr>
          <w:rFonts w:ascii="宋体" w:hAnsi="宋体" w:eastAsia="宋体" w:cs="宋体"/>
          <w:kern w:val="0"/>
          <w:sz w:val="24"/>
        </w:rPr>
        <w:drawing>
          <wp:inline distT="0" distB="0" distL="0" distR="0">
            <wp:extent cx="5274310" cy="35172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517265"/>
                    </a:xfrm>
                    <a:prstGeom prst="rect">
                      <a:avLst/>
                    </a:prstGeom>
                    <a:noFill/>
                    <a:ln>
                      <a:noFill/>
                    </a:ln>
                  </pic:spPr>
                </pic:pic>
              </a:graphicData>
            </a:graphic>
          </wp:inline>
        </w:drawing>
      </w:r>
    </w:p>
    <w:p>
      <w:pPr>
        <w:pStyle w:val="15"/>
        <w:spacing w:before="156" w:beforeLines="50"/>
        <w:ind w:left="240"/>
        <w:rPr>
          <w:rFonts w:ascii="Times New Roman" w:hAnsi="Times New Roman" w:eastAsiaTheme="minorEastAsia"/>
        </w:rPr>
      </w:pPr>
    </w:p>
    <w:p>
      <w:pPr>
        <w:pStyle w:val="15"/>
        <w:numPr>
          <w:ilvl w:val="0"/>
          <w:numId w:val="7"/>
        </w:numPr>
        <w:spacing w:before="156" w:beforeLines="50"/>
        <w:outlineLvl w:val="1"/>
        <w:rPr>
          <w:rFonts w:ascii="Times New Roman" w:hAnsi="Times New Roman" w:cs="宋体" w:eastAsiaTheme="minorEastAsia"/>
          <w:b/>
          <w:bCs/>
          <w:color w:val="000000" w:themeColor="text1"/>
          <w:sz w:val="28"/>
          <w:szCs w:val="28"/>
          <w14:textFill>
            <w14:solidFill>
              <w14:schemeClr w14:val="tx1"/>
            </w14:solidFill>
          </w14:textFill>
        </w:rPr>
      </w:pPr>
      <w:bookmarkStart w:id="327" w:name="_Toc44884531"/>
      <w:bookmarkStart w:id="328" w:name="_Toc44497716"/>
      <w:bookmarkStart w:id="329" w:name="_Toc44498483"/>
      <w:bookmarkStart w:id="330" w:name="_Toc44497845"/>
      <w:bookmarkStart w:id="331" w:name="_Toc44884448"/>
      <w:bookmarkStart w:id="332" w:name="_Toc44498135"/>
      <w:bookmarkStart w:id="333" w:name="_Toc44498250"/>
      <w:bookmarkStart w:id="334" w:name="_Toc44498031"/>
      <w:r>
        <w:rPr>
          <w:rFonts w:ascii="Times New Roman" w:hAnsi="Times New Roman" w:cs="宋体" w:eastAsiaTheme="minorEastAsia"/>
          <w:b/>
          <w:bCs/>
          <w:color w:val="000000" w:themeColor="text1"/>
          <w:sz w:val="28"/>
          <w:szCs w:val="28"/>
          <w14:textFill>
            <w14:solidFill>
              <w14:schemeClr w14:val="tx1"/>
            </w14:solidFill>
          </w14:textFill>
        </w:rPr>
        <w:t>功能性需求</w:t>
      </w:r>
      <w:bookmarkEnd w:id="327"/>
      <w:bookmarkEnd w:id="328"/>
      <w:bookmarkEnd w:id="329"/>
      <w:bookmarkEnd w:id="330"/>
      <w:bookmarkEnd w:id="331"/>
      <w:bookmarkEnd w:id="332"/>
      <w:bookmarkEnd w:id="333"/>
      <w:bookmarkEnd w:id="334"/>
      <w:r>
        <w:rPr>
          <w:rFonts w:ascii="Times New Roman" w:hAnsi="Times New Roman" w:cs="宋体" w:eastAsiaTheme="minorEastAsia"/>
          <w:b/>
          <w:bCs/>
          <w:color w:val="000000" w:themeColor="text1"/>
          <w:sz w:val="28"/>
          <w:szCs w:val="28"/>
          <w14:textFill>
            <w14:solidFill>
              <w14:schemeClr w14:val="tx1"/>
            </w14:solidFill>
          </w14:textFill>
        </w:rPr>
        <w:t xml:space="preserve"> </w:t>
      </w:r>
    </w:p>
    <w:tbl>
      <w:tblPr>
        <w:tblStyle w:val="10"/>
        <w:tblW w:w="821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42"/>
        <w:gridCol w:w="1688"/>
        <w:gridCol w:w="3792"/>
        <w:gridCol w:w="119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2" w:type="dxa"/>
          </w:tcPr>
          <w:p>
            <w:pPr>
              <w:spacing w:before="156" w:beforeLines="50"/>
              <w:jc w:val="center"/>
              <w:rPr>
                <w:rFonts w:ascii="Times New Roman" w:hAnsi="Times New Roman"/>
              </w:rPr>
            </w:pPr>
            <w:r>
              <w:rPr>
                <w:rFonts w:ascii="Times New Roman" w:hAnsi="Times New Roman"/>
              </w:rPr>
              <w:t>功能名称</w:t>
            </w:r>
          </w:p>
        </w:tc>
        <w:tc>
          <w:tcPr>
            <w:tcW w:w="1688" w:type="dxa"/>
          </w:tcPr>
          <w:p>
            <w:pPr>
              <w:spacing w:before="156" w:beforeLines="50"/>
              <w:jc w:val="center"/>
              <w:rPr>
                <w:rFonts w:ascii="Times New Roman" w:hAnsi="Times New Roman"/>
              </w:rPr>
            </w:pPr>
            <w:r>
              <w:rPr>
                <w:rFonts w:ascii="Times New Roman" w:hAnsi="Times New Roman"/>
              </w:rPr>
              <w:t>用户角色</w:t>
            </w:r>
          </w:p>
        </w:tc>
        <w:tc>
          <w:tcPr>
            <w:tcW w:w="3792" w:type="dxa"/>
          </w:tcPr>
          <w:p>
            <w:pPr>
              <w:spacing w:before="156" w:beforeLines="50"/>
              <w:jc w:val="center"/>
              <w:rPr>
                <w:rFonts w:ascii="Times New Roman" w:hAnsi="Times New Roman"/>
              </w:rPr>
            </w:pPr>
            <w:r>
              <w:rPr>
                <w:rFonts w:ascii="Times New Roman" w:hAnsi="Times New Roman"/>
              </w:rPr>
              <w:t>描述</w:t>
            </w:r>
          </w:p>
        </w:tc>
        <w:tc>
          <w:tcPr>
            <w:tcW w:w="1192" w:type="dxa"/>
          </w:tcPr>
          <w:p>
            <w:pPr>
              <w:spacing w:before="156" w:beforeLines="50"/>
              <w:jc w:val="center"/>
              <w:rPr>
                <w:rFonts w:ascii="Times New Roman" w:hAnsi="Times New Roman"/>
              </w:rPr>
            </w:pPr>
            <w:r>
              <w:rPr>
                <w:rFonts w:ascii="Times New Roman" w:hAnsi="Times New Roman"/>
              </w:rPr>
              <w:t>备注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2" w:type="dxa"/>
          </w:tcPr>
          <w:p>
            <w:pPr>
              <w:spacing w:before="156" w:beforeLines="50"/>
              <w:jc w:val="center"/>
              <w:rPr>
                <w:rFonts w:ascii="Times New Roman" w:hAnsi="Times New Roman"/>
              </w:rPr>
            </w:pPr>
            <w:r>
              <w:rPr>
                <w:rFonts w:ascii="Times New Roman" w:hAnsi="Times New Roman"/>
              </w:rPr>
              <w:t>账号注册</w:t>
            </w:r>
          </w:p>
        </w:tc>
        <w:tc>
          <w:tcPr>
            <w:tcW w:w="1688" w:type="dxa"/>
          </w:tcPr>
          <w:p>
            <w:pPr>
              <w:spacing w:before="156" w:beforeLines="50"/>
              <w:jc w:val="center"/>
              <w:rPr>
                <w:rFonts w:ascii="Times New Roman" w:hAnsi="Times New Roman"/>
              </w:rPr>
            </w:pPr>
            <w:r>
              <w:rPr>
                <w:rFonts w:hint="eastAsia" w:ascii="Times New Roman" w:hAnsi="Times New Roman"/>
              </w:rPr>
              <w:t>管理员</w:t>
            </w:r>
          </w:p>
        </w:tc>
        <w:tc>
          <w:tcPr>
            <w:tcW w:w="3792" w:type="dxa"/>
          </w:tcPr>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输入用户名，</w:t>
            </w:r>
            <w:r>
              <w:rPr>
                <w:rFonts w:hint="eastAsia" w:ascii="Times New Roman" w:hAnsi="Times New Roman"/>
              </w:rPr>
              <w:t>id</w:t>
            </w:r>
            <w:r>
              <w:rPr>
                <w:rFonts w:ascii="Times New Roman" w:hAnsi="Times New Roman"/>
              </w:rPr>
              <w:t>进行账户注册</w:t>
            </w:r>
          </w:p>
        </w:tc>
        <w:tc>
          <w:tcPr>
            <w:tcW w:w="1192" w:type="dxa"/>
          </w:tcPr>
          <w:p>
            <w:pPr>
              <w:spacing w:before="156" w:beforeLines="50"/>
              <w:jc w:val="left"/>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2" w:type="dxa"/>
          </w:tcPr>
          <w:p>
            <w:pPr>
              <w:spacing w:before="156" w:beforeLines="50"/>
              <w:jc w:val="center"/>
              <w:rPr>
                <w:rFonts w:ascii="Times New Roman" w:hAnsi="Times New Roman"/>
              </w:rPr>
            </w:pPr>
            <w:r>
              <w:rPr>
                <w:rFonts w:hint="eastAsia" w:ascii="Times New Roman" w:hAnsi="Times New Roman"/>
              </w:rPr>
              <w:t>查看所有用户</w:t>
            </w:r>
          </w:p>
        </w:tc>
        <w:tc>
          <w:tcPr>
            <w:tcW w:w="1688" w:type="dxa"/>
          </w:tcPr>
          <w:p>
            <w:pPr>
              <w:spacing w:before="156" w:beforeLines="50"/>
              <w:jc w:val="center"/>
              <w:rPr>
                <w:rFonts w:ascii="Times New Roman" w:hAnsi="Times New Roman"/>
              </w:rPr>
            </w:pPr>
            <w:r>
              <w:rPr>
                <w:rFonts w:hint="eastAsia" w:ascii="Times New Roman" w:hAnsi="Times New Roman"/>
              </w:rPr>
              <w:t>管理员</w:t>
            </w:r>
          </w:p>
        </w:tc>
        <w:tc>
          <w:tcPr>
            <w:tcW w:w="3792" w:type="dxa"/>
          </w:tcPr>
          <w:p>
            <w:pPr>
              <w:spacing w:before="156" w:beforeLines="50"/>
              <w:jc w:val="left"/>
              <w:rPr>
                <w:rFonts w:ascii="Times New Roman" w:hAnsi="Times New Roman"/>
              </w:rPr>
            </w:pPr>
            <w:r>
              <w:rPr>
                <w:rFonts w:hint="eastAsia" w:ascii="Times New Roman" w:hAnsi="Times New Roman"/>
              </w:rPr>
              <w:t>管理员进入用户管理界面可以看到所有用户信息</w:t>
            </w:r>
          </w:p>
        </w:tc>
        <w:tc>
          <w:tcPr>
            <w:tcW w:w="1192" w:type="dxa"/>
          </w:tcPr>
          <w:p>
            <w:pPr>
              <w:spacing w:before="156" w:beforeLines="50"/>
              <w:jc w:val="left"/>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2" w:type="dxa"/>
          </w:tcPr>
          <w:p>
            <w:pPr>
              <w:spacing w:before="156" w:beforeLines="50"/>
              <w:jc w:val="center"/>
              <w:rPr>
                <w:rFonts w:ascii="Times New Roman" w:hAnsi="Times New Roman"/>
              </w:rPr>
            </w:pPr>
            <w:r>
              <w:rPr>
                <w:rFonts w:hint="eastAsia" w:ascii="Times New Roman" w:hAnsi="Times New Roman"/>
              </w:rPr>
              <w:t>查看逾期未归还的用户</w:t>
            </w:r>
          </w:p>
        </w:tc>
        <w:tc>
          <w:tcPr>
            <w:tcW w:w="1688" w:type="dxa"/>
          </w:tcPr>
          <w:p>
            <w:pPr>
              <w:spacing w:before="156" w:beforeLines="50"/>
              <w:jc w:val="center"/>
              <w:rPr>
                <w:rFonts w:ascii="Times New Roman" w:hAnsi="Times New Roman"/>
              </w:rPr>
            </w:pPr>
            <w:r>
              <w:rPr>
                <w:rFonts w:hint="eastAsia" w:ascii="Times New Roman" w:hAnsi="Times New Roman"/>
              </w:rPr>
              <w:t>管理员</w:t>
            </w:r>
          </w:p>
        </w:tc>
        <w:tc>
          <w:tcPr>
            <w:tcW w:w="3792" w:type="dxa"/>
          </w:tcPr>
          <w:p>
            <w:pPr>
              <w:spacing w:before="156" w:beforeLines="50"/>
              <w:jc w:val="left"/>
              <w:rPr>
                <w:rFonts w:ascii="Times New Roman" w:hAnsi="Times New Roman"/>
              </w:rPr>
            </w:pPr>
            <w:r>
              <w:rPr>
                <w:rFonts w:hint="eastAsia" w:ascii="Times New Roman" w:hAnsi="Times New Roman"/>
              </w:rPr>
              <w:t>管理员点击查看逾期未归还的用户按钮可以看到逾期未归还的用户信息</w:t>
            </w:r>
          </w:p>
        </w:tc>
        <w:tc>
          <w:tcPr>
            <w:tcW w:w="1192" w:type="dxa"/>
          </w:tcPr>
          <w:p>
            <w:pPr>
              <w:spacing w:before="156" w:beforeLines="50"/>
              <w:jc w:val="left"/>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2" w:type="dxa"/>
          </w:tcPr>
          <w:p>
            <w:pPr>
              <w:spacing w:before="156" w:beforeLines="50"/>
              <w:jc w:val="center"/>
              <w:rPr>
                <w:rFonts w:ascii="Times New Roman" w:hAnsi="Times New Roman"/>
              </w:rPr>
            </w:pPr>
            <w:r>
              <w:rPr>
                <w:rFonts w:hint="eastAsia" w:ascii="Times New Roman" w:hAnsi="Times New Roman"/>
              </w:rPr>
              <w:t>清除罚款</w:t>
            </w:r>
          </w:p>
        </w:tc>
        <w:tc>
          <w:tcPr>
            <w:tcW w:w="1688" w:type="dxa"/>
          </w:tcPr>
          <w:p>
            <w:pPr>
              <w:spacing w:before="156" w:beforeLines="50"/>
              <w:jc w:val="center"/>
              <w:rPr>
                <w:rFonts w:ascii="Times New Roman" w:hAnsi="Times New Roman"/>
              </w:rPr>
            </w:pPr>
            <w:r>
              <w:rPr>
                <w:rFonts w:hint="eastAsia" w:ascii="Times New Roman" w:hAnsi="Times New Roman"/>
              </w:rPr>
              <w:t>管理员</w:t>
            </w:r>
          </w:p>
        </w:tc>
        <w:tc>
          <w:tcPr>
            <w:tcW w:w="3792" w:type="dxa"/>
          </w:tcPr>
          <w:p>
            <w:pPr>
              <w:spacing w:before="156" w:beforeLines="50"/>
              <w:jc w:val="left"/>
              <w:rPr>
                <w:rFonts w:ascii="Times New Roman" w:hAnsi="Times New Roman"/>
              </w:rPr>
            </w:pPr>
            <w:r>
              <w:rPr>
                <w:rFonts w:hint="eastAsia" w:ascii="Times New Roman" w:hAnsi="Times New Roman"/>
              </w:rPr>
              <w:t>管理员选中用户，点击清除罚款按钮，清掉用户身上的罚款</w:t>
            </w:r>
          </w:p>
        </w:tc>
        <w:tc>
          <w:tcPr>
            <w:tcW w:w="1192" w:type="dxa"/>
          </w:tcPr>
          <w:p>
            <w:pPr>
              <w:spacing w:before="156" w:beforeLines="50"/>
              <w:jc w:val="left"/>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2" w:type="dxa"/>
          </w:tcPr>
          <w:p>
            <w:pPr>
              <w:spacing w:before="156" w:beforeLines="50"/>
              <w:jc w:val="center"/>
              <w:rPr>
                <w:rFonts w:ascii="Times New Roman" w:hAnsi="Times New Roman"/>
              </w:rPr>
            </w:pPr>
            <w:r>
              <w:rPr>
                <w:rFonts w:hint="eastAsia" w:ascii="Times New Roman" w:hAnsi="Times New Roman"/>
              </w:rPr>
              <w:t>用户注销</w:t>
            </w:r>
          </w:p>
        </w:tc>
        <w:tc>
          <w:tcPr>
            <w:tcW w:w="1688" w:type="dxa"/>
          </w:tcPr>
          <w:p>
            <w:pPr>
              <w:spacing w:before="156" w:beforeLines="50"/>
              <w:jc w:val="center"/>
              <w:rPr>
                <w:rFonts w:ascii="Times New Roman" w:hAnsi="Times New Roman"/>
              </w:rPr>
            </w:pPr>
            <w:r>
              <w:rPr>
                <w:rFonts w:hint="eastAsia" w:ascii="Times New Roman" w:hAnsi="Times New Roman"/>
              </w:rPr>
              <w:t>管理员</w:t>
            </w:r>
          </w:p>
        </w:tc>
        <w:tc>
          <w:tcPr>
            <w:tcW w:w="3792" w:type="dxa"/>
          </w:tcPr>
          <w:p>
            <w:pPr>
              <w:spacing w:before="156" w:beforeLines="50"/>
              <w:jc w:val="left"/>
              <w:rPr>
                <w:rFonts w:ascii="Times New Roman" w:hAnsi="Times New Roman"/>
              </w:rPr>
            </w:pPr>
            <w:r>
              <w:rPr>
                <w:rFonts w:hint="eastAsia" w:ascii="Times New Roman" w:hAnsi="Times New Roman"/>
              </w:rPr>
              <w:t>管理员选中用户，点击注销按钮，注销掉用户账号</w:t>
            </w:r>
          </w:p>
        </w:tc>
        <w:tc>
          <w:tcPr>
            <w:tcW w:w="1192" w:type="dxa"/>
          </w:tcPr>
          <w:p>
            <w:pPr>
              <w:spacing w:before="156" w:beforeLines="50"/>
              <w:jc w:val="left"/>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2" w:type="dxa"/>
          </w:tcPr>
          <w:p>
            <w:pPr>
              <w:spacing w:before="156" w:beforeLines="50"/>
              <w:jc w:val="center"/>
              <w:rPr>
                <w:rFonts w:ascii="Times New Roman" w:hAnsi="Times New Roman"/>
              </w:rPr>
            </w:pPr>
            <w:r>
              <w:rPr>
                <w:rFonts w:hint="eastAsia" w:ascii="Times New Roman" w:hAnsi="Times New Roman"/>
              </w:rPr>
              <w:t>上架图书</w:t>
            </w:r>
          </w:p>
        </w:tc>
        <w:tc>
          <w:tcPr>
            <w:tcW w:w="1688" w:type="dxa"/>
          </w:tcPr>
          <w:p>
            <w:pPr>
              <w:spacing w:before="156" w:beforeLines="50"/>
              <w:jc w:val="center"/>
              <w:rPr>
                <w:rFonts w:ascii="Times New Roman" w:hAnsi="Times New Roman"/>
              </w:rPr>
            </w:pPr>
            <w:r>
              <w:rPr>
                <w:rFonts w:hint="eastAsia" w:ascii="Times New Roman" w:hAnsi="Times New Roman"/>
              </w:rPr>
              <w:t>管理员</w:t>
            </w:r>
          </w:p>
        </w:tc>
        <w:tc>
          <w:tcPr>
            <w:tcW w:w="3792" w:type="dxa"/>
          </w:tcPr>
          <w:p>
            <w:pPr>
              <w:spacing w:before="156" w:beforeLines="50"/>
              <w:jc w:val="left"/>
              <w:rPr>
                <w:rFonts w:ascii="Times New Roman" w:hAnsi="Times New Roman"/>
              </w:rPr>
            </w:pPr>
            <w:r>
              <w:rPr>
                <w:rFonts w:hint="eastAsia" w:ascii="Times New Roman" w:hAnsi="Times New Roman"/>
              </w:rPr>
              <w:t>管理员</w:t>
            </w:r>
            <w:r>
              <w:rPr>
                <w:rFonts w:ascii="Times New Roman" w:hAnsi="Times New Roman"/>
              </w:rPr>
              <w:t>输入</w:t>
            </w:r>
            <w:r>
              <w:rPr>
                <w:rFonts w:hint="eastAsia" w:ascii="Times New Roman" w:hAnsi="Times New Roman"/>
              </w:rPr>
              <w:t>书名，id，价格进行图书上架</w:t>
            </w:r>
          </w:p>
        </w:tc>
        <w:tc>
          <w:tcPr>
            <w:tcW w:w="1192" w:type="dxa"/>
          </w:tcPr>
          <w:p>
            <w:pPr>
              <w:spacing w:before="156" w:beforeLines="50"/>
              <w:jc w:val="left"/>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2" w:type="dxa"/>
          </w:tcPr>
          <w:p>
            <w:pPr>
              <w:spacing w:before="156" w:beforeLines="50"/>
              <w:jc w:val="center"/>
              <w:rPr>
                <w:rFonts w:ascii="Times New Roman" w:hAnsi="Times New Roman"/>
              </w:rPr>
            </w:pPr>
            <w:r>
              <w:rPr>
                <w:rFonts w:hint="eastAsia" w:ascii="Times New Roman" w:hAnsi="Times New Roman"/>
              </w:rPr>
              <w:t>查看所有图书</w:t>
            </w:r>
          </w:p>
        </w:tc>
        <w:tc>
          <w:tcPr>
            <w:tcW w:w="1688" w:type="dxa"/>
          </w:tcPr>
          <w:p>
            <w:pPr>
              <w:spacing w:before="156" w:beforeLines="50"/>
              <w:jc w:val="center"/>
              <w:rPr>
                <w:rFonts w:ascii="Times New Roman" w:hAnsi="Times New Roman"/>
              </w:rPr>
            </w:pPr>
            <w:r>
              <w:rPr>
                <w:rFonts w:hint="eastAsia" w:ascii="Times New Roman" w:hAnsi="Times New Roman"/>
              </w:rPr>
              <w:t>管理员</w:t>
            </w:r>
          </w:p>
        </w:tc>
        <w:tc>
          <w:tcPr>
            <w:tcW w:w="3792" w:type="dxa"/>
          </w:tcPr>
          <w:p>
            <w:pPr>
              <w:spacing w:before="156" w:beforeLines="50"/>
              <w:jc w:val="left"/>
              <w:rPr>
                <w:rFonts w:ascii="Times New Roman" w:hAnsi="Times New Roman"/>
              </w:rPr>
            </w:pPr>
            <w:r>
              <w:rPr>
                <w:rFonts w:hint="eastAsia" w:ascii="Times New Roman" w:hAnsi="Times New Roman"/>
              </w:rPr>
              <w:t>管理员进入图书管理界面可以看到所有图书信息</w:t>
            </w:r>
          </w:p>
        </w:tc>
        <w:tc>
          <w:tcPr>
            <w:tcW w:w="1192" w:type="dxa"/>
          </w:tcPr>
          <w:p>
            <w:pPr>
              <w:spacing w:before="156" w:beforeLines="50"/>
              <w:jc w:val="left"/>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2" w:type="dxa"/>
          </w:tcPr>
          <w:p>
            <w:pPr>
              <w:spacing w:before="156" w:beforeLines="50"/>
              <w:jc w:val="center"/>
              <w:rPr>
                <w:rFonts w:ascii="Times New Roman" w:hAnsi="Times New Roman"/>
              </w:rPr>
            </w:pPr>
            <w:r>
              <w:rPr>
                <w:rFonts w:hint="eastAsia" w:ascii="Times New Roman" w:hAnsi="Times New Roman"/>
              </w:rPr>
              <w:t>查看逾期未归还的书</w:t>
            </w:r>
          </w:p>
        </w:tc>
        <w:tc>
          <w:tcPr>
            <w:tcW w:w="1688" w:type="dxa"/>
          </w:tcPr>
          <w:p>
            <w:pPr>
              <w:spacing w:before="156" w:beforeLines="50"/>
              <w:jc w:val="center"/>
              <w:rPr>
                <w:rFonts w:ascii="Times New Roman" w:hAnsi="Times New Roman"/>
              </w:rPr>
            </w:pPr>
            <w:r>
              <w:rPr>
                <w:rFonts w:hint="eastAsia" w:ascii="Times New Roman" w:hAnsi="Times New Roman"/>
              </w:rPr>
              <w:t>管理员</w:t>
            </w:r>
          </w:p>
        </w:tc>
        <w:tc>
          <w:tcPr>
            <w:tcW w:w="3792" w:type="dxa"/>
          </w:tcPr>
          <w:p>
            <w:pPr>
              <w:spacing w:before="156" w:beforeLines="50"/>
              <w:jc w:val="left"/>
              <w:rPr>
                <w:rFonts w:ascii="Times New Roman" w:hAnsi="Times New Roman"/>
              </w:rPr>
            </w:pPr>
            <w:r>
              <w:rPr>
                <w:rFonts w:hint="eastAsia" w:ascii="Times New Roman" w:hAnsi="Times New Roman"/>
              </w:rPr>
              <w:t>管理员点击查看逾期未归还的书按钮可以看到逾期未归还的书本信息</w:t>
            </w:r>
          </w:p>
        </w:tc>
        <w:tc>
          <w:tcPr>
            <w:tcW w:w="1192" w:type="dxa"/>
          </w:tcPr>
          <w:p>
            <w:pPr>
              <w:spacing w:before="156" w:beforeLines="50"/>
              <w:jc w:val="left"/>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2" w:type="dxa"/>
          </w:tcPr>
          <w:p>
            <w:pPr>
              <w:spacing w:before="156" w:beforeLines="50"/>
              <w:jc w:val="center"/>
              <w:rPr>
                <w:rFonts w:ascii="Times New Roman" w:hAnsi="Times New Roman"/>
              </w:rPr>
            </w:pPr>
            <w:r>
              <w:rPr>
                <w:rFonts w:hint="eastAsia" w:ascii="Times New Roman" w:hAnsi="Times New Roman"/>
              </w:rPr>
              <w:t>下架图书</w:t>
            </w:r>
          </w:p>
        </w:tc>
        <w:tc>
          <w:tcPr>
            <w:tcW w:w="1688" w:type="dxa"/>
          </w:tcPr>
          <w:p>
            <w:pPr>
              <w:spacing w:before="156" w:beforeLines="50"/>
              <w:jc w:val="center"/>
              <w:rPr>
                <w:rFonts w:ascii="Times New Roman" w:hAnsi="Times New Roman"/>
              </w:rPr>
            </w:pPr>
            <w:r>
              <w:rPr>
                <w:rFonts w:hint="eastAsia" w:ascii="Times New Roman" w:hAnsi="Times New Roman"/>
              </w:rPr>
              <w:t>管理员</w:t>
            </w:r>
          </w:p>
        </w:tc>
        <w:tc>
          <w:tcPr>
            <w:tcW w:w="3792" w:type="dxa"/>
          </w:tcPr>
          <w:p>
            <w:pPr>
              <w:spacing w:before="156" w:beforeLines="50"/>
              <w:jc w:val="left"/>
              <w:rPr>
                <w:rFonts w:ascii="Times New Roman" w:hAnsi="Times New Roman"/>
              </w:rPr>
            </w:pPr>
            <w:r>
              <w:rPr>
                <w:rFonts w:hint="eastAsia" w:ascii="Times New Roman" w:hAnsi="Times New Roman"/>
              </w:rPr>
              <w:t>管理员选中图书，点击下架按钮，从数据库删除该书本</w:t>
            </w:r>
          </w:p>
        </w:tc>
        <w:tc>
          <w:tcPr>
            <w:tcW w:w="1192" w:type="dxa"/>
          </w:tcPr>
          <w:p>
            <w:pPr>
              <w:spacing w:before="156" w:beforeLines="50"/>
              <w:jc w:val="left"/>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2" w:type="dxa"/>
          </w:tcPr>
          <w:p>
            <w:pPr>
              <w:spacing w:before="156" w:beforeLines="50"/>
              <w:jc w:val="center"/>
              <w:rPr>
                <w:rFonts w:ascii="Times New Roman" w:hAnsi="Times New Roman"/>
              </w:rPr>
            </w:pPr>
            <w:bookmarkStart w:id="335" w:name="_Toc44498484"/>
            <w:bookmarkStart w:id="336" w:name="_Toc44498136"/>
            <w:bookmarkStart w:id="337" w:name="_Toc44884449"/>
            <w:bookmarkStart w:id="338" w:name="_Toc44497846"/>
            <w:bookmarkStart w:id="339" w:name="_Toc44884532"/>
            <w:bookmarkStart w:id="340" w:name="_Toc44498251"/>
            <w:bookmarkStart w:id="341" w:name="_Toc44498032"/>
            <w:bookmarkStart w:id="342" w:name="_Toc44497717"/>
            <w:r>
              <w:rPr>
                <w:rFonts w:hint="eastAsia" w:ascii="Times New Roman" w:hAnsi="Times New Roman"/>
              </w:rPr>
              <w:t>用户登录</w:t>
            </w:r>
          </w:p>
        </w:tc>
        <w:tc>
          <w:tcPr>
            <w:tcW w:w="1688" w:type="dxa"/>
          </w:tcPr>
          <w:p>
            <w:pPr>
              <w:spacing w:before="156" w:beforeLines="50"/>
              <w:jc w:val="center"/>
              <w:rPr>
                <w:rFonts w:ascii="Times New Roman" w:hAnsi="Times New Roman"/>
              </w:rPr>
            </w:pPr>
            <w:r>
              <w:rPr>
                <w:rFonts w:hint="eastAsia" w:ascii="Times New Roman" w:hAnsi="Times New Roman"/>
              </w:rPr>
              <w:t>读者用户</w:t>
            </w:r>
          </w:p>
        </w:tc>
        <w:tc>
          <w:tcPr>
            <w:tcW w:w="3792" w:type="dxa"/>
          </w:tcPr>
          <w:p>
            <w:pPr>
              <w:spacing w:before="156" w:beforeLines="50"/>
              <w:jc w:val="left"/>
              <w:rPr>
                <w:rFonts w:ascii="Times New Roman" w:hAnsi="Times New Roman"/>
              </w:rPr>
            </w:pPr>
            <w:r>
              <w:rPr>
                <w:rFonts w:hint="eastAsia" w:ascii="Times New Roman" w:hAnsi="Times New Roman"/>
              </w:rPr>
              <w:t>读者输入自己的账号和密码，进入读者操作界面</w:t>
            </w:r>
          </w:p>
        </w:tc>
        <w:tc>
          <w:tcPr>
            <w:tcW w:w="1192" w:type="dxa"/>
          </w:tcPr>
          <w:p>
            <w:pPr>
              <w:spacing w:before="156" w:beforeLines="50"/>
              <w:jc w:val="left"/>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2" w:type="dxa"/>
          </w:tcPr>
          <w:p>
            <w:pPr>
              <w:spacing w:before="156" w:beforeLines="50"/>
              <w:jc w:val="center"/>
              <w:rPr>
                <w:rFonts w:ascii="Times New Roman" w:hAnsi="Times New Roman"/>
              </w:rPr>
            </w:pPr>
            <w:r>
              <w:rPr>
                <w:rFonts w:hint="eastAsia" w:ascii="Times New Roman" w:hAnsi="Times New Roman"/>
              </w:rPr>
              <w:t>修改密码</w:t>
            </w:r>
          </w:p>
        </w:tc>
        <w:tc>
          <w:tcPr>
            <w:tcW w:w="1688" w:type="dxa"/>
          </w:tcPr>
          <w:p>
            <w:pPr>
              <w:spacing w:before="156" w:beforeLines="50"/>
              <w:jc w:val="center"/>
              <w:rPr>
                <w:rFonts w:ascii="Times New Roman" w:hAnsi="Times New Roman"/>
              </w:rPr>
            </w:pPr>
            <w:r>
              <w:rPr>
                <w:rFonts w:hint="eastAsia" w:ascii="Times New Roman" w:hAnsi="Times New Roman"/>
              </w:rPr>
              <w:t>读者用户</w:t>
            </w:r>
          </w:p>
        </w:tc>
        <w:tc>
          <w:tcPr>
            <w:tcW w:w="3792" w:type="dxa"/>
          </w:tcPr>
          <w:p>
            <w:pPr>
              <w:spacing w:before="156" w:beforeLines="50"/>
              <w:jc w:val="left"/>
              <w:rPr>
                <w:rFonts w:ascii="Times New Roman" w:hAnsi="Times New Roman"/>
              </w:rPr>
            </w:pPr>
            <w:r>
              <w:rPr>
                <w:rFonts w:hint="eastAsia" w:ascii="Times New Roman" w:hAnsi="Times New Roman"/>
              </w:rPr>
              <w:t>登录后，读者输入自己的旧密码和新密码，可成功修改密码</w:t>
            </w:r>
          </w:p>
        </w:tc>
        <w:tc>
          <w:tcPr>
            <w:tcW w:w="1192" w:type="dxa"/>
          </w:tcPr>
          <w:p>
            <w:pPr>
              <w:spacing w:before="156" w:beforeLines="50"/>
              <w:jc w:val="left"/>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2" w:type="dxa"/>
          </w:tcPr>
          <w:p>
            <w:pPr>
              <w:spacing w:before="156" w:beforeLines="50"/>
              <w:jc w:val="center"/>
              <w:rPr>
                <w:rFonts w:ascii="Times New Roman" w:hAnsi="Times New Roman"/>
              </w:rPr>
            </w:pPr>
            <w:r>
              <w:rPr>
                <w:rFonts w:hint="eastAsia" w:ascii="Times New Roman" w:hAnsi="Times New Roman"/>
              </w:rPr>
              <w:t>借书</w:t>
            </w:r>
          </w:p>
        </w:tc>
        <w:tc>
          <w:tcPr>
            <w:tcW w:w="1688" w:type="dxa"/>
          </w:tcPr>
          <w:p>
            <w:pPr>
              <w:spacing w:before="156" w:beforeLines="50"/>
              <w:jc w:val="center"/>
              <w:rPr>
                <w:rFonts w:ascii="Times New Roman" w:hAnsi="Times New Roman"/>
              </w:rPr>
            </w:pPr>
            <w:r>
              <w:rPr>
                <w:rFonts w:hint="eastAsia" w:ascii="Times New Roman" w:hAnsi="Times New Roman"/>
              </w:rPr>
              <w:t>读者用户</w:t>
            </w:r>
          </w:p>
        </w:tc>
        <w:tc>
          <w:tcPr>
            <w:tcW w:w="3792" w:type="dxa"/>
          </w:tcPr>
          <w:p>
            <w:pPr>
              <w:spacing w:before="156" w:beforeLines="50"/>
              <w:jc w:val="left"/>
              <w:rPr>
                <w:rFonts w:ascii="Times New Roman" w:hAnsi="Times New Roman"/>
              </w:rPr>
            </w:pPr>
            <w:r>
              <w:rPr>
                <w:rFonts w:hint="eastAsia" w:ascii="Times New Roman" w:hAnsi="Times New Roman"/>
              </w:rPr>
              <w:t>登录后，读者输入相应书索号，可借阅</w:t>
            </w:r>
          </w:p>
        </w:tc>
        <w:tc>
          <w:tcPr>
            <w:tcW w:w="1192" w:type="dxa"/>
          </w:tcPr>
          <w:p>
            <w:pPr>
              <w:spacing w:before="156" w:beforeLines="50"/>
              <w:jc w:val="left"/>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2" w:type="dxa"/>
          </w:tcPr>
          <w:p>
            <w:pPr>
              <w:spacing w:before="156" w:beforeLines="50"/>
              <w:jc w:val="center"/>
              <w:rPr>
                <w:rFonts w:ascii="Times New Roman" w:hAnsi="Times New Roman"/>
              </w:rPr>
            </w:pPr>
            <w:r>
              <w:rPr>
                <w:rFonts w:hint="eastAsia" w:ascii="Times New Roman" w:hAnsi="Times New Roman"/>
              </w:rPr>
              <w:t>还书</w:t>
            </w:r>
          </w:p>
        </w:tc>
        <w:tc>
          <w:tcPr>
            <w:tcW w:w="1688" w:type="dxa"/>
          </w:tcPr>
          <w:p>
            <w:pPr>
              <w:spacing w:before="156" w:beforeLines="50"/>
              <w:jc w:val="center"/>
              <w:rPr>
                <w:rFonts w:ascii="Times New Roman" w:hAnsi="Times New Roman"/>
              </w:rPr>
            </w:pPr>
            <w:r>
              <w:rPr>
                <w:rFonts w:hint="eastAsia" w:ascii="Times New Roman" w:hAnsi="Times New Roman"/>
              </w:rPr>
              <w:t>读者用户</w:t>
            </w:r>
          </w:p>
        </w:tc>
        <w:tc>
          <w:tcPr>
            <w:tcW w:w="3792" w:type="dxa"/>
          </w:tcPr>
          <w:p>
            <w:pPr>
              <w:spacing w:before="156" w:beforeLines="50"/>
              <w:jc w:val="left"/>
              <w:rPr>
                <w:rFonts w:ascii="Times New Roman" w:hAnsi="Times New Roman"/>
              </w:rPr>
            </w:pPr>
            <w:r>
              <w:rPr>
                <w:rFonts w:hint="eastAsia" w:ascii="Times New Roman" w:hAnsi="Times New Roman"/>
              </w:rPr>
              <w:t>登录后，读者输入相应书索号，可归还</w:t>
            </w:r>
          </w:p>
        </w:tc>
        <w:tc>
          <w:tcPr>
            <w:tcW w:w="1192" w:type="dxa"/>
          </w:tcPr>
          <w:p>
            <w:pPr>
              <w:spacing w:before="156" w:beforeLines="50"/>
              <w:jc w:val="left"/>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2" w:type="dxa"/>
          </w:tcPr>
          <w:p>
            <w:pPr>
              <w:spacing w:before="156" w:beforeLines="50"/>
              <w:jc w:val="center"/>
              <w:rPr>
                <w:rFonts w:ascii="Times New Roman" w:hAnsi="Times New Roman"/>
              </w:rPr>
            </w:pPr>
            <w:r>
              <w:rPr>
                <w:rFonts w:hint="eastAsia" w:ascii="Times New Roman" w:hAnsi="Times New Roman"/>
              </w:rPr>
              <w:t>查看借阅情况</w:t>
            </w:r>
          </w:p>
        </w:tc>
        <w:tc>
          <w:tcPr>
            <w:tcW w:w="1688" w:type="dxa"/>
          </w:tcPr>
          <w:p>
            <w:pPr>
              <w:spacing w:before="156" w:beforeLines="50"/>
              <w:jc w:val="center"/>
              <w:rPr>
                <w:rFonts w:ascii="Times New Roman" w:hAnsi="Times New Roman"/>
              </w:rPr>
            </w:pPr>
            <w:r>
              <w:rPr>
                <w:rFonts w:hint="eastAsia" w:ascii="Times New Roman" w:hAnsi="Times New Roman"/>
              </w:rPr>
              <w:t>读者用户</w:t>
            </w:r>
          </w:p>
        </w:tc>
        <w:tc>
          <w:tcPr>
            <w:tcW w:w="3792" w:type="dxa"/>
          </w:tcPr>
          <w:p>
            <w:pPr>
              <w:spacing w:before="156" w:beforeLines="50"/>
              <w:jc w:val="left"/>
              <w:rPr>
                <w:rFonts w:ascii="Times New Roman" w:hAnsi="Times New Roman"/>
              </w:rPr>
            </w:pPr>
            <w:r>
              <w:rPr>
                <w:rFonts w:hint="eastAsia" w:ascii="Times New Roman" w:hAnsi="Times New Roman"/>
              </w:rPr>
              <w:t>登录后，读者可在界面中间看到自己的借阅情况</w:t>
            </w:r>
          </w:p>
        </w:tc>
        <w:tc>
          <w:tcPr>
            <w:tcW w:w="1192" w:type="dxa"/>
          </w:tcPr>
          <w:p>
            <w:pPr>
              <w:spacing w:before="156" w:beforeLines="50"/>
              <w:jc w:val="left"/>
              <w:rPr>
                <w:rFonts w:ascii="Times New Roman" w:hAnsi="Times New Roman"/>
              </w:rPr>
            </w:pPr>
          </w:p>
        </w:tc>
      </w:tr>
    </w:tbl>
    <w:p>
      <w:pPr>
        <w:pStyle w:val="15"/>
        <w:numPr>
          <w:ilvl w:val="0"/>
          <w:numId w:val="7"/>
        </w:numPr>
        <w:spacing w:before="156" w:beforeLines="50"/>
        <w:outlineLvl w:val="1"/>
        <w:rPr>
          <w:rFonts w:ascii="Times New Roman" w:hAnsi="Times New Roman" w:cs="宋体" w:eastAsiaTheme="minorEastAsia"/>
          <w:b/>
          <w:bCs/>
          <w:color w:val="000000" w:themeColor="text1"/>
          <w:sz w:val="28"/>
          <w:szCs w:val="28"/>
          <w14:textFill>
            <w14:solidFill>
              <w14:schemeClr w14:val="tx1"/>
            </w14:solidFill>
          </w14:textFill>
        </w:rPr>
      </w:pPr>
      <w:r>
        <w:rPr>
          <w:rFonts w:ascii="Times New Roman" w:hAnsi="Times New Roman" w:cs="宋体" w:eastAsiaTheme="minorEastAsia"/>
          <w:b/>
          <w:bCs/>
          <w:color w:val="000000" w:themeColor="text1"/>
          <w:sz w:val="28"/>
          <w:szCs w:val="28"/>
          <w14:textFill>
            <w14:solidFill>
              <w14:schemeClr w14:val="tx1"/>
            </w14:solidFill>
          </w14:textFill>
        </w:rPr>
        <w:t>非功能性需求</w:t>
      </w:r>
      <w:bookmarkEnd w:id="335"/>
      <w:bookmarkEnd w:id="336"/>
      <w:bookmarkEnd w:id="337"/>
      <w:bookmarkEnd w:id="338"/>
      <w:bookmarkEnd w:id="339"/>
      <w:bookmarkEnd w:id="340"/>
      <w:bookmarkEnd w:id="341"/>
      <w:bookmarkEnd w:id="342"/>
    </w:p>
    <w:tbl>
      <w:tblPr>
        <w:tblStyle w:val="10"/>
        <w:tblW w:w="8241"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4100"/>
        <w:gridCol w:w="414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320" w:hRule="atLeast"/>
        </w:trPr>
        <w:tc>
          <w:tcPr>
            <w:tcW w:w="4100" w:type="dxa"/>
          </w:tcPr>
          <w:p>
            <w:pPr>
              <w:spacing w:before="156" w:beforeLines="50"/>
              <w:jc w:val="left"/>
              <w:rPr>
                <w:rFonts w:ascii="Times New Roman" w:hAnsi="Times New Roman"/>
              </w:rPr>
            </w:pPr>
            <w:r>
              <w:rPr>
                <w:rFonts w:ascii="Times New Roman" w:hAnsi="Times New Roman"/>
              </w:rPr>
              <w:t>性能需求</w:t>
            </w:r>
          </w:p>
        </w:tc>
        <w:tc>
          <w:tcPr>
            <w:tcW w:w="4141" w:type="dxa"/>
          </w:tcPr>
          <w:p>
            <w:pPr>
              <w:spacing w:before="156" w:beforeLines="50"/>
              <w:jc w:val="left"/>
              <w:rPr>
                <w:rFonts w:ascii="Times New Roman" w:hAnsi="Times New Roman"/>
              </w:rPr>
            </w:pPr>
            <w:r>
              <w:rPr>
                <w:rFonts w:hint="eastAsia" w:ascii="Times New Roman" w:hAnsi="Times New Roman"/>
              </w:rPr>
              <w:t>1</w:t>
            </w:r>
            <w:r>
              <w:rPr>
                <w:rFonts w:ascii="Times New Roman" w:hAnsi="Times New Roman"/>
              </w:rPr>
              <w:t>.生成的web页面，通过速率100KBps在10秒内可以全部下载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4100" w:type="dxa"/>
          </w:tcPr>
          <w:p>
            <w:pPr>
              <w:spacing w:before="156" w:beforeLines="50"/>
              <w:jc w:val="left"/>
              <w:rPr>
                <w:rFonts w:ascii="Times New Roman" w:hAnsi="Times New Roman"/>
              </w:rPr>
            </w:pPr>
            <w:r>
              <w:rPr>
                <w:rFonts w:ascii="Times New Roman" w:hAnsi="Times New Roman"/>
              </w:rPr>
              <w:t>可用性需求</w:t>
            </w:r>
          </w:p>
        </w:tc>
        <w:tc>
          <w:tcPr>
            <w:tcW w:w="4141" w:type="dxa"/>
          </w:tcPr>
          <w:p>
            <w:pPr>
              <w:spacing w:before="156" w:beforeLines="50"/>
              <w:jc w:val="left"/>
              <w:rPr>
                <w:rFonts w:ascii="Times New Roman" w:hAnsi="Times New Roman"/>
              </w:rPr>
            </w:pPr>
            <w:r>
              <w:rPr>
                <w:rFonts w:ascii="Times New Roman" w:hAnsi="Times New Roman"/>
              </w:rPr>
              <w:t>正常运行时间:99.9%。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4100" w:type="dxa"/>
          </w:tcPr>
          <w:p>
            <w:pPr>
              <w:spacing w:before="156" w:beforeLines="50"/>
              <w:jc w:val="left"/>
              <w:rPr>
                <w:rFonts w:ascii="Times New Roman" w:hAnsi="Times New Roman"/>
              </w:rPr>
            </w:pPr>
            <w:r>
              <w:rPr>
                <w:rFonts w:ascii="Times New Roman" w:hAnsi="Times New Roman"/>
              </w:rPr>
              <w:t>安全性需求</w:t>
            </w:r>
          </w:p>
        </w:tc>
        <w:tc>
          <w:tcPr>
            <w:tcW w:w="4141" w:type="dxa"/>
          </w:tcPr>
          <w:p>
            <w:pPr>
              <w:spacing w:before="156" w:beforeLines="50"/>
              <w:jc w:val="left"/>
              <w:rPr>
                <w:rFonts w:ascii="Times New Roman" w:hAnsi="Times New Roman"/>
              </w:rPr>
            </w:pPr>
            <w:r>
              <w:rPr>
                <w:rFonts w:ascii="Times New Roman" w:hAnsi="Times New Roman"/>
              </w:rPr>
              <w:t>1.所有涉及信息的操作必须登录后</w:t>
            </w:r>
            <w:r>
              <w:rPr>
                <w:rFonts w:hint="eastAsia" w:ascii="Times New Roman" w:hAnsi="Times New Roman"/>
              </w:rPr>
              <w:t>或者使用指定的设备</w:t>
            </w:r>
            <w:r>
              <w:rPr>
                <w:rFonts w:ascii="Times New Roman" w:hAnsi="Times New Roman"/>
              </w:rPr>
              <w:t>才能完成；</w:t>
            </w:r>
          </w:p>
          <w:p>
            <w:pPr>
              <w:spacing w:before="156" w:beforeLines="50"/>
              <w:jc w:val="left"/>
              <w:rPr>
                <w:rFonts w:ascii="Times New Roman" w:hAnsi="Times New Roman"/>
              </w:rPr>
            </w:pPr>
            <w:r>
              <w:rPr>
                <w:rFonts w:ascii="Times New Roman" w:hAnsi="Times New Roman"/>
              </w:rPr>
              <w:t>2.系统只允许用户查看自己的信息，而不能查看其他用户的资料；</w:t>
            </w:r>
          </w:p>
          <w:p>
            <w:pPr>
              <w:spacing w:before="156" w:beforeLines="50"/>
              <w:jc w:val="left"/>
              <w:rPr>
                <w:rFonts w:ascii="Times New Roman" w:hAnsi="Times New Roman"/>
              </w:rPr>
            </w:pPr>
            <w:r>
              <w:rPr>
                <w:rFonts w:ascii="Times New Roman" w:hAnsi="Times New Roman"/>
              </w:rPr>
              <w:t>3.数据库进行加密</w:t>
            </w:r>
          </w:p>
        </w:tc>
      </w:tr>
    </w:tbl>
    <w:p>
      <w:pPr>
        <w:pStyle w:val="15"/>
        <w:spacing w:before="156" w:beforeLines="50"/>
        <w:ind w:left="420"/>
        <w:rPr>
          <w:rFonts w:ascii="Times New Roman" w:hAnsi="Times New Roman" w:cs="宋体" w:eastAsiaTheme="minorEastAsia"/>
          <w:b/>
          <w:bCs/>
          <w:sz w:val="28"/>
          <w:szCs w:val="28"/>
        </w:rPr>
      </w:pPr>
    </w:p>
    <w:p>
      <w:pPr>
        <w:pStyle w:val="15"/>
        <w:numPr>
          <w:ilvl w:val="0"/>
          <w:numId w:val="7"/>
        </w:numPr>
        <w:spacing w:before="156" w:beforeLines="50"/>
        <w:outlineLvl w:val="1"/>
        <w:rPr>
          <w:rFonts w:ascii="Times New Roman" w:hAnsi="Times New Roman" w:cs="宋体" w:eastAsiaTheme="minorEastAsia"/>
          <w:b/>
          <w:bCs/>
          <w:sz w:val="28"/>
          <w:szCs w:val="28"/>
        </w:rPr>
      </w:pPr>
      <w:bookmarkStart w:id="343" w:name="_Toc44498033"/>
      <w:bookmarkStart w:id="344" w:name="_Toc44497718"/>
      <w:bookmarkStart w:id="345" w:name="_Toc44498252"/>
      <w:bookmarkStart w:id="346" w:name="_Toc44498485"/>
      <w:bookmarkStart w:id="347" w:name="_Toc44884450"/>
      <w:bookmarkStart w:id="348" w:name="_Toc44884533"/>
      <w:bookmarkStart w:id="349" w:name="_Toc44497847"/>
      <w:bookmarkStart w:id="350" w:name="_Toc44498137"/>
      <w:r>
        <w:rPr>
          <w:rFonts w:ascii="Times New Roman" w:hAnsi="Times New Roman" w:cs="宋体" w:eastAsiaTheme="minorEastAsia"/>
          <w:b/>
          <w:bCs/>
          <w:sz w:val="28"/>
          <w:szCs w:val="28"/>
        </w:rPr>
        <w:t>系统设计</w:t>
      </w:r>
      <w:bookmarkEnd w:id="343"/>
      <w:bookmarkEnd w:id="344"/>
      <w:bookmarkEnd w:id="345"/>
      <w:bookmarkEnd w:id="346"/>
      <w:bookmarkEnd w:id="347"/>
      <w:bookmarkEnd w:id="348"/>
      <w:bookmarkEnd w:id="349"/>
      <w:bookmarkEnd w:id="350"/>
    </w:p>
    <w:p>
      <w:pPr>
        <w:pStyle w:val="15"/>
        <w:numPr>
          <w:ilvl w:val="1"/>
          <w:numId w:val="7"/>
        </w:numPr>
        <w:spacing w:before="156" w:beforeLines="50"/>
        <w:outlineLvl w:val="2"/>
        <w:rPr>
          <w:rFonts w:ascii="Times New Roman" w:hAnsi="Times New Roman" w:cs="宋体" w:eastAsiaTheme="minorEastAsia"/>
          <w:b/>
          <w:bCs/>
          <w:sz w:val="24"/>
          <w:szCs w:val="24"/>
        </w:rPr>
      </w:pPr>
      <w:bookmarkStart w:id="351" w:name="_Toc44498139"/>
      <w:bookmarkStart w:id="352" w:name="_Toc44498035"/>
      <w:bookmarkStart w:id="353" w:name="_Toc44497849"/>
      <w:bookmarkStart w:id="354" w:name="_Toc44884535"/>
      <w:bookmarkStart w:id="355" w:name="_Toc44498487"/>
      <w:bookmarkStart w:id="356" w:name="_Toc44498254"/>
      <w:bookmarkStart w:id="357" w:name="_Toc44884452"/>
      <w:r>
        <w:rPr>
          <w:rFonts w:ascii="Times New Roman" w:hAnsi="Times New Roman" w:cs="宋体" w:eastAsiaTheme="minorEastAsia"/>
          <w:b/>
          <w:bCs/>
          <w:sz w:val="24"/>
          <w:szCs w:val="24"/>
        </w:rPr>
        <w:t>基本架构设计</w:t>
      </w:r>
      <w:bookmarkEnd w:id="351"/>
      <w:bookmarkEnd w:id="352"/>
      <w:bookmarkEnd w:id="353"/>
      <w:bookmarkEnd w:id="354"/>
      <w:bookmarkEnd w:id="355"/>
      <w:bookmarkEnd w:id="356"/>
      <w:bookmarkEnd w:id="357"/>
    </w:p>
    <w:p>
      <w:pPr>
        <w:pStyle w:val="15"/>
        <w:numPr>
          <w:ilvl w:val="2"/>
          <w:numId w:val="7"/>
        </w:numPr>
        <w:spacing w:before="156" w:beforeLines="50"/>
        <w:outlineLvl w:val="3"/>
        <w:rPr>
          <w:rFonts w:ascii="Times New Roman" w:hAnsi="Times New Roman" w:cs="宋体" w:eastAsiaTheme="minorEastAsia"/>
          <w:b/>
          <w:bCs/>
          <w:sz w:val="24"/>
          <w:szCs w:val="24"/>
        </w:rPr>
      </w:pPr>
      <w:bookmarkStart w:id="358" w:name="_Toc44884453"/>
      <w:bookmarkStart w:id="359" w:name="_Toc44498140"/>
      <w:bookmarkStart w:id="360" w:name="_Toc44498255"/>
      <w:r>
        <w:rPr>
          <w:rFonts w:ascii="Times New Roman" w:hAnsi="Times New Roman" w:cs="宋体" w:eastAsiaTheme="minorEastAsia"/>
          <w:b/>
          <w:bCs/>
          <w:sz w:val="24"/>
          <w:szCs w:val="24"/>
        </w:rPr>
        <w:t>基本组件设计</w:t>
      </w:r>
      <w:bookmarkEnd w:id="358"/>
      <w:bookmarkEnd w:id="359"/>
      <w:bookmarkEnd w:id="360"/>
    </w:p>
    <w:p>
      <w:pPr>
        <w:pStyle w:val="15"/>
        <w:spacing w:before="156" w:beforeLines="50"/>
        <w:ind w:firstLine="420"/>
        <w:rPr>
          <w:rFonts w:ascii="Times New Roman" w:hAnsi="Times New Roman" w:eastAsiaTheme="minorEastAsia"/>
        </w:rPr>
      </w:pPr>
      <w:r>
        <w:rPr>
          <w:rFonts w:hint="eastAsia" w:ascii="Times New Roman" w:hAnsi="Times New Roman" w:eastAsiaTheme="minorEastAsia"/>
        </w:rPr>
        <w:t>参考用户角色分析，用户只需要存储普通用户。普通用户由管理员统一注册并分配默认密码123456，需要存储的功能性数据包括id、name、password和fine（罚款金额）。</w:t>
      </w:r>
    </w:p>
    <w:p>
      <w:pPr>
        <w:pStyle w:val="15"/>
        <w:spacing w:before="156" w:beforeLines="50"/>
        <w:ind w:firstLine="420"/>
        <w:rPr>
          <w:rFonts w:ascii="Times New Roman" w:hAnsi="Times New Roman" w:eastAsiaTheme="minorEastAsia"/>
        </w:rPr>
      </w:pPr>
      <w:r>
        <w:rPr>
          <w:rFonts w:hint="eastAsia" w:ascii="Times New Roman" w:hAnsi="Times New Roman" w:eastAsiaTheme="minorEastAsia"/>
        </w:rPr>
        <w:t>由于</w:t>
      </w:r>
      <w:r>
        <w:rPr>
          <w:rFonts w:ascii="Times New Roman" w:hAnsi="Times New Roman" w:eastAsiaTheme="minorEastAsia"/>
        </w:rPr>
        <w:t>FISCO BCOS</w:t>
      </w:r>
      <w:r>
        <w:rPr>
          <w:rFonts w:hint="eastAsia" w:ascii="Times New Roman" w:hAnsi="Times New Roman" w:eastAsiaTheme="minorEastAsia"/>
        </w:rPr>
        <w:t>提供的C</w:t>
      </w:r>
      <w:r>
        <w:rPr>
          <w:rFonts w:ascii="Times New Roman" w:hAnsi="Times New Roman" w:eastAsiaTheme="minorEastAsia"/>
        </w:rPr>
        <w:t>RUD</w:t>
      </w:r>
      <w:r>
        <w:rPr>
          <w:rFonts w:hint="eastAsia" w:ascii="Times New Roman" w:hAnsi="Times New Roman" w:eastAsiaTheme="minorEastAsia"/>
        </w:rPr>
        <w:t>接口无法满足我们所需的全部功能，故采用mapping+结构体存储用户信息并与id进行映射，同时由于mapping无法进行遍历操作，我们另外使用一个数组Users_index存储id。同时由于solidity没有null关键字无法判断结构体是否为空，我们在结构体中加入i</w:t>
      </w:r>
      <w:r>
        <w:rPr>
          <w:rFonts w:ascii="Times New Roman" w:hAnsi="Times New Roman" w:eastAsiaTheme="minorEastAsia"/>
        </w:rPr>
        <w:t>sUsed</w:t>
      </w:r>
      <w:r>
        <w:rPr>
          <w:rFonts w:hint="eastAsia" w:ascii="Times New Roman" w:hAnsi="Times New Roman" w:eastAsiaTheme="minorEastAsia"/>
        </w:rPr>
        <w:t>关键字，数据类型为bool，默认为false，可以用于判断是否发生id冲突。</w:t>
      </w:r>
    </w:p>
    <w:p>
      <w:pPr>
        <w:pStyle w:val="15"/>
        <w:spacing w:before="156" w:beforeLines="50"/>
        <w:jc w:val="center"/>
        <w:rPr>
          <w:rFonts w:ascii="Times New Roman" w:hAnsi="Times New Roman" w:eastAsiaTheme="minorEastAsia"/>
        </w:rPr>
      </w:pPr>
      <w:r>
        <w:rPr>
          <w:rFonts w:hint="eastAsia" w:ascii="Times New Roman" w:hAnsi="Times New Roman" w:cs="宋体" w:eastAsiaTheme="minorEastAsia"/>
        </w:rPr>
        <w:t>表</w:t>
      </w:r>
      <w:r>
        <w:rPr>
          <w:rFonts w:ascii="Times New Roman" w:hAnsi="Times New Roman" w:cs="Times New Roman" w:eastAsiaTheme="minorEastAsia"/>
        </w:rPr>
        <w:t xml:space="preserve">1 </w:t>
      </w:r>
      <w:r>
        <w:rPr>
          <w:rFonts w:hint="eastAsia" w:ascii="Times New Roman" w:hAnsi="Times New Roman" w:cs="宋体" w:eastAsiaTheme="minorEastAsia"/>
        </w:rPr>
        <w:t>用户信息表</w:t>
      </w:r>
      <w:r>
        <w:rPr>
          <w:rFonts w:ascii="Times New Roman" w:hAnsi="Times New Roman" w:cs="Times New Roman" w:eastAsiaTheme="minorEastAsia"/>
        </w:rPr>
        <w:t xml:space="preserve"> (B</w:t>
      </w:r>
      <w:r>
        <w:rPr>
          <w:rFonts w:hint="eastAsia" w:ascii="Times New Roman" w:hAnsi="Times New Roman" w:cs="Times New Roman" w:eastAsiaTheme="minorEastAsia"/>
        </w:rPr>
        <w:t>ooks</w:t>
      </w:r>
      <w:r>
        <w:rPr>
          <w:rFonts w:hint="eastAsia" w:ascii="Times New Roman" w:hAnsi="Times New Roman" w:cs="宋体" w:eastAsiaTheme="minorEastAsia"/>
        </w:rPr>
        <w:t>）</w:t>
      </w:r>
    </w:p>
    <w:tbl>
      <w:tblPr>
        <w:tblStyle w:val="10"/>
        <w:tblW w:w="818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18"/>
        <w:gridCol w:w="1417"/>
        <w:gridCol w:w="1276"/>
        <w:gridCol w:w="1843"/>
        <w:gridCol w:w="223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418" w:type="dxa"/>
          </w:tcPr>
          <w:p>
            <w:pPr>
              <w:spacing w:before="156" w:beforeLines="50"/>
              <w:jc w:val="center"/>
              <w:rPr>
                <w:rFonts w:ascii="Times New Roman" w:hAnsi="Times New Roman"/>
              </w:rPr>
            </w:pPr>
            <w:r>
              <w:rPr>
                <w:rFonts w:hint="eastAsia" w:ascii="Times New Roman" w:hAnsi="Times New Roman" w:cs="宋体"/>
              </w:rPr>
              <w:t>字段名</w:t>
            </w:r>
          </w:p>
        </w:tc>
        <w:tc>
          <w:tcPr>
            <w:tcW w:w="1417" w:type="dxa"/>
          </w:tcPr>
          <w:p>
            <w:pPr>
              <w:spacing w:before="156" w:beforeLines="50"/>
              <w:jc w:val="center"/>
              <w:rPr>
                <w:rFonts w:ascii="Times New Roman" w:hAnsi="Times New Roman"/>
              </w:rPr>
            </w:pPr>
            <w:r>
              <w:rPr>
                <w:rFonts w:hint="eastAsia" w:ascii="Times New Roman" w:hAnsi="Times New Roman" w:cs="宋体"/>
              </w:rPr>
              <w:t>数据类型</w:t>
            </w:r>
          </w:p>
        </w:tc>
        <w:tc>
          <w:tcPr>
            <w:tcW w:w="1276" w:type="dxa"/>
          </w:tcPr>
          <w:p>
            <w:pPr>
              <w:spacing w:before="156" w:beforeLines="50"/>
              <w:jc w:val="center"/>
              <w:rPr>
                <w:rFonts w:ascii="Times New Roman" w:hAnsi="Times New Roman"/>
              </w:rPr>
            </w:pPr>
            <w:r>
              <w:rPr>
                <w:rFonts w:hint="eastAsia" w:ascii="Times New Roman" w:hAnsi="Times New Roman" w:cs="宋体"/>
              </w:rPr>
              <w:t>能否为空</w:t>
            </w:r>
          </w:p>
        </w:tc>
        <w:tc>
          <w:tcPr>
            <w:tcW w:w="1843" w:type="dxa"/>
          </w:tcPr>
          <w:p>
            <w:pPr>
              <w:spacing w:before="156" w:beforeLines="50"/>
              <w:jc w:val="center"/>
              <w:rPr>
                <w:rFonts w:ascii="Times New Roman" w:hAnsi="Times New Roman"/>
              </w:rPr>
            </w:pPr>
            <w:r>
              <w:rPr>
                <w:rFonts w:hint="eastAsia" w:ascii="Times New Roman" w:hAnsi="Times New Roman" w:cs="宋体"/>
              </w:rPr>
              <w:t>描述</w:t>
            </w:r>
          </w:p>
        </w:tc>
        <w:tc>
          <w:tcPr>
            <w:tcW w:w="2233" w:type="dxa"/>
          </w:tcPr>
          <w:p>
            <w:pPr>
              <w:spacing w:before="156" w:beforeLines="50"/>
              <w:jc w:val="center"/>
              <w:rPr>
                <w:rFonts w:ascii="Times New Roman" w:hAnsi="Times New Roman"/>
              </w:rPr>
            </w:pPr>
            <w:r>
              <w:rPr>
                <w:rFonts w:hint="eastAsia" w:ascii="Times New Roman" w:hAnsi="Times New Roman" w:cs="宋体"/>
              </w:rPr>
              <w:t>备注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418" w:type="dxa"/>
          </w:tcPr>
          <w:p>
            <w:pPr>
              <w:spacing w:before="156" w:beforeLines="50"/>
              <w:jc w:val="center"/>
              <w:rPr>
                <w:rFonts w:ascii="Times New Roman" w:hAnsi="Times New Roman"/>
              </w:rPr>
            </w:pPr>
            <w:r>
              <w:rPr>
                <w:rFonts w:ascii="Times New Roman" w:hAnsi="Times New Roman" w:cs="Times New Roman"/>
              </w:rPr>
              <w:t>N</w:t>
            </w:r>
            <w:r>
              <w:rPr>
                <w:rFonts w:hint="eastAsia" w:ascii="Times New Roman" w:hAnsi="Times New Roman" w:cs="Times New Roman"/>
              </w:rPr>
              <w:t>ame</w:t>
            </w:r>
          </w:p>
        </w:tc>
        <w:tc>
          <w:tcPr>
            <w:tcW w:w="1417" w:type="dxa"/>
          </w:tcPr>
          <w:p>
            <w:pPr>
              <w:spacing w:before="156" w:beforeLines="50"/>
              <w:jc w:val="center"/>
              <w:rPr>
                <w:rFonts w:ascii="Times New Roman" w:hAnsi="Times New Roman"/>
              </w:rPr>
            </w:pPr>
            <w:r>
              <w:rPr>
                <w:rFonts w:hint="eastAsia" w:ascii="Times New Roman" w:hAnsi="Times New Roman"/>
              </w:rPr>
              <w:t>b</w:t>
            </w:r>
            <w:r>
              <w:rPr>
                <w:rFonts w:ascii="Times New Roman" w:hAnsi="Times New Roman"/>
              </w:rPr>
              <w:t>ytes</w:t>
            </w:r>
          </w:p>
        </w:tc>
        <w:tc>
          <w:tcPr>
            <w:tcW w:w="1276" w:type="dxa"/>
          </w:tcPr>
          <w:p>
            <w:pPr>
              <w:spacing w:before="156" w:beforeLines="50"/>
              <w:jc w:val="center"/>
              <w:rPr>
                <w:rFonts w:ascii="Times New Roman" w:hAnsi="Times New Roman"/>
              </w:rPr>
            </w:pPr>
            <w:r>
              <w:rPr>
                <w:rFonts w:hint="eastAsia" w:ascii="Times New Roman" w:hAnsi="Times New Roman" w:cs="宋体"/>
              </w:rPr>
              <w:t>否</w:t>
            </w:r>
          </w:p>
        </w:tc>
        <w:tc>
          <w:tcPr>
            <w:tcW w:w="1843" w:type="dxa"/>
          </w:tcPr>
          <w:p>
            <w:pPr>
              <w:spacing w:before="156" w:beforeLines="50"/>
              <w:jc w:val="center"/>
              <w:rPr>
                <w:rFonts w:ascii="Times New Roman" w:hAnsi="Times New Roman"/>
              </w:rPr>
            </w:pPr>
            <w:r>
              <w:rPr>
                <w:rFonts w:hint="eastAsia" w:ascii="Times New Roman" w:hAnsi="Times New Roman" w:cs="宋体"/>
              </w:rPr>
              <w:t>用户名</w:t>
            </w:r>
          </w:p>
        </w:tc>
        <w:tc>
          <w:tcPr>
            <w:tcW w:w="2233" w:type="dxa"/>
          </w:tcPr>
          <w:p>
            <w:pPr>
              <w:spacing w:before="156" w:beforeLines="50"/>
              <w:jc w:val="center"/>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418" w:type="dxa"/>
          </w:tcPr>
          <w:p>
            <w:pPr>
              <w:spacing w:before="156" w:beforeLines="50"/>
              <w:jc w:val="center"/>
              <w:rPr>
                <w:rFonts w:ascii="Times New Roman" w:hAnsi="Times New Roman"/>
              </w:rPr>
            </w:pPr>
            <w:r>
              <w:rPr>
                <w:rFonts w:ascii="Times New Roman" w:hAnsi="Times New Roman" w:cs="Times New Roman"/>
              </w:rPr>
              <w:t>Password</w:t>
            </w:r>
          </w:p>
        </w:tc>
        <w:tc>
          <w:tcPr>
            <w:tcW w:w="1417" w:type="dxa"/>
          </w:tcPr>
          <w:p>
            <w:pPr>
              <w:spacing w:before="156" w:beforeLines="50"/>
              <w:jc w:val="center"/>
              <w:rPr>
                <w:rFonts w:ascii="Times New Roman" w:hAnsi="Times New Roman"/>
              </w:rPr>
            </w:pPr>
            <w:r>
              <w:rPr>
                <w:rFonts w:ascii="Times New Roman" w:hAnsi="Times New Roman" w:cs="Times New Roman"/>
              </w:rPr>
              <w:t>bytes</w:t>
            </w:r>
          </w:p>
        </w:tc>
        <w:tc>
          <w:tcPr>
            <w:tcW w:w="1276" w:type="dxa"/>
          </w:tcPr>
          <w:p>
            <w:pPr>
              <w:spacing w:before="156" w:beforeLines="50"/>
              <w:jc w:val="center"/>
              <w:rPr>
                <w:rFonts w:ascii="Times New Roman" w:hAnsi="Times New Roman"/>
              </w:rPr>
            </w:pPr>
            <w:r>
              <w:rPr>
                <w:rFonts w:hint="eastAsia" w:ascii="Times New Roman" w:hAnsi="Times New Roman" w:cs="宋体"/>
              </w:rPr>
              <w:t>否</w:t>
            </w:r>
          </w:p>
        </w:tc>
        <w:tc>
          <w:tcPr>
            <w:tcW w:w="1843" w:type="dxa"/>
          </w:tcPr>
          <w:p>
            <w:pPr>
              <w:spacing w:before="156" w:beforeLines="50"/>
              <w:jc w:val="center"/>
              <w:rPr>
                <w:rFonts w:ascii="Times New Roman" w:hAnsi="Times New Roman"/>
              </w:rPr>
            </w:pPr>
            <w:r>
              <w:rPr>
                <w:rFonts w:hint="eastAsia" w:ascii="Times New Roman" w:hAnsi="Times New Roman" w:cs="宋体"/>
              </w:rPr>
              <w:t>用户密码</w:t>
            </w:r>
          </w:p>
        </w:tc>
        <w:tc>
          <w:tcPr>
            <w:tcW w:w="2233" w:type="dxa"/>
          </w:tcPr>
          <w:p>
            <w:pPr>
              <w:spacing w:before="156" w:beforeLines="50"/>
              <w:jc w:val="center"/>
              <w:rPr>
                <w:rFonts w:ascii="Times New Roman" w:hAnsi="Times New Roman"/>
              </w:rPr>
            </w:pPr>
            <w:r>
              <w:rPr>
                <w:rFonts w:hint="eastAsia" w:ascii="Times New Roman" w:hAnsi="Times New Roman"/>
              </w:rPr>
              <w:t>初始化时分配默认密码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418" w:type="dxa"/>
          </w:tcPr>
          <w:p>
            <w:pPr>
              <w:spacing w:before="156" w:beforeLines="50"/>
              <w:jc w:val="center"/>
              <w:rPr>
                <w:rFonts w:ascii="Times New Roman" w:hAnsi="Times New Roman"/>
              </w:rPr>
            </w:pPr>
            <w:r>
              <w:rPr>
                <w:rFonts w:ascii="Times New Roman" w:hAnsi="Times New Roman" w:cs="Times New Roman"/>
              </w:rPr>
              <w:t>Fine</w:t>
            </w:r>
          </w:p>
        </w:tc>
        <w:tc>
          <w:tcPr>
            <w:tcW w:w="1417" w:type="dxa"/>
          </w:tcPr>
          <w:p>
            <w:pPr>
              <w:spacing w:before="156" w:beforeLines="50"/>
              <w:jc w:val="center"/>
              <w:rPr>
                <w:rFonts w:ascii="Times New Roman" w:hAnsi="Times New Roman"/>
              </w:rPr>
            </w:pPr>
            <w:r>
              <w:rPr>
                <w:rFonts w:ascii="Times New Roman" w:hAnsi="Times New Roman" w:cs="Times New Roman"/>
              </w:rPr>
              <w:t>uint</w:t>
            </w:r>
          </w:p>
        </w:tc>
        <w:tc>
          <w:tcPr>
            <w:tcW w:w="1276" w:type="dxa"/>
          </w:tcPr>
          <w:p>
            <w:pPr>
              <w:spacing w:before="156" w:beforeLines="50"/>
              <w:jc w:val="center"/>
              <w:rPr>
                <w:rFonts w:ascii="Times New Roman" w:hAnsi="Times New Roman"/>
              </w:rPr>
            </w:pPr>
            <w:r>
              <w:rPr>
                <w:rFonts w:hint="eastAsia" w:ascii="Times New Roman" w:hAnsi="Times New Roman" w:cs="宋体"/>
              </w:rPr>
              <w:t>是</w:t>
            </w:r>
          </w:p>
        </w:tc>
        <w:tc>
          <w:tcPr>
            <w:tcW w:w="1843" w:type="dxa"/>
          </w:tcPr>
          <w:p>
            <w:pPr>
              <w:spacing w:before="156" w:beforeLines="50"/>
              <w:jc w:val="center"/>
              <w:rPr>
                <w:rFonts w:ascii="Times New Roman" w:hAnsi="Times New Roman"/>
              </w:rPr>
            </w:pPr>
            <w:r>
              <w:rPr>
                <w:rFonts w:hint="eastAsia" w:ascii="Times New Roman" w:hAnsi="Times New Roman" w:cs="宋体"/>
              </w:rPr>
              <w:t>罚款金额</w:t>
            </w:r>
          </w:p>
        </w:tc>
        <w:tc>
          <w:tcPr>
            <w:tcW w:w="2233" w:type="dxa"/>
          </w:tcPr>
          <w:p>
            <w:pPr>
              <w:spacing w:before="156" w:beforeLines="50"/>
              <w:jc w:val="center"/>
              <w:rPr>
                <w:rFonts w:ascii="Times New Roman" w:hAnsi="Times New Roman"/>
              </w:rPr>
            </w:pPr>
            <w:r>
              <w:rPr>
                <w:rFonts w:hint="eastAsia" w:ascii="Times New Roman" w:hAnsi="Times New Roman"/>
              </w:rPr>
              <w:t>罚款未缴清的用户不允许借书</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418" w:type="dxa"/>
          </w:tcPr>
          <w:p>
            <w:pPr>
              <w:spacing w:before="156" w:beforeLines="50"/>
              <w:jc w:val="center"/>
              <w:rPr>
                <w:rFonts w:ascii="Times New Roman" w:hAnsi="Times New Roman"/>
              </w:rPr>
            </w:pPr>
            <w:r>
              <w:rPr>
                <w:rFonts w:hint="eastAsia" w:ascii="Times New Roman" w:hAnsi="Times New Roman" w:cs="Times New Roman"/>
              </w:rPr>
              <w:t>is</w:t>
            </w:r>
            <w:r>
              <w:rPr>
                <w:rFonts w:ascii="Times New Roman" w:hAnsi="Times New Roman" w:cs="Times New Roman"/>
              </w:rPr>
              <w:t>U</w:t>
            </w:r>
            <w:r>
              <w:rPr>
                <w:rFonts w:hint="eastAsia" w:ascii="Times New Roman" w:hAnsi="Times New Roman" w:cs="Times New Roman"/>
              </w:rPr>
              <w:t>sed</w:t>
            </w:r>
          </w:p>
        </w:tc>
        <w:tc>
          <w:tcPr>
            <w:tcW w:w="1417" w:type="dxa"/>
          </w:tcPr>
          <w:p>
            <w:pPr>
              <w:spacing w:before="156" w:beforeLines="50"/>
              <w:jc w:val="center"/>
              <w:rPr>
                <w:rFonts w:ascii="Times New Roman" w:hAnsi="Times New Roman"/>
              </w:rPr>
            </w:pPr>
            <w:r>
              <w:rPr>
                <w:rFonts w:hint="eastAsia" w:ascii="Times New Roman" w:hAnsi="Times New Roman"/>
              </w:rPr>
              <w:t>bool</w:t>
            </w:r>
          </w:p>
        </w:tc>
        <w:tc>
          <w:tcPr>
            <w:tcW w:w="1276" w:type="dxa"/>
          </w:tcPr>
          <w:p>
            <w:pPr>
              <w:spacing w:before="156" w:beforeLines="50"/>
              <w:jc w:val="center"/>
              <w:rPr>
                <w:rFonts w:ascii="Times New Roman" w:hAnsi="Times New Roman"/>
              </w:rPr>
            </w:pPr>
            <w:r>
              <w:rPr>
                <w:rFonts w:hint="eastAsia" w:ascii="Times New Roman" w:hAnsi="Times New Roman" w:cs="宋体"/>
              </w:rPr>
              <w:t>否</w:t>
            </w:r>
          </w:p>
        </w:tc>
        <w:tc>
          <w:tcPr>
            <w:tcW w:w="1843" w:type="dxa"/>
          </w:tcPr>
          <w:p>
            <w:pPr>
              <w:spacing w:before="156" w:beforeLines="50"/>
              <w:jc w:val="center"/>
              <w:rPr>
                <w:rFonts w:ascii="Times New Roman" w:hAnsi="Times New Roman"/>
              </w:rPr>
            </w:pPr>
            <w:r>
              <w:rPr>
                <w:rFonts w:hint="eastAsia" w:ascii="Times New Roman" w:hAnsi="Times New Roman" w:cs="宋体"/>
              </w:rPr>
              <w:t>用户是否已注册</w:t>
            </w:r>
          </w:p>
        </w:tc>
        <w:tc>
          <w:tcPr>
            <w:tcW w:w="2233" w:type="dxa"/>
          </w:tcPr>
          <w:p>
            <w:pPr>
              <w:spacing w:before="156" w:beforeLines="50"/>
              <w:jc w:val="center"/>
              <w:rPr>
                <w:rFonts w:ascii="Times New Roman" w:hAnsi="Times New Roman"/>
              </w:rPr>
            </w:pPr>
          </w:p>
        </w:tc>
      </w:tr>
    </w:tbl>
    <w:p>
      <w:pPr>
        <w:pStyle w:val="15"/>
        <w:spacing w:before="156" w:beforeLines="50"/>
        <w:ind w:firstLine="420"/>
        <w:rPr>
          <w:rFonts w:ascii="Times New Roman" w:hAnsi="Times New Roman" w:eastAsiaTheme="minorEastAsia"/>
        </w:rPr>
      </w:pPr>
      <w:r>
        <w:rPr>
          <w:rFonts w:ascii="Times New Roman" w:hAnsi="Times New Roman" w:eastAsiaTheme="minorEastAsia"/>
        </w:rPr>
        <w:t>用户可以</w:t>
      </w:r>
      <w:r>
        <w:rPr>
          <w:rFonts w:hint="eastAsia" w:ascii="Times New Roman" w:hAnsi="Times New Roman" w:eastAsiaTheme="minorEastAsia"/>
        </w:rPr>
        <w:t>在终端机上完成对书本的借还同时管理员可以在管理平台上完成对书本的管理</w:t>
      </w:r>
      <w:r>
        <w:rPr>
          <w:rFonts w:ascii="Times New Roman" w:hAnsi="Times New Roman" w:eastAsiaTheme="minorEastAsia"/>
        </w:rPr>
        <w:t>，因此需要基本的</w:t>
      </w:r>
      <w:r>
        <w:rPr>
          <w:rFonts w:hint="eastAsia" w:ascii="Times New Roman" w:hAnsi="Times New Roman" w:eastAsiaTheme="minorEastAsia"/>
        </w:rPr>
        <w:t>书本</w:t>
      </w:r>
      <w:r>
        <w:rPr>
          <w:rFonts w:ascii="Times New Roman" w:hAnsi="Times New Roman" w:eastAsiaTheme="minorEastAsia"/>
        </w:rPr>
        <w:t>信息表记录</w:t>
      </w:r>
      <w:r>
        <w:rPr>
          <w:rFonts w:hint="eastAsia" w:ascii="Times New Roman" w:hAnsi="Times New Roman" w:eastAsiaTheme="minorEastAsia"/>
        </w:rPr>
        <w:t>书本的信息</w:t>
      </w:r>
      <w:r>
        <w:rPr>
          <w:rFonts w:ascii="Times New Roman" w:hAnsi="Times New Roman" w:eastAsiaTheme="minorEastAsia"/>
        </w:rPr>
        <w:t>。Name、P</w:t>
      </w:r>
      <w:r>
        <w:rPr>
          <w:rFonts w:hint="eastAsia" w:ascii="Times New Roman" w:hAnsi="Times New Roman" w:eastAsiaTheme="minorEastAsia"/>
        </w:rPr>
        <w:t>ric</w:t>
      </w:r>
      <w:r>
        <w:rPr>
          <w:rFonts w:ascii="Times New Roman" w:hAnsi="Times New Roman" w:eastAsiaTheme="minorEastAsia"/>
        </w:rPr>
        <w:t>e等属性在</w:t>
      </w:r>
      <w:r>
        <w:rPr>
          <w:rFonts w:hint="eastAsia" w:ascii="Times New Roman" w:hAnsi="Times New Roman" w:eastAsiaTheme="minorEastAsia"/>
        </w:rPr>
        <w:t>管理员</w:t>
      </w:r>
      <w:r>
        <w:rPr>
          <w:rFonts w:ascii="Times New Roman" w:hAnsi="Times New Roman" w:eastAsiaTheme="minorEastAsia"/>
        </w:rPr>
        <w:t>调用函数时输入</w:t>
      </w:r>
      <w:r>
        <w:rPr>
          <w:rFonts w:hint="eastAsia" w:ascii="Times New Roman" w:hAnsi="Times New Roman" w:eastAsiaTheme="minorEastAsia"/>
        </w:rPr>
        <w:t>，Borrower</w:t>
      </w:r>
      <w:r>
        <w:rPr>
          <w:rFonts w:ascii="Times New Roman" w:hAnsi="Times New Roman" w:eastAsiaTheme="minorEastAsia"/>
        </w:rPr>
        <w:t>I</w:t>
      </w:r>
      <w:r>
        <w:rPr>
          <w:rFonts w:hint="eastAsia" w:ascii="Times New Roman" w:hAnsi="Times New Roman" w:eastAsiaTheme="minorEastAsia"/>
        </w:rPr>
        <w:t>d、LastBorrowTime、</w:t>
      </w:r>
      <w:r>
        <w:rPr>
          <w:rFonts w:ascii="Times New Roman" w:hAnsi="Times New Roman" w:eastAsiaTheme="minorEastAsia"/>
        </w:rPr>
        <w:t>S</w:t>
      </w:r>
      <w:r>
        <w:rPr>
          <w:rFonts w:hint="eastAsia" w:ascii="Times New Roman" w:hAnsi="Times New Roman" w:eastAsiaTheme="minorEastAsia"/>
        </w:rPr>
        <w:t>tate属性在用户进行借还书操作时输入或更改。</w:t>
      </w:r>
    </w:p>
    <w:p>
      <w:pPr>
        <w:pStyle w:val="15"/>
        <w:spacing w:before="156" w:beforeLines="50"/>
        <w:ind w:firstLine="420"/>
        <w:rPr>
          <w:rFonts w:ascii="Times New Roman" w:hAnsi="Times New Roman" w:eastAsiaTheme="minorEastAsia"/>
        </w:rPr>
      </w:pPr>
      <w:r>
        <w:rPr>
          <w:rFonts w:hint="eastAsia" w:ascii="Times New Roman" w:hAnsi="Times New Roman" w:eastAsiaTheme="minorEastAsia"/>
        </w:rPr>
        <w:t>与用户表同理采用mapping+结构体存储信息并与id进行映射，并使用数组</w:t>
      </w:r>
      <w:r>
        <w:rPr>
          <w:rFonts w:ascii="Times New Roman" w:hAnsi="Times New Roman" w:eastAsiaTheme="minorEastAsia"/>
        </w:rPr>
        <w:t>B</w:t>
      </w:r>
      <w:r>
        <w:rPr>
          <w:rFonts w:hint="eastAsia" w:ascii="Times New Roman" w:hAnsi="Times New Roman" w:eastAsiaTheme="minorEastAsia"/>
        </w:rPr>
        <w:t>ooks_index存储id并加入i</w:t>
      </w:r>
      <w:r>
        <w:rPr>
          <w:rFonts w:ascii="Times New Roman" w:hAnsi="Times New Roman" w:eastAsiaTheme="minorEastAsia"/>
        </w:rPr>
        <w:t>sUsed</w:t>
      </w:r>
      <w:r>
        <w:rPr>
          <w:rFonts w:hint="eastAsia" w:ascii="Times New Roman" w:hAnsi="Times New Roman" w:eastAsiaTheme="minorEastAsia"/>
        </w:rPr>
        <w:t>关键字。</w:t>
      </w:r>
    </w:p>
    <w:p>
      <w:pPr>
        <w:pStyle w:val="15"/>
        <w:spacing w:before="156" w:beforeLines="50"/>
        <w:jc w:val="center"/>
        <w:rPr>
          <w:rFonts w:ascii="Times New Roman" w:hAnsi="Times New Roman" w:eastAsiaTheme="minorEastAsia"/>
        </w:rPr>
      </w:pPr>
      <w:r>
        <w:rPr>
          <w:rFonts w:hint="eastAsia" w:ascii="Times New Roman" w:hAnsi="Times New Roman" w:cs="宋体" w:eastAsiaTheme="minorEastAsia"/>
        </w:rPr>
        <w:t>表</w:t>
      </w:r>
      <w:r>
        <w:rPr>
          <w:rFonts w:ascii="Times New Roman" w:hAnsi="Times New Roman" w:cs="Times New Roman" w:eastAsiaTheme="minorEastAsia"/>
        </w:rPr>
        <w:t xml:space="preserve">2 </w:t>
      </w:r>
      <w:r>
        <w:rPr>
          <w:rFonts w:hint="eastAsia" w:ascii="Times New Roman" w:hAnsi="Times New Roman" w:cs="宋体" w:eastAsiaTheme="minorEastAsia"/>
        </w:rPr>
        <w:t>书本信息表</w:t>
      </w:r>
      <w:r>
        <w:rPr>
          <w:rFonts w:ascii="Times New Roman" w:hAnsi="Times New Roman" w:cs="Times New Roman" w:eastAsiaTheme="minorEastAsia"/>
        </w:rPr>
        <w:t xml:space="preserve"> (B</w:t>
      </w:r>
      <w:r>
        <w:rPr>
          <w:rFonts w:hint="eastAsia" w:ascii="Times New Roman" w:hAnsi="Times New Roman" w:cs="Times New Roman" w:eastAsiaTheme="minorEastAsia"/>
        </w:rPr>
        <w:t>ooks</w:t>
      </w:r>
      <w:r>
        <w:rPr>
          <w:rFonts w:ascii="Times New Roman" w:hAnsi="Times New Roman" w:cs="Times New Roman" w:eastAsiaTheme="minorEastAsia"/>
        </w:rPr>
        <w:t>)</w:t>
      </w:r>
    </w:p>
    <w:tbl>
      <w:tblPr>
        <w:tblStyle w:val="10"/>
        <w:tblW w:w="818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634"/>
        <w:gridCol w:w="1648"/>
        <w:gridCol w:w="1635"/>
        <w:gridCol w:w="1635"/>
        <w:gridCol w:w="163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hint="eastAsia" w:ascii="Times New Roman" w:hAnsi="Times New Roman" w:cs="宋体"/>
              </w:rPr>
              <w:t>字段名</w:t>
            </w:r>
          </w:p>
        </w:tc>
        <w:tc>
          <w:tcPr>
            <w:tcW w:w="1648" w:type="dxa"/>
          </w:tcPr>
          <w:p>
            <w:pPr>
              <w:spacing w:before="156" w:beforeLines="50"/>
              <w:jc w:val="center"/>
              <w:rPr>
                <w:rFonts w:ascii="Times New Roman" w:hAnsi="Times New Roman"/>
              </w:rPr>
            </w:pPr>
            <w:r>
              <w:rPr>
                <w:rFonts w:hint="eastAsia" w:ascii="Times New Roman" w:hAnsi="Times New Roman" w:cs="宋体"/>
              </w:rPr>
              <w:t>数据类型</w:t>
            </w:r>
          </w:p>
        </w:tc>
        <w:tc>
          <w:tcPr>
            <w:tcW w:w="1635" w:type="dxa"/>
          </w:tcPr>
          <w:p>
            <w:pPr>
              <w:spacing w:before="156" w:beforeLines="50"/>
              <w:jc w:val="center"/>
              <w:rPr>
                <w:rFonts w:ascii="Times New Roman" w:hAnsi="Times New Roman"/>
              </w:rPr>
            </w:pPr>
            <w:r>
              <w:rPr>
                <w:rFonts w:hint="eastAsia" w:ascii="Times New Roman" w:hAnsi="Times New Roman" w:cs="宋体"/>
              </w:rPr>
              <w:t>能否为空</w:t>
            </w:r>
          </w:p>
        </w:tc>
        <w:tc>
          <w:tcPr>
            <w:tcW w:w="1635" w:type="dxa"/>
          </w:tcPr>
          <w:p>
            <w:pPr>
              <w:spacing w:before="156" w:beforeLines="50"/>
              <w:jc w:val="center"/>
              <w:rPr>
                <w:rFonts w:ascii="Times New Roman" w:hAnsi="Times New Roman"/>
              </w:rPr>
            </w:pPr>
            <w:r>
              <w:rPr>
                <w:rFonts w:hint="eastAsia" w:ascii="Times New Roman" w:hAnsi="Times New Roman" w:cs="宋体"/>
              </w:rPr>
              <w:t>描述</w:t>
            </w:r>
          </w:p>
        </w:tc>
        <w:tc>
          <w:tcPr>
            <w:tcW w:w="1635" w:type="dxa"/>
          </w:tcPr>
          <w:p>
            <w:pPr>
              <w:spacing w:before="156" w:beforeLines="50"/>
              <w:jc w:val="center"/>
              <w:rPr>
                <w:rFonts w:ascii="Times New Roman" w:hAnsi="Times New Roman"/>
              </w:rPr>
            </w:pPr>
            <w:r>
              <w:rPr>
                <w:rFonts w:hint="eastAsia" w:ascii="Times New Roman" w:hAnsi="Times New Roman" w:cs="宋体"/>
              </w:rPr>
              <w:t>备注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ascii="Times New Roman" w:hAnsi="Times New Roman" w:cs="Times New Roman"/>
              </w:rPr>
              <w:t>N</w:t>
            </w:r>
            <w:r>
              <w:rPr>
                <w:rFonts w:hint="eastAsia" w:ascii="Times New Roman" w:hAnsi="Times New Roman" w:cs="Times New Roman"/>
              </w:rPr>
              <w:t>ame</w:t>
            </w:r>
          </w:p>
        </w:tc>
        <w:tc>
          <w:tcPr>
            <w:tcW w:w="1648" w:type="dxa"/>
          </w:tcPr>
          <w:p>
            <w:pPr>
              <w:spacing w:before="156" w:beforeLines="50"/>
              <w:jc w:val="center"/>
              <w:rPr>
                <w:rFonts w:ascii="Times New Roman" w:hAnsi="Times New Roman"/>
              </w:rPr>
            </w:pPr>
            <w:r>
              <w:rPr>
                <w:rFonts w:hint="eastAsia" w:ascii="Times New Roman" w:hAnsi="Times New Roman"/>
              </w:rPr>
              <w:t>b</w:t>
            </w:r>
            <w:r>
              <w:rPr>
                <w:rFonts w:ascii="Times New Roman" w:hAnsi="Times New Roman"/>
              </w:rPr>
              <w:t>ytes</w:t>
            </w:r>
          </w:p>
        </w:tc>
        <w:tc>
          <w:tcPr>
            <w:tcW w:w="1635" w:type="dxa"/>
          </w:tcPr>
          <w:p>
            <w:pPr>
              <w:spacing w:before="156" w:beforeLines="50"/>
              <w:jc w:val="center"/>
              <w:rPr>
                <w:rFonts w:ascii="Times New Roman" w:hAnsi="Times New Roman"/>
              </w:rPr>
            </w:pPr>
            <w:r>
              <w:rPr>
                <w:rFonts w:hint="eastAsia" w:ascii="Times New Roman" w:hAnsi="Times New Roman" w:cs="宋体"/>
              </w:rPr>
              <w:t>否</w:t>
            </w:r>
          </w:p>
        </w:tc>
        <w:tc>
          <w:tcPr>
            <w:tcW w:w="1635" w:type="dxa"/>
          </w:tcPr>
          <w:p>
            <w:pPr>
              <w:spacing w:before="156" w:beforeLines="50"/>
              <w:jc w:val="center"/>
              <w:rPr>
                <w:rFonts w:ascii="Times New Roman" w:hAnsi="Times New Roman"/>
              </w:rPr>
            </w:pPr>
            <w:r>
              <w:rPr>
                <w:rFonts w:hint="eastAsia" w:ascii="Times New Roman" w:hAnsi="Times New Roman" w:cs="宋体"/>
              </w:rPr>
              <w:t>书本名</w:t>
            </w:r>
          </w:p>
        </w:tc>
        <w:tc>
          <w:tcPr>
            <w:tcW w:w="1635" w:type="dxa"/>
          </w:tcPr>
          <w:p>
            <w:pPr>
              <w:spacing w:before="156" w:beforeLines="50"/>
              <w:jc w:val="center"/>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ascii="Times New Roman" w:hAnsi="Times New Roman" w:cs="Times New Roman"/>
              </w:rPr>
              <w:t>P</w:t>
            </w:r>
            <w:r>
              <w:rPr>
                <w:rFonts w:hint="eastAsia" w:ascii="Times New Roman" w:hAnsi="Times New Roman" w:cs="Times New Roman"/>
              </w:rPr>
              <w:t>rice</w:t>
            </w:r>
          </w:p>
        </w:tc>
        <w:tc>
          <w:tcPr>
            <w:tcW w:w="1648" w:type="dxa"/>
          </w:tcPr>
          <w:p>
            <w:pPr>
              <w:spacing w:before="156" w:beforeLines="50"/>
              <w:jc w:val="center"/>
              <w:rPr>
                <w:rFonts w:ascii="Times New Roman" w:hAnsi="Times New Roman"/>
              </w:rPr>
            </w:pPr>
            <w:r>
              <w:rPr>
                <w:rFonts w:hint="eastAsia" w:ascii="Times New Roman" w:hAnsi="Times New Roman" w:cs="Times New Roman"/>
              </w:rPr>
              <w:t>uint</w:t>
            </w:r>
          </w:p>
        </w:tc>
        <w:tc>
          <w:tcPr>
            <w:tcW w:w="1635" w:type="dxa"/>
          </w:tcPr>
          <w:p>
            <w:pPr>
              <w:spacing w:before="156" w:beforeLines="50"/>
              <w:jc w:val="center"/>
              <w:rPr>
                <w:rFonts w:ascii="Times New Roman" w:hAnsi="Times New Roman"/>
              </w:rPr>
            </w:pPr>
            <w:r>
              <w:rPr>
                <w:rFonts w:hint="eastAsia" w:ascii="Times New Roman" w:hAnsi="Times New Roman" w:cs="宋体"/>
              </w:rPr>
              <w:t>否</w:t>
            </w:r>
          </w:p>
        </w:tc>
        <w:tc>
          <w:tcPr>
            <w:tcW w:w="1635" w:type="dxa"/>
          </w:tcPr>
          <w:p>
            <w:pPr>
              <w:spacing w:before="156" w:beforeLines="50"/>
              <w:jc w:val="center"/>
              <w:rPr>
                <w:rFonts w:ascii="Times New Roman" w:hAnsi="Times New Roman"/>
              </w:rPr>
            </w:pPr>
            <w:r>
              <w:rPr>
                <w:rFonts w:hint="eastAsia" w:ascii="Times New Roman" w:hAnsi="Times New Roman" w:cs="宋体"/>
              </w:rPr>
              <w:t>书本价格</w:t>
            </w:r>
          </w:p>
        </w:tc>
        <w:tc>
          <w:tcPr>
            <w:tcW w:w="1635" w:type="dxa"/>
          </w:tcPr>
          <w:p>
            <w:pPr>
              <w:spacing w:before="156" w:beforeLines="50"/>
              <w:jc w:val="center"/>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ascii="Times New Roman" w:hAnsi="Times New Roman" w:cs="Times New Roman"/>
              </w:rPr>
              <w:t>B</w:t>
            </w:r>
            <w:r>
              <w:rPr>
                <w:rFonts w:hint="eastAsia" w:ascii="Times New Roman" w:hAnsi="Times New Roman" w:cs="Times New Roman"/>
              </w:rPr>
              <w:t>orrowerId</w:t>
            </w:r>
          </w:p>
        </w:tc>
        <w:tc>
          <w:tcPr>
            <w:tcW w:w="1648" w:type="dxa"/>
          </w:tcPr>
          <w:p>
            <w:pPr>
              <w:spacing w:before="156" w:beforeLines="50"/>
              <w:jc w:val="center"/>
              <w:rPr>
                <w:rFonts w:ascii="Times New Roman" w:hAnsi="Times New Roman"/>
              </w:rPr>
            </w:pPr>
            <w:r>
              <w:rPr>
                <w:rFonts w:hint="eastAsia" w:ascii="Times New Roman" w:hAnsi="Times New Roman" w:cs="Times New Roman"/>
              </w:rPr>
              <w:t>uint</w:t>
            </w:r>
          </w:p>
        </w:tc>
        <w:tc>
          <w:tcPr>
            <w:tcW w:w="1635" w:type="dxa"/>
          </w:tcPr>
          <w:p>
            <w:pPr>
              <w:spacing w:before="156" w:beforeLines="50"/>
              <w:jc w:val="center"/>
              <w:rPr>
                <w:rFonts w:ascii="Times New Roman" w:hAnsi="Times New Roman"/>
              </w:rPr>
            </w:pPr>
            <w:r>
              <w:rPr>
                <w:rFonts w:hint="eastAsia" w:ascii="Times New Roman" w:hAnsi="Times New Roman" w:cs="宋体"/>
              </w:rPr>
              <w:t>是</w:t>
            </w:r>
          </w:p>
        </w:tc>
        <w:tc>
          <w:tcPr>
            <w:tcW w:w="1635" w:type="dxa"/>
          </w:tcPr>
          <w:p>
            <w:pPr>
              <w:spacing w:before="156" w:beforeLines="50"/>
              <w:jc w:val="center"/>
              <w:rPr>
                <w:rFonts w:ascii="Times New Roman" w:hAnsi="Times New Roman"/>
              </w:rPr>
            </w:pPr>
            <w:r>
              <w:rPr>
                <w:rFonts w:hint="eastAsia" w:ascii="Times New Roman" w:hAnsi="Times New Roman" w:cs="宋体"/>
              </w:rPr>
              <w:t>借阅人Id</w:t>
            </w:r>
          </w:p>
        </w:tc>
        <w:tc>
          <w:tcPr>
            <w:tcW w:w="1635" w:type="dxa"/>
          </w:tcPr>
          <w:p>
            <w:pPr>
              <w:spacing w:before="156" w:beforeLines="50"/>
              <w:jc w:val="center"/>
              <w:rPr>
                <w:rFonts w:ascii="Times New Roman" w:hAnsi="Times New Roman"/>
              </w:rPr>
            </w:pPr>
            <w:r>
              <w:rPr>
                <w:rFonts w:hint="eastAsia" w:ascii="Times New Roman" w:hAnsi="Times New Roman" w:cs="宋体"/>
              </w:rPr>
              <w:t>外键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ascii="Times New Roman" w:hAnsi="Times New Roman" w:cs="Times New Roman"/>
              </w:rPr>
              <w:t>L</w:t>
            </w:r>
            <w:r>
              <w:rPr>
                <w:rFonts w:hint="eastAsia" w:ascii="Times New Roman" w:hAnsi="Times New Roman" w:cs="Times New Roman"/>
              </w:rPr>
              <w:t>ast</w:t>
            </w:r>
            <w:r>
              <w:rPr>
                <w:rFonts w:ascii="Times New Roman" w:hAnsi="Times New Roman" w:cs="Times New Roman"/>
              </w:rPr>
              <w:t>B</w:t>
            </w:r>
            <w:r>
              <w:rPr>
                <w:rFonts w:hint="eastAsia" w:ascii="Times New Roman" w:hAnsi="Times New Roman" w:cs="Times New Roman"/>
              </w:rPr>
              <w:t>orrow</w:t>
            </w:r>
            <w:r>
              <w:rPr>
                <w:rFonts w:ascii="Times New Roman" w:hAnsi="Times New Roman" w:cs="Times New Roman"/>
              </w:rPr>
              <w:t>T</w:t>
            </w:r>
            <w:r>
              <w:rPr>
                <w:rFonts w:hint="eastAsia" w:ascii="Times New Roman" w:hAnsi="Times New Roman" w:cs="Times New Roman"/>
              </w:rPr>
              <w:t>ime</w:t>
            </w:r>
          </w:p>
        </w:tc>
        <w:tc>
          <w:tcPr>
            <w:tcW w:w="1648" w:type="dxa"/>
          </w:tcPr>
          <w:p>
            <w:pPr>
              <w:spacing w:before="156" w:beforeLines="50"/>
              <w:jc w:val="center"/>
              <w:rPr>
                <w:rFonts w:ascii="Times New Roman" w:hAnsi="Times New Roman"/>
              </w:rPr>
            </w:pPr>
            <w:r>
              <w:rPr>
                <w:rFonts w:hint="eastAsia" w:ascii="Times New Roman" w:hAnsi="Times New Roman" w:cs="Times New Roman"/>
              </w:rPr>
              <w:t>uint</w:t>
            </w:r>
          </w:p>
        </w:tc>
        <w:tc>
          <w:tcPr>
            <w:tcW w:w="1635" w:type="dxa"/>
          </w:tcPr>
          <w:p>
            <w:pPr>
              <w:spacing w:before="156" w:beforeLines="50"/>
              <w:jc w:val="center"/>
              <w:rPr>
                <w:rFonts w:ascii="Times New Roman" w:hAnsi="Times New Roman"/>
              </w:rPr>
            </w:pPr>
            <w:r>
              <w:rPr>
                <w:rFonts w:hint="eastAsia" w:ascii="Times New Roman" w:hAnsi="Times New Roman" w:cs="宋体"/>
              </w:rPr>
              <w:t>是</w:t>
            </w:r>
          </w:p>
        </w:tc>
        <w:tc>
          <w:tcPr>
            <w:tcW w:w="1635" w:type="dxa"/>
          </w:tcPr>
          <w:p>
            <w:pPr>
              <w:spacing w:before="156" w:beforeLines="50"/>
              <w:jc w:val="center"/>
              <w:rPr>
                <w:rFonts w:ascii="Times New Roman" w:hAnsi="Times New Roman"/>
              </w:rPr>
            </w:pPr>
            <w:r>
              <w:rPr>
                <w:rFonts w:hint="eastAsia" w:ascii="Times New Roman" w:hAnsi="Times New Roman" w:cs="宋体"/>
              </w:rPr>
              <w:t>接触时间戳</w:t>
            </w:r>
          </w:p>
        </w:tc>
        <w:tc>
          <w:tcPr>
            <w:tcW w:w="1635" w:type="dxa"/>
          </w:tcPr>
          <w:p>
            <w:pPr>
              <w:spacing w:before="156" w:beforeLines="50"/>
              <w:jc w:val="center"/>
              <w:rPr>
                <w:rFonts w:ascii="Times New Roman" w:hAnsi="Times New Roman"/>
              </w:rPr>
            </w:pPr>
            <w:r>
              <w:rPr>
                <w:rFonts w:hint="eastAsia" w:ascii="Times New Roman" w:hAnsi="Times New Roman"/>
              </w:rPr>
              <w:t>单位毫秒</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ascii="Times New Roman" w:hAnsi="Times New Roman" w:cs="Times New Roman"/>
              </w:rPr>
              <w:t>S</w:t>
            </w:r>
            <w:r>
              <w:rPr>
                <w:rFonts w:hint="eastAsia" w:ascii="Times New Roman" w:hAnsi="Times New Roman" w:cs="Times New Roman"/>
              </w:rPr>
              <w:t>tate</w:t>
            </w:r>
          </w:p>
        </w:tc>
        <w:tc>
          <w:tcPr>
            <w:tcW w:w="1648" w:type="dxa"/>
          </w:tcPr>
          <w:p>
            <w:pPr>
              <w:spacing w:before="156" w:beforeLines="50"/>
              <w:jc w:val="center"/>
              <w:rPr>
                <w:rFonts w:ascii="Times New Roman" w:hAnsi="Times New Roman"/>
              </w:rPr>
            </w:pPr>
            <w:r>
              <w:rPr>
                <w:rFonts w:hint="eastAsia" w:ascii="Times New Roman" w:hAnsi="Times New Roman" w:cs="Times New Roman"/>
              </w:rPr>
              <w:t>uint</w:t>
            </w:r>
          </w:p>
        </w:tc>
        <w:tc>
          <w:tcPr>
            <w:tcW w:w="1635" w:type="dxa"/>
          </w:tcPr>
          <w:p>
            <w:pPr>
              <w:spacing w:before="156" w:beforeLines="50"/>
              <w:jc w:val="center"/>
              <w:rPr>
                <w:rFonts w:ascii="Times New Roman" w:hAnsi="Times New Roman"/>
              </w:rPr>
            </w:pPr>
            <w:r>
              <w:rPr>
                <w:rFonts w:hint="eastAsia" w:ascii="Times New Roman" w:hAnsi="Times New Roman" w:cs="宋体"/>
              </w:rPr>
              <w:t>否</w:t>
            </w:r>
          </w:p>
        </w:tc>
        <w:tc>
          <w:tcPr>
            <w:tcW w:w="1635" w:type="dxa"/>
          </w:tcPr>
          <w:p>
            <w:pPr>
              <w:spacing w:before="156" w:beforeLines="50"/>
              <w:jc w:val="center"/>
              <w:rPr>
                <w:rFonts w:ascii="Times New Roman" w:hAnsi="Times New Roman"/>
              </w:rPr>
            </w:pPr>
            <w:r>
              <w:rPr>
                <w:rFonts w:hint="eastAsia" w:ascii="Times New Roman" w:hAnsi="Times New Roman" w:cs="宋体"/>
              </w:rPr>
              <w:t>书籍状态</w:t>
            </w:r>
          </w:p>
        </w:tc>
        <w:tc>
          <w:tcPr>
            <w:tcW w:w="1635" w:type="dxa"/>
          </w:tcPr>
          <w:p>
            <w:pPr>
              <w:spacing w:before="156" w:beforeLines="50"/>
              <w:jc w:val="center"/>
              <w:rPr>
                <w:rFonts w:ascii="Times New Roman" w:hAnsi="Times New Roman"/>
              </w:rPr>
            </w:pPr>
            <w:r>
              <w:rPr>
                <w:rFonts w:hint="eastAsia" w:ascii="Times New Roman" w:hAnsi="Times New Roman"/>
              </w:rPr>
              <w:t>0：在库1：借出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hint="eastAsia" w:ascii="Times New Roman" w:hAnsi="Times New Roman" w:cs="Times New Roman"/>
              </w:rPr>
              <w:t>is</w:t>
            </w:r>
            <w:r>
              <w:rPr>
                <w:rFonts w:ascii="Times New Roman" w:hAnsi="Times New Roman" w:cs="Times New Roman"/>
              </w:rPr>
              <w:t>U</w:t>
            </w:r>
            <w:r>
              <w:rPr>
                <w:rFonts w:hint="eastAsia" w:ascii="Times New Roman" w:hAnsi="Times New Roman" w:cs="Times New Roman"/>
              </w:rPr>
              <w:t>sed</w:t>
            </w:r>
          </w:p>
        </w:tc>
        <w:tc>
          <w:tcPr>
            <w:tcW w:w="1648" w:type="dxa"/>
          </w:tcPr>
          <w:p>
            <w:pPr>
              <w:spacing w:before="156" w:beforeLines="50"/>
              <w:jc w:val="center"/>
              <w:rPr>
                <w:rFonts w:ascii="Times New Roman" w:hAnsi="Times New Roman"/>
              </w:rPr>
            </w:pPr>
            <w:r>
              <w:rPr>
                <w:rFonts w:hint="eastAsia" w:ascii="Times New Roman" w:hAnsi="Times New Roman"/>
              </w:rPr>
              <w:t>bool</w:t>
            </w:r>
          </w:p>
        </w:tc>
        <w:tc>
          <w:tcPr>
            <w:tcW w:w="1635" w:type="dxa"/>
          </w:tcPr>
          <w:p>
            <w:pPr>
              <w:spacing w:before="156" w:beforeLines="50"/>
              <w:jc w:val="center"/>
              <w:rPr>
                <w:rFonts w:ascii="Times New Roman" w:hAnsi="Times New Roman"/>
              </w:rPr>
            </w:pPr>
            <w:r>
              <w:rPr>
                <w:rFonts w:hint="eastAsia" w:ascii="Times New Roman" w:hAnsi="Times New Roman" w:cs="宋体"/>
              </w:rPr>
              <w:t>否</w:t>
            </w:r>
          </w:p>
        </w:tc>
        <w:tc>
          <w:tcPr>
            <w:tcW w:w="1635" w:type="dxa"/>
          </w:tcPr>
          <w:p>
            <w:pPr>
              <w:spacing w:before="156" w:beforeLines="50"/>
              <w:jc w:val="center"/>
              <w:rPr>
                <w:rFonts w:ascii="Times New Roman" w:hAnsi="Times New Roman"/>
              </w:rPr>
            </w:pPr>
            <w:r>
              <w:rPr>
                <w:rFonts w:hint="eastAsia" w:ascii="Times New Roman" w:hAnsi="Times New Roman" w:cs="宋体"/>
              </w:rPr>
              <w:t>书籍是否已上架</w:t>
            </w:r>
          </w:p>
        </w:tc>
        <w:tc>
          <w:tcPr>
            <w:tcW w:w="1635" w:type="dxa"/>
          </w:tcPr>
          <w:p>
            <w:pPr>
              <w:spacing w:before="156" w:beforeLines="50"/>
              <w:jc w:val="center"/>
              <w:rPr>
                <w:rFonts w:ascii="Times New Roman" w:hAnsi="Times New Roman"/>
              </w:rPr>
            </w:pPr>
          </w:p>
        </w:tc>
      </w:tr>
    </w:tbl>
    <w:p>
      <w:pPr>
        <w:pStyle w:val="15"/>
        <w:spacing w:before="156" w:beforeLines="50"/>
        <w:ind w:firstLine="420"/>
        <w:rPr>
          <w:rFonts w:ascii="Times New Roman" w:hAnsi="Times New Roman" w:eastAsiaTheme="minorEastAsia"/>
        </w:rPr>
      </w:pPr>
    </w:p>
    <w:p>
      <w:pPr>
        <w:pStyle w:val="15"/>
        <w:spacing w:before="156" w:beforeLines="50"/>
        <w:rPr>
          <w:rFonts w:ascii="Times New Roman" w:hAnsi="Times New Roman" w:eastAsiaTheme="minorEastAsia"/>
        </w:rPr>
      </w:pPr>
    </w:p>
    <w:p>
      <w:pPr>
        <w:pStyle w:val="15"/>
        <w:spacing w:before="156" w:beforeLines="50"/>
        <w:rPr>
          <w:rFonts w:ascii="Times New Roman" w:hAnsi="Times New Roman" w:eastAsiaTheme="minorEastAsia"/>
        </w:rPr>
      </w:pPr>
    </w:p>
    <w:p>
      <w:pPr>
        <w:pStyle w:val="15"/>
        <w:numPr>
          <w:ilvl w:val="2"/>
          <w:numId w:val="7"/>
        </w:numPr>
        <w:spacing w:before="156" w:beforeLines="50"/>
        <w:outlineLvl w:val="3"/>
        <w:rPr>
          <w:rFonts w:ascii="Times New Roman" w:hAnsi="Times New Roman" w:cs="宋体" w:eastAsiaTheme="minorEastAsia"/>
          <w:b/>
          <w:bCs/>
          <w:sz w:val="24"/>
          <w:szCs w:val="24"/>
        </w:rPr>
      </w:pPr>
      <w:bookmarkStart w:id="361" w:name="_Toc44498256"/>
      <w:bookmarkStart w:id="362" w:name="_Toc44498141"/>
      <w:bookmarkStart w:id="363" w:name="_Toc44884454"/>
      <w:r>
        <w:rPr>
          <w:rFonts w:ascii="Times New Roman" w:hAnsi="Times New Roman" w:cs="宋体" w:eastAsiaTheme="minorEastAsia"/>
          <w:b/>
          <w:bCs/>
          <w:sz w:val="24"/>
          <w:szCs w:val="24"/>
        </w:rPr>
        <w:t>基本功能设计</w:t>
      </w:r>
      <w:bookmarkEnd w:id="361"/>
      <w:bookmarkEnd w:id="362"/>
      <w:bookmarkEnd w:id="363"/>
    </w:p>
    <w:p>
      <w:pPr>
        <w:pStyle w:val="15"/>
        <w:spacing w:before="156" w:beforeLines="50"/>
        <w:ind w:firstLine="420"/>
        <w:rPr>
          <w:rFonts w:ascii="Times New Roman" w:hAnsi="Times New Roman" w:eastAsiaTheme="minorEastAsia"/>
        </w:rPr>
      </w:pPr>
      <w:r>
        <w:rPr>
          <w:rFonts w:hint="eastAsia" w:ascii="Times New Roman" w:hAnsi="Times New Roman" w:eastAsiaTheme="minorEastAsia"/>
        </w:rPr>
        <w:t>管理员根据相关名单，输入用户id和用户名，系统自动将密码初始化为1</w:t>
      </w:r>
      <w:r>
        <w:rPr>
          <w:rFonts w:ascii="Times New Roman" w:hAnsi="Times New Roman" w:eastAsiaTheme="minorEastAsia"/>
        </w:rPr>
        <w:t>23456</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添加用户</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返回值：</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1：成功</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-1：id已被占用</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function </w:t>
      </w:r>
      <w:r>
        <w:rPr>
          <w:rFonts w:ascii="Consolas" w:hAnsi="Consolas" w:eastAsia="宋体" w:cs="宋体"/>
          <w:color w:val="4078F2"/>
          <w:kern w:val="0"/>
          <w:szCs w:val="21"/>
        </w:rPr>
        <w:t>insertUser</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user_id, bytes name) </w:t>
      </w:r>
      <w:r>
        <w:rPr>
          <w:rFonts w:ascii="Consolas" w:hAnsi="Consolas" w:eastAsia="宋体" w:cs="宋体"/>
          <w:color w:val="A626A4"/>
          <w:kern w:val="0"/>
          <w:szCs w:val="21"/>
        </w:rPr>
        <w:t>public</w:t>
      </w:r>
      <w:r>
        <w:rPr>
          <w:rFonts w:ascii="Consolas" w:hAnsi="Consolas" w:eastAsia="宋体" w:cs="宋体"/>
          <w:color w:val="5C5C5C"/>
          <w:kern w:val="0"/>
          <w:szCs w:val="21"/>
        </w:rPr>
        <w:t> </w:t>
      </w:r>
      <w:r>
        <w:rPr>
          <w:rFonts w:ascii="Consolas" w:hAnsi="Consolas" w:eastAsia="宋体" w:cs="宋体"/>
          <w:color w:val="4078F2"/>
          <w:kern w:val="0"/>
          <w:szCs w:val="21"/>
        </w:rPr>
        <w:t>returns</w:t>
      </w:r>
      <w:r>
        <w:rPr>
          <w:rFonts w:ascii="Consolas" w:hAnsi="Consolas" w:eastAsia="宋体" w:cs="宋体"/>
          <w:color w:val="5C5C5C"/>
          <w:kern w:val="0"/>
          <w:szCs w:val="21"/>
        </w:rPr>
        <w:t>(int8)</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User memory new_user;</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new_user.Name = name;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new_user.Password = </w:t>
      </w:r>
      <w:r>
        <w:rPr>
          <w:rFonts w:ascii="Consolas" w:hAnsi="Consolas" w:eastAsia="宋体" w:cs="宋体"/>
          <w:color w:val="50A14F"/>
          <w:kern w:val="0"/>
          <w:szCs w:val="21"/>
        </w:rPr>
        <w:t>"123456"</w:t>
      </w:r>
      <w:r>
        <w:rPr>
          <w:rFonts w:ascii="Consolas" w:hAnsi="Consolas" w:eastAsia="宋体" w:cs="宋体"/>
          <w:color w:val="5C5C5C"/>
          <w:kern w:val="0"/>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new_user.isUsed = </w:t>
      </w:r>
      <w:r>
        <w:rPr>
          <w:rFonts w:ascii="Consolas" w:hAnsi="Consolas" w:eastAsia="宋体" w:cs="宋体"/>
          <w:color w:val="0184BB"/>
          <w:kern w:val="0"/>
          <w:szCs w:val="21"/>
        </w:rPr>
        <w:t>true</w:t>
      </w:r>
      <w:r>
        <w:rPr>
          <w:rFonts w:ascii="Consolas" w:hAnsi="Consolas" w:eastAsia="宋体" w:cs="宋体"/>
          <w:color w:val="5C5C5C"/>
          <w:kern w:val="0"/>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if</w:t>
      </w:r>
      <w:r>
        <w:rPr>
          <w:rFonts w:ascii="Consolas" w:hAnsi="Consolas" w:eastAsia="宋体" w:cs="宋体"/>
          <w:color w:val="5C5C5C"/>
          <w:kern w:val="0"/>
          <w:szCs w:val="21"/>
        </w:rPr>
        <w:t>(Users[user_id].isUsed || user_id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 </w:t>
      </w:r>
      <w:r>
        <w:rPr>
          <w:rFonts w:ascii="Consolas" w:hAnsi="Consolas" w:eastAsia="宋体" w:cs="宋体"/>
          <w:color w:val="986801"/>
          <w:kern w:val="0"/>
          <w:szCs w:val="21"/>
        </w:rPr>
        <w:t>-1</w:t>
      </w:r>
      <w:r>
        <w:rPr>
          <w:rFonts w:ascii="Consolas" w:hAnsi="Consolas" w:eastAsia="宋体" w:cs="宋体"/>
          <w:color w:val="5C5C5C"/>
          <w:kern w:val="0"/>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Users[user_id] = new_user;</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Users_index.push(user_id);</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emit </w:t>
      </w:r>
      <w:r>
        <w:rPr>
          <w:rFonts w:ascii="Consolas" w:hAnsi="Consolas" w:eastAsia="宋体" w:cs="宋体"/>
          <w:color w:val="4078F2"/>
          <w:kern w:val="0"/>
          <w:szCs w:val="21"/>
        </w:rPr>
        <w:t>insertEvent</w:t>
      </w:r>
      <w:r>
        <w:rPr>
          <w:rFonts w:ascii="Consolas" w:hAnsi="Consolas" w:eastAsia="宋体" w:cs="宋体"/>
          <w:color w:val="5C5C5C"/>
          <w:kern w:val="0"/>
          <w:szCs w:val="21"/>
        </w:rPr>
        <w:t>(msg.sender, </w:t>
      </w:r>
      <w:r>
        <w:rPr>
          <w:rFonts w:ascii="Consolas" w:hAnsi="Consolas" w:eastAsia="宋体" w:cs="宋体"/>
          <w:color w:val="50A14F"/>
          <w:kern w:val="0"/>
          <w:szCs w:val="21"/>
        </w:rPr>
        <w:t>"User"</w:t>
      </w:r>
      <w:r>
        <w:rPr>
          <w:rFonts w:ascii="Consolas" w:hAnsi="Consolas" w:eastAsia="宋体" w:cs="宋体"/>
          <w:color w:val="5C5C5C"/>
          <w:kern w:val="0"/>
          <w:szCs w:val="21"/>
        </w:rPr>
        <w:t>, user_id);</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 </w:t>
      </w:r>
      <w:r>
        <w:rPr>
          <w:rFonts w:ascii="Consolas" w:hAnsi="Consolas" w:eastAsia="宋体" w:cs="宋体"/>
          <w:color w:val="986801"/>
          <w:kern w:val="0"/>
          <w:szCs w:val="21"/>
        </w:rPr>
        <w:t>1</w:t>
      </w:r>
      <w:r>
        <w:rPr>
          <w:rFonts w:ascii="Consolas" w:hAnsi="Consolas" w:eastAsia="宋体" w:cs="宋体"/>
          <w:color w:val="5C5C5C"/>
          <w:kern w:val="0"/>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pStyle w:val="15"/>
        <w:spacing w:before="156" w:beforeLines="50"/>
        <w:ind w:left="360" w:firstLine="60"/>
        <w:rPr>
          <w:rFonts w:ascii="Times New Roman" w:hAnsi="Times New Roman" w:eastAsiaTheme="minorEastAsia"/>
        </w:rPr>
      </w:pPr>
      <w:r>
        <w:rPr>
          <w:rFonts w:hint="eastAsia" w:ascii="Times New Roman" w:hAnsi="Times New Roman" w:eastAsiaTheme="minorEastAsia"/>
        </w:rPr>
        <w:t>管理员根据名单将用户注销</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删除书本</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返回值：</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1：成功</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-1：书本不存在</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function </w:t>
      </w:r>
      <w:r>
        <w:rPr>
          <w:rFonts w:ascii="Consolas" w:hAnsi="Consolas" w:eastAsia="宋体" w:cs="宋体"/>
          <w:color w:val="4078F2"/>
          <w:kern w:val="0"/>
          <w:szCs w:val="21"/>
        </w:rPr>
        <w:t>deleteBook</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book_id) </w:t>
      </w:r>
      <w:r>
        <w:rPr>
          <w:rFonts w:ascii="Consolas" w:hAnsi="Consolas" w:eastAsia="宋体" w:cs="宋体"/>
          <w:color w:val="A626A4"/>
          <w:kern w:val="0"/>
          <w:szCs w:val="21"/>
        </w:rPr>
        <w:t>public</w:t>
      </w:r>
      <w:r>
        <w:rPr>
          <w:rFonts w:ascii="Consolas" w:hAnsi="Consolas" w:eastAsia="宋体" w:cs="宋体"/>
          <w:color w:val="5C5C5C"/>
          <w:kern w:val="0"/>
          <w:szCs w:val="21"/>
        </w:rPr>
        <w:t> </w:t>
      </w:r>
      <w:r>
        <w:rPr>
          <w:rFonts w:ascii="Consolas" w:hAnsi="Consolas" w:eastAsia="宋体" w:cs="宋体"/>
          <w:color w:val="4078F2"/>
          <w:kern w:val="0"/>
          <w:szCs w:val="21"/>
        </w:rPr>
        <w:t>returns</w:t>
      </w:r>
      <w:r>
        <w:rPr>
          <w:rFonts w:ascii="Consolas" w:hAnsi="Consolas" w:eastAsia="宋体" w:cs="宋体"/>
          <w:color w:val="5C5C5C"/>
          <w:kern w:val="0"/>
          <w:szCs w:val="21"/>
        </w:rPr>
        <w:t>(int8)</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if</w:t>
      </w:r>
      <w:r>
        <w:rPr>
          <w:rFonts w:ascii="Consolas" w:hAnsi="Consolas" w:eastAsia="宋体" w:cs="宋体"/>
          <w:color w:val="5C5C5C"/>
          <w:kern w:val="0"/>
          <w:szCs w:val="21"/>
        </w:rPr>
        <w:t>(!Books[book_id].isUsed)</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 </w:t>
      </w:r>
      <w:r>
        <w:rPr>
          <w:rFonts w:ascii="Consolas" w:hAnsi="Consolas" w:eastAsia="宋体" w:cs="宋体"/>
          <w:color w:val="986801"/>
          <w:kern w:val="0"/>
          <w:szCs w:val="21"/>
        </w:rPr>
        <w:t>-1</w:t>
      </w:r>
      <w:r>
        <w:rPr>
          <w:rFonts w:ascii="Consolas" w:hAnsi="Consolas" w:eastAsia="宋体" w:cs="宋体"/>
          <w:color w:val="5C5C5C"/>
          <w:kern w:val="0"/>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delete Books[book_id];</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for</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i; i&lt; Books_index.length;i++)</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if</w:t>
      </w:r>
      <w:r>
        <w:rPr>
          <w:rFonts w:ascii="Consolas" w:hAnsi="Consolas" w:eastAsia="宋体" w:cs="宋体"/>
          <w:color w:val="5C5C5C"/>
          <w:kern w:val="0"/>
          <w:szCs w:val="21"/>
        </w:rPr>
        <w:t>(Books_index[i] == book_id)</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delete Books_index[i];</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w:t>
      </w:r>
      <w:r>
        <w:rPr>
          <w:rFonts w:ascii="Consolas" w:hAnsi="Consolas" w:eastAsia="宋体" w:cs="宋体"/>
          <w:color w:val="986801"/>
          <w:kern w:val="0"/>
          <w:szCs w:val="21"/>
        </w:rPr>
        <w:t>1</w:t>
      </w:r>
      <w:r>
        <w:rPr>
          <w:rFonts w:ascii="Consolas" w:hAnsi="Consolas" w:eastAsia="宋体" w:cs="宋体"/>
          <w:color w:val="5C5C5C"/>
          <w:kern w:val="0"/>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pStyle w:val="15"/>
        <w:spacing w:before="156" w:beforeLines="50"/>
        <w:ind w:left="360" w:firstLine="60"/>
        <w:rPr>
          <w:rFonts w:ascii="Times New Roman" w:hAnsi="Times New Roman" w:eastAsiaTheme="minorEastAsia"/>
        </w:rPr>
      </w:pPr>
    </w:p>
    <w:p>
      <w:pPr>
        <w:pStyle w:val="15"/>
        <w:spacing w:before="156" w:beforeLines="50"/>
        <w:ind w:firstLine="420"/>
        <w:rPr>
          <w:rFonts w:ascii="Times New Roman" w:hAnsi="Times New Roman" w:eastAsiaTheme="minorEastAsia"/>
        </w:rPr>
      </w:pPr>
      <w:r>
        <w:rPr>
          <w:rFonts w:hint="eastAsia" w:ascii="Times New Roman" w:hAnsi="Times New Roman" w:eastAsiaTheme="minorEastAsia"/>
        </w:rPr>
        <w:t>管理员根据书册将书本上架</w:t>
      </w:r>
    </w:p>
    <w:p>
      <w:pPr>
        <w:widowControl/>
        <w:numPr>
          <w:ilvl w:val="0"/>
          <w:numId w:val="11"/>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w:t>
      </w:r>
    </w:p>
    <w:p>
      <w:pPr>
        <w:widowControl/>
        <w:numPr>
          <w:ilvl w:val="0"/>
          <w:numId w:val="11"/>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删除书本</w:t>
      </w:r>
    </w:p>
    <w:p>
      <w:pPr>
        <w:widowControl/>
        <w:numPr>
          <w:ilvl w:val="0"/>
          <w:numId w:val="11"/>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返回值：</w:t>
      </w:r>
    </w:p>
    <w:p>
      <w:pPr>
        <w:widowControl/>
        <w:numPr>
          <w:ilvl w:val="0"/>
          <w:numId w:val="11"/>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1：成功</w:t>
      </w:r>
    </w:p>
    <w:p>
      <w:pPr>
        <w:widowControl/>
        <w:numPr>
          <w:ilvl w:val="0"/>
          <w:numId w:val="11"/>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-1：书本不存在</w:t>
      </w:r>
    </w:p>
    <w:p>
      <w:pPr>
        <w:widowControl/>
        <w:numPr>
          <w:ilvl w:val="0"/>
          <w:numId w:val="11"/>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1"/>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function </w:t>
      </w:r>
      <w:r>
        <w:rPr>
          <w:rFonts w:ascii="Consolas" w:hAnsi="Consolas" w:eastAsia="宋体" w:cs="宋体"/>
          <w:color w:val="4078F2"/>
          <w:kern w:val="0"/>
          <w:szCs w:val="21"/>
        </w:rPr>
        <w:t>deleteBook</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book_id) </w:t>
      </w:r>
      <w:r>
        <w:rPr>
          <w:rFonts w:ascii="Consolas" w:hAnsi="Consolas" w:eastAsia="宋体" w:cs="宋体"/>
          <w:color w:val="A626A4"/>
          <w:kern w:val="0"/>
          <w:szCs w:val="21"/>
        </w:rPr>
        <w:t>public</w:t>
      </w:r>
      <w:r>
        <w:rPr>
          <w:rFonts w:ascii="Consolas" w:hAnsi="Consolas" w:eastAsia="宋体" w:cs="宋体"/>
          <w:color w:val="5C5C5C"/>
          <w:kern w:val="0"/>
          <w:szCs w:val="21"/>
        </w:rPr>
        <w:t> </w:t>
      </w:r>
      <w:r>
        <w:rPr>
          <w:rFonts w:ascii="Consolas" w:hAnsi="Consolas" w:eastAsia="宋体" w:cs="宋体"/>
          <w:color w:val="4078F2"/>
          <w:kern w:val="0"/>
          <w:szCs w:val="21"/>
        </w:rPr>
        <w:t>returns</w:t>
      </w:r>
      <w:r>
        <w:rPr>
          <w:rFonts w:ascii="Consolas" w:hAnsi="Consolas" w:eastAsia="宋体" w:cs="宋体"/>
          <w:color w:val="5C5C5C"/>
          <w:kern w:val="0"/>
          <w:szCs w:val="21"/>
        </w:rPr>
        <w:t>(int8)</w:t>
      </w:r>
    </w:p>
    <w:p>
      <w:pPr>
        <w:widowControl/>
        <w:numPr>
          <w:ilvl w:val="0"/>
          <w:numId w:val="11"/>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1"/>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if</w:t>
      </w:r>
      <w:r>
        <w:rPr>
          <w:rFonts w:ascii="Consolas" w:hAnsi="Consolas" w:eastAsia="宋体" w:cs="宋体"/>
          <w:color w:val="5C5C5C"/>
          <w:kern w:val="0"/>
          <w:szCs w:val="21"/>
        </w:rPr>
        <w:t>(!Books[book_id].isUsed)</w:t>
      </w:r>
    </w:p>
    <w:p>
      <w:pPr>
        <w:widowControl/>
        <w:numPr>
          <w:ilvl w:val="0"/>
          <w:numId w:val="11"/>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1"/>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 </w:t>
      </w:r>
      <w:r>
        <w:rPr>
          <w:rFonts w:ascii="Consolas" w:hAnsi="Consolas" w:eastAsia="宋体" w:cs="宋体"/>
          <w:color w:val="986801"/>
          <w:kern w:val="0"/>
          <w:szCs w:val="21"/>
        </w:rPr>
        <w:t>-1</w:t>
      </w:r>
      <w:r>
        <w:rPr>
          <w:rFonts w:ascii="Consolas" w:hAnsi="Consolas" w:eastAsia="宋体" w:cs="宋体"/>
          <w:color w:val="5C5C5C"/>
          <w:kern w:val="0"/>
          <w:szCs w:val="21"/>
        </w:rPr>
        <w:t>;</w:t>
      </w:r>
    </w:p>
    <w:p>
      <w:pPr>
        <w:widowControl/>
        <w:numPr>
          <w:ilvl w:val="0"/>
          <w:numId w:val="11"/>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1"/>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1"/>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delete Books[book_id];</w:t>
      </w:r>
    </w:p>
    <w:p>
      <w:pPr>
        <w:widowControl/>
        <w:numPr>
          <w:ilvl w:val="0"/>
          <w:numId w:val="11"/>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for</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i; i&lt; Books_index.length;i++)</w:t>
      </w:r>
    </w:p>
    <w:p>
      <w:pPr>
        <w:widowControl/>
        <w:numPr>
          <w:ilvl w:val="0"/>
          <w:numId w:val="11"/>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1"/>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if</w:t>
      </w:r>
      <w:r>
        <w:rPr>
          <w:rFonts w:ascii="Consolas" w:hAnsi="Consolas" w:eastAsia="宋体" w:cs="宋体"/>
          <w:color w:val="5C5C5C"/>
          <w:kern w:val="0"/>
          <w:szCs w:val="21"/>
        </w:rPr>
        <w:t>(Books_index[i] == book_id)</w:t>
      </w:r>
    </w:p>
    <w:p>
      <w:pPr>
        <w:widowControl/>
        <w:numPr>
          <w:ilvl w:val="0"/>
          <w:numId w:val="11"/>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1"/>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delete Books_index[i];</w:t>
      </w:r>
    </w:p>
    <w:p>
      <w:pPr>
        <w:widowControl/>
        <w:numPr>
          <w:ilvl w:val="0"/>
          <w:numId w:val="11"/>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w:t>
      </w:r>
      <w:r>
        <w:rPr>
          <w:rFonts w:ascii="Consolas" w:hAnsi="Consolas" w:eastAsia="宋体" w:cs="宋体"/>
          <w:color w:val="986801"/>
          <w:kern w:val="0"/>
          <w:szCs w:val="21"/>
        </w:rPr>
        <w:t>1</w:t>
      </w:r>
      <w:r>
        <w:rPr>
          <w:rFonts w:ascii="Consolas" w:hAnsi="Consolas" w:eastAsia="宋体" w:cs="宋体"/>
          <w:color w:val="5C5C5C"/>
          <w:kern w:val="0"/>
          <w:szCs w:val="21"/>
        </w:rPr>
        <w:t>);</w:t>
      </w:r>
    </w:p>
    <w:p>
      <w:pPr>
        <w:widowControl/>
        <w:numPr>
          <w:ilvl w:val="0"/>
          <w:numId w:val="11"/>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1"/>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1"/>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pStyle w:val="15"/>
        <w:spacing w:before="156" w:beforeLines="50"/>
        <w:ind w:left="360"/>
        <w:rPr>
          <w:rFonts w:ascii="Times New Roman" w:hAnsi="Times New Roman" w:eastAsiaTheme="minorEastAsia"/>
        </w:rPr>
      </w:pPr>
      <w:r>
        <w:rPr>
          <w:rFonts w:hint="eastAsia" w:ascii="Times New Roman" w:hAnsi="Times New Roman" w:eastAsiaTheme="minorEastAsia"/>
        </w:rPr>
        <w:t>管理员将丢失或损坏的书本下架</w:t>
      </w:r>
    </w:p>
    <w:p>
      <w:pPr>
        <w:widowControl/>
        <w:numPr>
          <w:ilvl w:val="0"/>
          <w:numId w:val="12"/>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w:t>
      </w:r>
    </w:p>
    <w:p>
      <w:pPr>
        <w:widowControl/>
        <w:numPr>
          <w:ilvl w:val="0"/>
          <w:numId w:val="12"/>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删除书本</w:t>
      </w:r>
    </w:p>
    <w:p>
      <w:pPr>
        <w:widowControl/>
        <w:numPr>
          <w:ilvl w:val="0"/>
          <w:numId w:val="12"/>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返回值：</w:t>
      </w:r>
    </w:p>
    <w:p>
      <w:pPr>
        <w:widowControl/>
        <w:numPr>
          <w:ilvl w:val="0"/>
          <w:numId w:val="12"/>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1：成功</w:t>
      </w:r>
    </w:p>
    <w:p>
      <w:pPr>
        <w:widowControl/>
        <w:numPr>
          <w:ilvl w:val="0"/>
          <w:numId w:val="12"/>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-1：书本不存在</w:t>
      </w:r>
    </w:p>
    <w:p>
      <w:pPr>
        <w:widowControl/>
        <w:numPr>
          <w:ilvl w:val="0"/>
          <w:numId w:val="12"/>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2"/>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function </w:t>
      </w:r>
      <w:r>
        <w:rPr>
          <w:rFonts w:ascii="Consolas" w:hAnsi="Consolas" w:eastAsia="宋体" w:cs="宋体"/>
          <w:color w:val="4078F2"/>
          <w:kern w:val="0"/>
          <w:szCs w:val="21"/>
        </w:rPr>
        <w:t>deleteBook</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book_id) </w:t>
      </w:r>
      <w:r>
        <w:rPr>
          <w:rFonts w:ascii="Consolas" w:hAnsi="Consolas" w:eastAsia="宋体" w:cs="宋体"/>
          <w:color w:val="A626A4"/>
          <w:kern w:val="0"/>
          <w:szCs w:val="21"/>
        </w:rPr>
        <w:t>public</w:t>
      </w:r>
      <w:r>
        <w:rPr>
          <w:rFonts w:ascii="Consolas" w:hAnsi="Consolas" w:eastAsia="宋体" w:cs="宋体"/>
          <w:color w:val="5C5C5C"/>
          <w:kern w:val="0"/>
          <w:szCs w:val="21"/>
        </w:rPr>
        <w:t> </w:t>
      </w:r>
      <w:r>
        <w:rPr>
          <w:rFonts w:ascii="Consolas" w:hAnsi="Consolas" w:eastAsia="宋体" w:cs="宋体"/>
          <w:color w:val="4078F2"/>
          <w:kern w:val="0"/>
          <w:szCs w:val="21"/>
        </w:rPr>
        <w:t>returns</w:t>
      </w:r>
      <w:r>
        <w:rPr>
          <w:rFonts w:ascii="Consolas" w:hAnsi="Consolas" w:eastAsia="宋体" w:cs="宋体"/>
          <w:color w:val="5C5C5C"/>
          <w:kern w:val="0"/>
          <w:szCs w:val="21"/>
        </w:rPr>
        <w:t>(int8)</w:t>
      </w:r>
    </w:p>
    <w:p>
      <w:pPr>
        <w:widowControl/>
        <w:numPr>
          <w:ilvl w:val="0"/>
          <w:numId w:val="12"/>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2"/>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if</w:t>
      </w:r>
      <w:r>
        <w:rPr>
          <w:rFonts w:ascii="Consolas" w:hAnsi="Consolas" w:eastAsia="宋体" w:cs="宋体"/>
          <w:color w:val="5C5C5C"/>
          <w:kern w:val="0"/>
          <w:szCs w:val="21"/>
        </w:rPr>
        <w:t>(!Books[book_id].isUsed)</w:t>
      </w:r>
    </w:p>
    <w:p>
      <w:pPr>
        <w:widowControl/>
        <w:numPr>
          <w:ilvl w:val="0"/>
          <w:numId w:val="12"/>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2"/>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 </w:t>
      </w:r>
      <w:r>
        <w:rPr>
          <w:rFonts w:ascii="Consolas" w:hAnsi="Consolas" w:eastAsia="宋体" w:cs="宋体"/>
          <w:color w:val="986801"/>
          <w:kern w:val="0"/>
          <w:szCs w:val="21"/>
        </w:rPr>
        <w:t>-1</w:t>
      </w:r>
      <w:r>
        <w:rPr>
          <w:rFonts w:ascii="Consolas" w:hAnsi="Consolas" w:eastAsia="宋体" w:cs="宋体"/>
          <w:color w:val="5C5C5C"/>
          <w:kern w:val="0"/>
          <w:szCs w:val="21"/>
        </w:rPr>
        <w:t>;</w:t>
      </w:r>
    </w:p>
    <w:p>
      <w:pPr>
        <w:widowControl/>
        <w:numPr>
          <w:ilvl w:val="0"/>
          <w:numId w:val="12"/>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2"/>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2"/>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delete Books[book_id];</w:t>
      </w:r>
    </w:p>
    <w:p>
      <w:pPr>
        <w:widowControl/>
        <w:numPr>
          <w:ilvl w:val="0"/>
          <w:numId w:val="12"/>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for</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i; i&lt; Books_index.length;i++)</w:t>
      </w:r>
    </w:p>
    <w:p>
      <w:pPr>
        <w:widowControl/>
        <w:numPr>
          <w:ilvl w:val="0"/>
          <w:numId w:val="12"/>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2"/>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if</w:t>
      </w:r>
      <w:r>
        <w:rPr>
          <w:rFonts w:ascii="Consolas" w:hAnsi="Consolas" w:eastAsia="宋体" w:cs="宋体"/>
          <w:color w:val="5C5C5C"/>
          <w:kern w:val="0"/>
          <w:szCs w:val="21"/>
        </w:rPr>
        <w:t>(Books_index[i] == book_id)</w:t>
      </w:r>
    </w:p>
    <w:p>
      <w:pPr>
        <w:widowControl/>
        <w:numPr>
          <w:ilvl w:val="0"/>
          <w:numId w:val="12"/>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2"/>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delete Books_index[i];</w:t>
      </w:r>
    </w:p>
    <w:p>
      <w:pPr>
        <w:widowControl/>
        <w:numPr>
          <w:ilvl w:val="0"/>
          <w:numId w:val="12"/>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w:t>
      </w:r>
      <w:r>
        <w:rPr>
          <w:rFonts w:ascii="Consolas" w:hAnsi="Consolas" w:eastAsia="宋体" w:cs="宋体"/>
          <w:color w:val="986801"/>
          <w:kern w:val="0"/>
          <w:szCs w:val="21"/>
        </w:rPr>
        <w:t>1</w:t>
      </w:r>
      <w:r>
        <w:rPr>
          <w:rFonts w:ascii="Consolas" w:hAnsi="Consolas" w:eastAsia="宋体" w:cs="宋体"/>
          <w:color w:val="5C5C5C"/>
          <w:kern w:val="0"/>
          <w:szCs w:val="21"/>
        </w:rPr>
        <w:t>);</w:t>
      </w:r>
    </w:p>
    <w:p>
      <w:pPr>
        <w:widowControl/>
        <w:numPr>
          <w:ilvl w:val="0"/>
          <w:numId w:val="12"/>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2"/>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2"/>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pStyle w:val="15"/>
        <w:spacing w:before="156" w:beforeLines="50"/>
        <w:ind w:left="360"/>
        <w:rPr>
          <w:rFonts w:ascii="Times New Roman" w:hAnsi="Times New Roman" w:eastAsiaTheme="minorEastAsia"/>
        </w:rPr>
      </w:pPr>
      <w:r>
        <w:rPr>
          <w:rFonts w:hint="eastAsia" w:ascii="Times New Roman" w:hAnsi="Times New Roman" w:eastAsiaTheme="minorEastAsia"/>
        </w:rPr>
        <w:t>管理员查看书本信息的三个方法</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i/>
          <w:iCs/>
          <w:color w:val="A0A1A7"/>
          <w:kern w:val="0"/>
          <w:szCs w:val="21"/>
        </w:rPr>
        <w:t>/*</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获取某个用户借的书</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function </w:t>
      </w:r>
      <w:r>
        <w:rPr>
          <w:rFonts w:ascii="Consolas" w:hAnsi="Consolas" w:eastAsia="宋体" w:cs="宋体"/>
          <w:color w:val="4078F2"/>
          <w:kern w:val="0"/>
          <w:szCs w:val="21"/>
        </w:rPr>
        <w:t>getBooks</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user_id) </w:t>
      </w:r>
      <w:r>
        <w:rPr>
          <w:rFonts w:ascii="Consolas" w:hAnsi="Consolas" w:eastAsia="宋体" w:cs="宋体"/>
          <w:color w:val="A626A4"/>
          <w:kern w:val="0"/>
          <w:szCs w:val="21"/>
        </w:rPr>
        <w:t>public</w:t>
      </w:r>
      <w:r>
        <w:rPr>
          <w:rFonts w:ascii="Consolas" w:hAnsi="Consolas" w:eastAsia="宋体" w:cs="宋体"/>
          <w:color w:val="5C5C5C"/>
          <w:kern w:val="0"/>
          <w:szCs w:val="21"/>
        </w:rPr>
        <w:t> </w:t>
      </w:r>
      <w:r>
        <w:rPr>
          <w:rFonts w:ascii="Consolas" w:hAnsi="Consolas" w:eastAsia="宋体" w:cs="宋体"/>
          <w:color w:val="4078F2"/>
          <w:kern w:val="0"/>
          <w:szCs w:val="21"/>
        </w:rPr>
        <w:t>returns</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bytes[], </w:t>
      </w:r>
      <w:r>
        <w:rPr>
          <w:rFonts w:ascii="Consolas" w:hAnsi="Consolas" w:eastAsia="宋体" w:cs="宋体"/>
          <w:color w:val="A626A4"/>
          <w:kern w:val="0"/>
          <w:szCs w:val="21"/>
        </w:rPr>
        <w:t>uint</w:t>
      </w: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book_ids;</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bytes[] Names;</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Prices;</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BorrowerIds;</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LastBorrowTimes;</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States;</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book_ids.length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Names.length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Prices.length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BorrowerIds.length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LastBorrowTimes.length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States.length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for</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i; i &lt; Books_index.length; i++)</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if</w:t>
      </w:r>
      <w:r>
        <w:rPr>
          <w:rFonts w:ascii="Consolas" w:hAnsi="Consolas" w:eastAsia="宋体" w:cs="宋体"/>
          <w:color w:val="5C5C5C"/>
          <w:kern w:val="0"/>
          <w:szCs w:val="21"/>
        </w:rPr>
        <w:t>(Books_index[i]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if</w:t>
      </w:r>
      <w:r>
        <w:rPr>
          <w:rFonts w:ascii="Consolas" w:hAnsi="Consolas" w:eastAsia="宋体" w:cs="宋体"/>
          <w:color w:val="5C5C5C"/>
          <w:kern w:val="0"/>
          <w:szCs w:val="21"/>
        </w:rPr>
        <w:t>(Books[Books_index[i]].BorrowerId == user_id)</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book_ids.push(Books_index[i]);</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Names.push(Books[Books_index[i]].Name);</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Prices.push(Books[Books_index[i]].Price);</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BorrowerIds.push(Books[Books_index[i]].BorrowerId);</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LastBorrowTimes.push(Books[Books_index[i]].LastBorrowTime);</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States.push(Books[Books_index[i]].State);</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(book_ids,Names,Prices,BorrowerIds,LastBorrowTimes,States);</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获取全部书 </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function </w:t>
      </w:r>
      <w:r>
        <w:rPr>
          <w:rFonts w:ascii="Consolas" w:hAnsi="Consolas" w:eastAsia="宋体" w:cs="宋体"/>
          <w:color w:val="4078F2"/>
          <w:kern w:val="0"/>
          <w:szCs w:val="21"/>
        </w:rPr>
        <w:t>getAllBooks</w:t>
      </w:r>
      <w:r>
        <w:rPr>
          <w:rFonts w:ascii="Consolas" w:hAnsi="Consolas" w:eastAsia="宋体" w:cs="宋体"/>
          <w:color w:val="5C5C5C"/>
          <w:kern w:val="0"/>
          <w:szCs w:val="21"/>
        </w:rPr>
        <w:t>() </w:t>
      </w:r>
      <w:r>
        <w:rPr>
          <w:rFonts w:ascii="Consolas" w:hAnsi="Consolas" w:eastAsia="宋体" w:cs="宋体"/>
          <w:color w:val="A626A4"/>
          <w:kern w:val="0"/>
          <w:szCs w:val="21"/>
        </w:rPr>
        <w:t>public</w:t>
      </w:r>
      <w:r>
        <w:rPr>
          <w:rFonts w:ascii="Consolas" w:hAnsi="Consolas" w:eastAsia="宋体" w:cs="宋体"/>
          <w:color w:val="5C5C5C"/>
          <w:kern w:val="0"/>
          <w:szCs w:val="21"/>
        </w:rPr>
        <w:t> </w:t>
      </w:r>
      <w:r>
        <w:rPr>
          <w:rFonts w:ascii="Consolas" w:hAnsi="Consolas" w:eastAsia="宋体" w:cs="宋体"/>
          <w:color w:val="4078F2"/>
          <w:kern w:val="0"/>
          <w:szCs w:val="21"/>
        </w:rPr>
        <w:t>returns</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bytes[], </w:t>
      </w:r>
      <w:r>
        <w:rPr>
          <w:rFonts w:ascii="Consolas" w:hAnsi="Consolas" w:eastAsia="宋体" w:cs="宋体"/>
          <w:color w:val="A626A4"/>
          <w:kern w:val="0"/>
          <w:szCs w:val="21"/>
        </w:rPr>
        <w:t>uint</w:t>
      </w: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book_ids;</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bytes[] Names;</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Prices;</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BorrowerIds;</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LastBorrowTimes;</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States;</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book_ids.length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Names.length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Prices.length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BorrowerIds.length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LastBorrowTimes.length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States.length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for</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i=</w:t>
      </w:r>
      <w:r>
        <w:rPr>
          <w:rFonts w:ascii="Consolas" w:hAnsi="Consolas" w:eastAsia="宋体" w:cs="宋体"/>
          <w:color w:val="986801"/>
          <w:kern w:val="0"/>
          <w:szCs w:val="21"/>
        </w:rPr>
        <w:t>0</w:t>
      </w:r>
      <w:r>
        <w:rPr>
          <w:rFonts w:ascii="Consolas" w:hAnsi="Consolas" w:eastAsia="宋体" w:cs="宋体"/>
          <w:color w:val="5C5C5C"/>
          <w:kern w:val="0"/>
          <w:szCs w:val="21"/>
        </w:rPr>
        <w:t>;i &lt; Books_index.length;i++)</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if</w:t>
      </w:r>
      <w:r>
        <w:rPr>
          <w:rFonts w:ascii="Consolas" w:hAnsi="Consolas" w:eastAsia="宋体" w:cs="宋体"/>
          <w:color w:val="5C5C5C"/>
          <w:kern w:val="0"/>
          <w:szCs w:val="21"/>
        </w:rPr>
        <w:t>(Books_index[i]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book_ids.push(Books_index[i]);</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Names.push(Books[Books_index[i]].Name);</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Prices.push(Books[Books_index[i]].Price);</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BorrowerIds.push(Books[Books_index[i]].BorrowerId);</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LastBorrowTimes.push(Books[Books_index[i]].LastBorrowTime);</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States.push(Books[Books_index[i]].State);</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(book_ids,Names,Prices,BorrowerIds,LastBorrowTimes,States);</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获取借出的书 </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function </w:t>
      </w:r>
      <w:r>
        <w:rPr>
          <w:rFonts w:ascii="Consolas" w:hAnsi="Consolas" w:eastAsia="宋体" w:cs="宋体"/>
          <w:color w:val="4078F2"/>
          <w:kern w:val="0"/>
          <w:szCs w:val="21"/>
        </w:rPr>
        <w:t>getBorrowedBooks</w:t>
      </w:r>
      <w:r>
        <w:rPr>
          <w:rFonts w:ascii="Consolas" w:hAnsi="Consolas" w:eastAsia="宋体" w:cs="宋体"/>
          <w:color w:val="5C5C5C"/>
          <w:kern w:val="0"/>
          <w:szCs w:val="21"/>
        </w:rPr>
        <w:t>() </w:t>
      </w:r>
      <w:r>
        <w:rPr>
          <w:rFonts w:ascii="Consolas" w:hAnsi="Consolas" w:eastAsia="宋体" w:cs="宋体"/>
          <w:color w:val="A626A4"/>
          <w:kern w:val="0"/>
          <w:szCs w:val="21"/>
        </w:rPr>
        <w:t>public</w:t>
      </w:r>
      <w:r>
        <w:rPr>
          <w:rFonts w:ascii="Consolas" w:hAnsi="Consolas" w:eastAsia="宋体" w:cs="宋体"/>
          <w:color w:val="5C5C5C"/>
          <w:kern w:val="0"/>
          <w:szCs w:val="21"/>
        </w:rPr>
        <w:t> </w:t>
      </w:r>
      <w:r>
        <w:rPr>
          <w:rFonts w:ascii="Consolas" w:hAnsi="Consolas" w:eastAsia="宋体" w:cs="宋体"/>
          <w:color w:val="4078F2"/>
          <w:kern w:val="0"/>
          <w:szCs w:val="21"/>
        </w:rPr>
        <w:t>returns</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bytes[], </w:t>
      </w:r>
      <w:r>
        <w:rPr>
          <w:rFonts w:ascii="Consolas" w:hAnsi="Consolas" w:eastAsia="宋体" w:cs="宋体"/>
          <w:color w:val="A626A4"/>
          <w:kern w:val="0"/>
          <w:szCs w:val="21"/>
        </w:rPr>
        <w:t>uint</w:t>
      </w: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book_ids;</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bytes[] Names;</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Prices;</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BorrowerIds;</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LastBorrowTimes;</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States;</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book_ids.length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Names.length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Prices.length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BorrowerIds.length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LastBorrowTimes.length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States.length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for</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i; i &lt; Books_index.length; i++)</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if</w:t>
      </w:r>
      <w:r>
        <w:rPr>
          <w:rFonts w:ascii="Consolas" w:hAnsi="Consolas" w:eastAsia="宋体" w:cs="宋体"/>
          <w:color w:val="5C5C5C"/>
          <w:kern w:val="0"/>
          <w:szCs w:val="21"/>
        </w:rPr>
        <w:t>(Books_index[i] != </w:t>
      </w:r>
      <w:r>
        <w:rPr>
          <w:rFonts w:ascii="Consolas" w:hAnsi="Consolas" w:eastAsia="宋体" w:cs="宋体"/>
          <w:color w:val="986801"/>
          <w:kern w:val="0"/>
          <w:szCs w:val="21"/>
        </w:rPr>
        <w:t>0</w:t>
      </w:r>
      <w:r>
        <w:rPr>
          <w:rFonts w:ascii="Consolas" w:hAnsi="Consolas" w:eastAsia="宋体" w:cs="宋体"/>
          <w:color w:val="5C5C5C"/>
          <w:kern w:val="0"/>
          <w:szCs w:val="21"/>
        </w:rPr>
        <w:t> &amp;&amp; Books[Books_index[i]].State == </w:t>
      </w:r>
      <w:r>
        <w:rPr>
          <w:rFonts w:ascii="Consolas" w:hAnsi="Consolas" w:eastAsia="宋体" w:cs="宋体"/>
          <w:color w:val="986801"/>
          <w:kern w:val="0"/>
          <w:szCs w:val="21"/>
        </w:rPr>
        <w:t>1</w:t>
      </w:r>
      <w:r>
        <w:rPr>
          <w:rFonts w:ascii="Consolas" w:hAnsi="Consolas" w:eastAsia="宋体" w:cs="宋体"/>
          <w:color w:val="5C5C5C"/>
          <w:kern w:val="0"/>
          <w:szCs w:val="21"/>
        </w:rPr>
        <w:t>)</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book_ids.push(Books_index[i]);</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Names.push(Books[Books_index[i]].Name);</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Prices.push(Books[Books_index[i]].Price);</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BorrowerIds.push(Books[Books_index[i]].BorrowerId);</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LastBorrowTimes.push(Books[Books_index[i]].LastBorrowTime);</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States.push(Books[Books_index[i]].State);</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3"/>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(book_ids,Names,Prices,BorrowerIds,LastBorrowTimes,States);</w:t>
      </w:r>
    </w:p>
    <w:p>
      <w:pPr>
        <w:widowControl/>
        <w:numPr>
          <w:ilvl w:val="0"/>
          <w:numId w:val="13"/>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pStyle w:val="15"/>
        <w:spacing w:before="156" w:beforeLines="50"/>
        <w:ind w:left="360"/>
        <w:rPr>
          <w:rFonts w:ascii="Times New Roman" w:hAnsi="Times New Roman" w:eastAsiaTheme="minorEastAsia"/>
        </w:rPr>
      </w:pPr>
    </w:p>
    <w:p>
      <w:pPr>
        <w:pStyle w:val="15"/>
        <w:spacing w:before="156" w:beforeLines="50"/>
        <w:ind w:left="360"/>
        <w:rPr>
          <w:rFonts w:ascii="Times New Roman" w:hAnsi="Times New Roman" w:eastAsiaTheme="minorEastAsia"/>
        </w:rPr>
      </w:pPr>
      <w:r>
        <w:rPr>
          <w:rFonts w:hint="eastAsia" w:ascii="Times New Roman" w:hAnsi="Times New Roman" w:eastAsiaTheme="minorEastAsia"/>
        </w:rPr>
        <w:t>管理员将用户罚款清零</w:t>
      </w:r>
    </w:p>
    <w:p>
      <w:pPr>
        <w:widowControl/>
        <w:numPr>
          <w:ilvl w:val="0"/>
          <w:numId w:val="14"/>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w:t>
      </w:r>
    </w:p>
    <w:p>
      <w:pPr>
        <w:widowControl/>
        <w:numPr>
          <w:ilvl w:val="0"/>
          <w:numId w:val="14"/>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管理员将用户罚款清零</w:t>
      </w:r>
    </w:p>
    <w:p>
      <w:pPr>
        <w:widowControl/>
        <w:numPr>
          <w:ilvl w:val="0"/>
          <w:numId w:val="14"/>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4"/>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function </w:t>
      </w:r>
      <w:r>
        <w:rPr>
          <w:rFonts w:ascii="Consolas" w:hAnsi="Consolas" w:eastAsia="宋体" w:cs="宋体"/>
          <w:color w:val="4078F2"/>
          <w:kern w:val="0"/>
          <w:szCs w:val="21"/>
        </w:rPr>
        <w:t>clearFine</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user_id) </w:t>
      </w:r>
      <w:r>
        <w:rPr>
          <w:rFonts w:ascii="Consolas" w:hAnsi="Consolas" w:eastAsia="宋体" w:cs="宋体"/>
          <w:color w:val="A626A4"/>
          <w:kern w:val="0"/>
          <w:szCs w:val="21"/>
        </w:rPr>
        <w:t>public</w:t>
      </w:r>
      <w:r>
        <w:rPr>
          <w:rFonts w:ascii="Consolas" w:hAnsi="Consolas" w:eastAsia="宋体" w:cs="宋体"/>
          <w:color w:val="5C5C5C"/>
          <w:kern w:val="0"/>
          <w:szCs w:val="21"/>
        </w:rPr>
        <w:t> </w:t>
      </w:r>
      <w:r>
        <w:rPr>
          <w:rFonts w:ascii="Consolas" w:hAnsi="Consolas" w:eastAsia="宋体" w:cs="宋体"/>
          <w:color w:val="4078F2"/>
          <w:kern w:val="0"/>
          <w:szCs w:val="21"/>
        </w:rPr>
        <w:t>returns</w:t>
      </w:r>
      <w:r>
        <w:rPr>
          <w:rFonts w:ascii="Consolas" w:hAnsi="Consolas" w:eastAsia="宋体" w:cs="宋体"/>
          <w:color w:val="5C5C5C"/>
          <w:kern w:val="0"/>
          <w:szCs w:val="21"/>
        </w:rPr>
        <w:t>(int8)</w:t>
      </w:r>
    </w:p>
    <w:p>
      <w:pPr>
        <w:widowControl/>
        <w:numPr>
          <w:ilvl w:val="0"/>
          <w:numId w:val="14"/>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4"/>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 updateUserFine(user_id,</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4"/>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pStyle w:val="15"/>
        <w:spacing w:before="156" w:beforeLines="50"/>
        <w:ind w:left="360"/>
        <w:rPr>
          <w:rFonts w:ascii="Times New Roman" w:hAnsi="Times New Roman" w:eastAsiaTheme="minorEastAsia"/>
        </w:rPr>
      </w:pPr>
    </w:p>
    <w:p>
      <w:pPr>
        <w:pStyle w:val="15"/>
        <w:spacing w:before="156" w:beforeLines="50"/>
        <w:ind w:left="360"/>
        <w:rPr>
          <w:rFonts w:ascii="Times New Roman" w:hAnsi="Times New Roman" w:eastAsiaTheme="minorEastAsia"/>
        </w:rPr>
      </w:pPr>
      <w:r>
        <w:rPr>
          <w:rFonts w:hint="eastAsia" w:ascii="Times New Roman" w:hAnsi="Times New Roman" w:eastAsiaTheme="minorEastAsia"/>
        </w:rPr>
        <w:t>管理员查看用户的两个方法</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i/>
          <w:iCs/>
          <w:color w:val="A0A1A7"/>
          <w:kern w:val="0"/>
          <w:szCs w:val="21"/>
        </w:rPr>
        <w:t>/*</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获取全部用户 </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function </w:t>
      </w:r>
      <w:r>
        <w:rPr>
          <w:rFonts w:ascii="Consolas" w:hAnsi="Consolas" w:eastAsia="宋体" w:cs="宋体"/>
          <w:color w:val="4078F2"/>
          <w:kern w:val="0"/>
          <w:szCs w:val="21"/>
        </w:rPr>
        <w:t>getAllUsers</w:t>
      </w:r>
      <w:r>
        <w:rPr>
          <w:rFonts w:ascii="Consolas" w:hAnsi="Consolas" w:eastAsia="宋体" w:cs="宋体"/>
          <w:color w:val="5C5C5C"/>
          <w:kern w:val="0"/>
          <w:szCs w:val="21"/>
        </w:rPr>
        <w:t>() </w:t>
      </w:r>
      <w:r>
        <w:rPr>
          <w:rFonts w:ascii="Consolas" w:hAnsi="Consolas" w:eastAsia="宋体" w:cs="宋体"/>
          <w:color w:val="A626A4"/>
          <w:kern w:val="0"/>
          <w:szCs w:val="21"/>
        </w:rPr>
        <w:t>public</w:t>
      </w:r>
      <w:r>
        <w:rPr>
          <w:rFonts w:ascii="Consolas" w:hAnsi="Consolas" w:eastAsia="宋体" w:cs="宋体"/>
          <w:color w:val="5C5C5C"/>
          <w:kern w:val="0"/>
          <w:szCs w:val="21"/>
        </w:rPr>
        <w:t> </w:t>
      </w:r>
      <w:r>
        <w:rPr>
          <w:rFonts w:ascii="Consolas" w:hAnsi="Consolas" w:eastAsia="宋体" w:cs="宋体"/>
          <w:color w:val="4078F2"/>
          <w:kern w:val="0"/>
          <w:szCs w:val="21"/>
        </w:rPr>
        <w:t>returns</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bytes[], </w:t>
      </w:r>
      <w:r>
        <w:rPr>
          <w:rFonts w:ascii="Consolas" w:hAnsi="Consolas" w:eastAsia="宋体" w:cs="宋体"/>
          <w:color w:val="A626A4"/>
          <w:kern w:val="0"/>
          <w:szCs w:val="21"/>
        </w:rPr>
        <w:t>uint</w:t>
      </w:r>
      <w:r>
        <w:rPr>
          <w:rFonts w:ascii="Consolas" w:hAnsi="Consolas" w:eastAsia="宋体" w:cs="宋体"/>
          <w:color w:val="5C5C5C"/>
          <w:kern w:val="0"/>
          <w:szCs w:val="21"/>
        </w:rPr>
        <w:t>[])</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user_ids;</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bytes[] Names;</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Fines;</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user_ids.length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Names.length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Fines.length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for</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i;i &lt; Users_index.length;i++)</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if</w:t>
      </w:r>
      <w:r>
        <w:rPr>
          <w:rFonts w:ascii="Consolas" w:hAnsi="Consolas" w:eastAsia="宋体" w:cs="宋体"/>
          <w:color w:val="5C5C5C"/>
          <w:kern w:val="0"/>
          <w:szCs w:val="21"/>
        </w:rPr>
        <w:t>(Users_index[i]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user_ids.push(Users_index[i]);</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Names.push(Users[Users_index[i]].Name);</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Fines.push(Users[Users_index[i]].Fine);</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(user_ids,Names,Fines);</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查看有罚款在身的用户</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function </w:t>
      </w:r>
      <w:r>
        <w:rPr>
          <w:rFonts w:ascii="Consolas" w:hAnsi="Consolas" w:eastAsia="宋体" w:cs="宋体"/>
          <w:color w:val="4078F2"/>
          <w:kern w:val="0"/>
          <w:szCs w:val="21"/>
        </w:rPr>
        <w:t>getFinedUsers</w:t>
      </w:r>
      <w:r>
        <w:rPr>
          <w:rFonts w:ascii="Consolas" w:hAnsi="Consolas" w:eastAsia="宋体" w:cs="宋体"/>
          <w:color w:val="5C5C5C"/>
          <w:kern w:val="0"/>
          <w:szCs w:val="21"/>
        </w:rPr>
        <w:t>() </w:t>
      </w:r>
      <w:r>
        <w:rPr>
          <w:rFonts w:ascii="Consolas" w:hAnsi="Consolas" w:eastAsia="宋体" w:cs="宋体"/>
          <w:color w:val="A626A4"/>
          <w:kern w:val="0"/>
          <w:szCs w:val="21"/>
        </w:rPr>
        <w:t>public</w:t>
      </w:r>
      <w:r>
        <w:rPr>
          <w:rFonts w:ascii="Consolas" w:hAnsi="Consolas" w:eastAsia="宋体" w:cs="宋体"/>
          <w:color w:val="5C5C5C"/>
          <w:kern w:val="0"/>
          <w:szCs w:val="21"/>
        </w:rPr>
        <w:t> </w:t>
      </w:r>
      <w:r>
        <w:rPr>
          <w:rFonts w:ascii="Consolas" w:hAnsi="Consolas" w:eastAsia="宋体" w:cs="宋体"/>
          <w:color w:val="4078F2"/>
          <w:kern w:val="0"/>
          <w:szCs w:val="21"/>
        </w:rPr>
        <w:t>returns</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bytes[], </w:t>
      </w:r>
      <w:r>
        <w:rPr>
          <w:rFonts w:ascii="Consolas" w:hAnsi="Consolas" w:eastAsia="宋体" w:cs="宋体"/>
          <w:color w:val="A626A4"/>
          <w:kern w:val="0"/>
          <w:szCs w:val="21"/>
        </w:rPr>
        <w:t>uint</w:t>
      </w:r>
      <w:r>
        <w:rPr>
          <w:rFonts w:ascii="Consolas" w:hAnsi="Consolas" w:eastAsia="宋体" w:cs="宋体"/>
          <w:color w:val="5C5C5C"/>
          <w:kern w:val="0"/>
          <w:szCs w:val="21"/>
        </w:rPr>
        <w:t>[])</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user_ids;</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bytes[] Names;</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uint</w:t>
      </w:r>
      <w:r>
        <w:rPr>
          <w:rFonts w:ascii="Consolas" w:hAnsi="Consolas" w:eastAsia="宋体" w:cs="宋体"/>
          <w:color w:val="5C5C5C"/>
          <w:kern w:val="0"/>
          <w:szCs w:val="21"/>
        </w:rPr>
        <w:t>[] Fines;</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user_ids.length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Names.length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Fines.length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for</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i; i &lt; Users_index.length; i++)</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if</w:t>
      </w:r>
      <w:r>
        <w:rPr>
          <w:rFonts w:ascii="Consolas" w:hAnsi="Consolas" w:eastAsia="宋体" w:cs="宋体"/>
          <w:color w:val="5C5C5C"/>
          <w:kern w:val="0"/>
          <w:szCs w:val="21"/>
        </w:rPr>
        <w:t>(Users_index[i] != </w:t>
      </w:r>
      <w:r>
        <w:rPr>
          <w:rFonts w:ascii="Consolas" w:hAnsi="Consolas" w:eastAsia="宋体" w:cs="宋体"/>
          <w:color w:val="986801"/>
          <w:kern w:val="0"/>
          <w:szCs w:val="21"/>
        </w:rPr>
        <w:t>0</w:t>
      </w:r>
      <w:r>
        <w:rPr>
          <w:rFonts w:ascii="Consolas" w:hAnsi="Consolas" w:eastAsia="宋体" w:cs="宋体"/>
          <w:color w:val="5C5C5C"/>
          <w:kern w:val="0"/>
          <w:szCs w:val="21"/>
        </w:rPr>
        <w:t> &amp;&amp; Users[Users_index[i]].Fine &gt;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user_ids.push(Users_index[i]);</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Names.push(Users[Users_index[i]].Name);</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Fines.push(Users[Users_index[i]].Fine);</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5"/>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(user_ids,Names,Fines);</w:t>
      </w:r>
    </w:p>
    <w:p>
      <w:pPr>
        <w:widowControl/>
        <w:numPr>
          <w:ilvl w:val="0"/>
          <w:numId w:val="15"/>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pStyle w:val="15"/>
        <w:spacing w:before="156" w:beforeLines="50"/>
        <w:ind w:left="360"/>
        <w:rPr>
          <w:rFonts w:ascii="Times New Roman" w:hAnsi="Times New Roman" w:eastAsiaTheme="minorEastAsia"/>
        </w:rPr>
      </w:pPr>
    </w:p>
    <w:p>
      <w:pPr>
        <w:pStyle w:val="15"/>
        <w:numPr>
          <w:ilvl w:val="1"/>
          <w:numId w:val="7"/>
        </w:numPr>
        <w:spacing w:before="156" w:beforeLines="50"/>
        <w:outlineLvl w:val="2"/>
        <w:rPr>
          <w:rFonts w:ascii="Times New Roman" w:hAnsi="Times New Roman" w:cs="宋体" w:eastAsiaTheme="minorEastAsia"/>
          <w:b/>
          <w:bCs/>
          <w:sz w:val="24"/>
          <w:szCs w:val="24"/>
        </w:rPr>
      </w:pPr>
      <w:bookmarkStart w:id="364" w:name="_Toc44497850"/>
      <w:bookmarkStart w:id="365" w:name="_Toc44498036"/>
      <w:bookmarkStart w:id="366" w:name="_Toc44498257"/>
      <w:bookmarkStart w:id="367" w:name="_Toc44498142"/>
      <w:bookmarkStart w:id="368" w:name="_Toc44498488"/>
      <w:bookmarkStart w:id="369" w:name="_Toc44884455"/>
      <w:bookmarkStart w:id="370" w:name="_Toc44884536"/>
      <w:r>
        <w:rPr>
          <w:rFonts w:ascii="Times New Roman" w:hAnsi="Times New Roman" w:cs="宋体" w:eastAsiaTheme="minorEastAsia"/>
          <w:b/>
          <w:bCs/>
          <w:sz w:val="24"/>
          <w:szCs w:val="24"/>
        </w:rPr>
        <w:t>功能实现函数设计</w:t>
      </w:r>
      <w:bookmarkEnd w:id="364"/>
      <w:bookmarkEnd w:id="365"/>
      <w:bookmarkEnd w:id="366"/>
      <w:bookmarkEnd w:id="367"/>
      <w:bookmarkEnd w:id="368"/>
      <w:bookmarkEnd w:id="369"/>
      <w:bookmarkEnd w:id="370"/>
    </w:p>
    <w:p>
      <w:pPr>
        <w:pStyle w:val="15"/>
        <w:numPr>
          <w:ilvl w:val="2"/>
          <w:numId w:val="7"/>
        </w:numPr>
        <w:spacing w:before="156" w:beforeLines="50"/>
        <w:outlineLvl w:val="3"/>
        <w:rPr>
          <w:rFonts w:ascii="Times New Roman" w:hAnsi="Times New Roman" w:cs="宋体" w:eastAsiaTheme="minorEastAsia"/>
          <w:b/>
          <w:bCs/>
          <w:sz w:val="24"/>
          <w:szCs w:val="24"/>
        </w:rPr>
      </w:pPr>
      <w:bookmarkStart w:id="371" w:name="_Toc44498258"/>
      <w:bookmarkStart w:id="372" w:name="_Toc44498143"/>
      <w:bookmarkStart w:id="373" w:name="_Toc44884456"/>
      <w:r>
        <w:rPr>
          <w:rFonts w:ascii="Times New Roman" w:hAnsi="Times New Roman" w:cs="宋体" w:eastAsiaTheme="minorEastAsia"/>
          <w:b/>
          <w:bCs/>
          <w:sz w:val="24"/>
          <w:szCs w:val="24"/>
        </w:rPr>
        <w:t>主要功能函数设计</w:t>
      </w:r>
      <w:bookmarkEnd w:id="371"/>
      <w:bookmarkEnd w:id="372"/>
      <w:bookmarkEnd w:id="373"/>
    </w:p>
    <w:p>
      <w:pPr>
        <w:pStyle w:val="15"/>
        <w:spacing w:before="156" w:beforeLines="50"/>
        <w:rPr>
          <w:rFonts w:ascii="Times New Roman" w:hAnsi="Times New Roman" w:eastAsiaTheme="minorEastAsia"/>
        </w:rPr>
      </w:pPr>
      <w:r>
        <w:rPr>
          <w:rFonts w:hint="eastAsia" w:ascii="Times New Roman" w:hAnsi="Times New Roman" w:eastAsiaTheme="minorEastAsia"/>
        </w:rPr>
        <w:t>borrow</w:t>
      </w:r>
      <w:r>
        <w:rPr>
          <w:rFonts w:ascii="Times New Roman" w:hAnsi="Times New Roman" w:eastAsiaTheme="minorEastAsia"/>
        </w:rPr>
        <w:t>B</w:t>
      </w:r>
      <w:r>
        <w:rPr>
          <w:rFonts w:hint="eastAsia" w:ascii="Times New Roman" w:hAnsi="Times New Roman" w:eastAsiaTheme="minorEastAsia"/>
        </w:rPr>
        <w:t>ook和return</w:t>
      </w:r>
      <w:r>
        <w:rPr>
          <w:rFonts w:ascii="Times New Roman" w:hAnsi="Times New Roman" w:eastAsiaTheme="minorEastAsia"/>
        </w:rPr>
        <w:t>B</w:t>
      </w:r>
      <w:r>
        <w:rPr>
          <w:rFonts w:hint="eastAsia" w:ascii="Times New Roman" w:hAnsi="Times New Roman" w:eastAsiaTheme="minorEastAsia"/>
        </w:rPr>
        <w:t>ook</w:t>
      </w:r>
      <w:r>
        <w:rPr>
          <w:rFonts w:ascii="Times New Roman" w:hAnsi="Times New Roman" w:eastAsiaTheme="minorEastAsia"/>
        </w:rPr>
        <w:t>实现</w:t>
      </w:r>
      <w:r>
        <w:rPr>
          <w:rFonts w:hint="eastAsia" w:ascii="Times New Roman" w:hAnsi="Times New Roman" w:eastAsiaTheme="minorEastAsia"/>
        </w:rPr>
        <w:t>了借还书功能，系统将更改书本的State字段，当用户还书超时时，将计算用户的罚款并更改用户的</w:t>
      </w:r>
      <w:r>
        <w:rPr>
          <w:rFonts w:ascii="Times New Roman" w:hAnsi="Times New Roman" w:eastAsiaTheme="minorEastAsia"/>
        </w:rPr>
        <w:t>F</w:t>
      </w:r>
      <w:r>
        <w:rPr>
          <w:rFonts w:hint="eastAsia" w:ascii="Times New Roman" w:hAnsi="Times New Roman" w:eastAsiaTheme="minorEastAsia"/>
        </w:rPr>
        <w:t>ine字段</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借书</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返回值：</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1：成功</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0：罚款未缴清 </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-1：查无此人</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-2：查无此书</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-3：书已借出</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-4：未知错误</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function </w:t>
      </w:r>
      <w:r>
        <w:rPr>
          <w:rFonts w:ascii="Consolas" w:hAnsi="Consolas" w:eastAsia="宋体" w:cs="宋体"/>
          <w:color w:val="4078F2"/>
          <w:kern w:val="0"/>
          <w:szCs w:val="21"/>
        </w:rPr>
        <w:t>borrowBook</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borrower_id, </w:t>
      </w:r>
      <w:r>
        <w:rPr>
          <w:rFonts w:ascii="Consolas" w:hAnsi="Consolas" w:eastAsia="宋体" w:cs="宋体"/>
          <w:color w:val="A626A4"/>
          <w:kern w:val="0"/>
          <w:szCs w:val="21"/>
        </w:rPr>
        <w:t>uint</w:t>
      </w:r>
      <w:r>
        <w:rPr>
          <w:rFonts w:ascii="Consolas" w:hAnsi="Consolas" w:eastAsia="宋体" w:cs="宋体"/>
          <w:color w:val="5C5C5C"/>
          <w:kern w:val="0"/>
          <w:szCs w:val="21"/>
        </w:rPr>
        <w:t> book_id) </w:t>
      </w:r>
      <w:r>
        <w:rPr>
          <w:rFonts w:ascii="Consolas" w:hAnsi="Consolas" w:eastAsia="宋体" w:cs="宋体"/>
          <w:color w:val="A626A4"/>
          <w:kern w:val="0"/>
          <w:szCs w:val="21"/>
        </w:rPr>
        <w:t>public</w:t>
      </w:r>
      <w:r>
        <w:rPr>
          <w:rFonts w:ascii="Consolas" w:hAnsi="Consolas" w:eastAsia="宋体" w:cs="宋体"/>
          <w:color w:val="5C5C5C"/>
          <w:kern w:val="0"/>
          <w:szCs w:val="21"/>
        </w:rPr>
        <w:t> </w:t>
      </w:r>
      <w:r>
        <w:rPr>
          <w:rFonts w:ascii="Consolas" w:hAnsi="Consolas" w:eastAsia="宋体" w:cs="宋体"/>
          <w:color w:val="4078F2"/>
          <w:kern w:val="0"/>
          <w:szCs w:val="21"/>
        </w:rPr>
        <w:t>returns</w:t>
      </w:r>
      <w:r>
        <w:rPr>
          <w:rFonts w:ascii="Consolas" w:hAnsi="Consolas" w:eastAsia="宋体" w:cs="宋体"/>
          <w:color w:val="5C5C5C"/>
          <w:kern w:val="0"/>
          <w:szCs w:val="21"/>
        </w:rPr>
        <w:t>(int8)</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User user = Users[borrower_id];</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Book book = Books[book_id];</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A626A4"/>
          <w:kern w:val="0"/>
          <w:szCs w:val="21"/>
        </w:rPr>
        <w:t>if</w:t>
      </w:r>
      <w:r>
        <w:rPr>
          <w:rFonts w:ascii="Consolas" w:hAnsi="Consolas" w:eastAsia="宋体" w:cs="宋体"/>
          <w:color w:val="5C5C5C"/>
          <w:kern w:val="0"/>
          <w:szCs w:val="21"/>
        </w:rPr>
        <w:t>(!user.isUsed)</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A626A4"/>
          <w:kern w:val="0"/>
          <w:szCs w:val="21"/>
        </w:rPr>
        <w:t>return</w:t>
      </w:r>
      <w:r>
        <w:rPr>
          <w:rFonts w:ascii="Consolas" w:hAnsi="Consolas" w:eastAsia="宋体" w:cs="宋体"/>
          <w:color w:val="5C5C5C"/>
          <w:kern w:val="0"/>
          <w:szCs w:val="21"/>
        </w:rPr>
        <w:t> </w:t>
      </w:r>
      <w:r>
        <w:rPr>
          <w:rFonts w:ascii="Consolas" w:hAnsi="Consolas" w:eastAsia="宋体" w:cs="宋体"/>
          <w:color w:val="986801"/>
          <w:kern w:val="0"/>
          <w:szCs w:val="21"/>
        </w:rPr>
        <w:t>-1</w:t>
      </w:r>
      <w:r>
        <w:rPr>
          <w:rFonts w:ascii="Consolas" w:hAnsi="Consolas" w:eastAsia="宋体" w:cs="宋体"/>
          <w:color w:val="5C5C5C"/>
          <w:kern w:val="0"/>
          <w:szCs w:val="21"/>
        </w:rPr>
        <w:t>;</w:t>
      </w:r>
      <w:r>
        <w:rPr>
          <w:rFonts w:ascii="Consolas" w:hAnsi="Consolas" w:eastAsia="宋体" w:cs="宋体"/>
          <w:i/>
          <w:iCs/>
          <w:color w:val="A0A1A7"/>
          <w:kern w:val="0"/>
          <w:szCs w:val="21"/>
        </w:rPr>
        <w:t>//查无此人</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A626A4"/>
          <w:kern w:val="0"/>
          <w:szCs w:val="21"/>
        </w:rPr>
        <w:t>if</w:t>
      </w:r>
      <w:r>
        <w:rPr>
          <w:rFonts w:ascii="Consolas" w:hAnsi="Consolas" w:eastAsia="宋体" w:cs="宋体"/>
          <w:color w:val="5C5C5C"/>
          <w:kern w:val="0"/>
          <w:szCs w:val="21"/>
        </w:rPr>
        <w:t>(user.Fine &gt;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A626A4"/>
          <w:kern w:val="0"/>
          <w:szCs w:val="21"/>
        </w:rPr>
        <w:t>return</w:t>
      </w:r>
      <w:r>
        <w:rPr>
          <w:rFonts w:ascii="Consolas" w:hAnsi="Consolas" w:eastAsia="宋体" w:cs="宋体"/>
          <w:color w:val="5C5C5C"/>
          <w:kern w:val="0"/>
          <w:szCs w:val="21"/>
        </w:rPr>
        <w:t> </w:t>
      </w:r>
      <w:r>
        <w:rPr>
          <w:rFonts w:ascii="Consolas" w:hAnsi="Consolas" w:eastAsia="宋体" w:cs="宋体"/>
          <w:color w:val="986801"/>
          <w:kern w:val="0"/>
          <w:szCs w:val="21"/>
        </w:rPr>
        <w:t>0</w:t>
      </w:r>
      <w:r>
        <w:rPr>
          <w:rFonts w:ascii="Consolas" w:hAnsi="Consolas" w:eastAsia="宋体" w:cs="宋体"/>
          <w:color w:val="5C5C5C"/>
          <w:kern w:val="0"/>
          <w:szCs w:val="21"/>
        </w:rPr>
        <w:t>;</w:t>
      </w:r>
      <w:r>
        <w:rPr>
          <w:rFonts w:ascii="Consolas" w:hAnsi="Consolas" w:eastAsia="宋体" w:cs="宋体"/>
          <w:i/>
          <w:iCs/>
          <w:color w:val="A0A1A7"/>
          <w:kern w:val="0"/>
          <w:szCs w:val="21"/>
        </w:rPr>
        <w:t>//罚款未缴清</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A626A4"/>
          <w:kern w:val="0"/>
          <w:szCs w:val="21"/>
        </w:rPr>
        <w:t>if</w:t>
      </w:r>
      <w:r>
        <w:rPr>
          <w:rFonts w:ascii="Consolas" w:hAnsi="Consolas" w:eastAsia="宋体" w:cs="宋体"/>
          <w:color w:val="5C5C5C"/>
          <w:kern w:val="0"/>
          <w:szCs w:val="21"/>
        </w:rPr>
        <w:t>(!book.isUsed)</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A626A4"/>
          <w:kern w:val="0"/>
          <w:szCs w:val="21"/>
        </w:rPr>
        <w:t>return</w:t>
      </w:r>
      <w:r>
        <w:rPr>
          <w:rFonts w:ascii="Consolas" w:hAnsi="Consolas" w:eastAsia="宋体" w:cs="宋体"/>
          <w:color w:val="5C5C5C"/>
          <w:kern w:val="0"/>
          <w:szCs w:val="21"/>
        </w:rPr>
        <w:t> </w:t>
      </w:r>
      <w:r>
        <w:rPr>
          <w:rFonts w:ascii="Consolas" w:hAnsi="Consolas" w:eastAsia="宋体" w:cs="宋体"/>
          <w:color w:val="986801"/>
          <w:kern w:val="0"/>
          <w:szCs w:val="21"/>
        </w:rPr>
        <w:t>-2</w:t>
      </w:r>
      <w:r>
        <w:rPr>
          <w:rFonts w:ascii="Consolas" w:hAnsi="Consolas" w:eastAsia="宋体" w:cs="宋体"/>
          <w:color w:val="5C5C5C"/>
          <w:kern w:val="0"/>
          <w:szCs w:val="21"/>
        </w:rPr>
        <w:t>;</w:t>
      </w:r>
      <w:r>
        <w:rPr>
          <w:rFonts w:ascii="Consolas" w:hAnsi="Consolas" w:eastAsia="宋体" w:cs="宋体"/>
          <w:i/>
          <w:iCs/>
          <w:color w:val="A0A1A7"/>
          <w:kern w:val="0"/>
          <w:szCs w:val="21"/>
        </w:rPr>
        <w:t>//查无此书</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A626A4"/>
          <w:kern w:val="0"/>
          <w:szCs w:val="21"/>
        </w:rPr>
        <w:t>if</w:t>
      </w:r>
      <w:r>
        <w:rPr>
          <w:rFonts w:ascii="Consolas" w:hAnsi="Consolas" w:eastAsia="宋体" w:cs="宋体"/>
          <w:color w:val="5C5C5C"/>
          <w:kern w:val="0"/>
          <w:szCs w:val="21"/>
        </w:rPr>
        <w:t>(book.State == </w:t>
      </w:r>
      <w:r>
        <w:rPr>
          <w:rFonts w:ascii="Consolas" w:hAnsi="Consolas" w:eastAsia="宋体" w:cs="宋体"/>
          <w:color w:val="986801"/>
          <w:kern w:val="0"/>
          <w:szCs w:val="21"/>
        </w:rPr>
        <w:t>1</w:t>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A626A4"/>
          <w:kern w:val="0"/>
          <w:szCs w:val="21"/>
        </w:rPr>
        <w:t>return</w:t>
      </w:r>
      <w:r>
        <w:rPr>
          <w:rFonts w:ascii="Consolas" w:hAnsi="Consolas" w:eastAsia="宋体" w:cs="宋体"/>
          <w:color w:val="5C5C5C"/>
          <w:kern w:val="0"/>
          <w:szCs w:val="21"/>
        </w:rPr>
        <w:t> </w:t>
      </w:r>
      <w:r>
        <w:rPr>
          <w:rFonts w:ascii="Consolas" w:hAnsi="Consolas" w:eastAsia="宋体" w:cs="宋体"/>
          <w:color w:val="986801"/>
          <w:kern w:val="0"/>
          <w:szCs w:val="21"/>
        </w:rPr>
        <w:t>-3</w:t>
      </w:r>
      <w:r>
        <w:rPr>
          <w:rFonts w:ascii="Consolas" w:hAnsi="Consolas" w:eastAsia="宋体" w:cs="宋体"/>
          <w:color w:val="5C5C5C"/>
          <w:kern w:val="0"/>
          <w:szCs w:val="21"/>
        </w:rPr>
        <w:t> ;</w:t>
      </w:r>
      <w:r>
        <w:rPr>
          <w:rFonts w:ascii="Consolas" w:hAnsi="Consolas" w:eastAsia="宋体" w:cs="宋体"/>
          <w:i/>
          <w:iCs/>
          <w:color w:val="A0A1A7"/>
          <w:kern w:val="0"/>
          <w:szCs w:val="21"/>
        </w:rPr>
        <w:t>//书已借出</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A626A4"/>
          <w:kern w:val="0"/>
          <w:szCs w:val="21"/>
        </w:rPr>
        <w:t>if</w:t>
      </w:r>
      <w:r>
        <w:rPr>
          <w:rFonts w:ascii="Consolas" w:hAnsi="Consolas" w:eastAsia="宋体" w:cs="宋体"/>
          <w:color w:val="5C5C5C"/>
          <w:kern w:val="0"/>
          <w:szCs w:val="21"/>
        </w:rPr>
        <w:t>(updateBook(book_id, borrower_id, </w:t>
      </w:r>
      <w:r>
        <w:rPr>
          <w:rFonts w:ascii="Consolas" w:hAnsi="Consolas" w:eastAsia="宋体" w:cs="宋体"/>
          <w:color w:val="986801"/>
          <w:kern w:val="0"/>
          <w:szCs w:val="21"/>
        </w:rPr>
        <w:t>1</w:t>
      </w:r>
      <w:r>
        <w:rPr>
          <w:rFonts w:ascii="Consolas" w:hAnsi="Consolas" w:eastAsia="宋体" w:cs="宋体"/>
          <w:color w:val="5C5C5C"/>
          <w:kern w:val="0"/>
          <w:szCs w:val="21"/>
        </w:rPr>
        <w:t>) == </w:t>
      </w:r>
      <w:r>
        <w:rPr>
          <w:rFonts w:ascii="Consolas" w:hAnsi="Consolas" w:eastAsia="宋体" w:cs="宋体"/>
          <w:color w:val="986801"/>
          <w:kern w:val="0"/>
          <w:szCs w:val="21"/>
        </w:rPr>
        <w:t>1</w:t>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5C5C5C"/>
          <w:kern w:val="0"/>
          <w:szCs w:val="21"/>
        </w:rPr>
        <w:t>emit </w:t>
      </w:r>
      <w:r>
        <w:rPr>
          <w:rFonts w:ascii="Consolas" w:hAnsi="Consolas" w:eastAsia="宋体" w:cs="宋体"/>
          <w:color w:val="4078F2"/>
          <w:kern w:val="0"/>
          <w:szCs w:val="21"/>
        </w:rPr>
        <w:t>borrowEvent</w:t>
      </w:r>
      <w:r>
        <w:rPr>
          <w:rFonts w:ascii="Consolas" w:hAnsi="Consolas" w:eastAsia="宋体" w:cs="宋体"/>
          <w:color w:val="5C5C5C"/>
          <w:kern w:val="0"/>
          <w:szCs w:val="21"/>
        </w:rPr>
        <w:t>(borrower_id, book_id);</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A626A4"/>
          <w:kern w:val="0"/>
          <w:szCs w:val="21"/>
        </w:rPr>
        <w:t>return</w:t>
      </w:r>
      <w:r>
        <w:rPr>
          <w:rFonts w:ascii="Consolas" w:hAnsi="Consolas" w:eastAsia="宋体" w:cs="宋体"/>
          <w:color w:val="5C5C5C"/>
          <w:kern w:val="0"/>
          <w:szCs w:val="21"/>
        </w:rPr>
        <w:t> </w:t>
      </w:r>
      <w:r>
        <w:rPr>
          <w:rFonts w:ascii="Consolas" w:hAnsi="Consolas" w:eastAsia="宋体" w:cs="宋体"/>
          <w:color w:val="986801"/>
          <w:kern w:val="0"/>
          <w:szCs w:val="21"/>
        </w:rPr>
        <w:t>1</w:t>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ab/>
      </w:r>
      <w:r>
        <w:rPr>
          <w:rFonts w:ascii="Consolas" w:hAnsi="Consolas" w:eastAsia="宋体" w:cs="宋体"/>
          <w:color w:val="A626A4"/>
          <w:kern w:val="0"/>
          <w:szCs w:val="21"/>
        </w:rPr>
        <w:t>return</w:t>
      </w:r>
      <w:r>
        <w:rPr>
          <w:rFonts w:ascii="Consolas" w:hAnsi="Consolas" w:eastAsia="宋体" w:cs="宋体"/>
          <w:color w:val="5C5C5C"/>
          <w:kern w:val="0"/>
          <w:szCs w:val="21"/>
        </w:rPr>
        <w:t> </w:t>
      </w:r>
      <w:r>
        <w:rPr>
          <w:rFonts w:ascii="Consolas" w:hAnsi="Consolas" w:eastAsia="宋体" w:cs="宋体"/>
          <w:color w:val="986801"/>
          <w:kern w:val="0"/>
          <w:szCs w:val="21"/>
        </w:rPr>
        <w:t>-4</w:t>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还书</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返回值：</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1：成功</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0：超时</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-1：查无此人</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-2：查无此书</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-3：书已在库</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-4：未知错误</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function </w:t>
      </w:r>
      <w:r>
        <w:rPr>
          <w:rFonts w:ascii="Consolas" w:hAnsi="Consolas" w:eastAsia="宋体" w:cs="宋体"/>
          <w:color w:val="4078F2"/>
          <w:kern w:val="0"/>
          <w:szCs w:val="21"/>
        </w:rPr>
        <w:t>returnBook</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borrower_id, </w:t>
      </w:r>
      <w:r>
        <w:rPr>
          <w:rFonts w:ascii="Consolas" w:hAnsi="Consolas" w:eastAsia="宋体" w:cs="宋体"/>
          <w:color w:val="A626A4"/>
          <w:kern w:val="0"/>
          <w:szCs w:val="21"/>
        </w:rPr>
        <w:t>uint</w:t>
      </w:r>
      <w:r>
        <w:rPr>
          <w:rFonts w:ascii="Consolas" w:hAnsi="Consolas" w:eastAsia="宋体" w:cs="宋体"/>
          <w:color w:val="5C5C5C"/>
          <w:kern w:val="0"/>
          <w:szCs w:val="21"/>
        </w:rPr>
        <w:t> book_id) </w:t>
      </w:r>
      <w:r>
        <w:rPr>
          <w:rFonts w:ascii="Consolas" w:hAnsi="Consolas" w:eastAsia="宋体" w:cs="宋体"/>
          <w:color w:val="A626A4"/>
          <w:kern w:val="0"/>
          <w:szCs w:val="21"/>
        </w:rPr>
        <w:t>public</w:t>
      </w:r>
      <w:r>
        <w:rPr>
          <w:rFonts w:ascii="Consolas" w:hAnsi="Consolas" w:eastAsia="宋体" w:cs="宋体"/>
          <w:color w:val="5C5C5C"/>
          <w:kern w:val="0"/>
          <w:szCs w:val="21"/>
        </w:rPr>
        <w:t> </w:t>
      </w:r>
      <w:r>
        <w:rPr>
          <w:rFonts w:ascii="Consolas" w:hAnsi="Consolas" w:eastAsia="宋体" w:cs="宋体"/>
          <w:color w:val="4078F2"/>
          <w:kern w:val="0"/>
          <w:szCs w:val="21"/>
        </w:rPr>
        <w:t>returns</w:t>
      </w:r>
      <w:r>
        <w:rPr>
          <w:rFonts w:ascii="Consolas" w:hAnsi="Consolas" w:eastAsia="宋体" w:cs="宋体"/>
          <w:color w:val="5C5C5C"/>
          <w:kern w:val="0"/>
          <w:szCs w:val="21"/>
        </w:rPr>
        <w:t>(int8)</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User user = Users[borrower_id];</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Book book = Books[book_id];</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A626A4"/>
          <w:kern w:val="0"/>
          <w:szCs w:val="21"/>
        </w:rPr>
        <w:t>if</w:t>
      </w:r>
      <w:r>
        <w:rPr>
          <w:rFonts w:ascii="Consolas" w:hAnsi="Consolas" w:eastAsia="宋体" w:cs="宋体"/>
          <w:color w:val="5C5C5C"/>
          <w:kern w:val="0"/>
          <w:szCs w:val="21"/>
        </w:rPr>
        <w:t>(!user.isUsed)</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 </w:t>
      </w:r>
      <w:r>
        <w:rPr>
          <w:rFonts w:ascii="Consolas" w:hAnsi="Consolas" w:eastAsia="宋体" w:cs="宋体"/>
          <w:color w:val="986801"/>
          <w:kern w:val="0"/>
          <w:szCs w:val="21"/>
        </w:rPr>
        <w:t>-1</w:t>
      </w:r>
      <w:r>
        <w:rPr>
          <w:rFonts w:ascii="Consolas" w:hAnsi="Consolas" w:eastAsia="宋体" w:cs="宋体"/>
          <w:color w:val="5C5C5C"/>
          <w:kern w:val="0"/>
          <w:szCs w:val="21"/>
        </w:rPr>
        <w:t>;</w:t>
      </w:r>
      <w:r>
        <w:rPr>
          <w:rFonts w:ascii="Consolas" w:hAnsi="Consolas" w:eastAsia="宋体" w:cs="宋体"/>
          <w:i/>
          <w:iCs/>
          <w:color w:val="A0A1A7"/>
          <w:kern w:val="0"/>
          <w:szCs w:val="21"/>
        </w:rPr>
        <w:t>//查无此人</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A626A4"/>
          <w:kern w:val="0"/>
          <w:szCs w:val="21"/>
        </w:rPr>
        <w:t>if</w:t>
      </w:r>
      <w:r>
        <w:rPr>
          <w:rFonts w:ascii="Consolas" w:hAnsi="Consolas" w:eastAsia="宋体" w:cs="宋体"/>
          <w:color w:val="5C5C5C"/>
          <w:kern w:val="0"/>
          <w:szCs w:val="21"/>
        </w:rPr>
        <w:t>(!book.isUsed)</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 </w:t>
      </w:r>
      <w:r>
        <w:rPr>
          <w:rFonts w:ascii="Consolas" w:hAnsi="Consolas" w:eastAsia="宋体" w:cs="宋体"/>
          <w:color w:val="986801"/>
          <w:kern w:val="0"/>
          <w:szCs w:val="21"/>
        </w:rPr>
        <w:t>-2</w:t>
      </w:r>
      <w:r>
        <w:rPr>
          <w:rFonts w:ascii="Consolas" w:hAnsi="Consolas" w:eastAsia="宋体" w:cs="宋体"/>
          <w:color w:val="5C5C5C"/>
          <w:kern w:val="0"/>
          <w:szCs w:val="21"/>
        </w:rPr>
        <w:t>;</w:t>
      </w:r>
      <w:r>
        <w:rPr>
          <w:rFonts w:ascii="Consolas" w:hAnsi="Consolas" w:eastAsia="宋体" w:cs="宋体"/>
          <w:i/>
          <w:iCs/>
          <w:color w:val="A0A1A7"/>
          <w:kern w:val="0"/>
          <w:szCs w:val="21"/>
        </w:rPr>
        <w:t>//查无此书</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A626A4"/>
          <w:kern w:val="0"/>
          <w:szCs w:val="21"/>
        </w:rPr>
        <w:t>if</w:t>
      </w:r>
      <w:r>
        <w:rPr>
          <w:rFonts w:ascii="Consolas" w:hAnsi="Consolas" w:eastAsia="宋体" w:cs="宋体"/>
          <w:color w:val="5C5C5C"/>
          <w:kern w:val="0"/>
          <w:szCs w:val="21"/>
        </w:rPr>
        <w:t>(book.State ==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A626A4"/>
          <w:kern w:val="0"/>
          <w:szCs w:val="21"/>
        </w:rPr>
        <w:t>return</w:t>
      </w:r>
      <w:r>
        <w:rPr>
          <w:rFonts w:ascii="Consolas" w:hAnsi="Consolas" w:eastAsia="宋体" w:cs="宋体"/>
          <w:color w:val="5C5C5C"/>
          <w:kern w:val="0"/>
          <w:szCs w:val="21"/>
        </w:rPr>
        <w:t> </w:t>
      </w:r>
      <w:r>
        <w:rPr>
          <w:rFonts w:ascii="Consolas" w:hAnsi="Consolas" w:eastAsia="宋体" w:cs="宋体"/>
          <w:color w:val="986801"/>
          <w:kern w:val="0"/>
          <w:szCs w:val="21"/>
        </w:rPr>
        <w:t>-3</w:t>
      </w:r>
      <w:r>
        <w:rPr>
          <w:rFonts w:ascii="Consolas" w:hAnsi="Consolas" w:eastAsia="宋体" w:cs="宋体"/>
          <w:color w:val="5C5C5C"/>
          <w:kern w:val="0"/>
          <w:szCs w:val="21"/>
        </w:rPr>
        <w:t> ;</w:t>
      </w:r>
      <w:r>
        <w:rPr>
          <w:rFonts w:ascii="Consolas" w:hAnsi="Consolas" w:eastAsia="宋体" w:cs="宋体"/>
          <w:i/>
          <w:iCs/>
          <w:color w:val="A0A1A7"/>
          <w:kern w:val="0"/>
          <w:szCs w:val="21"/>
        </w:rPr>
        <w:t>//书已在库</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int8 temp = updateBook(book_id,borrower_id,</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if</w:t>
      </w:r>
      <w:r>
        <w:rPr>
          <w:rFonts w:ascii="Consolas" w:hAnsi="Consolas" w:eastAsia="宋体" w:cs="宋体"/>
          <w:color w:val="5C5C5C"/>
          <w:kern w:val="0"/>
          <w:szCs w:val="21"/>
        </w:rPr>
        <w:t>(temp == </w:t>
      </w:r>
      <w:r>
        <w:rPr>
          <w:rFonts w:ascii="Consolas" w:hAnsi="Consolas" w:eastAsia="宋体" w:cs="宋体"/>
          <w:color w:val="986801"/>
          <w:kern w:val="0"/>
          <w:szCs w:val="21"/>
        </w:rPr>
        <w:t>0</w:t>
      </w:r>
      <w:r>
        <w:rPr>
          <w:rFonts w:ascii="Consolas" w:hAnsi="Consolas" w:eastAsia="宋体" w:cs="宋体"/>
          <w:color w:val="5C5C5C"/>
          <w:kern w:val="0"/>
          <w:szCs w:val="21"/>
        </w:rPr>
        <w:t> || temp == </w:t>
      </w:r>
      <w:r>
        <w:rPr>
          <w:rFonts w:ascii="Consolas" w:hAnsi="Consolas" w:eastAsia="宋体" w:cs="宋体"/>
          <w:color w:val="986801"/>
          <w:kern w:val="0"/>
          <w:szCs w:val="21"/>
        </w:rPr>
        <w:t>1</w:t>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 temp;</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6"/>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C5C5C"/>
          <w:kern w:val="0"/>
          <w:szCs w:val="21"/>
        </w:rPr>
        <w:tab/>
      </w:r>
      <w:r>
        <w:rPr>
          <w:rFonts w:ascii="Consolas" w:hAnsi="Consolas" w:eastAsia="宋体" w:cs="宋体"/>
          <w:color w:val="A626A4"/>
          <w:kern w:val="0"/>
          <w:szCs w:val="21"/>
        </w:rPr>
        <w:t>return</w:t>
      </w:r>
      <w:r>
        <w:rPr>
          <w:rFonts w:ascii="Consolas" w:hAnsi="Consolas" w:eastAsia="宋体" w:cs="宋体"/>
          <w:color w:val="5C5C5C"/>
          <w:kern w:val="0"/>
          <w:szCs w:val="21"/>
        </w:rPr>
        <w:t> </w:t>
      </w:r>
      <w:r>
        <w:rPr>
          <w:rFonts w:ascii="Consolas" w:hAnsi="Consolas" w:eastAsia="宋体" w:cs="宋体"/>
          <w:color w:val="986801"/>
          <w:kern w:val="0"/>
          <w:szCs w:val="21"/>
        </w:rPr>
        <w:t>-4</w:t>
      </w:r>
      <w:r>
        <w:rPr>
          <w:rFonts w:ascii="Consolas" w:hAnsi="Consolas" w:eastAsia="宋体" w:cs="宋体"/>
          <w:color w:val="5C5C5C"/>
          <w:kern w:val="0"/>
          <w:szCs w:val="21"/>
        </w:rPr>
        <w:t>;</w:t>
      </w:r>
    </w:p>
    <w:p>
      <w:pPr>
        <w:widowControl/>
        <w:numPr>
          <w:ilvl w:val="0"/>
          <w:numId w:val="16"/>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pStyle w:val="15"/>
        <w:spacing w:before="156" w:beforeLines="50"/>
        <w:rPr>
          <w:rFonts w:ascii="Times New Roman" w:hAnsi="Times New Roman" w:eastAsiaTheme="minorEastAsia"/>
        </w:rPr>
      </w:pPr>
    </w:p>
    <w:p>
      <w:pPr>
        <w:pStyle w:val="15"/>
        <w:spacing w:before="156" w:beforeLines="50"/>
        <w:rPr>
          <w:rFonts w:ascii="Times New Roman" w:hAnsi="Times New Roman" w:eastAsiaTheme="minorEastAsia"/>
        </w:rPr>
      </w:pPr>
      <w:r>
        <w:rPr>
          <w:rFonts w:hint="eastAsia" w:ascii="Times New Roman" w:hAnsi="Times New Roman" w:eastAsiaTheme="minorEastAsia"/>
        </w:rPr>
        <w:t>user</w:t>
      </w:r>
      <w:r>
        <w:rPr>
          <w:rFonts w:ascii="Times New Roman" w:hAnsi="Times New Roman" w:eastAsiaTheme="minorEastAsia"/>
        </w:rPr>
        <w:t>L</w:t>
      </w:r>
      <w:r>
        <w:rPr>
          <w:rFonts w:hint="eastAsia" w:ascii="Times New Roman" w:hAnsi="Times New Roman" w:eastAsiaTheme="minorEastAsia"/>
        </w:rPr>
        <w:t>ogin</w:t>
      </w:r>
      <w:r>
        <w:rPr>
          <w:rFonts w:ascii="Times New Roman" w:hAnsi="Times New Roman" w:eastAsiaTheme="minorEastAsia"/>
        </w:rPr>
        <w:t>对应</w:t>
      </w:r>
      <w:r>
        <w:rPr>
          <w:rFonts w:hint="eastAsia" w:ascii="Times New Roman" w:hAnsi="Times New Roman" w:eastAsiaTheme="minorEastAsia"/>
        </w:rPr>
        <w:t>登录</w:t>
      </w:r>
      <w:r>
        <w:rPr>
          <w:rFonts w:ascii="Times New Roman" w:hAnsi="Times New Roman" w:eastAsiaTheme="minorEastAsia"/>
        </w:rPr>
        <w:t>功能，当</w:t>
      </w:r>
      <w:r>
        <w:rPr>
          <w:rFonts w:hint="eastAsia" w:ascii="Times New Roman" w:hAnsi="Times New Roman" w:eastAsiaTheme="minorEastAsia"/>
        </w:rPr>
        <w:t>用户进行登录时，系统将验证密码。</w:t>
      </w:r>
    </w:p>
    <w:p>
      <w:pPr>
        <w:widowControl/>
        <w:numPr>
          <w:ilvl w:val="0"/>
          <w:numId w:val="17"/>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w:t>
      </w:r>
    </w:p>
    <w:p>
      <w:pPr>
        <w:widowControl/>
        <w:numPr>
          <w:ilvl w:val="0"/>
          <w:numId w:val="17"/>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用户登陆</w:t>
      </w:r>
    </w:p>
    <w:p>
      <w:pPr>
        <w:widowControl/>
        <w:numPr>
          <w:ilvl w:val="0"/>
          <w:numId w:val="17"/>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返回值：</w:t>
      </w:r>
    </w:p>
    <w:p>
      <w:pPr>
        <w:widowControl/>
        <w:numPr>
          <w:ilvl w:val="0"/>
          <w:numId w:val="17"/>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1：成功</w:t>
      </w:r>
    </w:p>
    <w:p>
      <w:pPr>
        <w:widowControl/>
        <w:numPr>
          <w:ilvl w:val="0"/>
          <w:numId w:val="17"/>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0：查无此人</w:t>
      </w:r>
    </w:p>
    <w:p>
      <w:pPr>
        <w:widowControl/>
        <w:numPr>
          <w:ilvl w:val="0"/>
          <w:numId w:val="17"/>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-1：密码错误</w:t>
      </w:r>
    </w:p>
    <w:p>
      <w:pPr>
        <w:widowControl/>
        <w:numPr>
          <w:ilvl w:val="0"/>
          <w:numId w:val="17"/>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7"/>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function </w:t>
      </w:r>
      <w:r>
        <w:rPr>
          <w:rFonts w:ascii="Consolas" w:hAnsi="Consolas" w:eastAsia="宋体" w:cs="宋体"/>
          <w:color w:val="4078F2"/>
          <w:kern w:val="0"/>
          <w:szCs w:val="21"/>
        </w:rPr>
        <w:t>userLogin</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user_id, </w:t>
      </w:r>
      <w:r>
        <w:rPr>
          <w:rFonts w:ascii="Consolas" w:hAnsi="Consolas" w:eastAsia="宋体" w:cs="宋体"/>
          <w:color w:val="A626A4"/>
          <w:kern w:val="0"/>
          <w:szCs w:val="21"/>
        </w:rPr>
        <w:t>string</w:t>
      </w:r>
      <w:r>
        <w:rPr>
          <w:rFonts w:ascii="Consolas" w:hAnsi="Consolas" w:eastAsia="宋体" w:cs="宋体"/>
          <w:color w:val="5C5C5C"/>
          <w:kern w:val="0"/>
          <w:szCs w:val="21"/>
        </w:rPr>
        <w:t> password) </w:t>
      </w:r>
      <w:r>
        <w:rPr>
          <w:rFonts w:ascii="Consolas" w:hAnsi="Consolas" w:eastAsia="宋体" w:cs="宋体"/>
          <w:color w:val="A626A4"/>
          <w:kern w:val="0"/>
          <w:szCs w:val="21"/>
        </w:rPr>
        <w:t>public</w:t>
      </w:r>
      <w:r>
        <w:rPr>
          <w:rFonts w:ascii="Consolas" w:hAnsi="Consolas" w:eastAsia="宋体" w:cs="宋体"/>
          <w:color w:val="5C5C5C"/>
          <w:kern w:val="0"/>
          <w:szCs w:val="21"/>
        </w:rPr>
        <w:t> </w:t>
      </w:r>
      <w:r>
        <w:rPr>
          <w:rFonts w:ascii="Consolas" w:hAnsi="Consolas" w:eastAsia="宋体" w:cs="宋体"/>
          <w:color w:val="4078F2"/>
          <w:kern w:val="0"/>
          <w:szCs w:val="21"/>
        </w:rPr>
        <w:t>returns</w:t>
      </w:r>
      <w:r>
        <w:rPr>
          <w:rFonts w:ascii="Consolas" w:hAnsi="Consolas" w:eastAsia="宋体" w:cs="宋体"/>
          <w:color w:val="5C5C5C"/>
          <w:kern w:val="0"/>
          <w:szCs w:val="21"/>
        </w:rPr>
        <w:t>(int8)</w:t>
      </w:r>
    </w:p>
    <w:p>
      <w:pPr>
        <w:widowControl/>
        <w:numPr>
          <w:ilvl w:val="0"/>
          <w:numId w:val="17"/>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7"/>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bytes32 _password = stringToBytes32(password);</w:t>
      </w:r>
    </w:p>
    <w:p>
      <w:pPr>
        <w:widowControl/>
        <w:numPr>
          <w:ilvl w:val="0"/>
          <w:numId w:val="17"/>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7"/>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int8 verify = verifyPassword(user_id, _password);</w:t>
      </w:r>
    </w:p>
    <w:p>
      <w:pPr>
        <w:widowControl/>
        <w:numPr>
          <w:ilvl w:val="0"/>
          <w:numId w:val="17"/>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 verify;</w:t>
      </w:r>
    </w:p>
    <w:p>
      <w:pPr>
        <w:widowControl/>
        <w:numPr>
          <w:ilvl w:val="0"/>
          <w:numId w:val="17"/>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pStyle w:val="15"/>
        <w:spacing w:before="156" w:beforeLines="50"/>
        <w:rPr>
          <w:rFonts w:ascii="Times New Roman" w:hAnsi="Times New Roman" w:eastAsiaTheme="minorEastAsia"/>
        </w:rPr>
      </w:pPr>
      <w:r>
        <w:rPr>
          <w:rFonts w:hint="eastAsia" w:ascii="Times New Roman" w:hAnsi="Times New Roman" w:eastAsiaTheme="minorEastAsia"/>
        </w:rPr>
        <w:t>change</w:t>
      </w:r>
      <w:r>
        <w:rPr>
          <w:rFonts w:ascii="Times New Roman" w:hAnsi="Times New Roman" w:eastAsiaTheme="minorEastAsia"/>
        </w:rPr>
        <w:t>P</w:t>
      </w:r>
      <w:r>
        <w:rPr>
          <w:rFonts w:hint="eastAsia" w:ascii="Times New Roman" w:hAnsi="Times New Roman" w:eastAsiaTheme="minorEastAsia"/>
        </w:rPr>
        <w:t>assword对应更改密码功能，当用户更改密码时必须验证旧密码</w:t>
      </w:r>
    </w:p>
    <w:p>
      <w:pPr>
        <w:widowControl/>
        <w:numPr>
          <w:ilvl w:val="0"/>
          <w:numId w:val="18"/>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w:t>
      </w:r>
    </w:p>
    <w:p>
      <w:pPr>
        <w:widowControl/>
        <w:numPr>
          <w:ilvl w:val="0"/>
          <w:numId w:val="18"/>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用户修改密码</w:t>
      </w:r>
    </w:p>
    <w:p>
      <w:pPr>
        <w:widowControl/>
        <w:numPr>
          <w:ilvl w:val="0"/>
          <w:numId w:val="18"/>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返回值：</w:t>
      </w:r>
    </w:p>
    <w:p>
      <w:pPr>
        <w:widowControl/>
        <w:numPr>
          <w:ilvl w:val="0"/>
          <w:numId w:val="18"/>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1：成功</w:t>
      </w:r>
    </w:p>
    <w:p>
      <w:pPr>
        <w:widowControl/>
        <w:numPr>
          <w:ilvl w:val="0"/>
          <w:numId w:val="18"/>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0：查无此人</w:t>
      </w:r>
    </w:p>
    <w:p>
      <w:pPr>
        <w:widowControl/>
        <w:numPr>
          <w:ilvl w:val="0"/>
          <w:numId w:val="18"/>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-1：密码错误</w:t>
      </w:r>
    </w:p>
    <w:p>
      <w:pPr>
        <w:widowControl/>
        <w:numPr>
          <w:ilvl w:val="0"/>
          <w:numId w:val="18"/>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-2：新旧密码一样</w:t>
      </w:r>
    </w:p>
    <w:p>
      <w:pPr>
        <w:widowControl/>
        <w:numPr>
          <w:ilvl w:val="0"/>
          <w:numId w:val="18"/>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8"/>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function </w:t>
      </w:r>
      <w:r>
        <w:rPr>
          <w:rFonts w:ascii="Consolas" w:hAnsi="Consolas" w:eastAsia="宋体" w:cs="宋体"/>
          <w:color w:val="4078F2"/>
          <w:kern w:val="0"/>
          <w:szCs w:val="21"/>
        </w:rPr>
        <w:t>changePassword</w:t>
      </w:r>
      <w:r>
        <w:rPr>
          <w:rFonts w:ascii="Consolas" w:hAnsi="Consolas" w:eastAsia="宋体" w:cs="宋体"/>
          <w:color w:val="5C5C5C"/>
          <w:kern w:val="0"/>
          <w:szCs w:val="21"/>
        </w:rPr>
        <w:t>(</w:t>
      </w:r>
      <w:r>
        <w:rPr>
          <w:rFonts w:ascii="Consolas" w:hAnsi="Consolas" w:eastAsia="宋体" w:cs="宋体"/>
          <w:color w:val="A626A4"/>
          <w:kern w:val="0"/>
          <w:szCs w:val="21"/>
        </w:rPr>
        <w:t>uint</w:t>
      </w:r>
      <w:r>
        <w:rPr>
          <w:rFonts w:ascii="Consolas" w:hAnsi="Consolas" w:eastAsia="宋体" w:cs="宋体"/>
          <w:color w:val="5C5C5C"/>
          <w:kern w:val="0"/>
          <w:szCs w:val="21"/>
        </w:rPr>
        <w:t> user_id, </w:t>
      </w:r>
      <w:r>
        <w:rPr>
          <w:rFonts w:ascii="Consolas" w:hAnsi="Consolas" w:eastAsia="宋体" w:cs="宋体"/>
          <w:color w:val="A626A4"/>
          <w:kern w:val="0"/>
          <w:szCs w:val="21"/>
        </w:rPr>
        <w:t>string</w:t>
      </w:r>
      <w:r>
        <w:rPr>
          <w:rFonts w:ascii="Consolas" w:hAnsi="Consolas" w:eastAsia="宋体" w:cs="宋体"/>
          <w:color w:val="5C5C5C"/>
          <w:kern w:val="0"/>
          <w:szCs w:val="21"/>
        </w:rPr>
        <w:t> old_password, </w:t>
      </w:r>
      <w:r>
        <w:rPr>
          <w:rFonts w:ascii="Consolas" w:hAnsi="Consolas" w:eastAsia="宋体" w:cs="宋体"/>
          <w:color w:val="A626A4"/>
          <w:kern w:val="0"/>
          <w:szCs w:val="21"/>
        </w:rPr>
        <w:t>string</w:t>
      </w:r>
      <w:r>
        <w:rPr>
          <w:rFonts w:ascii="Consolas" w:hAnsi="Consolas" w:eastAsia="宋体" w:cs="宋体"/>
          <w:color w:val="5C5C5C"/>
          <w:kern w:val="0"/>
          <w:szCs w:val="21"/>
        </w:rPr>
        <w:t> new_password) </w:t>
      </w:r>
      <w:r>
        <w:rPr>
          <w:rFonts w:ascii="Consolas" w:hAnsi="Consolas" w:eastAsia="宋体" w:cs="宋体"/>
          <w:color w:val="A626A4"/>
          <w:kern w:val="0"/>
          <w:szCs w:val="21"/>
        </w:rPr>
        <w:t>public</w:t>
      </w:r>
      <w:r>
        <w:rPr>
          <w:rFonts w:ascii="Consolas" w:hAnsi="Consolas" w:eastAsia="宋体" w:cs="宋体"/>
          <w:color w:val="5C5C5C"/>
          <w:kern w:val="0"/>
          <w:szCs w:val="21"/>
        </w:rPr>
        <w:t> </w:t>
      </w:r>
      <w:r>
        <w:rPr>
          <w:rFonts w:ascii="Consolas" w:hAnsi="Consolas" w:eastAsia="宋体" w:cs="宋体"/>
          <w:color w:val="4078F2"/>
          <w:kern w:val="0"/>
          <w:szCs w:val="21"/>
        </w:rPr>
        <w:t>returns</w:t>
      </w:r>
      <w:r>
        <w:rPr>
          <w:rFonts w:ascii="Consolas" w:hAnsi="Consolas" w:eastAsia="宋体" w:cs="宋体"/>
          <w:color w:val="5C5C5C"/>
          <w:kern w:val="0"/>
          <w:szCs w:val="21"/>
        </w:rPr>
        <w:t>(int8)</w:t>
      </w:r>
    </w:p>
    <w:p>
      <w:pPr>
        <w:widowControl/>
        <w:numPr>
          <w:ilvl w:val="0"/>
          <w:numId w:val="18"/>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8"/>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bytes32 _old_password = stringToBytes32(old_password);</w:t>
      </w:r>
    </w:p>
    <w:p>
      <w:pPr>
        <w:widowControl/>
        <w:numPr>
          <w:ilvl w:val="0"/>
          <w:numId w:val="18"/>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bytes32 _new_password = stringToBytes32(new_password);</w:t>
      </w:r>
    </w:p>
    <w:p>
      <w:pPr>
        <w:widowControl/>
        <w:numPr>
          <w:ilvl w:val="0"/>
          <w:numId w:val="18"/>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8"/>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if</w:t>
      </w:r>
      <w:r>
        <w:rPr>
          <w:rFonts w:ascii="Consolas" w:hAnsi="Consolas" w:eastAsia="宋体" w:cs="宋体"/>
          <w:color w:val="5C5C5C"/>
          <w:kern w:val="0"/>
          <w:szCs w:val="21"/>
        </w:rPr>
        <w:t>(_old_password == _new_password)</w:t>
      </w:r>
    </w:p>
    <w:p>
      <w:pPr>
        <w:widowControl/>
        <w:numPr>
          <w:ilvl w:val="0"/>
          <w:numId w:val="18"/>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8"/>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 </w:t>
      </w:r>
      <w:r>
        <w:rPr>
          <w:rFonts w:ascii="Consolas" w:hAnsi="Consolas" w:eastAsia="宋体" w:cs="宋体"/>
          <w:color w:val="986801"/>
          <w:kern w:val="0"/>
          <w:szCs w:val="21"/>
        </w:rPr>
        <w:t>-2</w:t>
      </w:r>
      <w:r>
        <w:rPr>
          <w:rFonts w:ascii="Consolas" w:hAnsi="Consolas" w:eastAsia="宋体" w:cs="宋体"/>
          <w:color w:val="5C5C5C"/>
          <w:kern w:val="0"/>
          <w:szCs w:val="21"/>
        </w:rPr>
        <w:t>;    </w:t>
      </w:r>
    </w:p>
    <w:p>
      <w:pPr>
        <w:widowControl/>
        <w:numPr>
          <w:ilvl w:val="0"/>
          <w:numId w:val="18"/>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8"/>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8"/>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8"/>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int8 verify = verifyPassword(user_id, _old_password);</w:t>
      </w:r>
    </w:p>
    <w:p>
      <w:pPr>
        <w:widowControl/>
        <w:numPr>
          <w:ilvl w:val="0"/>
          <w:numId w:val="18"/>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8"/>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if</w:t>
      </w:r>
      <w:r>
        <w:rPr>
          <w:rFonts w:ascii="Consolas" w:hAnsi="Consolas" w:eastAsia="宋体" w:cs="宋体"/>
          <w:color w:val="5C5C5C"/>
          <w:kern w:val="0"/>
          <w:szCs w:val="21"/>
        </w:rPr>
        <w:t>(verify == </w:t>
      </w:r>
      <w:r>
        <w:rPr>
          <w:rFonts w:ascii="Consolas" w:hAnsi="Consolas" w:eastAsia="宋体" w:cs="宋体"/>
          <w:color w:val="986801"/>
          <w:kern w:val="0"/>
          <w:szCs w:val="21"/>
        </w:rPr>
        <w:t>1</w:t>
      </w:r>
      <w:r>
        <w:rPr>
          <w:rFonts w:ascii="Consolas" w:hAnsi="Consolas" w:eastAsia="宋体" w:cs="宋体"/>
          <w:color w:val="5C5C5C"/>
          <w:kern w:val="0"/>
          <w:szCs w:val="21"/>
        </w:rPr>
        <w:t>)</w:t>
      </w:r>
    </w:p>
    <w:p>
      <w:pPr>
        <w:widowControl/>
        <w:numPr>
          <w:ilvl w:val="0"/>
          <w:numId w:val="18"/>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8"/>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Users[user_id].Password = _new_password;</w:t>
      </w:r>
    </w:p>
    <w:p>
      <w:pPr>
        <w:widowControl/>
        <w:numPr>
          <w:ilvl w:val="0"/>
          <w:numId w:val="18"/>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 </w:t>
      </w:r>
      <w:r>
        <w:rPr>
          <w:rFonts w:ascii="Consolas" w:hAnsi="Consolas" w:eastAsia="宋体" w:cs="宋体"/>
          <w:color w:val="986801"/>
          <w:kern w:val="0"/>
          <w:szCs w:val="21"/>
        </w:rPr>
        <w:t>1</w:t>
      </w:r>
      <w:r>
        <w:rPr>
          <w:rFonts w:ascii="Consolas" w:hAnsi="Consolas" w:eastAsia="宋体" w:cs="宋体"/>
          <w:color w:val="5C5C5C"/>
          <w:kern w:val="0"/>
          <w:szCs w:val="21"/>
        </w:rPr>
        <w:t>;</w:t>
      </w:r>
    </w:p>
    <w:p>
      <w:pPr>
        <w:widowControl/>
        <w:numPr>
          <w:ilvl w:val="0"/>
          <w:numId w:val="18"/>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8"/>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else</w:t>
      </w:r>
    </w:p>
    <w:p>
      <w:pPr>
        <w:widowControl/>
        <w:numPr>
          <w:ilvl w:val="0"/>
          <w:numId w:val="18"/>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8"/>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 verify;</w:t>
      </w:r>
    </w:p>
    <w:p>
      <w:pPr>
        <w:widowControl/>
        <w:numPr>
          <w:ilvl w:val="0"/>
          <w:numId w:val="18"/>
        </w:numPr>
        <w:pBdr>
          <w:left w:val="single" w:color="6CE26C" w:sz="18" w:space="0"/>
        </w:pBdr>
        <w:shd w:val="clear" w:color="auto" w:fill="F8F8F8"/>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18"/>
        </w:numPr>
        <w:pBdr>
          <w:left w:val="single" w:color="6CE26C" w:sz="18" w:space="0"/>
        </w:pBdr>
        <w:shd w:val="clear" w:color="auto" w:fill="FFFFFF"/>
        <w:spacing w:before="100" w:beforeAutospacing="1" w:after="100" w:afterAutospacing="1"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    }</w:t>
      </w:r>
    </w:p>
    <w:p>
      <w:pPr>
        <w:pStyle w:val="15"/>
        <w:spacing w:before="156" w:beforeLines="50"/>
        <w:rPr>
          <w:rFonts w:ascii="Times New Roman" w:hAnsi="Times New Roman" w:eastAsiaTheme="minorEastAsia"/>
        </w:rPr>
      </w:pPr>
    </w:p>
    <w:p>
      <w:pPr>
        <w:pStyle w:val="15"/>
        <w:numPr>
          <w:ilvl w:val="1"/>
          <w:numId w:val="7"/>
        </w:numPr>
        <w:spacing w:before="156" w:beforeLines="50"/>
        <w:rPr>
          <w:rFonts w:ascii="Times New Roman" w:hAnsi="Times New Roman" w:eastAsiaTheme="minorEastAsia"/>
          <w:b/>
          <w:bCs/>
          <w:sz w:val="24"/>
          <w:szCs w:val="24"/>
        </w:rPr>
      </w:pPr>
      <w:r>
        <w:rPr>
          <w:rFonts w:hint="eastAsia" w:ascii="Times New Roman" w:hAnsi="Times New Roman" w:eastAsiaTheme="minorEastAsia"/>
          <w:b/>
          <w:bCs/>
          <w:sz w:val="24"/>
          <w:szCs w:val="24"/>
        </w:rPr>
        <w:t>区块链设计</w:t>
      </w:r>
    </w:p>
    <w:p>
      <w:pPr>
        <w:pStyle w:val="15"/>
        <w:numPr>
          <w:ilvl w:val="2"/>
          <w:numId w:val="7"/>
        </w:numPr>
        <w:spacing w:before="156" w:beforeLines="50"/>
        <w:rPr>
          <w:rFonts w:ascii="Times New Roman" w:hAnsi="Times New Roman" w:eastAsiaTheme="minorEastAsia"/>
          <w:b/>
          <w:bCs/>
          <w:sz w:val="24"/>
          <w:szCs w:val="24"/>
        </w:rPr>
      </w:pPr>
      <w:r>
        <w:rPr>
          <w:rFonts w:hint="eastAsia" w:ascii="Times New Roman" w:hAnsi="Times New Roman" w:eastAsiaTheme="minorEastAsia"/>
          <w:b/>
          <w:bCs/>
          <w:sz w:val="24"/>
          <w:szCs w:val="24"/>
        </w:rPr>
        <w:t>区块链结构</w:t>
      </w:r>
    </w:p>
    <w:p>
      <w:pPr>
        <w:pStyle w:val="15"/>
        <w:spacing w:before="156" w:beforeLines="50"/>
        <w:rPr>
          <w:rFonts w:ascii="Times New Roman" w:hAnsi="Times New Roman" w:eastAsiaTheme="minorEastAsia"/>
        </w:rPr>
      </w:pPr>
      <w:r>
        <w:rPr>
          <w:rFonts w:ascii="Times New Roman" w:hAnsi="Times New Roman" w:eastAsiaTheme="minorEastAsia"/>
          <w:b/>
          <w:bCs/>
          <w:sz w:val="24"/>
          <w:szCs w:val="24"/>
        </w:rPr>
        <w:tab/>
      </w:r>
      <w:r>
        <w:rPr>
          <w:rFonts w:hint="eastAsia" w:ascii="Times New Roman" w:hAnsi="Times New Roman" w:eastAsiaTheme="minorEastAsia"/>
        </w:rPr>
        <w:t>本系统采用单链四节点单群组的结构。</w:t>
      </w:r>
    </w:p>
    <w:p>
      <w:pPr>
        <w:pStyle w:val="15"/>
        <w:spacing w:before="156" w:beforeLines="50"/>
        <w:ind w:firstLine="420"/>
        <w:rPr>
          <w:rFonts w:ascii="Times New Roman" w:hAnsi="Times New Roman" w:eastAsiaTheme="minorEastAsia"/>
        </w:rPr>
      </w:pPr>
      <w:r>
        <w:rPr>
          <w:rFonts w:ascii="Times New Roman" w:hAnsi="Times New Roman" w:eastAsiaTheme="minorEastAsia"/>
        </w:rPr>
        <w:t>用户向节点发起RPC请求以发起交易，节点收到交易后将交易附加到交易池中，打包器不断从交易池中取出交易并通过一定条件触发将取出交易打包为区块。生成区块后，由共识引擎进行验证及共识，验证区块无误且节点间达成共识后，将区块上链。当节点通过同步模块从其他节点处下载缺失的区块时，会同样对区块进行执行及验证。</w:t>
      </w:r>
    </w:p>
    <w:p>
      <w:pPr>
        <w:pStyle w:val="15"/>
        <w:spacing w:before="156" w:beforeLines="50"/>
        <w:ind w:firstLine="420"/>
        <w:rPr>
          <w:rFonts w:ascii="Times New Roman" w:hAnsi="Times New Roman" w:eastAsiaTheme="minorEastAsia"/>
        </w:rPr>
      </w:pPr>
      <w:r>
        <w:drawing>
          <wp:inline distT="0" distB="0" distL="0" distR="0">
            <wp:extent cx="5274310" cy="50634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5063490"/>
                    </a:xfrm>
                    <a:prstGeom prst="rect">
                      <a:avLst/>
                    </a:prstGeom>
                    <a:noFill/>
                    <a:ln>
                      <a:noFill/>
                    </a:ln>
                  </pic:spPr>
                </pic:pic>
              </a:graphicData>
            </a:graphic>
          </wp:inline>
        </w:drawing>
      </w:r>
    </w:p>
    <w:p>
      <w:pPr>
        <w:pStyle w:val="15"/>
        <w:spacing w:before="156" w:beforeLines="50"/>
        <w:ind w:firstLine="420"/>
        <w:rPr>
          <w:rFonts w:ascii="Times New Roman" w:hAnsi="Times New Roman" w:eastAsiaTheme="minorEastAsia"/>
        </w:rPr>
      </w:pPr>
    </w:p>
    <w:p>
      <w:pPr>
        <w:widowControl/>
        <w:jc w:val="left"/>
        <w:rPr>
          <w:rFonts w:ascii="Times New Roman" w:hAnsi="Times New Roman" w:cs="微软雅黑"/>
          <w:kern w:val="0"/>
          <w:sz w:val="22"/>
          <w:szCs w:val="22"/>
        </w:rPr>
      </w:pPr>
      <w:r>
        <w:rPr>
          <w:rFonts w:ascii="Times New Roman" w:hAnsi="Times New Roman"/>
        </w:rPr>
        <w:br w:type="page"/>
      </w:r>
    </w:p>
    <w:p>
      <w:pPr>
        <w:pStyle w:val="15"/>
        <w:numPr>
          <w:ilvl w:val="0"/>
          <w:numId w:val="7"/>
        </w:numPr>
        <w:spacing w:before="156" w:beforeLines="50"/>
        <w:outlineLvl w:val="1"/>
        <w:rPr>
          <w:rFonts w:ascii="Times New Roman" w:hAnsi="Times New Roman" w:cs="宋体" w:eastAsiaTheme="minorEastAsia"/>
          <w:b/>
          <w:bCs/>
          <w:color w:val="000000" w:themeColor="text1"/>
          <w:sz w:val="28"/>
          <w:szCs w:val="28"/>
          <w14:textFill>
            <w14:solidFill>
              <w14:schemeClr w14:val="tx1"/>
            </w14:solidFill>
          </w14:textFill>
        </w:rPr>
      </w:pPr>
      <w:bookmarkStart w:id="374" w:name="_Toc44497851"/>
      <w:bookmarkStart w:id="375" w:name="_Toc44884537"/>
      <w:bookmarkStart w:id="376" w:name="_Toc44884457"/>
      <w:bookmarkStart w:id="377" w:name="_Toc44498489"/>
      <w:bookmarkStart w:id="378" w:name="_Toc44498037"/>
      <w:bookmarkStart w:id="379" w:name="_Toc44498259"/>
      <w:bookmarkStart w:id="380" w:name="_Toc44498144"/>
      <w:bookmarkStart w:id="381" w:name="_Toc44497719"/>
      <w:r>
        <w:rPr>
          <w:rFonts w:ascii="Times New Roman" w:hAnsi="Times New Roman" w:cs="宋体" w:eastAsiaTheme="minorEastAsia"/>
          <w:b/>
          <w:bCs/>
          <w:color w:val="000000" w:themeColor="text1"/>
          <w:sz w:val="28"/>
          <w:szCs w:val="28"/>
          <w14:textFill>
            <w14:solidFill>
              <w14:schemeClr w14:val="tx1"/>
            </w14:solidFill>
          </w14:textFill>
        </w:rPr>
        <w:t>后台设计</w:t>
      </w:r>
      <w:bookmarkEnd w:id="374"/>
      <w:bookmarkEnd w:id="375"/>
      <w:bookmarkEnd w:id="376"/>
      <w:bookmarkEnd w:id="377"/>
      <w:bookmarkEnd w:id="378"/>
      <w:bookmarkEnd w:id="379"/>
      <w:bookmarkEnd w:id="380"/>
      <w:bookmarkEnd w:id="381"/>
    </w:p>
    <w:p>
      <w:pPr>
        <w:pStyle w:val="15"/>
        <w:numPr>
          <w:ilvl w:val="1"/>
          <w:numId w:val="7"/>
        </w:numPr>
        <w:spacing w:before="156" w:beforeLines="50"/>
        <w:outlineLvl w:val="2"/>
        <w:rPr>
          <w:rFonts w:ascii="Times New Roman" w:hAnsi="Times New Roman" w:cs="宋体" w:eastAsiaTheme="minorEastAsia"/>
          <w:b/>
          <w:bCs/>
          <w:sz w:val="24"/>
          <w:szCs w:val="24"/>
        </w:rPr>
      </w:pPr>
      <w:bookmarkStart w:id="382" w:name="_Toc44498260"/>
      <w:bookmarkStart w:id="383" w:name="_Toc44498490"/>
      <w:bookmarkStart w:id="384" w:name="_Toc44884458"/>
      <w:bookmarkStart w:id="385" w:name="_Toc44498145"/>
      <w:bookmarkStart w:id="386" w:name="_Toc44497852"/>
      <w:bookmarkStart w:id="387" w:name="_Toc44498038"/>
      <w:bookmarkStart w:id="388" w:name="_Toc44884538"/>
      <w:r>
        <w:rPr>
          <w:rFonts w:ascii="Times New Roman" w:hAnsi="Times New Roman" w:cs="宋体" w:eastAsiaTheme="minorEastAsia"/>
          <w:b/>
          <w:bCs/>
          <w:sz w:val="24"/>
          <w:szCs w:val="24"/>
        </w:rPr>
        <w:t>环境设置</w:t>
      </w:r>
      <w:bookmarkEnd w:id="382"/>
      <w:bookmarkEnd w:id="383"/>
      <w:bookmarkEnd w:id="384"/>
      <w:bookmarkEnd w:id="385"/>
      <w:bookmarkEnd w:id="386"/>
      <w:bookmarkEnd w:id="387"/>
      <w:bookmarkEnd w:id="388"/>
    </w:p>
    <w:p>
      <w:pPr>
        <w:pStyle w:val="15"/>
        <w:spacing w:before="156" w:beforeLines="50"/>
        <w:rPr>
          <w:rFonts w:ascii="Times New Roman" w:hAnsi="Times New Roman" w:eastAsiaTheme="minorEastAsia"/>
        </w:rPr>
      </w:pPr>
      <w:r>
        <w:rPr>
          <w:rFonts w:ascii="Times New Roman" w:hAnsi="Times New Roman" w:eastAsiaTheme="minorEastAsia"/>
        </w:rPr>
        <w:t>Maven：4.0.0</w:t>
      </w:r>
    </w:p>
    <w:p>
      <w:pPr>
        <w:pStyle w:val="15"/>
        <w:spacing w:before="156" w:beforeLines="50"/>
        <w:rPr>
          <w:rFonts w:ascii="Times New Roman" w:hAnsi="Times New Roman" w:eastAsiaTheme="minorEastAsia"/>
        </w:rPr>
      </w:pPr>
      <w:r>
        <w:rPr>
          <w:rFonts w:ascii="Times New Roman" w:hAnsi="Times New Roman" w:eastAsiaTheme="minorEastAsia"/>
        </w:rPr>
        <w:t>Jdk：1.8.0_211</w:t>
      </w:r>
    </w:p>
    <w:p>
      <w:pPr>
        <w:pStyle w:val="15"/>
        <w:spacing w:before="156" w:beforeLines="50"/>
        <w:rPr>
          <w:rFonts w:ascii="Times New Roman" w:hAnsi="Times New Roman" w:eastAsiaTheme="minorEastAsia"/>
        </w:rPr>
      </w:pPr>
      <w:r>
        <w:rPr>
          <w:rFonts w:ascii="Times New Roman" w:hAnsi="Times New Roman" w:eastAsiaTheme="minorEastAsia"/>
        </w:rPr>
        <w:t>IDE : IntelliJ IDEA</w:t>
      </w:r>
    </w:p>
    <w:p>
      <w:pPr>
        <w:pStyle w:val="15"/>
        <w:numPr>
          <w:ilvl w:val="1"/>
          <w:numId w:val="7"/>
        </w:numPr>
        <w:spacing w:before="156" w:beforeLines="50"/>
        <w:outlineLvl w:val="2"/>
        <w:rPr>
          <w:rFonts w:ascii="Times New Roman" w:hAnsi="Times New Roman" w:cs="宋体" w:eastAsiaTheme="minorEastAsia"/>
          <w:b/>
          <w:bCs/>
          <w:sz w:val="24"/>
          <w:szCs w:val="24"/>
        </w:rPr>
      </w:pPr>
      <w:bookmarkStart w:id="389" w:name="_Toc44884459"/>
      <w:bookmarkStart w:id="390" w:name="_Toc44498491"/>
      <w:bookmarkStart w:id="391" w:name="_Toc44498146"/>
      <w:bookmarkStart w:id="392" w:name="_Toc44498261"/>
      <w:bookmarkStart w:id="393" w:name="_Toc44497853"/>
      <w:bookmarkStart w:id="394" w:name="_Toc44884539"/>
      <w:bookmarkStart w:id="395" w:name="_Toc44498039"/>
      <w:r>
        <w:rPr>
          <w:rFonts w:hint="eastAsia" w:ascii="Times New Roman" w:hAnsi="Times New Roman" w:cs="宋体" w:eastAsiaTheme="minorEastAsia"/>
          <w:b/>
          <w:bCs/>
          <w:sz w:val="24"/>
          <w:szCs w:val="24"/>
        </w:rPr>
        <w:t>后端</w:t>
      </w:r>
      <w:r>
        <w:rPr>
          <w:rFonts w:ascii="Times New Roman" w:hAnsi="Times New Roman" w:cs="宋体" w:eastAsiaTheme="minorEastAsia"/>
          <w:b/>
          <w:bCs/>
          <w:sz w:val="24"/>
          <w:szCs w:val="24"/>
        </w:rPr>
        <w:t>架构</w:t>
      </w:r>
      <w:bookmarkEnd w:id="389"/>
      <w:bookmarkEnd w:id="390"/>
      <w:bookmarkEnd w:id="391"/>
      <w:bookmarkEnd w:id="392"/>
      <w:bookmarkEnd w:id="393"/>
      <w:bookmarkEnd w:id="394"/>
      <w:bookmarkEnd w:id="395"/>
    </w:p>
    <w:p>
      <w:pPr>
        <w:pStyle w:val="15"/>
        <w:spacing w:before="156" w:beforeLines="50"/>
        <w:rPr>
          <w:rFonts w:ascii="Times New Roman" w:hAnsi="Times New Roman" w:eastAsiaTheme="minorEastAsia"/>
        </w:rPr>
      </w:pPr>
      <w:r>
        <w:rPr>
          <w:rFonts w:hint="eastAsia" w:ascii="Times New Roman" w:hAnsi="Times New Roman" w:eastAsiaTheme="minorEastAsia"/>
        </w:rPr>
        <w:drawing>
          <wp:inline distT="0" distB="0" distL="114300" distR="114300">
            <wp:extent cx="4377055" cy="3760470"/>
            <wp:effectExtent l="0" t="0" r="0" b="0"/>
            <wp:docPr id="4" name="图片 4" descr="未命名文件(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6)"/>
                    <pic:cNvPicPr>
                      <a:picLocks noChangeAspect="1"/>
                    </pic:cNvPicPr>
                  </pic:nvPicPr>
                  <pic:blipFill>
                    <a:blip r:embed="rId23"/>
                    <a:stretch>
                      <a:fillRect/>
                    </a:stretch>
                  </pic:blipFill>
                  <pic:spPr>
                    <a:xfrm>
                      <a:off x="0" y="0"/>
                      <a:ext cx="4377055" cy="3760470"/>
                    </a:xfrm>
                    <a:prstGeom prst="rect">
                      <a:avLst/>
                    </a:prstGeom>
                  </pic:spPr>
                </pic:pic>
              </a:graphicData>
            </a:graphic>
          </wp:inline>
        </w:drawing>
      </w:r>
    </w:p>
    <w:p>
      <w:pPr>
        <w:pStyle w:val="15"/>
        <w:spacing w:before="156" w:beforeLines="50"/>
        <w:rPr>
          <w:rFonts w:ascii="Times New Roman" w:hAnsi="Times New Roman" w:eastAsiaTheme="minorEastAsia"/>
        </w:rPr>
      </w:pPr>
      <w:r>
        <w:rPr>
          <w:rFonts w:ascii="Times New Roman" w:hAnsi="Times New Roman" w:eastAsiaTheme="minorEastAsia"/>
        </w:rPr>
        <w:t>后端的整体架构大约分为</w:t>
      </w:r>
      <w:r>
        <w:rPr>
          <w:rFonts w:hint="eastAsia" w:ascii="Times New Roman" w:hAnsi="Times New Roman" w:eastAsiaTheme="minorEastAsia"/>
        </w:rPr>
        <w:t>4</w:t>
      </w:r>
      <w:r>
        <w:rPr>
          <w:rFonts w:ascii="Times New Roman" w:hAnsi="Times New Roman" w:eastAsiaTheme="minorEastAsia"/>
        </w:rPr>
        <w:t>层：数据接口</w:t>
      </w:r>
      <w:r>
        <w:rPr>
          <w:rFonts w:hint="eastAsia" w:ascii="Times New Roman" w:hAnsi="Times New Roman" w:eastAsiaTheme="minorEastAsia"/>
        </w:rPr>
        <w:t>层、Entity层</w:t>
      </w:r>
      <w:r>
        <w:rPr>
          <w:rFonts w:ascii="Times New Roman" w:hAnsi="Times New Roman" w:eastAsiaTheme="minorEastAsia"/>
        </w:rPr>
        <w:t>、</w:t>
      </w:r>
      <w:r>
        <w:rPr>
          <w:rFonts w:hint="eastAsia" w:ascii="Times New Roman" w:hAnsi="Times New Roman" w:eastAsiaTheme="minorEastAsia"/>
        </w:rPr>
        <w:t>Service</w:t>
      </w:r>
      <w:r>
        <w:rPr>
          <w:rFonts w:ascii="Times New Roman" w:hAnsi="Times New Roman" w:eastAsiaTheme="minorEastAsia"/>
        </w:rPr>
        <w:t>和Controller层，结构如上图所示。</w:t>
      </w:r>
    </w:p>
    <w:p>
      <w:pPr>
        <w:pStyle w:val="15"/>
        <w:numPr>
          <w:ilvl w:val="0"/>
          <w:numId w:val="19"/>
        </w:numPr>
        <w:spacing w:before="156" w:beforeLines="50"/>
        <w:rPr>
          <w:rFonts w:ascii="Times New Roman" w:hAnsi="Times New Roman" w:eastAsiaTheme="minorEastAsia"/>
        </w:rPr>
      </w:pPr>
      <w:r>
        <w:rPr>
          <w:rFonts w:ascii="Times New Roman" w:hAnsi="Times New Roman" w:eastAsiaTheme="minorEastAsia"/>
        </w:rPr>
        <w:t>数据接口：在智能合约转化成java文件以后，对其暴露的函数接口进行封装，</w:t>
      </w:r>
      <w:r>
        <w:rPr>
          <w:rFonts w:hint="eastAsia" w:ascii="Times New Roman" w:hAnsi="Times New Roman" w:eastAsiaTheme="minorEastAsia"/>
        </w:rPr>
        <w:t>使之能更好地被web后台的Service层调用</w:t>
      </w:r>
    </w:p>
    <w:p>
      <w:pPr>
        <w:pStyle w:val="15"/>
        <w:numPr>
          <w:ilvl w:val="0"/>
          <w:numId w:val="19"/>
        </w:numPr>
        <w:spacing w:before="156" w:beforeLines="50"/>
        <w:rPr>
          <w:rFonts w:ascii="Times New Roman" w:hAnsi="Times New Roman" w:eastAsiaTheme="minorEastAsia"/>
        </w:rPr>
      </w:pPr>
      <w:r>
        <w:rPr>
          <w:rFonts w:hint="eastAsia" w:ascii="Times New Roman" w:hAnsi="Times New Roman" w:eastAsiaTheme="minorEastAsia"/>
        </w:rPr>
        <w:t>Service层</w:t>
      </w:r>
      <w:r>
        <w:rPr>
          <w:rFonts w:ascii="Times New Roman" w:hAnsi="Times New Roman" w:eastAsiaTheme="minorEastAsia"/>
        </w:rPr>
        <w:t>：</w:t>
      </w:r>
      <w:r>
        <w:rPr>
          <w:rFonts w:hint="eastAsia" w:ascii="Times New Roman" w:hAnsi="Times New Roman" w:eastAsiaTheme="minorEastAsia"/>
        </w:rPr>
        <w:t>根据网络请求调用数据接口层函数，生成并打包数据和返回信息，将打包好的数据返回Controller层</w:t>
      </w:r>
    </w:p>
    <w:p>
      <w:pPr>
        <w:pStyle w:val="15"/>
        <w:numPr>
          <w:ilvl w:val="0"/>
          <w:numId w:val="19"/>
        </w:numPr>
        <w:spacing w:before="156" w:beforeLines="50"/>
        <w:rPr>
          <w:rFonts w:ascii="Times New Roman" w:hAnsi="Times New Roman" w:eastAsiaTheme="minorEastAsia"/>
        </w:rPr>
      </w:pPr>
      <w:r>
        <w:rPr>
          <w:rFonts w:ascii="Times New Roman" w:hAnsi="Times New Roman" w:eastAsiaTheme="minorEastAsia"/>
        </w:rPr>
        <w:t>Controller</w:t>
      </w:r>
      <w:r>
        <w:rPr>
          <w:rFonts w:hint="eastAsia" w:ascii="Times New Roman" w:hAnsi="Times New Roman" w:eastAsiaTheme="minorEastAsia"/>
        </w:rPr>
        <w:t>层</w:t>
      </w:r>
      <w:r>
        <w:rPr>
          <w:rFonts w:ascii="Times New Roman" w:hAnsi="Times New Roman" w:eastAsiaTheme="minorEastAsia"/>
        </w:rPr>
        <w:t>：</w:t>
      </w:r>
      <w:r>
        <w:rPr>
          <w:rFonts w:hint="eastAsia" w:ascii="Times New Roman" w:hAnsi="Times New Roman" w:eastAsiaTheme="minorEastAsia"/>
        </w:rPr>
        <w:t>定义网络服务接口，响应网络请求并根据请求调用Service层，并发送Service层生成的回复</w:t>
      </w:r>
    </w:p>
    <w:p>
      <w:pPr>
        <w:pStyle w:val="15"/>
        <w:numPr>
          <w:ilvl w:val="0"/>
          <w:numId w:val="19"/>
        </w:numPr>
        <w:spacing w:before="156" w:beforeLines="50"/>
        <w:rPr>
          <w:rFonts w:ascii="Times New Roman" w:hAnsi="Times New Roman" w:eastAsiaTheme="minorEastAsia"/>
        </w:rPr>
      </w:pPr>
      <w:r>
        <w:rPr>
          <w:rFonts w:hint="eastAsia" w:ascii="Times New Roman" w:hAnsi="Times New Roman" w:eastAsiaTheme="minorEastAsia"/>
        </w:rPr>
        <w:t>Entity层：定义web后台模块使用的数据结构格式</w:t>
      </w:r>
    </w:p>
    <w:p>
      <w:pPr>
        <w:widowControl/>
        <w:jc w:val="left"/>
        <w:rPr>
          <w:rFonts w:ascii="Times New Roman" w:hAnsi="Times New Roman" w:cs="微软雅黑"/>
          <w:kern w:val="0"/>
          <w:sz w:val="22"/>
          <w:szCs w:val="22"/>
        </w:rPr>
      </w:pPr>
      <w:r>
        <w:rPr>
          <w:rFonts w:ascii="Times New Roman" w:hAnsi="Times New Roman"/>
        </w:rPr>
        <w:br w:type="page"/>
      </w:r>
    </w:p>
    <w:p>
      <w:pPr>
        <w:pStyle w:val="15"/>
        <w:numPr>
          <w:ilvl w:val="0"/>
          <w:numId w:val="7"/>
        </w:numPr>
        <w:spacing w:before="156" w:beforeLines="50"/>
        <w:outlineLvl w:val="1"/>
        <w:rPr>
          <w:rFonts w:ascii="Times New Roman" w:hAnsi="Times New Roman" w:cs="宋体" w:eastAsiaTheme="minorEastAsia"/>
          <w:b/>
          <w:bCs/>
          <w:color w:val="000000" w:themeColor="text1"/>
          <w:sz w:val="28"/>
          <w:szCs w:val="28"/>
          <w14:textFill>
            <w14:solidFill>
              <w14:schemeClr w14:val="tx1"/>
            </w14:solidFill>
          </w14:textFill>
        </w:rPr>
      </w:pPr>
      <w:bookmarkStart w:id="396" w:name="_Toc44884540"/>
      <w:bookmarkStart w:id="397" w:name="_Toc44497854"/>
      <w:bookmarkStart w:id="398" w:name="_Toc44498147"/>
      <w:bookmarkStart w:id="399" w:name="_Toc44884460"/>
      <w:bookmarkStart w:id="400" w:name="_Toc44498040"/>
      <w:bookmarkStart w:id="401" w:name="_Toc44498262"/>
      <w:bookmarkStart w:id="402" w:name="_Toc44498492"/>
      <w:bookmarkStart w:id="403" w:name="_Toc44497720"/>
      <w:r>
        <w:rPr>
          <w:rFonts w:ascii="Times New Roman" w:hAnsi="Times New Roman" w:cs="宋体" w:eastAsiaTheme="minorEastAsia"/>
          <w:b/>
          <w:bCs/>
          <w:color w:val="000000" w:themeColor="text1"/>
          <w:sz w:val="28"/>
          <w:szCs w:val="28"/>
          <w14:textFill>
            <w14:solidFill>
              <w14:schemeClr w14:val="tx1"/>
            </w14:solidFill>
          </w14:textFill>
        </w:rPr>
        <w:t>界面</w:t>
      </w:r>
      <w:r>
        <w:rPr>
          <w:rFonts w:hint="eastAsia" w:ascii="Times New Roman" w:hAnsi="Times New Roman" w:cs="宋体" w:eastAsiaTheme="minorEastAsia"/>
          <w:b/>
          <w:bCs/>
          <w:color w:val="000000" w:themeColor="text1"/>
          <w:sz w:val="28"/>
          <w:szCs w:val="28"/>
          <w14:textFill>
            <w14:solidFill>
              <w14:schemeClr w14:val="tx1"/>
            </w14:solidFill>
          </w14:textFill>
        </w:rPr>
        <w:t>设计</w:t>
      </w:r>
      <w:bookmarkEnd w:id="396"/>
      <w:bookmarkEnd w:id="397"/>
      <w:bookmarkEnd w:id="398"/>
      <w:bookmarkEnd w:id="399"/>
      <w:bookmarkEnd w:id="400"/>
      <w:bookmarkEnd w:id="401"/>
      <w:bookmarkEnd w:id="402"/>
      <w:bookmarkEnd w:id="403"/>
    </w:p>
    <w:p>
      <w:pPr>
        <w:pStyle w:val="15"/>
        <w:spacing w:before="156" w:beforeLines="50"/>
        <w:outlineLvl w:val="1"/>
        <w:rPr>
          <w:rFonts w:ascii="Times New Roman" w:hAnsi="Times New Roman" w:cs="宋体" w:eastAsiaTheme="minorEastAsia"/>
          <w:b/>
          <w:bCs/>
          <w:color w:val="000000" w:themeColor="text1"/>
          <w:sz w:val="28"/>
          <w:szCs w:val="28"/>
          <w14:textFill>
            <w14:solidFill>
              <w14:schemeClr w14:val="tx1"/>
            </w14:solidFill>
          </w14:textFill>
        </w:rPr>
      </w:pPr>
      <w:r>
        <w:rPr>
          <w:rFonts w:ascii="Times New Roman" w:hAnsi="Times New Roman" w:cs="宋体" w:eastAsiaTheme="minorEastAsia"/>
          <w:b/>
          <w:bCs/>
          <w:color w:val="000000" w:themeColor="text1"/>
          <w:sz w:val="28"/>
          <w:szCs w:val="28"/>
          <w14:textFill>
            <w14:solidFill>
              <w14:schemeClr w14:val="tx1"/>
            </w14:solidFill>
          </w14:textFill>
        </w:rPr>
        <w:drawing>
          <wp:inline distT="0" distB="0" distL="0" distR="0">
            <wp:extent cx="5274310" cy="2359025"/>
            <wp:effectExtent l="0" t="0" r="2540" b="31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59025"/>
                    </a:xfrm>
                    <a:prstGeom prst="rect">
                      <a:avLst/>
                    </a:prstGeom>
                  </pic:spPr>
                </pic:pic>
              </a:graphicData>
            </a:graphic>
          </wp:inline>
        </w:drawing>
      </w:r>
    </w:p>
    <w:p>
      <w:pPr>
        <w:pStyle w:val="15"/>
        <w:spacing w:before="156" w:beforeLines="50"/>
        <w:outlineLvl w:val="1"/>
        <w:rPr>
          <w:rFonts w:ascii="Times New Roman" w:hAnsi="Times New Roman" w:cs="宋体" w:eastAsiaTheme="minorEastAsia"/>
          <w:b/>
          <w:bCs/>
          <w:color w:val="000000" w:themeColor="text1"/>
          <w:sz w:val="28"/>
          <w:szCs w:val="28"/>
          <w14:textFill>
            <w14:solidFill>
              <w14:schemeClr w14:val="tx1"/>
            </w14:solidFill>
          </w14:textFill>
        </w:rPr>
      </w:pPr>
      <w:r>
        <w:rPr>
          <w:rFonts w:ascii="Times New Roman" w:hAnsi="Times New Roman" w:cs="宋体" w:eastAsiaTheme="minorEastAsia"/>
          <w:b/>
          <w:bCs/>
          <w:color w:val="000000" w:themeColor="text1"/>
          <w:sz w:val="28"/>
          <w:szCs w:val="28"/>
          <w14:textFill>
            <w14:solidFill>
              <w14:schemeClr w14:val="tx1"/>
            </w14:solidFill>
          </w14:textFill>
        </w:rPr>
        <w:drawing>
          <wp:inline distT="0" distB="0" distL="0" distR="0">
            <wp:extent cx="5274310" cy="2390140"/>
            <wp:effectExtent l="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390140"/>
                    </a:xfrm>
                    <a:prstGeom prst="rect">
                      <a:avLst/>
                    </a:prstGeom>
                  </pic:spPr>
                </pic:pic>
              </a:graphicData>
            </a:graphic>
          </wp:inline>
        </w:drawing>
      </w:r>
    </w:p>
    <w:p>
      <w:pPr>
        <w:pStyle w:val="15"/>
        <w:spacing w:before="156" w:beforeLines="50"/>
        <w:outlineLvl w:val="1"/>
        <w:rPr>
          <w:rFonts w:ascii="Times New Roman" w:hAnsi="Times New Roman" w:cs="宋体" w:eastAsiaTheme="minorEastAsia"/>
          <w:b/>
          <w:bCs/>
          <w:color w:val="000000" w:themeColor="text1"/>
          <w:sz w:val="28"/>
          <w:szCs w:val="28"/>
          <w14:textFill>
            <w14:solidFill>
              <w14:schemeClr w14:val="tx1"/>
            </w14:solidFill>
          </w14:textFill>
        </w:rPr>
      </w:pPr>
      <w:r>
        <w:rPr>
          <w:rFonts w:ascii="Times New Roman" w:hAnsi="Times New Roman" w:cs="宋体" w:eastAsiaTheme="minorEastAsia"/>
          <w:b/>
          <w:bCs/>
          <w:color w:val="000000" w:themeColor="text1"/>
          <w:sz w:val="28"/>
          <w:szCs w:val="28"/>
          <w14:textFill>
            <w14:solidFill>
              <w14:schemeClr w14:val="tx1"/>
            </w14:solidFill>
          </w14:textFill>
        </w:rPr>
        <w:drawing>
          <wp:inline distT="0" distB="0" distL="0" distR="0">
            <wp:extent cx="5274310" cy="2368550"/>
            <wp:effectExtent l="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368550"/>
                    </a:xfrm>
                    <a:prstGeom prst="rect">
                      <a:avLst/>
                    </a:prstGeom>
                  </pic:spPr>
                </pic:pic>
              </a:graphicData>
            </a:graphic>
          </wp:inline>
        </w:drawing>
      </w:r>
    </w:p>
    <w:p>
      <w:pPr>
        <w:pStyle w:val="15"/>
        <w:spacing w:before="156" w:beforeLines="50"/>
        <w:outlineLvl w:val="1"/>
        <w:rPr>
          <w:rFonts w:ascii="Times New Roman" w:hAnsi="Times New Roman" w:cs="宋体" w:eastAsiaTheme="minorEastAsia"/>
          <w:b/>
          <w:bCs/>
          <w:color w:val="000000" w:themeColor="text1"/>
          <w:sz w:val="28"/>
          <w:szCs w:val="28"/>
          <w14:textFill>
            <w14:solidFill>
              <w14:schemeClr w14:val="tx1"/>
            </w14:solidFill>
          </w14:textFill>
        </w:rPr>
      </w:pPr>
      <w:r>
        <w:rPr>
          <w:rFonts w:ascii="Times New Roman" w:hAnsi="Times New Roman" w:cs="宋体" w:eastAsiaTheme="minorEastAsia"/>
          <w:b/>
          <w:bCs/>
          <w:color w:val="000000" w:themeColor="text1"/>
          <w:sz w:val="28"/>
          <w:szCs w:val="28"/>
          <w14:textFill>
            <w14:solidFill>
              <w14:schemeClr w14:val="tx1"/>
            </w14:solidFill>
          </w14:textFill>
        </w:rPr>
        <w:drawing>
          <wp:inline distT="0" distB="0" distL="0" distR="0">
            <wp:extent cx="5274310" cy="2343785"/>
            <wp:effectExtent l="0" t="0" r="254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343785"/>
                    </a:xfrm>
                    <a:prstGeom prst="rect">
                      <a:avLst/>
                    </a:prstGeom>
                  </pic:spPr>
                </pic:pic>
              </a:graphicData>
            </a:graphic>
          </wp:inline>
        </w:drawing>
      </w:r>
    </w:p>
    <w:p>
      <w:pPr>
        <w:pStyle w:val="15"/>
        <w:spacing w:before="156" w:beforeLines="50"/>
        <w:outlineLvl w:val="1"/>
        <w:rPr>
          <w:rFonts w:ascii="Times New Roman" w:hAnsi="Times New Roman" w:cs="宋体" w:eastAsiaTheme="minorEastAsia"/>
          <w:b/>
          <w:bCs/>
          <w:color w:val="000000" w:themeColor="text1"/>
          <w:sz w:val="28"/>
          <w:szCs w:val="28"/>
          <w14:textFill>
            <w14:solidFill>
              <w14:schemeClr w14:val="tx1"/>
            </w14:solidFill>
          </w14:textFill>
        </w:rPr>
      </w:pPr>
      <w:r>
        <w:rPr>
          <w:rFonts w:hint="eastAsia" w:ascii="Times New Roman" w:hAnsi="Times New Roman" w:cs="宋体" w:eastAsiaTheme="minorEastAsia"/>
          <w:b/>
          <w:bCs/>
          <w:color w:val="000000" w:themeColor="text1"/>
          <w:sz w:val="28"/>
          <w:szCs w:val="28"/>
          <w14:textFill>
            <w14:solidFill>
              <w14:schemeClr w14:val="tx1"/>
            </w14:solidFill>
          </w14:textFill>
        </w:rPr>
        <w:drawing>
          <wp:inline distT="0" distB="0" distL="114300" distR="114300">
            <wp:extent cx="5266690" cy="2969895"/>
            <wp:effectExtent l="0" t="0" r="635" b="1905"/>
            <wp:docPr id="29" name="图片 29" descr="1626052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626052024(1)"/>
                    <pic:cNvPicPr>
                      <a:picLocks noChangeAspect="1"/>
                    </pic:cNvPicPr>
                  </pic:nvPicPr>
                  <pic:blipFill>
                    <a:blip r:embed="rId28"/>
                    <a:stretch>
                      <a:fillRect/>
                    </a:stretch>
                  </pic:blipFill>
                  <pic:spPr>
                    <a:xfrm>
                      <a:off x="0" y="0"/>
                      <a:ext cx="5266690" cy="2969895"/>
                    </a:xfrm>
                    <a:prstGeom prst="rect">
                      <a:avLst/>
                    </a:prstGeom>
                  </pic:spPr>
                </pic:pic>
              </a:graphicData>
            </a:graphic>
          </wp:inline>
        </w:drawing>
      </w:r>
    </w:p>
    <w:p>
      <w:pPr>
        <w:pStyle w:val="15"/>
        <w:spacing w:before="156" w:beforeLines="50"/>
        <w:outlineLvl w:val="1"/>
        <w:rPr>
          <w:rFonts w:ascii="Times New Roman" w:hAnsi="Times New Roman" w:cs="宋体" w:eastAsiaTheme="minorEastAsia"/>
          <w:b/>
          <w:bCs/>
          <w:color w:val="000000" w:themeColor="text1"/>
          <w:sz w:val="28"/>
          <w:szCs w:val="28"/>
          <w14:textFill>
            <w14:solidFill>
              <w14:schemeClr w14:val="tx1"/>
            </w14:solidFill>
          </w14:textFill>
        </w:rPr>
      </w:pPr>
      <w:r>
        <w:rPr>
          <w:rFonts w:hint="eastAsia" w:ascii="Times New Roman" w:hAnsi="Times New Roman" w:cs="宋体" w:eastAsiaTheme="minorEastAsia"/>
          <w:b/>
          <w:bCs/>
          <w:color w:val="000000" w:themeColor="text1"/>
          <w:sz w:val="28"/>
          <w:szCs w:val="28"/>
          <w14:textFill>
            <w14:solidFill>
              <w14:schemeClr w14:val="tx1"/>
            </w14:solidFill>
          </w14:textFill>
        </w:rPr>
        <w:drawing>
          <wp:inline distT="0" distB="0" distL="114300" distR="114300">
            <wp:extent cx="5266690" cy="2969895"/>
            <wp:effectExtent l="0" t="0" r="635" b="1905"/>
            <wp:docPr id="30" name="图片 30" descr="16260520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626052057(1)"/>
                    <pic:cNvPicPr>
                      <a:picLocks noChangeAspect="1"/>
                    </pic:cNvPicPr>
                  </pic:nvPicPr>
                  <pic:blipFill>
                    <a:blip r:embed="rId29"/>
                    <a:stretch>
                      <a:fillRect/>
                    </a:stretch>
                  </pic:blipFill>
                  <pic:spPr>
                    <a:xfrm>
                      <a:off x="0" y="0"/>
                      <a:ext cx="5266690" cy="2969895"/>
                    </a:xfrm>
                    <a:prstGeom prst="rect">
                      <a:avLst/>
                    </a:prstGeom>
                  </pic:spPr>
                </pic:pic>
              </a:graphicData>
            </a:graphic>
          </wp:inline>
        </w:drawing>
      </w:r>
    </w:p>
    <w:p>
      <w:pPr>
        <w:pStyle w:val="15"/>
        <w:spacing w:before="156" w:beforeLines="50"/>
        <w:outlineLvl w:val="1"/>
        <w:rPr>
          <w:rFonts w:ascii="Times New Roman" w:hAnsi="Times New Roman" w:cs="宋体" w:eastAsiaTheme="minorEastAsia"/>
          <w:b/>
          <w:bCs/>
          <w:color w:val="000000" w:themeColor="text1"/>
          <w:sz w:val="28"/>
          <w:szCs w:val="28"/>
          <w14:textFill>
            <w14:solidFill>
              <w14:schemeClr w14:val="tx1"/>
            </w14:solidFill>
          </w14:textFill>
        </w:rPr>
      </w:pPr>
      <w:r>
        <w:rPr>
          <w:rFonts w:hint="eastAsia" w:ascii="Times New Roman" w:hAnsi="Times New Roman" w:cs="宋体" w:eastAsiaTheme="minorEastAsia"/>
          <w:b/>
          <w:bCs/>
          <w:color w:val="000000" w:themeColor="text1"/>
          <w:sz w:val="28"/>
          <w:szCs w:val="28"/>
          <w14:textFill>
            <w14:solidFill>
              <w14:schemeClr w14:val="tx1"/>
            </w14:solidFill>
          </w14:textFill>
        </w:rPr>
        <w:drawing>
          <wp:inline distT="0" distB="0" distL="114300" distR="114300">
            <wp:extent cx="5266690" cy="2969895"/>
            <wp:effectExtent l="0" t="0" r="635" b="1905"/>
            <wp:docPr id="31" name="图片 31" descr="1626052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626052081(1)"/>
                    <pic:cNvPicPr>
                      <a:picLocks noChangeAspect="1"/>
                    </pic:cNvPicPr>
                  </pic:nvPicPr>
                  <pic:blipFill>
                    <a:blip r:embed="rId30"/>
                    <a:stretch>
                      <a:fillRect/>
                    </a:stretch>
                  </pic:blipFill>
                  <pic:spPr>
                    <a:xfrm>
                      <a:off x="0" y="0"/>
                      <a:ext cx="5266690" cy="2969895"/>
                    </a:xfrm>
                    <a:prstGeom prst="rect">
                      <a:avLst/>
                    </a:prstGeom>
                  </pic:spPr>
                </pic:pic>
              </a:graphicData>
            </a:graphic>
          </wp:inline>
        </w:drawing>
      </w:r>
    </w:p>
    <w:p>
      <w:pPr>
        <w:pStyle w:val="15"/>
        <w:spacing w:before="156" w:beforeLines="50"/>
        <w:outlineLvl w:val="1"/>
        <w:rPr>
          <w:rFonts w:ascii="Times New Roman" w:hAnsi="Times New Roman" w:cs="宋体" w:eastAsiaTheme="minorEastAsia"/>
          <w:b/>
          <w:bCs/>
          <w:color w:val="000000" w:themeColor="text1"/>
          <w:sz w:val="28"/>
          <w:szCs w:val="28"/>
          <w14:textFill>
            <w14:solidFill>
              <w14:schemeClr w14:val="tx1"/>
            </w14:solidFill>
          </w14:textFill>
        </w:rPr>
      </w:pPr>
      <w:r>
        <w:rPr>
          <w:rFonts w:hint="eastAsia" w:ascii="Times New Roman" w:hAnsi="Times New Roman" w:cs="宋体" w:eastAsiaTheme="minorEastAsia"/>
          <w:b/>
          <w:bCs/>
          <w:color w:val="000000" w:themeColor="text1"/>
          <w:sz w:val="28"/>
          <w:szCs w:val="28"/>
          <w14:textFill>
            <w14:solidFill>
              <w14:schemeClr w14:val="tx1"/>
            </w14:solidFill>
          </w14:textFill>
        </w:rPr>
        <w:drawing>
          <wp:inline distT="0" distB="0" distL="114300" distR="114300">
            <wp:extent cx="5266690" cy="3348355"/>
            <wp:effectExtent l="0" t="0" r="635" b="4445"/>
            <wp:docPr id="32" name="图片 32" descr="1626052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626052106(1)"/>
                    <pic:cNvPicPr>
                      <a:picLocks noChangeAspect="1"/>
                    </pic:cNvPicPr>
                  </pic:nvPicPr>
                  <pic:blipFill>
                    <a:blip r:embed="rId31"/>
                    <a:stretch>
                      <a:fillRect/>
                    </a:stretch>
                  </pic:blipFill>
                  <pic:spPr>
                    <a:xfrm>
                      <a:off x="0" y="0"/>
                      <a:ext cx="5266690" cy="3348355"/>
                    </a:xfrm>
                    <a:prstGeom prst="rect">
                      <a:avLst/>
                    </a:prstGeom>
                  </pic:spPr>
                </pic:pic>
              </a:graphicData>
            </a:graphic>
          </wp:inline>
        </w:drawing>
      </w:r>
    </w:p>
    <w:p>
      <w:pPr>
        <w:pStyle w:val="15"/>
        <w:spacing w:before="156" w:beforeLines="50"/>
        <w:outlineLvl w:val="1"/>
        <w:rPr>
          <w:rFonts w:ascii="Times New Roman" w:hAnsi="Times New Roman" w:cs="宋体" w:eastAsiaTheme="minorEastAsia"/>
          <w:b/>
          <w:bCs/>
          <w:color w:val="000000" w:themeColor="text1"/>
          <w:sz w:val="28"/>
          <w:szCs w:val="28"/>
          <w14:textFill>
            <w14:solidFill>
              <w14:schemeClr w14:val="tx1"/>
            </w14:solidFill>
          </w14:textFill>
        </w:rPr>
      </w:pPr>
      <w:r>
        <w:rPr>
          <w:rFonts w:hint="eastAsia" w:ascii="Times New Roman" w:hAnsi="Times New Roman" w:cs="宋体" w:eastAsiaTheme="minorEastAsia"/>
          <w:b/>
          <w:bCs/>
          <w:color w:val="000000" w:themeColor="text1"/>
          <w:sz w:val="28"/>
          <w:szCs w:val="28"/>
          <w14:textFill>
            <w14:solidFill>
              <w14:schemeClr w14:val="tx1"/>
            </w14:solidFill>
          </w14:textFill>
        </w:rPr>
        <w:drawing>
          <wp:inline distT="0" distB="0" distL="114300" distR="114300">
            <wp:extent cx="5266690" cy="3348355"/>
            <wp:effectExtent l="0" t="0" r="635" b="4445"/>
            <wp:docPr id="33" name="图片 33" descr="1626052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626052128(1)"/>
                    <pic:cNvPicPr>
                      <a:picLocks noChangeAspect="1"/>
                    </pic:cNvPicPr>
                  </pic:nvPicPr>
                  <pic:blipFill>
                    <a:blip r:embed="rId32"/>
                    <a:stretch>
                      <a:fillRect/>
                    </a:stretch>
                  </pic:blipFill>
                  <pic:spPr>
                    <a:xfrm>
                      <a:off x="0" y="0"/>
                      <a:ext cx="5266690" cy="3348355"/>
                    </a:xfrm>
                    <a:prstGeom prst="rect">
                      <a:avLst/>
                    </a:prstGeom>
                  </pic:spPr>
                </pic:pic>
              </a:graphicData>
            </a:graphic>
          </wp:inline>
        </w:drawing>
      </w:r>
    </w:p>
    <w:p>
      <w:pPr>
        <w:pStyle w:val="2"/>
        <w:numPr>
          <w:ilvl w:val="0"/>
          <w:numId w:val="0"/>
        </w:numPr>
        <w:ind w:left="288"/>
        <w:jc w:val="center"/>
        <w:rPr>
          <w:rFonts w:ascii="Times New Roman" w:hAnsi="Times New Roman" w:cstheme="majorEastAsia"/>
          <w:b/>
          <w:szCs w:val="36"/>
        </w:rPr>
      </w:pPr>
      <w:bookmarkStart w:id="404" w:name="_Toc44884541"/>
      <w:bookmarkStart w:id="405" w:name="_Toc44498263"/>
      <w:bookmarkStart w:id="406" w:name="_Toc44498041"/>
      <w:bookmarkStart w:id="407" w:name="_Toc44498397"/>
      <w:bookmarkStart w:id="408" w:name="_Toc44498493"/>
      <w:bookmarkStart w:id="409" w:name="_Toc44497444"/>
      <w:bookmarkStart w:id="410" w:name="_Toc44498148"/>
      <w:bookmarkStart w:id="411" w:name="_Toc44884461"/>
      <w:bookmarkStart w:id="412" w:name="_Toc44497721"/>
      <w:bookmarkStart w:id="413" w:name="_Toc44497855"/>
      <w:r>
        <w:rPr>
          <w:rFonts w:hint="eastAsia" w:ascii="Times New Roman" w:hAnsi="Times New Roman" w:cstheme="majorEastAsia"/>
          <w:b/>
          <w:szCs w:val="36"/>
          <w:lang w:val="en-US" w:eastAsia="zh-CN"/>
        </w:rPr>
        <w:t>图书管理</w:t>
      </w:r>
      <w:r>
        <w:rPr>
          <w:rFonts w:hint="eastAsia" w:ascii="Times New Roman" w:hAnsi="Times New Roman" w:cstheme="majorEastAsia"/>
          <w:b/>
          <w:szCs w:val="36"/>
        </w:rPr>
        <w:t>系统测试报告</w:t>
      </w:r>
      <w:bookmarkEnd w:id="404"/>
      <w:bookmarkEnd w:id="405"/>
      <w:bookmarkEnd w:id="406"/>
      <w:bookmarkEnd w:id="407"/>
      <w:bookmarkEnd w:id="408"/>
      <w:bookmarkEnd w:id="409"/>
      <w:bookmarkEnd w:id="410"/>
      <w:bookmarkEnd w:id="411"/>
      <w:bookmarkEnd w:id="412"/>
      <w:bookmarkEnd w:id="413"/>
    </w:p>
    <w:p>
      <w:pPr>
        <w:ind w:firstLine="210"/>
        <w:rPr>
          <w:b/>
          <w:bCs/>
          <w:sz w:val="48"/>
          <w:szCs w:val="48"/>
        </w:rPr>
      </w:pPr>
      <w:r>
        <w:rPr>
          <w:rFonts w:hint="eastAsia"/>
          <w:b/>
          <w:bCs/>
          <w:sz w:val="36"/>
          <w:szCs w:val="36"/>
        </w:rPr>
        <w:t>目录</w:t>
      </w:r>
      <w:r>
        <w:rPr>
          <w:b/>
          <w:bCs/>
          <w:sz w:val="28"/>
          <w:szCs w:val="36"/>
        </w:rPr>
        <w:fldChar w:fldCharType="begin"/>
      </w:r>
      <w:r>
        <w:rPr>
          <w:b/>
          <w:bCs/>
          <w:sz w:val="28"/>
          <w:szCs w:val="36"/>
        </w:rPr>
        <w:instrText xml:space="preserve"> </w:instrText>
      </w:r>
      <w:r>
        <w:rPr>
          <w:rFonts w:hint="eastAsia"/>
          <w:b/>
          <w:bCs/>
          <w:sz w:val="28"/>
          <w:szCs w:val="36"/>
        </w:rPr>
        <w:instrText xml:space="preserve">TOC \o "1-3" \h \z \u</w:instrText>
      </w:r>
      <w:r>
        <w:rPr>
          <w:b/>
          <w:bCs/>
          <w:sz w:val="28"/>
          <w:szCs w:val="36"/>
        </w:rPr>
        <w:instrText xml:space="preserve"> </w:instrText>
      </w:r>
      <w:r>
        <w:rPr>
          <w:b/>
          <w:bCs/>
          <w:sz w:val="28"/>
          <w:szCs w:val="36"/>
        </w:rPr>
        <w:fldChar w:fldCharType="separate"/>
      </w:r>
    </w:p>
    <w:p>
      <w:pPr>
        <w:pStyle w:val="9"/>
        <w:tabs>
          <w:tab w:val="left" w:pos="630"/>
          <w:tab w:val="right" w:leader="dot" w:pos="8296"/>
        </w:tabs>
        <w:rPr>
          <w:rFonts w:hint="eastAsia" w:eastAsiaTheme="minorEastAsia"/>
          <w:b/>
          <w:bCs/>
          <w:smallCaps w:val="0"/>
          <w:sz w:val="28"/>
          <w:szCs w:val="32"/>
          <w:lang w:val="en-US" w:eastAsia="zh-CN"/>
        </w:rPr>
      </w:pPr>
      <w:r>
        <w:fldChar w:fldCharType="begin"/>
      </w:r>
      <w:r>
        <w:instrText xml:space="preserve"> HYPERLINK \l "_Toc44498494" </w:instrText>
      </w:r>
      <w:r>
        <w:fldChar w:fldCharType="separate"/>
      </w:r>
      <w:r>
        <w:rPr>
          <w:rStyle w:val="13"/>
          <w:rFonts w:ascii="Times New Roman" w:hAnsi="Times New Roman" w:cs="宋体"/>
          <w:b/>
          <w:bCs/>
          <w:sz w:val="24"/>
          <w:szCs w:val="24"/>
        </w:rPr>
        <w:t>1.</w:t>
      </w:r>
      <w:r>
        <w:rPr>
          <w:b/>
          <w:bCs/>
          <w:smallCaps w:val="0"/>
          <w:sz w:val="28"/>
          <w:szCs w:val="32"/>
        </w:rPr>
        <w:tab/>
      </w:r>
      <w:r>
        <w:rPr>
          <w:rStyle w:val="13"/>
          <w:rFonts w:ascii="Times New Roman" w:hAnsi="Times New Roman" w:cs="宋体"/>
          <w:b/>
          <w:bCs/>
          <w:sz w:val="24"/>
          <w:szCs w:val="24"/>
        </w:rPr>
        <w:t>引言</w:t>
      </w:r>
      <w:r>
        <w:rPr>
          <w:b/>
          <w:bCs/>
          <w:sz w:val="24"/>
          <w:szCs w:val="24"/>
        </w:rPr>
        <w:tab/>
      </w:r>
      <w:r>
        <w:rPr>
          <w:rFonts w:hint="eastAsia"/>
          <w:b/>
          <w:bCs/>
          <w:sz w:val="24"/>
          <w:szCs w:val="24"/>
          <w:lang w:val="en-US" w:eastAsia="zh-CN"/>
        </w:rPr>
        <w:t>5</w:t>
      </w:r>
      <w:r>
        <w:rPr>
          <w:b/>
          <w:bCs/>
          <w:sz w:val="24"/>
          <w:szCs w:val="24"/>
        </w:rPr>
        <w:fldChar w:fldCharType="end"/>
      </w:r>
      <w:r>
        <w:rPr>
          <w:rFonts w:hint="eastAsia"/>
          <w:b/>
          <w:bCs/>
          <w:sz w:val="24"/>
          <w:szCs w:val="24"/>
          <w:lang w:val="en-US" w:eastAsia="zh-CN"/>
        </w:rPr>
        <w:t>4</w:t>
      </w:r>
    </w:p>
    <w:p>
      <w:pPr>
        <w:pStyle w:val="4"/>
        <w:tabs>
          <w:tab w:val="left" w:pos="1050"/>
          <w:tab w:val="right" w:leader="dot" w:pos="8296"/>
        </w:tabs>
        <w:rPr>
          <w:rFonts w:hint="eastAsia" w:eastAsiaTheme="minorEastAsia"/>
          <w:b/>
          <w:bCs/>
          <w:i w:val="0"/>
          <w:iCs w:val="0"/>
          <w:sz w:val="28"/>
          <w:szCs w:val="32"/>
          <w:lang w:val="en-US" w:eastAsia="zh-CN"/>
        </w:rPr>
      </w:pPr>
      <w:r>
        <w:fldChar w:fldCharType="begin"/>
      </w:r>
      <w:r>
        <w:instrText xml:space="preserve"> HYPERLINK \l "_Toc44498495" </w:instrText>
      </w:r>
      <w:r>
        <w:fldChar w:fldCharType="separate"/>
      </w:r>
      <w:r>
        <w:rPr>
          <w:rStyle w:val="13"/>
          <w:rFonts w:ascii="Times New Roman" w:hAnsi="Times New Roman" w:cs="宋体"/>
          <w:b/>
          <w:bCs/>
          <w:i w:val="0"/>
          <w:iCs w:val="0"/>
          <w:sz w:val="24"/>
          <w:szCs w:val="24"/>
        </w:rPr>
        <w:t>1.1.</w:t>
      </w:r>
      <w:r>
        <w:rPr>
          <w:b/>
          <w:bCs/>
          <w:i w:val="0"/>
          <w:iCs w:val="0"/>
          <w:sz w:val="28"/>
          <w:szCs w:val="32"/>
        </w:rPr>
        <w:tab/>
      </w:r>
      <w:r>
        <w:rPr>
          <w:rStyle w:val="13"/>
          <w:rFonts w:ascii="Times New Roman" w:hAnsi="Times New Roman" w:cs="宋体"/>
          <w:b/>
          <w:bCs/>
          <w:i w:val="0"/>
          <w:iCs w:val="0"/>
          <w:sz w:val="24"/>
          <w:szCs w:val="24"/>
        </w:rPr>
        <w:t>编写目的</w:t>
      </w:r>
      <w:r>
        <w:rPr>
          <w:b/>
          <w:bCs/>
          <w:i w:val="0"/>
          <w:iCs w:val="0"/>
          <w:sz w:val="24"/>
          <w:szCs w:val="24"/>
        </w:rPr>
        <w:tab/>
      </w:r>
      <w:r>
        <w:rPr>
          <w:rFonts w:hint="eastAsia"/>
          <w:b/>
          <w:bCs/>
          <w:i w:val="0"/>
          <w:iCs w:val="0"/>
          <w:sz w:val="24"/>
          <w:szCs w:val="24"/>
          <w:lang w:val="en-US" w:eastAsia="zh-CN"/>
        </w:rPr>
        <w:t>5</w:t>
      </w:r>
      <w:r>
        <w:rPr>
          <w:b/>
          <w:bCs/>
          <w:i w:val="0"/>
          <w:iCs w:val="0"/>
          <w:sz w:val="24"/>
          <w:szCs w:val="24"/>
        </w:rPr>
        <w:fldChar w:fldCharType="end"/>
      </w:r>
      <w:r>
        <w:rPr>
          <w:rFonts w:hint="eastAsia"/>
          <w:b/>
          <w:bCs/>
          <w:i w:val="0"/>
          <w:iCs w:val="0"/>
          <w:sz w:val="24"/>
          <w:szCs w:val="24"/>
          <w:lang w:val="en-US" w:eastAsia="zh-CN"/>
        </w:rPr>
        <w:t>4</w:t>
      </w:r>
    </w:p>
    <w:p>
      <w:pPr>
        <w:pStyle w:val="4"/>
        <w:tabs>
          <w:tab w:val="left" w:pos="1050"/>
          <w:tab w:val="right" w:leader="dot" w:pos="8296"/>
        </w:tabs>
        <w:rPr>
          <w:rFonts w:hint="eastAsia" w:eastAsiaTheme="minorEastAsia"/>
          <w:b/>
          <w:bCs/>
          <w:i w:val="0"/>
          <w:iCs w:val="0"/>
          <w:sz w:val="28"/>
          <w:szCs w:val="32"/>
          <w:lang w:val="en-US" w:eastAsia="zh-CN"/>
        </w:rPr>
      </w:pPr>
      <w:r>
        <w:fldChar w:fldCharType="begin"/>
      </w:r>
      <w:r>
        <w:instrText xml:space="preserve"> HYPERLINK \l "_Toc44498496" </w:instrText>
      </w:r>
      <w:r>
        <w:fldChar w:fldCharType="separate"/>
      </w:r>
      <w:r>
        <w:rPr>
          <w:rStyle w:val="13"/>
          <w:rFonts w:ascii="Times New Roman" w:hAnsi="Times New Roman" w:cs="宋体"/>
          <w:b/>
          <w:bCs/>
          <w:i w:val="0"/>
          <w:iCs w:val="0"/>
          <w:sz w:val="24"/>
          <w:szCs w:val="24"/>
        </w:rPr>
        <w:t>1.2.</w:t>
      </w:r>
      <w:r>
        <w:rPr>
          <w:b/>
          <w:bCs/>
          <w:i w:val="0"/>
          <w:iCs w:val="0"/>
          <w:sz w:val="28"/>
          <w:szCs w:val="32"/>
        </w:rPr>
        <w:tab/>
      </w:r>
      <w:r>
        <w:rPr>
          <w:rStyle w:val="13"/>
          <w:rFonts w:ascii="Times New Roman" w:hAnsi="Times New Roman" w:cs="宋体"/>
          <w:b/>
          <w:bCs/>
          <w:i w:val="0"/>
          <w:iCs w:val="0"/>
          <w:sz w:val="24"/>
          <w:szCs w:val="24"/>
        </w:rPr>
        <w:t>项目背景与系统简介</w:t>
      </w:r>
      <w:r>
        <w:rPr>
          <w:b/>
          <w:bCs/>
          <w:i w:val="0"/>
          <w:iCs w:val="0"/>
          <w:sz w:val="24"/>
          <w:szCs w:val="24"/>
        </w:rPr>
        <w:tab/>
      </w:r>
      <w:r>
        <w:rPr>
          <w:rFonts w:hint="eastAsia"/>
          <w:b/>
          <w:bCs/>
          <w:i w:val="0"/>
          <w:iCs w:val="0"/>
          <w:sz w:val="24"/>
          <w:szCs w:val="24"/>
          <w:lang w:val="en-US" w:eastAsia="zh-CN"/>
        </w:rPr>
        <w:t>5</w:t>
      </w:r>
      <w:r>
        <w:rPr>
          <w:b/>
          <w:bCs/>
          <w:i w:val="0"/>
          <w:iCs w:val="0"/>
          <w:sz w:val="24"/>
          <w:szCs w:val="24"/>
        </w:rPr>
        <w:fldChar w:fldCharType="end"/>
      </w:r>
      <w:r>
        <w:rPr>
          <w:rFonts w:hint="eastAsia"/>
          <w:b/>
          <w:bCs/>
          <w:i w:val="0"/>
          <w:iCs w:val="0"/>
          <w:sz w:val="24"/>
          <w:szCs w:val="24"/>
          <w:lang w:val="en-US" w:eastAsia="zh-CN"/>
        </w:rPr>
        <w:t>4</w:t>
      </w:r>
    </w:p>
    <w:p>
      <w:pPr>
        <w:pStyle w:val="4"/>
        <w:tabs>
          <w:tab w:val="left" w:pos="1050"/>
          <w:tab w:val="right" w:leader="dot" w:pos="8296"/>
        </w:tabs>
        <w:rPr>
          <w:rFonts w:hint="eastAsia" w:eastAsiaTheme="minorEastAsia"/>
          <w:b/>
          <w:bCs/>
          <w:i w:val="0"/>
          <w:iCs w:val="0"/>
          <w:sz w:val="28"/>
          <w:szCs w:val="32"/>
          <w:lang w:val="en-US" w:eastAsia="zh-CN"/>
        </w:rPr>
      </w:pPr>
      <w:r>
        <w:fldChar w:fldCharType="begin"/>
      </w:r>
      <w:r>
        <w:instrText xml:space="preserve"> HYPERLINK \l "_Toc44498497" </w:instrText>
      </w:r>
      <w:r>
        <w:fldChar w:fldCharType="separate"/>
      </w:r>
      <w:r>
        <w:rPr>
          <w:rStyle w:val="13"/>
          <w:rFonts w:ascii="Times New Roman" w:hAnsi="Times New Roman" w:cs="宋体"/>
          <w:b/>
          <w:bCs/>
          <w:i w:val="0"/>
          <w:iCs w:val="0"/>
          <w:sz w:val="24"/>
          <w:szCs w:val="24"/>
        </w:rPr>
        <w:t>1.3.</w:t>
      </w:r>
      <w:r>
        <w:rPr>
          <w:b/>
          <w:bCs/>
          <w:i w:val="0"/>
          <w:iCs w:val="0"/>
          <w:sz w:val="28"/>
          <w:szCs w:val="32"/>
        </w:rPr>
        <w:tab/>
      </w:r>
      <w:r>
        <w:rPr>
          <w:rStyle w:val="13"/>
          <w:rFonts w:ascii="Times New Roman" w:hAnsi="Times New Roman" w:cs="宋体"/>
          <w:b/>
          <w:bCs/>
          <w:i w:val="0"/>
          <w:iCs w:val="0"/>
          <w:sz w:val="24"/>
          <w:szCs w:val="24"/>
        </w:rPr>
        <w:t>术语</w:t>
      </w:r>
      <w:r>
        <w:rPr>
          <w:b/>
          <w:bCs/>
          <w:i w:val="0"/>
          <w:iCs w:val="0"/>
          <w:sz w:val="24"/>
          <w:szCs w:val="24"/>
        </w:rPr>
        <w:tab/>
      </w:r>
      <w:r>
        <w:rPr>
          <w:rFonts w:hint="eastAsia"/>
          <w:b/>
          <w:bCs/>
          <w:i w:val="0"/>
          <w:iCs w:val="0"/>
          <w:sz w:val="24"/>
          <w:szCs w:val="24"/>
          <w:lang w:val="en-US" w:eastAsia="zh-CN"/>
        </w:rPr>
        <w:t>5</w:t>
      </w:r>
      <w:r>
        <w:rPr>
          <w:b/>
          <w:bCs/>
          <w:i w:val="0"/>
          <w:iCs w:val="0"/>
          <w:sz w:val="24"/>
          <w:szCs w:val="24"/>
        </w:rPr>
        <w:fldChar w:fldCharType="end"/>
      </w:r>
      <w:r>
        <w:rPr>
          <w:rFonts w:hint="eastAsia"/>
          <w:b/>
          <w:bCs/>
          <w:i w:val="0"/>
          <w:iCs w:val="0"/>
          <w:sz w:val="24"/>
          <w:szCs w:val="24"/>
          <w:lang w:val="en-US" w:eastAsia="zh-CN"/>
        </w:rPr>
        <w:t>4</w:t>
      </w:r>
    </w:p>
    <w:p>
      <w:pPr>
        <w:pStyle w:val="9"/>
        <w:tabs>
          <w:tab w:val="left" w:pos="630"/>
          <w:tab w:val="right" w:leader="dot" w:pos="8296"/>
        </w:tabs>
        <w:rPr>
          <w:rFonts w:hint="eastAsia" w:eastAsiaTheme="minorEastAsia"/>
          <w:b/>
          <w:bCs/>
          <w:smallCaps w:val="0"/>
          <w:sz w:val="28"/>
          <w:szCs w:val="32"/>
          <w:lang w:val="en-US" w:eastAsia="zh-CN"/>
        </w:rPr>
      </w:pPr>
      <w:r>
        <w:fldChar w:fldCharType="begin"/>
      </w:r>
      <w:r>
        <w:instrText xml:space="preserve"> HYPERLINK \l "_Toc44498498" </w:instrText>
      </w:r>
      <w:r>
        <w:fldChar w:fldCharType="separate"/>
      </w:r>
      <w:r>
        <w:rPr>
          <w:rStyle w:val="13"/>
          <w:rFonts w:ascii="Times New Roman" w:hAnsi="Times New Roman" w:cs="宋体"/>
          <w:b/>
          <w:bCs/>
          <w:sz w:val="24"/>
          <w:szCs w:val="24"/>
        </w:rPr>
        <w:t>2.</w:t>
      </w:r>
      <w:r>
        <w:rPr>
          <w:b/>
          <w:bCs/>
          <w:smallCaps w:val="0"/>
          <w:sz w:val="28"/>
          <w:szCs w:val="32"/>
        </w:rPr>
        <w:tab/>
      </w:r>
      <w:r>
        <w:rPr>
          <w:rStyle w:val="13"/>
          <w:rFonts w:ascii="Times New Roman" w:hAnsi="Times New Roman" w:cs="宋体"/>
          <w:b/>
          <w:bCs/>
          <w:sz w:val="24"/>
          <w:szCs w:val="24"/>
        </w:rPr>
        <w:t>参考资料</w:t>
      </w:r>
      <w:r>
        <w:rPr>
          <w:b/>
          <w:bCs/>
          <w:sz w:val="24"/>
          <w:szCs w:val="24"/>
        </w:rPr>
        <w:tab/>
      </w:r>
      <w:r>
        <w:rPr>
          <w:rFonts w:hint="eastAsia"/>
          <w:b/>
          <w:bCs/>
          <w:sz w:val="24"/>
          <w:szCs w:val="24"/>
          <w:lang w:val="en-US" w:eastAsia="zh-CN"/>
        </w:rPr>
        <w:t>5</w:t>
      </w:r>
      <w:r>
        <w:rPr>
          <w:b/>
          <w:bCs/>
          <w:sz w:val="24"/>
          <w:szCs w:val="24"/>
        </w:rPr>
        <w:fldChar w:fldCharType="end"/>
      </w:r>
      <w:r>
        <w:rPr>
          <w:rFonts w:hint="eastAsia"/>
          <w:b/>
          <w:bCs/>
          <w:sz w:val="24"/>
          <w:szCs w:val="24"/>
          <w:lang w:val="en-US" w:eastAsia="zh-CN"/>
        </w:rPr>
        <w:t>4</w:t>
      </w:r>
    </w:p>
    <w:p>
      <w:pPr>
        <w:pStyle w:val="9"/>
        <w:tabs>
          <w:tab w:val="left" w:pos="630"/>
          <w:tab w:val="right" w:leader="dot" w:pos="8296"/>
        </w:tabs>
        <w:rPr>
          <w:rFonts w:hint="eastAsia" w:eastAsiaTheme="minorEastAsia"/>
          <w:b/>
          <w:bCs/>
          <w:smallCaps w:val="0"/>
          <w:sz w:val="28"/>
          <w:szCs w:val="32"/>
          <w:lang w:val="en-US" w:eastAsia="zh-CN"/>
        </w:rPr>
      </w:pPr>
      <w:r>
        <w:fldChar w:fldCharType="begin"/>
      </w:r>
      <w:r>
        <w:instrText xml:space="preserve"> HYPERLINK \l "_Toc44498499" </w:instrText>
      </w:r>
      <w:r>
        <w:fldChar w:fldCharType="separate"/>
      </w:r>
      <w:r>
        <w:rPr>
          <w:rStyle w:val="13"/>
          <w:rFonts w:ascii="Times New Roman" w:hAnsi="Times New Roman" w:cs="宋体"/>
          <w:b/>
          <w:bCs/>
          <w:sz w:val="24"/>
          <w:szCs w:val="24"/>
        </w:rPr>
        <w:t>3.</w:t>
      </w:r>
      <w:r>
        <w:rPr>
          <w:b/>
          <w:bCs/>
          <w:smallCaps w:val="0"/>
          <w:sz w:val="28"/>
          <w:szCs w:val="32"/>
        </w:rPr>
        <w:tab/>
      </w:r>
      <w:r>
        <w:rPr>
          <w:rStyle w:val="13"/>
          <w:rFonts w:ascii="Times New Roman" w:hAnsi="Times New Roman" w:cs="宋体"/>
          <w:b/>
          <w:bCs/>
          <w:sz w:val="24"/>
          <w:szCs w:val="24"/>
        </w:rPr>
        <w:t>测试概要</w:t>
      </w:r>
      <w:r>
        <w:rPr>
          <w:b/>
          <w:bCs/>
          <w:sz w:val="24"/>
          <w:szCs w:val="24"/>
        </w:rPr>
        <w:tab/>
      </w:r>
      <w:r>
        <w:rPr>
          <w:rFonts w:hint="eastAsia"/>
          <w:b/>
          <w:bCs/>
          <w:sz w:val="24"/>
          <w:szCs w:val="24"/>
          <w:lang w:val="en-US" w:eastAsia="zh-CN"/>
        </w:rPr>
        <w:t>5</w:t>
      </w:r>
      <w:r>
        <w:rPr>
          <w:b/>
          <w:bCs/>
          <w:sz w:val="24"/>
          <w:szCs w:val="24"/>
        </w:rPr>
        <w:fldChar w:fldCharType="end"/>
      </w:r>
      <w:r>
        <w:rPr>
          <w:rFonts w:hint="eastAsia"/>
          <w:b/>
          <w:bCs/>
          <w:sz w:val="24"/>
          <w:szCs w:val="24"/>
          <w:lang w:val="en-US" w:eastAsia="zh-CN"/>
        </w:rPr>
        <w:t>4</w:t>
      </w:r>
    </w:p>
    <w:p>
      <w:pPr>
        <w:pStyle w:val="4"/>
        <w:tabs>
          <w:tab w:val="left" w:pos="1050"/>
          <w:tab w:val="right" w:leader="dot" w:pos="8296"/>
        </w:tabs>
        <w:rPr>
          <w:rFonts w:hint="eastAsia" w:eastAsiaTheme="minorEastAsia"/>
          <w:b/>
          <w:bCs/>
          <w:i w:val="0"/>
          <w:iCs w:val="0"/>
          <w:sz w:val="28"/>
          <w:szCs w:val="32"/>
          <w:lang w:val="en-US" w:eastAsia="zh-CN"/>
        </w:rPr>
      </w:pPr>
      <w:r>
        <w:fldChar w:fldCharType="begin"/>
      </w:r>
      <w:r>
        <w:instrText xml:space="preserve"> HYPERLINK \l "_Toc44498500" </w:instrText>
      </w:r>
      <w:r>
        <w:fldChar w:fldCharType="separate"/>
      </w:r>
      <w:r>
        <w:rPr>
          <w:rStyle w:val="13"/>
          <w:rFonts w:ascii="Times New Roman" w:hAnsi="Times New Roman" w:cs="宋体"/>
          <w:b/>
          <w:bCs/>
          <w:i w:val="0"/>
          <w:iCs w:val="0"/>
          <w:sz w:val="24"/>
          <w:szCs w:val="24"/>
        </w:rPr>
        <w:t>3.1.</w:t>
      </w:r>
      <w:r>
        <w:rPr>
          <w:b/>
          <w:bCs/>
          <w:i w:val="0"/>
          <w:iCs w:val="0"/>
          <w:sz w:val="28"/>
          <w:szCs w:val="32"/>
        </w:rPr>
        <w:tab/>
      </w:r>
      <w:r>
        <w:rPr>
          <w:rStyle w:val="13"/>
          <w:rFonts w:ascii="Times New Roman" w:hAnsi="Times New Roman" w:cs="宋体"/>
          <w:b/>
          <w:bCs/>
          <w:i w:val="0"/>
          <w:iCs w:val="0"/>
          <w:sz w:val="24"/>
          <w:szCs w:val="24"/>
        </w:rPr>
        <w:t>测试的概要介绍</w:t>
      </w:r>
      <w:r>
        <w:rPr>
          <w:b/>
          <w:bCs/>
          <w:i w:val="0"/>
          <w:iCs w:val="0"/>
          <w:sz w:val="24"/>
          <w:szCs w:val="24"/>
        </w:rPr>
        <w:tab/>
      </w:r>
      <w:r>
        <w:rPr>
          <w:rFonts w:hint="eastAsia"/>
          <w:b/>
          <w:bCs/>
          <w:i w:val="0"/>
          <w:iCs w:val="0"/>
          <w:sz w:val="24"/>
          <w:szCs w:val="24"/>
          <w:lang w:val="en-US" w:eastAsia="zh-CN"/>
        </w:rPr>
        <w:t>5</w:t>
      </w:r>
      <w:r>
        <w:rPr>
          <w:b/>
          <w:bCs/>
          <w:i w:val="0"/>
          <w:iCs w:val="0"/>
          <w:sz w:val="24"/>
          <w:szCs w:val="24"/>
        </w:rPr>
        <w:fldChar w:fldCharType="end"/>
      </w:r>
      <w:r>
        <w:rPr>
          <w:rFonts w:hint="eastAsia"/>
          <w:b/>
          <w:bCs/>
          <w:i w:val="0"/>
          <w:iCs w:val="0"/>
          <w:sz w:val="24"/>
          <w:szCs w:val="24"/>
          <w:lang w:val="en-US" w:eastAsia="zh-CN"/>
        </w:rPr>
        <w:t>4</w:t>
      </w:r>
    </w:p>
    <w:p>
      <w:pPr>
        <w:pStyle w:val="4"/>
        <w:tabs>
          <w:tab w:val="left" w:pos="1050"/>
          <w:tab w:val="right" w:leader="dot" w:pos="8296"/>
        </w:tabs>
        <w:rPr>
          <w:rFonts w:hint="eastAsia" w:eastAsiaTheme="minorEastAsia"/>
          <w:b/>
          <w:bCs/>
          <w:i w:val="0"/>
          <w:iCs w:val="0"/>
          <w:sz w:val="28"/>
          <w:szCs w:val="32"/>
          <w:lang w:val="en-US" w:eastAsia="zh-CN"/>
        </w:rPr>
      </w:pPr>
      <w:r>
        <w:fldChar w:fldCharType="begin"/>
      </w:r>
      <w:r>
        <w:instrText xml:space="preserve"> HYPERLINK \l "_Toc44498501" </w:instrText>
      </w:r>
      <w:r>
        <w:fldChar w:fldCharType="separate"/>
      </w:r>
      <w:r>
        <w:rPr>
          <w:rStyle w:val="13"/>
          <w:rFonts w:ascii="Times New Roman" w:hAnsi="Times New Roman" w:cs="宋体"/>
          <w:b/>
          <w:bCs/>
          <w:i w:val="0"/>
          <w:iCs w:val="0"/>
          <w:sz w:val="24"/>
          <w:szCs w:val="24"/>
        </w:rPr>
        <w:t>3.2.</w:t>
      </w:r>
      <w:r>
        <w:rPr>
          <w:b/>
          <w:bCs/>
          <w:i w:val="0"/>
          <w:iCs w:val="0"/>
          <w:sz w:val="28"/>
          <w:szCs w:val="32"/>
        </w:rPr>
        <w:tab/>
      </w:r>
      <w:r>
        <w:rPr>
          <w:rStyle w:val="13"/>
          <w:rFonts w:ascii="Times New Roman" w:hAnsi="Times New Roman" w:cs="宋体"/>
          <w:b/>
          <w:bCs/>
          <w:i w:val="0"/>
          <w:iCs w:val="0"/>
          <w:sz w:val="24"/>
          <w:szCs w:val="24"/>
        </w:rPr>
        <w:t>用例设计方法</w:t>
      </w:r>
      <w:r>
        <w:rPr>
          <w:b/>
          <w:bCs/>
          <w:i w:val="0"/>
          <w:iCs w:val="0"/>
          <w:sz w:val="24"/>
          <w:szCs w:val="24"/>
        </w:rPr>
        <w:tab/>
      </w:r>
      <w:r>
        <w:rPr>
          <w:rFonts w:hint="eastAsia"/>
          <w:b/>
          <w:bCs/>
          <w:i w:val="0"/>
          <w:iCs w:val="0"/>
          <w:sz w:val="24"/>
          <w:szCs w:val="24"/>
          <w:lang w:val="en-US" w:eastAsia="zh-CN"/>
        </w:rPr>
        <w:t>5</w:t>
      </w:r>
      <w:r>
        <w:rPr>
          <w:b/>
          <w:bCs/>
          <w:i w:val="0"/>
          <w:iCs w:val="0"/>
          <w:sz w:val="24"/>
          <w:szCs w:val="24"/>
        </w:rPr>
        <w:fldChar w:fldCharType="end"/>
      </w:r>
      <w:r>
        <w:rPr>
          <w:rFonts w:hint="eastAsia"/>
          <w:b/>
          <w:bCs/>
          <w:i w:val="0"/>
          <w:iCs w:val="0"/>
          <w:sz w:val="24"/>
          <w:szCs w:val="24"/>
          <w:lang w:val="en-US" w:eastAsia="zh-CN"/>
        </w:rPr>
        <w:t>4</w:t>
      </w:r>
    </w:p>
    <w:p>
      <w:pPr>
        <w:pStyle w:val="4"/>
        <w:tabs>
          <w:tab w:val="left" w:pos="1050"/>
          <w:tab w:val="right" w:leader="dot" w:pos="8296"/>
        </w:tabs>
        <w:rPr>
          <w:rFonts w:hint="eastAsia" w:eastAsiaTheme="minorEastAsia"/>
          <w:b/>
          <w:bCs/>
          <w:i w:val="0"/>
          <w:iCs w:val="0"/>
          <w:sz w:val="28"/>
          <w:szCs w:val="32"/>
          <w:lang w:val="en-US" w:eastAsia="zh-CN"/>
        </w:rPr>
      </w:pPr>
      <w:r>
        <w:fldChar w:fldCharType="begin"/>
      </w:r>
      <w:r>
        <w:instrText xml:space="preserve"> HYPERLINK \l "_Toc44498502" </w:instrText>
      </w:r>
      <w:r>
        <w:fldChar w:fldCharType="separate"/>
      </w:r>
      <w:r>
        <w:rPr>
          <w:rStyle w:val="13"/>
          <w:rFonts w:ascii="Times New Roman" w:hAnsi="Times New Roman" w:cs="宋体"/>
          <w:b/>
          <w:bCs/>
          <w:i w:val="0"/>
          <w:iCs w:val="0"/>
          <w:sz w:val="24"/>
          <w:szCs w:val="24"/>
        </w:rPr>
        <w:t>3.3.</w:t>
      </w:r>
      <w:r>
        <w:rPr>
          <w:b/>
          <w:bCs/>
          <w:i w:val="0"/>
          <w:iCs w:val="0"/>
          <w:sz w:val="28"/>
          <w:szCs w:val="32"/>
        </w:rPr>
        <w:tab/>
      </w:r>
      <w:r>
        <w:rPr>
          <w:rStyle w:val="13"/>
          <w:rFonts w:ascii="Times New Roman" w:hAnsi="Times New Roman" w:cs="宋体"/>
          <w:b/>
          <w:bCs/>
          <w:i w:val="0"/>
          <w:iCs w:val="0"/>
          <w:sz w:val="24"/>
          <w:szCs w:val="24"/>
        </w:rPr>
        <w:t>测试环境与配置</w:t>
      </w:r>
      <w:r>
        <w:rPr>
          <w:b/>
          <w:bCs/>
          <w:i w:val="0"/>
          <w:iCs w:val="0"/>
          <w:sz w:val="24"/>
          <w:szCs w:val="24"/>
        </w:rPr>
        <w:tab/>
      </w:r>
      <w:r>
        <w:rPr>
          <w:rFonts w:hint="eastAsia"/>
          <w:b/>
          <w:bCs/>
          <w:i w:val="0"/>
          <w:iCs w:val="0"/>
          <w:sz w:val="24"/>
          <w:szCs w:val="24"/>
          <w:lang w:val="en-US" w:eastAsia="zh-CN"/>
        </w:rPr>
        <w:t>5</w:t>
      </w:r>
      <w:r>
        <w:rPr>
          <w:b/>
          <w:bCs/>
          <w:i w:val="0"/>
          <w:iCs w:val="0"/>
          <w:sz w:val="24"/>
          <w:szCs w:val="24"/>
        </w:rPr>
        <w:fldChar w:fldCharType="end"/>
      </w:r>
      <w:r>
        <w:rPr>
          <w:rFonts w:hint="eastAsia"/>
          <w:b/>
          <w:bCs/>
          <w:i w:val="0"/>
          <w:iCs w:val="0"/>
          <w:sz w:val="24"/>
          <w:szCs w:val="24"/>
          <w:lang w:val="en-US" w:eastAsia="zh-CN"/>
        </w:rPr>
        <w:t>4</w:t>
      </w:r>
    </w:p>
    <w:p>
      <w:pPr>
        <w:pStyle w:val="9"/>
        <w:tabs>
          <w:tab w:val="left" w:pos="630"/>
          <w:tab w:val="right" w:leader="dot" w:pos="8296"/>
        </w:tabs>
        <w:rPr>
          <w:rFonts w:hint="eastAsia" w:eastAsiaTheme="minorEastAsia"/>
          <w:b/>
          <w:bCs/>
          <w:smallCaps w:val="0"/>
          <w:sz w:val="28"/>
          <w:szCs w:val="32"/>
          <w:lang w:val="en-US" w:eastAsia="zh-CN"/>
        </w:rPr>
      </w:pPr>
      <w:r>
        <w:fldChar w:fldCharType="begin"/>
      </w:r>
      <w:r>
        <w:instrText xml:space="preserve"> HYPERLINK \l "_Toc44498503" </w:instrText>
      </w:r>
      <w:r>
        <w:fldChar w:fldCharType="separate"/>
      </w:r>
      <w:r>
        <w:rPr>
          <w:rStyle w:val="13"/>
          <w:rFonts w:ascii="Times New Roman" w:hAnsi="Times New Roman" w:cs="宋体"/>
          <w:b/>
          <w:bCs/>
          <w:sz w:val="24"/>
          <w:szCs w:val="24"/>
        </w:rPr>
        <w:t>4.</w:t>
      </w:r>
      <w:r>
        <w:rPr>
          <w:b/>
          <w:bCs/>
          <w:smallCaps w:val="0"/>
          <w:sz w:val="28"/>
          <w:szCs w:val="32"/>
        </w:rPr>
        <w:tab/>
      </w:r>
      <w:r>
        <w:rPr>
          <w:rStyle w:val="13"/>
          <w:rFonts w:ascii="Times New Roman" w:hAnsi="Times New Roman" w:cs="宋体"/>
          <w:b/>
          <w:bCs/>
          <w:sz w:val="24"/>
          <w:szCs w:val="24"/>
        </w:rPr>
        <w:t>测试结果与缺陷分析</w:t>
      </w:r>
      <w:r>
        <w:rPr>
          <w:b/>
          <w:bCs/>
          <w:sz w:val="24"/>
          <w:szCs w:val="24"/>
        </w:rPr>
        <w:tab/>
      </w:r>
      <w:r>
        <w:rPr>
          <w:rFonts w:hint="eastAsia"/>
          <w:b/>
          <w:bCs/>
          <w:sz w:val="24"/>
          <w:szCs w:val="24"/>
          <w:lang w:val="en-US" w:eastAsia="zh-CN"/>
        </w:rPr>
        <w:t>5</w:t>
      </w:r>
      <w:r>
        <w:rPr>
          <w:b/>
          <w:bCs/>
          <w:sz w:val="24"/>
          <w:szCs w:val="24"/>
        </w:rPr>
        <w:fldChar w:fldCharType="end"/>
      </w:r>
      <w:r>
        <w:rPr>
          <w:rFonts w:hint="eastAsia"/>
          <w:b/>
          <w:bCs/>
          <w:sz w:val="24"/>
          <w:szCs w:val="24"/>
          <w:lang w:val="en-US" w:eastAsia="zh-CN"/>
        </w:rPr>
        <w:t>5</w:t>
      </w:r>
    </w:p>
    <w:p>
      <w:pPr>
        <w:pStyle w:val="9"/>
        <w:tabs>
          <w:tab w:val="left" w:pos="630"/>
          <w:tab w:val="right" w:leader="dot" w:pos="8296"/>
        </w:tabs>
        <w:rPr>
          <w:rFonts w:hint="eastAsia" w:eastAsiaTheme="minorEastAsia"/>
          <w:b/>
          <w:bCs/>
          <w:smallCaps w:val="0"/>
          <w:sz w:val="28"/>
          <w:szCs w:val="32"/>
          <w:lang w:val="en-US" w:eastAsia="zh-CN"/>
        </w:rPr>
      </w:pPr>
      <w:r>
        <w:fldChar w:fldCharType="begin"/>
      </w:r>
      <w:r>
        <w:instrText xml:space="preserve"> HYPERLINK \l "_Toc44498510" </w:instrText>
      </w:r>
      <w:r>
        <w:fldChar w:fldCharType="separate"/>
      </w:r>
      <w:r>
        <w:rPr>
          <w:rStyle w:val="13"/>
          <w:rFonts w:ascii="Times New Roman" w:hAnsi="Times New Roman" w:cs="宋体"/>
          <w:b/>
          <w:bCs/>
          <w:sz w:val="24"/>
          <w:szCs w:val="24"/>
        </w:rPr>
        <w:t>5.</w:t>
      </w:r>
      <w:r>
        <w:rPr>
          <w:b/>
          <w:bCs/>
          <w:smallCaps w:val="0"/>
          <w:sz w:val="28"/>
          <w:szCs w:val="32"/>
        </w:rPr>
        <w:tab/>
      </w:r>
      <w:r>
        <w:rPr>
          <w:rStyle w:val="13"/>
          <w:rFonts w:ascii="Times New Roman" w:hAnsi="Times New Roman" w:cs="宋体"/>
          <w:b/>
          <w:bCs/>
          <w:sz w:val="24"/>
          <w:szCs w:val="24"/>
        </w:rPr>
        <w:t>测试建议与结论</w:t>
      </w:r>
      <w:r>
        <w:rPr>
          <w:b/>
          <w:bCs/>
          <w:sz w:val="24"/>
          <w:szCs w:val="24"/>
        </w:rPr>
        <w:tab/>
      </w:r>
      <w:r>
        <w:rPr>
          <w:rFonts w:hint="eastAsia"/>
          <w:b/>
          <w:bCs/>
          <w:sz w:val="24"/>
          <w:szCs w:val="24"/>
          <w:lang w:val="en-US" w:eastAsia="zh-CN"/>
        </w:rPr>
        <w:t>5</w:t>
      </w:r>
      <w:r>
        <w:rPr>
          <w:b/>
          <w:bCs/>
          <w:sz w:val="24"/>
          <w:szCs w:val="24"/>
        </w:rPr>
        <w:fldChar w:fldCharType="end"/>
      </w:r>
      <w:r>
        <w:rPr>
          <w:rFonts w:hint="eastAsia"/>
          <w:b/>
          <w:bCs/>
          <w:sz w:val="24"/>
          <w:szCs w:val="24"/>
          <w:lang w:val="en-US" w:eastAsia="zh-CN"/>
        </w:rPr>
        <w:t>6</w:t>
      </w:r>
    </w:p>
    <w:p>
      <w:pPr>
        <w:pStyle w:val="4"/>
        <w:tabs>
          <w:tab w:val="left" w:pos="1050"/>
          <w:tab w:val="right" w:leader="dot" w:pos="8296"/>
        </w:tabs>
        <w:rPr>
          <w:rFonts w:hint="eastAsia" w:eastAsiaTheme="minorEastAsia"/>
          <w:b/>
          <w:bCs/>
          <w:i w:val="0"/>
          <w:iCs w:val="0"/>
          <w:sz w:val="28"/>
          <w:szCs w:val="32"/>
          <w:lang w:val="en-US" w:eastAsia="zh-CN"/>
        </w:rPr>
      </w:pPr>
      <w:r>
        <w:fldChar w:fldCharType="begin"/>
      </w:r>
      <w:r>
        <w:instrText xml:space="preserve"> HYPERLINK \l "_Toc44498511" </w:instrText>
      </w:r>
      <w:r>
        <w:fldChar w:fldCharType="separate"/>
      </w:r>
      <w:r>
        <w:rPr>
          <w:rStyle w:val="13"/>
          <w:rFonts w:ascii="Times New Roman" w:hAnsi="Times New Roman" w:cs="宋体"/>
          <w:b/>
          <w:bCs/>
          <w:i w:val="0"/>
          <w:iCs w:val="0"/>
          <w:sz w:val="24"/>
          <w:szCs w:val="24"/>
        </w:rPr>
        <w:t>5.1.</w:t>
      </w:r>
      <w:r>
        <w:rPr>
          <w:b/>
          <w:bCs/>
          <w:i w:val="0"/>
          <w:iCs w:val="0"/>
          <w:sz w:val="28"/>
          <w:szCs w:val="32"/>
        </w:rPr>
        <w:tab/>
      </w:r>
      <w:r>
        <w:rPr>
          <w:rStyle w:val="13"/>
          <w:rFonts w:ascii="Times New Roman" w:hAnsi="Times New Roman" w:cs="宋体"/>
          <w:b/>
          <w:bCs/>
          <w:i w:val="0"/>
          <w:iCs w:val="0"/>
          <w:sz w:val="24"/>
          <w:szCs w:val="24"/>
        </w:rPr>
        <w:t>建议</w:t>
      </w:r>
      <w:r>
        <w:rPr>
          <w:b/>
          <w:bCs/>
          <w:i w:val="0"/>
          <w:iCs w:val="0"/>
          <w:sz w:val="24"/>
          <w:szCs w:val="24"/>
        </w:rPr>
        <w:tab/>
      </w:r>
      <w:r>
        <w:rPr>
          <w:rFonts w:hint="eastAsia"/>
          <w:b/>
          <w:bCs/>
          <w:i w:val="0"/>
          <w:iCs w:val="0"/>
          <w:sz w:val="24"/>
          <w:szCs w:val="24"/>
          <w:lang w:val="en-US" w:eastAsia="zh-CN"/>
        </w:rPr>
        <w:t>5</w:t>
      </w:r>
      <w:r>
        <w:rPr>
          <w:b/>
          <w:bCs/>
          <w:i w:val="0"/>
          <w:iCs w:val="0"/>
          <w:sz w:val="24"/>
          <w:szCs w:val="24"/>
        </w:rPr>
        <w:fldChar w:fldCharType="end"/>
      </w:r>
      <w:r>
        <w:rPr>
          <w:rFonts w:hint="eastAsia"/>
          <w:b/>
          <w:bCs/>
          <w:i w:val="0"/>
          <w:iCs w:val="0"/>
          <w:sz w:val="24"/>
          <w:szCs w:val="24"/>
          <w:lang w:val="en-US" w:eastAsia="zh-CN"/>
        </w:rPr>
        <w:t>6</w:t>
      </w:r>
    </w:p>
    <w:p>
      <w:pPr>
        <w:pStyle w:val="4"/>
        <w:tabs>
          <w:tab w:val="left" w:pos="1050"/>
          <w:tab w:val="right" w:leader="dot" w:pos="8296"/>
        </w:tabs>
        <w:rPr>
          <w:rFonts w:hint="eastAsia" w:eastAsiaTheme="minorEastAsia"/>
          <w:b/>
          <w:bCs/>
          <w:i w:val="0"/>
          <w:iCs w:val="0"/>
          <w:sz w:val="28"/>
          <w:szCs w:val="32"/>
          <w:lang w:val="en-US" w:eastAsia="zh-CN"/>
        </w:rPr>
      </w:pPr>
      <w:r>
        <w:fldChar w:fldCharType="begin"/>
      </w:r>
      <w:r>
        <w:instrText xml:space="preserve"> HYPERLINK \l "_Toc44498512" </w:instrText>
      </w:r>
      <w:r>
        <w:fldChar w:fldCharType="separate"/>
      </w:r>
      <w:r>
        <w:rPr>
          <w:rStyle w:val="13"/>
          <w:rFonts w:ascii="Times New Roman" w:hAnsi="Times New Roman" w:cs="宋体"/>
          <w:b/>
          <w:bCs/>
          <w:i w:val="0"/>
          <w:iCs w:val="0"/>
          <w:sz w:val="24"/>
          <w:szCs w:val="24"/>
        </w:rPr>
        <w:t>5.2.</w:t>
      </w:r>
      <w:r>
        <w:rPr>
          <w:b/>
          <w:bCs/>
          <w:i w:val="0"/>
          <w:iCs w:val="0"/>
          <w:sz w:val="28"/>
          <w:szCs w:val="32"/>
        </w:rPr>
        <w:tab/>
      </w:r>
      <w:r>
        <w:rPr>
          <w:rStyle w:val="13"/>
          <w:rFonts w:ascii="Times New Roman" w:hAnsi="Times New Roman" w:cs="宋体"/>
          <w:b/>
          <w:bCs/>
          <w:i w:val="0"/>
          <w:iCs w:val="0"/>
          <w:sz w:val="24"/>
          <w:szCs w:val="24"/>
        </w:rPr>
        <w:t>测试结论</w:t>
      </w:r>
      <w:r>
        <w:rPr>
          <w:b/>
          <w:bCs/>
          <w:i w:val="0"/>
          <w:iCs w:val="0"/>
          <w:sz w:val="24"/>
          <w:szCs w:val="24"/>
        </w:rPr>
        <w:tab/>
      </w:r>
      <w:r>
        <w:rPr>
          <w:rFonts w:hint="eastAsia"/>
          <w:b/>
          <w:bCs/>
          <w:i w:val="0"/>
          <w:iCs w:val="0"/>
          <w:sz w:val="24"/>
          <w:szCs w:val="24"/>
          <w:lang w:val="en-US" w:eastAsia="zh-CN"/>
        </w:rPr>
        <w:t>5</w:t>
      </w:r>
      <w:r>
        <w:rPr>
          <w:b/>
          <w:bCs/>
          <w:i w:val="0"/>
          <w:iCs w:val="0"/>
          <w:sz w:val="24"/>
          <w:szCs w:val="24"/>
        </w:rPr>
        <w:fldChar w:fldCharType="end"/>
      </w:r>
      <w:r>
        <w:rPr>
          <w:rFonts w:hint="eastAsia"/>
          <w:b/>
          <w:bCs/>
          <w:i w:val="0"/>
          <w:iCs w:val="0"/>
          <w:sz w:val="24"/>
          <w:szCs w:val="24"/>
          <w:lang w:val="en-US" w:eastAsia="zh-CN"/>
        </w:rPr>
        <w:t>6</w:t>
      </w:r>
      <w:bookmarkStart w:id="599" w:name="_GoBack"/>
      <w:bookmarkEnd w:id="599"/>
    </w:p>
    <w:p>
      <w:pPr>
        <w:rPr>
          <w:b/>
          <w:bCs/>
          <w:sz w:val="20"/>
          <w:szCs w:val="22"/>
        </w:rPr>
      </w:pPr>
      <w:r>
        <w:rPr>
          <w:b/>
          <w:bCs/>
          <w:sz w:val="28"/>
          <w:szCs w:val="36"/>
        </w:rPr>
        <w:fldChar w:fldCharType="end"/>
      </w:r>
      <w:r>
        <w:rPr>
          <w:b/>
          <w:bCs/>
          <w:sz w:val="20"/>
          <w:szCs w:val="22"/>
        </w:rPr>
        <w:br w:type="page"/>
      </w:r>
    </w:p>
    <w:p>
      <w:pPr>
        <w:pStyle w:val="15"/>
        <w:numPr>
          <w:ilvl w:val="0"/>
          <w:numId w:val="20"/>
        </w:numPr>
        <w:spacing w:before="156" w:beforeLines="50"/>
        <w:outlineLvl w:val="1"/>
        <w:rPr>
          <w:rFonts w:ascii="Times New Roman" w:hAnsi="Times New Roman" w:cs="宋体" w:eastAsiaTheme="minorEastAsia"/>
          <w:b/>
          <w:bCs/>
          <w:sz w:val="28"/>
          <w:szCs w:val="28"/>
        </w:rPr>
      </w:pPr>
      <w:bookmarkStart w:id="414" w:name="_Toc44498149"/>
      <w:bookmarkStart w:id="415" w:name="_Toc44498264"/>
      <w:bookmarkStart w:id="416" w:name="_Toc44884462"/>
      <w:bookmarkStart w:id="417" w:name="_Toc26865327"/>
      <w:bookmarkStart w:id="418" w:name="_Toc44497856"/>
      <w:bookmarkStart w:id="419" w:name="_Toc293698805"/>
      <w:bookmarkStart w:id="420" w:name="_Toc44498042"/>
      <w:bookmarkStart w:id="421" w:name="_Toc44498494"/>
      <w:bookmarkStart w:id="422" w:name="_Toc44498398"/>
      <w:bookmarkStart w:id="423" w:name="_Toc44884542"/>
      <w:bookmarkStart w:id="424" w:name="_Toc44497722"/>
      <w:r>
        <w:rPr>
          <w:rFonts w:ascii="Times New Roman" w:hAnsi="Times New Roman" w:cs="宋体" w:eastAsiaTheme="minorEastAsia"/>
          <w:b/>
          <w:bCs/>
          <w:sz w:val="28"/>
          <w:szCs w:val="28"/>
        </w:rPr>
        <w:t>引言</w:t>
      </w:r>
      <w:bookmarkEnd w:id="414"/>
      <w:bookmarkEnd w:id="415"/>
      <w:bookmarkEnd w:id="416"/>
      <w:bookmarkEnd w:id="417"/>
      <w:bookmarkEnd w:id="418"/>
      <w:bookmarkEnd w:id="419"/>
      <w:bookmarkEnd w:id="420"/>
      <w:bookmarkEnd w:id="421"/>
      <w:bookmarkEnd w:id="422"/>
      <w:bookmarkEnd w:id="423"/>
      <w:bookmarkEnd w:id="424"/>
    </w:p>
    <w:p>
      <w:pPr>
        <w:pStyle w:val="15"/>
        <w:numPr>
          <w:ilvl w:val="1"/>
          <w:numId w:val="20"/>
        </w:numPr>
        <w:spacing w:before="156" w:beforeLines="50"/>
        <w:outlineLvl w:val="2"/>
        <w:rPr>
          <w:rFonts w:ascii="Times New Roman" w:hAnsi="Times New Roman" w:cs="宋体" w:eastAsiaTheme="minorEastAsia"/>
          <w:b/>
          <w:bCs/>
          <w:sz w:val="28"/>
          <w:szCs w:val="28"/>
        </w:rPr>
      </w:pPr>
      <w:bookmarkStart w:id="425" w:name="_Toc44498265"/>
      <w:bookmarkStart w:id="426" w:name="_Toc44497857"/>
      <w:bookmarkStart w:id="427" w:name="_Toc44498399"/>
      <w:bookmarkStart w:id="428" w:name="_Toc44884543"/>
      <w:bookmarkStart w:id="429" w:name="_Toc44498495"/>
      <w:bookmarkStart w:id="430" w:name="_Toc44498150"/>
      <w:bookmarkStart w:id="431" w:name="_Toc293698806"/>
      <w:bookmarkStart w:id="432" w:name="_Toc44884463"/>
      <w:bookmarkStart w:id="433" w:name="_Toc44498043"/>
      <w:bookmarkStart w:id="434" w:name="_Toc26865328"/>
      <w:r>
        <w:rPr>
          <w:rFonts w:ascii="Times New Roman" w:hAnsi="Times New Roman" w:cs="宋体" w:eastAsiaTheme="minorEastAsia"/>
          <w:b/>
          <w:bCs/>
          <w:sz w:val="28"/>
          <w:szCs w:val="28"/>
        </w:rPr>
        <w:t>编写目的</w:t>
      </w:r>
      <w:bookmarkEnd w:id="425"/>
      <w:bookmarkEnd w:id="426"/>
      <w:bookmarkEnd w:id="427"/>
      <w:bookmarkEnd w:id="428"/>
      <w:bookmarkEnd w:id="429"/>
      <w:bookmarkEnd w:id="430"/>
      <w:bookmarkEnd w:id="431"/>
      <w:bookmarkEnd w:id="432"/>
      <w:bookmarkEnd w:id="433"/>
      <w:bookmarkEnd w:id="434"/>
    </w:p>
    <w:p>
      <w:pPr>
        <w:pStyle w:val="15"/>
        <w:spacing w:before="156" w:beforeLines="50"/>
        <w:ind w:firstLine="440" w:firstLineChars="200"/>
        <w:rPr>
          <w:rFonts w:ascii="Times New Roman" w:hAnsi="Times New Roman" w:eastAsiaTheme="minorEastAsia"/>
        </w:rPr>
      </w:pPr>
      <w:r>
        <w:rPr>
          <w:rFonts w:hint="eastAsia" w:ascii="Times New Roman" w:hAnsi="Times New Roman" w:eastAsiaTheme="minorEastAsia"/>
        </w:rPr>
        <w:t>该报告用于对图书管理系统进行功能测试。</w:t>
      </w:r>
    </w:p>
    <w:p>
      <w:pPr>
        <w:pStyle w:val="15"/>
        <w:numPr>
          <w:ilvl w:val="1"/>
          <w:numId w:val="20"/>
        </w:numPr>
        <w:spacing w:before="156" w:beforeLines="50"/>
        <w:outlineLvl w:val="2"/>
        <w:rPr>
          <w:rFonts w:ascii="Times New Roman" w:hAnsi="Times New Roman" w:cs="宋体" w:eastAsiaTheme="minorEastAsia"/>
          <w:b/>
          <w:bCs/>
          <w:sz w:val="28"/>
          <w:szCs w:val="28"/>
        </w:rPr>
      </w:pPr>
      <w:bookmarkStart w:id="435" w:name="_Toc44498496"/>
      <w:bookmarkStart w:id="436" w:name="_Toc293698807"/>
      <w:bookmarkStart w:id="437" w:name="_Toc44884464"/>
      <w:bookmarkStart w:id="438" w:name="_Toc44498266"/>
      <w:bookmarkStart w:id="439" w:name="_Toc44498151"/>
      <w:bookmarkStart w:id="440" w:name="_Toc44497858"/>
      <w:bookmarkStart w:id="441" w:name="_Toc44884544"/>
      <w:bookmarkStart w:id="442" w:name="_Toc44498400"/>
      <w:bookmarkStart w:id="443" w:name="_Toc44498044"/>
      <w:r>
        <w:rPr>
          <w:rFonts w:hint="eastAsia" w:ascii="Times New Roman" w:hAnsi="Times New Roman" w:cs="宋体" w:eastAsiaTheme="minorEastAsia"/>
          <w:b/>
          <w:bCs/>
          <w:sz w:val="28"/>
          <w:szCs w:val="28"/>
        </w:rPr>
        <w:t>项目背景与系统简介</w:t>
      </w:r>
      <w:bookmarkEnd w:id="435"/>
      <w:bookmarkEnd w:id="436"/>
      <w:bookmarkEnd w:id="437"/>
      <w:bookmarkEnd w:id="438"/>
      <w:bookmarkEnd w:id="439"/>
      <w:bookmarkEnd w:id="440"/>
      <w:bookmarkEnd w:id="441"/>
      <w:bookmarkEnd w:id="442"/>
      <w:bookmarkEnd w:id="443"/>
    </w:p>
    <w:p>
      <w:pPr>
        <w:pStyle w:val="15"/>
        <w:spacing w:before="156" w:beforeLines="50"/>
        <w:ind w:firstLine="440" w:firstLineChars="200"/>
        <w:rPr>
          <w:rFonts w:ascii="Times New Roman" w:hAnsi="Times New Roman" w:eastAsiaTheme="minorEastAsia"/>
        </w:rPr>
      </w:pPr>
      <w:r>
        <w:rPr>
          <w:rFonts w:hint="eastAsia" w:ascii="Times New Roman" w:hAnsi="Times New Roman" w:eastAsiaTheme="minorEastAsia"/>
        </w:rPr>
        <w:t>本次测试实验的对象是图书馆图书管理系统，包含基本的用户注册、用户登录、用户注销、上架图书等功能。</w:t>
      </w:r>
    </w:p>
    <w:p>
      <w:pPr>
        <w:pStyle w:val="15"/>
        <w:numPr>
          <w:ilvl w:val="1"/>
          <w:numId w:val="20"/>
        </w:numPr>
        <w:spacing w:before="156" w:beforeLines="50"/>
        <w:outlineLvl w:val="2"/>
        <w:rPr>
          <w:rFonts w:ascii="Times New Roman" w:hAnsi="Times New Roman" w:cs="宋体" w:eastAsiaTheme="minorEastAsia"/>
          <w:b/>
          <w:bCs/>
          <w:sz w:val="28"/>
          <w:szCs w:val="28"/>
        </w:rPr>
      </w:pPr>
      <w:bookmarkStart w:id="444" w:name="_Toc44884545"/>
      <w:bookmarkStart w:id="445" w:name="_Toc44498045"/>
      <w:bookmarkStart w:id="446" w:name="_Toc44497859"/>
      <w:bookmarkStart w:id="447" w:name="_Toc44498152"/>
      <w:bookmarkStart w:id="448" w:name="_Toc44884465"/>
      <w:bookmarkStart w:id="449" w:name="_Toc44498401"/>
      <w:bookmarkStart w:id="450" w:name="_Toc26865330"/>
      <w:bookmarkStart w:id="451" w:name="_Toc293698808"/>
      <w:bookmarkStart w:id="452" w:name="_Toc44498497"/>
      <w:bookmarkStart w:id="453" w:name="_Toc44498267"/>
      <w:r>
        <w:rPr>
          <w:rFonts w:ascii="Times New Roman" w:hAnsi="Times New Roman" w:cs="宋体" w:eastAsiaTheme="minorEastAsia"/>
          <w:b/>
          <w:bCs/>
          <w:sz w:val="28"/>
          <w:szCs w:val="28"/>
        </w:rPr>
        <w:t>术语</w:t>
      </w:r>
      <w:bookmarkEnd w:id="444"/>
      <w:bookmarkEnd w:id="445"/>
      <w:bookmarkEnd w:id="446"/>
      <w:bookmarkEnd w:id="447"/>
      <w:bookmarkEnd w:id="448"/>
      <w:bookmarkEnd w:id="449"/>
      <w:bookmarkEnd w:id="450"/>
      <w:bookmarkEnd w:id="451"/>
      <w:bookmarkEnd w:id="452"/>
      <w:bookmarkEnd w:id="453"/>
    </w:p>
    <w:p>
      <w:pPr>
        <w:pStyle w:val="15"/>
        <w:spacing w:before="156" w:beforeLines="50"/>
        <w:ind w:firstLine="440" w:firstLineChars="200"/>
        <w:rPr>
          <w:rFonts w:ascii="Times New Roman" w:hAnsi="Times New Roman" w:eastAsiaTheme="minorEastAsia"/>
        </w:rPr>
      </w:pPr>
      <w:r>
        <w:rPr>
          <w:rFonts w:hint="eastAsia" w:ascii="Times New Roman" w:hAnsi="Times New Roman" w:eastAsiaTheme="minorEastAsia"/>
        </w:rPr>
        <w:t>无</w:t>
      </w:r>
    </w:p>
    <w:p>
      <w:pPr>
        <w:pStyle w:val="15"/>
        <w:numPr>
          <w:ilvl w:val="0"/>
          <w:numId w:val="20"/>
        </w:numPr>
        <w:spacing w:before="156" w:beforeLines="50"/>
        <w:outlineLvl w:val="1"/>
        <w:rPr>
          <w:rFonts w:ascii="Times New Roman" w:hAnsi="Times New Roman" w:cs="宋体" w:eastAsiaTheme="minorEastAsia"/>
          <w:b/>
          <w:bCs/>
          <w:sz w:val="28"/>
          <w:szCs w:val="28"/>
        </w:rPr>
      </w:pPr>
      <w:bookmarkStart w:id="454" w:name="_Toc44498402"/>
      <w:bookmarkStart w:id="455" w:name="_Toc44498268"/>
      <w:bookmarkStart w:id="456" w:name="_Toc293698809"/>
      <w:bookmarkStart w:id="457" w:name="_Toc44498498"/>
      <w:bookmarkStart w:id="458" w:name="_Toc26865331"/>
      <w:bookmarkStart w:id="459" w:name="_Toc44497860"/>
      <w:bookmarkStart w:id="460" w:name="_Toc44884546"/>
      <w:bookmarkStart w:id="461" w:name="_Toc44498046"/>
      <w:bookmarkStart w:id="462" w:name="_Toc44884466"/>
      <w:bookmarkStart w:id="463" w:name="_Toc44498153"/>
      <w:bookmarkStart w:id="464" w:name="_Toc44497723"/>
      <w:r>
        <w:rPr>
          <w:rFonts w:ascii="Times New Roman" w:hAnsi="Times New Roman" w:cs="宋体" w:eastAsiaTheme="minorEastAsia"/>
          <w:b/>
          <w:bCs/>
          <w:sz w:val="28"/>
          <w:szCs w:val="28"/>
        </w:rPr>
        <w:t>参考资料</w:t>
      </w:r>
      <w:bookmarkEnd w:id="454"/>
      <w:bookmarkEnd w:id="455"/>
      <w:bookmarkEnd w:id="456"/>
      <w:bookmarkEnd w:id="457"/>
      <w:bookmarkEnd w:id="458"/>
      <w:bookmarkEnd w:id="459"/>
      <w:bookmarkEnd w:id="460"/>
      <w:bookmarkEnd w:id="461"/>
      <w:bookmarkEnd w:id="462"/>
      <w:bookmarkEnd w:id="463"/>
      <w:bookmarkEnd w:id="464"/>
    </w:p>
    <w:p>
      <w:pPr>
        <w:pStyle w:val="15"/>
        <w:spacing w:before="156" w:beforeLines="50"/>
        <w:ind w:firstLine="440" w:firstLineChars="200"/>
        <w:rPr>
          <w:rFonts w:ascii="Times New Roman" w:hAnsi="Times New Roman" w:eastAsiaTheme="minorEastAsia"/>
        </w:rPr>
      </w:pPr>
      <w:r>
        <w:rPr>
          <w:rFonts w:hint="eastAsia" w:ascii="Times New Roman" w:hAnsi="Times New Roman" w:eastAsiaTheme="minorEastAsia"/>
        </w:rPr>
        <w:t>《软件测试》</w:t>
      </w:r>
    </w:p>
    <w:p>
      <w:pPr>
        <w:pStyle w:val="15"/>
        <w:numPr>
          <w:ilvl w:val="0"/>
          <w:numId w:val="20"/>
        </w:numPr>
        <w:spacing w:before="156" w:beforeLines="50"/>
        <w:outlineLvl w:val="1"/>
        <w:rPr>
          <w:rFonts w:ascii="Times New Roman" w:hAnsi="Times New Roman" w:cs="宋体" w:eastAsiaTheme="minorEastAsia"/>
          <w:b/>
          <w:bCs/>
          <w:sz w:val="28"/>
          <w:szCs w:val="28"/>
        </w:rPr>
      </w:pPr>
      <w:bookmarkStart w:id="465" w:name="_Toc44498154"/>
      <w:bookmarkStart w:id="466" w:name="_Toc44884467"/>
      <w:bookmarkStart w:id="467" w:name="_Toc44498047"/>
      <w:bookmarkStart w:id="468" w:name="_Toc44497724"/>
      <w:bookmarkStart w:id="469" w:name="_Toc44884547"/>
      <w:bookmarkStart w:id="470" w:name="_Toc44498499"/>
      <w:bookmarkStart w:id="471" w:name="_Toc44497861"/>
      <w:bookmarkStart w:id="472" w:name="_Toc44498403"/>
      <w:bookmarkStart w:id="473" w:name="_Toc44498269"/>
      <w:bookmarkStart w:id="474" w:name="_Toc293698810"/>
      <w:r>
        <w:rPr>
          <w:rFonts w:ascii="Times New Roman" w:hAnsi="Times New Roman" w:cs="宋体" w:eastAsiaTheme="minorEastAsia"/>
          <w:b/>
          <w:bCs/>
          <w:sz w:val="28"/>
          <w:szCs w:val="28"/>
        </w:rPr>
        <w:t>测试概要</w:t>
      </w:r>
      <w:bookmarkEnd w:id="465"/>
      <w:bookmarkEnd w:id="466"/>
      <w:bookmarkEnd w:id="467"/>
      <w:bookmarkEnd w:id="468"/>
      <w:bookmarkEnd w:id="469"/>
      <w:bookmarkEnd w:id="470"/>
      <w:bookmarkEnd w:id="471"/>
      <w:bookmarkEnd w:id="472"/>
      <w:bookmarkEnd w:id="473"/>
      <w:bookmarkEnd w:id="474"/>
    </w:p>
    <w:p>
      <w:pPr>
        <w:pStyle w:val="15"/>
        <w:numPr>
          <w:ilvl w:val="1"/>
          <w:numId w:val="20"/>
        </w:numPr>
        <w:spacing w:before="156" w:beforeLines="50"/>
        <w:outlineLvl w:val="2"/>
        <w:rPr>
          <w:rFonts w:ascii="Times New Roman" w:hAnsi="Times New Roman" w:cs="宋体" w:eastAsiaTheme="minorEastAsia"/>
          <w:b/>
          <w:bCs/>
          <w:sz w:val="28"/>
          <w:szCs w:val="28"/>
        </w:rPr>
      </w:pPr>
      <w:bookmarkStart w:id="475" w:name="_Toc44498048"/>
      <w:bookmarkStart w:id="476" w:name="_Toc44497862"/>
      <w:bookmarkStart w:id="477" w:name="_Toc44498270"/>
      <w:bookmarkStart w:id="478" w:name="_Toc44884548"/>
      <w:bookmarkStart w:id="479" w:name="_Toc44498500"/>
      <w:bookmarkStart w:id="480" w:name="_Toc44884468"/>
      <w:bookmarkStart w:id="481" w:name="_Toc44498404"/>
      <w:bookmarkStart w:id="482" w:name="_Toc44498155"/>
      <w:bookmarkStart w:id="483" w:name="_Toc293698811"/>
      <w:r>
        <w:rPr>
          <w:rFonts w:ascii="Times New Roman" w:hAnsi="Times New Roman" w:cs="宋体" w:eastAsiaTheme="minorEastAsia"/>
          <w:b/>
          <w:bCs/>
          <w:sz w:val="24"/>
          <w:szCs w:val="24"/>
        </w:rPr>
        <w:t>测试的概要介绍</w:t>
      </w:r>
      <w:bookmarkEnd w:id="475"/>
      <w:bookmarkEnd w:id="476"/>
      <w:bookmarkEnd w:id="477"/>
      <w:bookmarkEnd w:id="478"/>
      <w:bookmarkEnd w:id="479"/>
      <w:bookmarkEnd w:id="480"/>
      <w:bookmarkEnd w:id="481"/>
      <w:bookmarkEnd w:id="482"/>
      <w:bookmarkEnd w:id="483"/>
      <w:r>
        <w:rPr>
          <w:rFonts w:ascii="Times New Roman" w:hAnsi="Times New Roman" w:cs="宋体" w:eastAsiaTheme="minorEastAsia"/>
          <w:b/>
          <w:bCs/>
          <w:sz w:val="24"/>
          <w:szCs w:val="24"/>
        </w:rPr>
        <w:t xml:space="preserve"> </w:t>
      </w:r>
    </w:p>
    <w:p>
      <w:pPr>
        <w:pStyle w:val="15"/>
        <w:spacing w:before="156" w:beforeLines="50"/>
        <w:ind w:firstLine="440" w:firstLineChars="200"/>
        <w:rPr>
          <w:rFonts w:ascii="Times New Roman" w:hAnsi="Times New Roman" w:eastAsiaTheme="minorEastAsia"/>
        </w:rPr>
      </w:pPr>
      <w:r>
        <w:rPr>
          <w:rFonts w:hint="eastAsia" w:ascii="Times New Roman" w:hAnsi="Times New Roman" w:eastAsiaTheme="minorEastAsia"/>
        </w:rPr>
        <w:t>测试范围为图书馆图书管理系统部分功能的功能测试。</w:t>
      </w:r>
    </w:p>
    <w:p>
      <w:pPr>
        <w:pStyle w:val="15"/>
        <w:numPr>
          <w:ilvl w:val="1"/>
          <w:numId w:val="20"/>
        </w:numPr>
        <w:spacing w:before="156" w:beforeLines="50"/>
        <w:outlineLvl w:val="2"/>
        <w:rPr>
          <w:rFonts w:ascii="Times New Roman" w:hAnsi="Times New Roman" w:cs="宋体" w:eastAsiaTheme="minorEastAsia"/>
          <w:b/>
          <w:bCs/>
          <w:sz w:val="24"/>
          <w:szCs w:val="24"/>
        </w:rPr>
      </w:pPr>
      <w:bookmarkStart w:id="484" w:name="_Toc44498501"/>
      <w:bookmarkStart w:id="485" w:name="_Toc44497863"/>
      <w:bookmarkStart w:id="486" w:name="_Toc293698812"/>
      <w:bookmarkStart w:id="487" w:name="_Toc44498049"/>
      <w:bookmarkStart w:id="488" w:name="_Toc44498271"/>
      <w:bookmarkStart w:id="489" w:name="_Toc44498156"/>
      <w:bookmarkStart w:id="490" w:name="_Toc44884549"/>
      <w:bookmarkStart w:id="491" w:name="_Toc44884469"/>
      <w:bookmarkStart w:id="492" w:name="_Toc44498405"/>
      <w:r>
        <w:rPr>
          <w:rFonts w:ascii="Times New Roman" w:hAnsi="Times New Roman" w:cs="宋体" w:eastAsiaTheme="minorEastAsia"/>
          <w:b/>
          <w:bCs/>
          <w:sz w:val="24"/>
          <w:szCs w:val="24"/>
        </w:rPr>
        <w:t>用例设计方法</w:t>
      </w:r>
      <w:bookmarkEnd w:id="484"/>
      <w:bookmarkEnd w:id="485"/>
      <w:bookmarkEnd w:id="486"/>
      <w:bookmarkEnd w:id="487"/>
      <w:bookmarkEnd w:id="488"/>
      <w:bookmarkEnd w:id="489"/>
      <w:bookmarkEnd w:id="490"/>
      <w:bookmarkEnd w:id="491"/>
      <w:bookmarkEnd w:id="492"/>
      <w:r>
        <w:rPr>
          <w:rFonts w:ascii="Times New Roman" w:hAnsi="Times New Roman" w:cs="宋体" w:eastAsiaTheme="minorEastAsia"/>
          <w:b/>
          <w:bCs/>
          <w:sz w:val="24"/>
          <w:szCs w:val="24"/>
        </w:rPr>
        <w:t xml:space="preserve"> </w:t>
      </w:r>
    </w:p>
    <w:p>
      <w:pPr>
        <w:pStyle w:val="15"/>
        <w:spacing w:before="156" w:beforeLines="50"/>
        <w:ind w:firstLine="440" w:firstLineChars="200"/>
        <w:rPr>
          <w:rFonts w:ascii="Times New Roman" w:hAnsi="Times New Roman"/>
          <w:b/>
          <w:bCs/>
          <w:sz w:val="24"/>
        </w:rPr>
      </w:pPr>
      <w:r>
        <w:rPr>
          <w:rFonts w:hint="eastAsia" w:ascii="Times New Roman" w:hAnsi="Times New Roman" w:eastAsiaTheme="minorEastAsia"/>
        </w:rPr>
        <w:t>黑盒测试用例法</w:t>
      </w:r>
    </w:p>
    <w:p>
      <w:pPr>
        <w:pStyle w:val="15"/>
        <w:numPr>
          <w:ilvl w:val="1"/>
          <w:numId w:val="20"/>
        </w:numPr>
        <w:spacing w:before="156" w:beforeLines="50"/>
        <w:outlineLvl w:val="2"/>
        <w:rPr>
          <w:rFonts w:ascii="Times New Roman" w:hAnsi="Times New Roman" w:cs="宋体" w:eastAsiaTheme="minorEastAsia"/>
          <w:b/>
          <w:bCs/>
          <w:sz w:val="24"/>
          <w:szCs w:val="24"/>
        </w:rPr>
      </w:pPr>
      <w:bookmarkStart w:id="493" w:name="_Toc44498050"/>
      <w:bookmarkStart w:id="494" w:name="_Toc44884550"/>
      <w:bookmarkStart w:id="495" w:name="_Toc44884470"/>
      <w:bookmarkStart w:id="496" w:name="_Toc44498406"/>
      <w:bookmarkStart w:id="497" w:name="_Toc44498157"/>
      <w:bookmarkStart w:id="498" w:name="_Toc293698813"/>
      <w:bookmarkStart w:id="499" w:name="_Toc44498502"/>
      <w:bookmarkStart w:id="500" w:name="_Toc44498272"/>
      <w:bookmarkStart w:id="501" w:name="_Toc44497864"/>
      <w:r>
        <w:rPr>
          <w:rFonts w:ascii="Times New Roman" w:hAnsi="Times New Roman" w:cs="宋体" w:eastAsiaTheme="minorEastAsia"/>
          <w:b/>
          <w:bCs/>
          <w:sz w:val="24"/>
          <w:szCs w:val="24"/>
        </w:rPr>
        <w:t>测试环境与配置</w:t>
      </w:r>
      <w:bookmarkEnd w:id="493"/>
      <w:bookmarkEnd w:id="494"/>
      <w:bookmarkEnd w:id="495"/>
      <w:bookmarkEnd w:id="496"/>
      <w:bookmarkEnd w:id="497"/>
      <w:bookmarkEnd w:id="498"/>
      <w:bookmarkEnd w:id="499"/>
      <w:bookmarkEnd w:id="500"/>
      <w:bookmarkEnd w:id="501"/>
      <w:r>
        <w:rPr>
          <w:rFonts w:ascii="Times New Roman" w:hAnsi="Times New Roman" w:cs="宋体" w:eastAsiaTheme="minorEastAsia"/>
          <w:b/>
          <w:bCs/>
          <w:sz w:val="24"/>
          <w:szCs w:val="24"/>
        </w:rPr>
        <w:t xml:space="preserve"> </w:t>
      </w:r>
    </w:p>
    <w:p>
      <w:pPr>
        <w:spacing w:before="156" w:beforeLines="50"/>
        <w:ind w:firstLine="420"/>
        <w:rPr>
          <w:rFonts w:ascii="Times New Roman" w:hAnsi="Times New Roman"/>
        </w:rPr>
      </w:pPr>
      <w:bookmarkStart w:id="502" w:name="_Toc293698814"/>
      <w:r>
        <w:rPr>
          <w:rFonts w:ascii="Times New Roman" w:hAnsi="Times New Roman"/>
        </w:rPr>
        <w:t xml:space="preserve">a) </w:t>
      </w:r>
      <w:r>
        <w:rPr>
          <w:rFonts w:hint="eastAsia" w:ascii="Times New Roman" w:hAnsi="Times New Roman"/>
        </w:rPr>
        <w:t>测试机</w:t>
      </w:r>
      <w:r>
        <w:rPr>
          <w:rFonts w:ascii="Times New Roman" w:hAnsi="Times New Roman"/>
        </w:rPr>
        <w:t>1</w:t>
      </w:r>
      <w:r>
        <w:rPr>
          <w:rFonts w:hint="eastAsia" w:ascii="Times New Roman" w:hAnsi="Times New Roman"/>
        </w:rPr>
        <w:t xml:space="preserve">台 :安装Windows </w:t>
      </w:r>
      <w:r>
        <w:rPr>
          <w:rFonts w:ascii="Times New Roman" w:hAnsi="Times New Roman"/>
        </w:rPr>
        <w:t>10</w:t>
      </w:r>
      <w:r>
        <w:rPr>
          <w:rFonts w:hint="eastAsia" w:ascii="Times New Roman" w:hAnsi="Times New Roman"/>
        </w:rPr>
        <w:t xml:space="preserve"> 系统， Edge浏览器.</w:t>
      </w:r>
    </w:p>
    <w:p>
      <w:pPr>
        <w:spacing w:before="156" w:beforeLines="50"/>
        <w:ind w:firstLine="420"/>
        <w:rPr>
          <w:rFonts w:ascii="Times New Roman" w:hAnsi="Times New Roman"/>
        </w:rPr>
      </w:pPr>
      <w:r>
        <w:rPr>
          <w:rFonts w:ascii="Times New Roman" w:hAnsi="Times New Roman"/>
        </w:rPr>
        <w:t xml:space="preserve">b) </w:t>
      </w:r>
      <w:r>
        <w:rPr>
          <w:rFonts w:hint="eastAsia" w:ascii="Times New Roman" w:hAnsi="Times New Roman"/>
        </w:rPr>
        <w:t>被测服务器1台：</w:t>
      </w:r>
    </w:p>
    <w:p>
      <w:pPr>
        <w:spacing w:before="156" w:beforeLines="50"/>
        <w:rPr>
          <w:rFonts w:ascii="Times New Roman" w:hAnsi="Times New Roman"/>
        </w:rPr>
      </w:pP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CPU：4核，2.4Ghz</w:t>
      </w:r>
    </w:p>
    <w:p>
      <w:pPr>
        <w:spacing w:before="156" w:beforeLines="50"/>
        <w:rPr>
          <w:rFonts w:ascii="Times New Roman" w:hAnsi="Times New Roman"/>
        </w:rPr>
      </w:pP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内存：</w:t>
      </w:r>
      <w:r>
        <w:rPr>
          <w:rFonts w:ascii="Times New Roman" w:hAnsi="Times New Roman"/>
        </w:rPr>
        <w:t>8</w:t>
      </w:r>
      <w:r>
        <w:rPr>
          <w:rFonts w:hint="eastAsia" w:ascii="Times New Roman" w:hAnsi="Times New Roman"/>
        </w:rPr>
        <w:t>G</w:t>
      </w:r>
    </w:p>
    <w:p>
      <w:pPr>
        <w:spacing w:before="156" w:beforeLines="50"/>
        <w:rPr>
          <w:rFonts w:ascii="Times New Roman" w:hAnsi="Times New Roman"/>
        </w:rPr>
      </w:pP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系统：ubuntu</w:t>
      </w:r>
      <w:r>
        <w:rPr>
          <w:rFonts w:ascii="Times New Roman" w:hAnsi="Times New Roman"/>
        </w:rPr>
        <w:t xml:space="preserve"> 20.04</w:t>
      </w:r>
    </w:p>
    <w:p>
      <w:pPr>
        <w:spacing w:before="156" w:beforeLines="50"/>
        <w:rPr>
          <w:rFonts w:ascii="Times New Roman" w:hAnsi="Times New Roman"/>
        </w:rPr>
      </w:pP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应用：图书馆图书管理系统</w:t>
      </w:r>
    </w:p>
    <w:p>
      <w:pPr>
        <w:spacing w:before="156" w:beforeLines="50"/>
        <w:rPr>
          <w:rFonts w:ascii="Times New Roman" w:hAnsi="Times New Roman"/>
        </w:rPr>
      </w:pPr>
    </w:p>
    <w:p>
      <w:pPr>
        <w:spacing w:before="156" w:beforeLines="50"/>
        <w:ind w:firstLine="420"/>
        <w:rPr>
          <w:rFonts w:ascii="Times New Roman" w:hAnsi="Times New Roman"/>
        </w:rPr>
      </w:pPr>
    </w:p>
    <w:p>
      <w:pPr>
        <w:spacing w:before="156" w:beforeLines="50"/>
        <w:ind w:firstLine="420"/>
        <w:rPr>
          <w:rFonts w:ascii="Times New Roman" w:hAnsi="Times New Roman"/>
        </w:rPr>
      </w:pPr>
      <w:r>
        <w:rPr>
          <w:rFonts w:hint="eastAsia" w:ascii="Times New Roman" w:hAnsi="Times New Roman"/>
        </w:rPr>
        <w:t>物理架构图：</w:t>
      </w:r>
    </w:p>
    <w:p>
      <w:pPr>
        <w:widowControl/>
        <w:jc w:val="left"/>
        <w:rPr>
          <w:rFonts w:ascii="宋体" w:hAnsi="宋体" w:eastAsia="宋体" w:cs="宋体"/>
          <w:kern w:val="0"/>
          <w:sz w:val="24"/>
        </w:rPr>
      </w:pPr>
      <w:r>
        <w:rPr>
          <w:rFonts w:ascii="宋体" w:hAnsi="宋体" w:eastAsia="宋体" w:cs="宋体"/>
          <w:kern w:val="0"/>
          <w:sz w:val="24"/>
        </w:rPr>
        <w:drawing>
          <wp:inline distT="0" distB="0" distL="0" distR="0">
            <wp:extent cx="5274310" cy="16033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1603375"/>
                    </a:xfrm>
                    <a:prstGeom prst="rect">
                      <a:avLst/>
                    </a:prstGeom>
                    <a:noFill/>
                    <a:ln>
                      <a:noFill/>
                    </a:ln>
                  </pic:spPr>
                </pic:pic>
              </a:graphicData>
            </a:graphic>
          </wp:inline>
        </w:drawing>
      </w:r>
    </w:p>
    <w:p>
      <w:pPr>
        <w:spacing w:before="156" w:beforeLines="50"/>
        <w:rPr>
          <w:rFonts w:ascii="Times New Roman" w:hAnsi="Times New Roman"/>
        </w:rPr>
      </w:pPr>
    </w:p>
    <w:p>
      <w:pPr>
        <w:pStyle w:val="15"/>
        <w:numPr>
          <w:ilvl w:val="0"/>
          <w:numId w:val="20"/>
        </w:numPr>
        <w:spacing w:before="156" w:beforeLines="50"/>
        <w:outlineLvl w:val="1"/>
        <w:rPr>
          <w:rFonts w:ascii="Times New Roman" w:hAnsi="Times New Roman" w:cs="宋体" w:eastAsiaTheme="minorEastAsia"/>
          <w:b/>
          <w:bCs/>
          <w:sz w:val="28"/>
          <w:szCs w:val="28"/>
        </w:rPr>
      </w:pPr>
      <w:bookmarkStart w:id="503" w:name="_Toc44884471"/>
      <w:bookmarkStart w:id="504" w:name="_Toc44498051"/>
      <w:bookmarkStart w:id="505" w:name="_Toc44497865"/>
      <w:bookmarkStart w:id="506" w:name="_Toc44498503"/>
      <w:bookmarkStart w:id="507" w:name="_Toc44884551"/>
      <w:bookmarkStart w:id="508" w:name="_Toc44498407"/>
      <w:bookmarkStart w:id="509" w:name="_Toc44498158"/>
      <w:bookmarkStart w:id="510" w:name="_Toc44498273"/>
      <w:bookmarkStart w:id="511" w:name="_Toc44497725"/>
      <w:r>
        <w:rPr>
          <w:rFonts w:ascii="Times New Roman" w:hAnsi="Times New Roman" w:cs="宋体" w:eastAsiaTheme="minorEastAsia"/>
          <w:b/>
          <w:bCs/>
          <w:sz w:val="28"/>
          <w:szCs w:val="28"/>
        </w:rPr>
        <w:t>测试结果与缺陷分析</w:t>
      </w:r>
      <w:bookmarkEnd w:id="502"/>
      <w:bookmarkEnd w:id="503"/>
      <w:bookmarkEnd w:id="504"/>
      <w:bookmarkEnd w:id="505"/>
      <w:bookmarkEnd w:id="506"/>
      <w:bookmarkEnd w:id="507"/>
      <w:bookmarkEnd w:id="508"/>
      <w:bookmarkEnd w:id="509"/>
      <w:bookmarkEnd w:id="510"/>
      <w:bookmarkEnd w:id="511"/>
    </w:p>
    <w:p>
      <w:pPr>
        <w:pStyle w:val="15"/>
        <w:numPr>
          <w:ilvl w:val="1"/>
          <w:numId w:val="20"/>
        </w:numPr>
        <w:spacing w:before="156" w:beforeLines="50"/>
        <w:outlineLvl w:val="2"/>
        <w:rPr>
          <w:rFonts w:ascii="Times New Roman" w:hAnsi="Times New Roman" w:cs="宋体" w:eastAsiaTheme="minorEastAsia"/>
          <w:b/>
          <w:bCs/>
          <w:sz w:val="28"/>
          <w:szCs w:val="28"/>
        </w:rPr>
      </w:pPr>
      <w:bookmarkStart w:id="512" w:name="_Toc293698816"/>
      <w:bookmarkStart w:id="513" w:name="_Toc44884552"/>
      <w:bookmarkStart w:id="514" w:name="_Toc44498159"/>
      <w:bookmarkStart w:id="515" w:name="_Toc44498274"/>
      <w:bookmarkStart w:id="516" w:name="_Toc44884472"/>
      <w:bookmarkStart w:id="517" w:name="_Toc44498052"/>
      <w:bookmarkStart w:id="518" w:name="_Toc44498504"/>
      <w:bookmarkStart w:id="519" w:name="_Toc44498408"/>
      <w:bookmarkStart w:id="520" w:name="_Toc44497866"/>
      <w:bookmarkStart w:id="521" w:name="_Toc293698815"/>
      <w:r>
        <w:rPr>
          <w:rFonts w:ascii="Times New Roman" w:hAnsi="Times New Roman" w:cs="宋体" w:eastAsiaTheme="minorEastAsia"/>
          <w:b/>
          <w:bCs/>
          <w:sz w:val="24"/>
          <w:szCs w:val="24"/>
        </w:rPr>
        <w:t>测试组织</w:t>
      </w:r>
      <w:bookmarkEnd w:id="512"/>
      <w:bookmarkEnd w:id="513"/>
      <w:bookmarkEnd w:id="514"/>
      <w:bookmarkEnd w:id="515"/>
      <w:bookmarkEnd w:id="516"/>
      <w:bookmarkEnd w:id="517"/>
      <w:bookmarkEnd w:id="518"/>
      <w:bookmarkEnd w:id="519"/>
      <w:bookmarkEnd w:id="520"/>
    </w:p>
    <w:p>
      <w:pPr>
        <w:pStyle w:val="15"/>
        <w:spacing w:before="156" w:beforeLines="50"/>
        <w:ind w:firstLine="440" w:firstLineChars="200"/>
        <w:rPr>
          <w:rFonts w:ascii="Times New Roman" w:hAnsi="Times New Roman"/>
          <w:b/>
          <w:bCs/>
          <w:sz w:val="24"/>
        </w:rPr>
      </w:pPr>
      <w:r>
        <w:rPr>
          <w:rFonts w:hint="eastAsia" w:ascii="Times New Roman" w:hAnsi="Times New Roman" w:eastAsiaTheme="minorEastAsia"/>
        </w:rPr>
        <w:t>主要测试人员：罗飞龙、刘帆、覃宏铭、陆梓文</w:t>
      </w:r>
    </w:p>
    <w:p>
      <w:pPr>
        <w:pStyle w:val="15"/>
        <w:numPr>
          <w:ilvl w:val="1"/>
          <w:numId w:val="20"/>
        </w:numPr>
        <w:spacing w:before="156" w:beforeLines="50"/>
        <w:outlineLvl w:val="2"/>
        <w:rPr>
          <w:rFonts w:ascii="Times New Roman" w:hAnsi="Times New Roman" w:cs="宋体" w:eastAsiaTheme="minorEastAsia"/>
          <w:b/>
          <w:bCs/>
          <w:sz w:val="24"/>
          <w:szCs w:val="24"/>
        </w:rPr>
      </w:pPr>
      <w:bookmarkStart w:id="522" w:name="_Toc44884553"/>
      <w:bookmarkStart w:id="523" w:name="_Toc44498505"/>
      <w:bookmarkStart w:id="524" w:name="_Toc44498053"/>
      <w:bookmarkStart w:id="525" w:name="_Toc44498275"/>
      <w:bookmarkStart w:id="526" w:name="_Toc44498160"/>
      <w:bookmarkStart w:id="527" w:name="_Toc44498409"/>
      <w:bookmarkStart w:id="528" w:name="_Toc44884473"/>
      <w:bookmarkStart w:id="529" w:name="_Toc44497867"/>
      <w:bookmarkStart w:id="530" w:name="_Toc293698817"/>
      <w:r>
        <w:rPr>
          <w:rFonts w:ascii="Times New Roman" w:hAnsi="Times New Roman" w:cs="宋体" w:eastAsiaTheme="minorEastAsia"/>
          <w:b/>
          <w:bCs/>
          <w:sz w:val="24"/>
          <w:szCs w:val="24"/>
        </w:rPr>
        <w:t>测试时间</w:t>
      </w:r>
      <w:bookmarkEnd w:id="522"/>
      <w:bookmarkEnd w:id="523"/>
      <w:bookmarkEnd w:id="524"/>
      <w:bookmarkEnd w:id="525"/>
      <w:bookmarkEnd w:id="526"/>
      <w:bookmarkEnd w:id="527"/>
      <w:bookmarkEnd w:id="528"/>
      <w:bookmarkEnd w:id="529"/>
      <w:bookmarkEnd w:id="530"/>
    </w:p>
    <w:p>
      <w:pPr>
        <w:pStyle w:val="15"/>
        <w:spacing w:before="156" w:beforeLines="50"/>
        <w:ind w:firstLine="440" w:firstLineChars="200"/>
        <w:rPr>
          <w:rFonts w:ascii="Times New Roman" w:hAnsi="Times New Roman" w:eastAsiaTheme="minorEastAsia"/>
        </w:rPr>
      </w:pPr>
      <w:r>
        <w:rPr>
          <w:rFonts w:ascii="Times New Roman" w:hAnsi="Times New Roman" w:eastAsiaTheme="minorEastAsia"/>
        </w:rPr>
        <w:t>2</w:t>
      </w:r>
      <w:r>
        <w:rPr>
          <w:rFonts w:hint="eastAsia" w:ascii="Times New Roman" w:hAnsi="Times New Roman" w:eastAsiaTheme="minorEastAsia"/>
        </w:rPr>
        <w:t>02</w:t>
      </w:r>
      <w:r>
        <w:rPr>
          <w:rFonts w:ascii="Times New Roman" w:hAnsi="Times New Roman" w:eastAsiaTheme="minorEastAsia"/>
        </w:rPr>
        <w:t>1</w:t>
      </w:r>
      <w:r>
        <w:rPr>
          <w:rFonts w:hint="eastAsia" w:ascii="Times New Roman" w:hAnsi="Times New Roman" w:eastAsiaTheme="minorEastAsia"/>
        </w:rPr>
        <w:t>.</w:t>
      </w:r>
      <w:r>
        <w:rPr>
          <w:rFonts w:ascii="Times New Roman" w:hAnsi="Times New Roman" w:eastAsiaTheme="minorEastAsia"/>
        </w:rPr>
        <w:t>7</w:t>
      </w:r>
      <w:r>
        <w:rPr>
          <w:rFonts w:hint="eastAsia" w:ascii="Times New Roman" w:hAnsi="Times New Roman" w:eastAsiaTheme="minorEastAsia"/>
        </w:rPr>
        <w:t>.</w:t>
      </w:r>
      <w:r>
        <w:rPr>
          <w:rFonts w:ascii="Times New Roman" w:hAnsi="Times New Roman" w:eastAsiaTheme="minorEastAsia"/>
        </w:rPr>
        <w:t>11 测试项目开始</w:t>
      </w:r>
    </w:p>
    <w:p>
      <w:pPr>
        <w:pStyle w:val="15"/>
        <w:spacing w:before="156" w:beforeLines="50"/>
        <w:ind w:firstLine="440" w:firstLineChars="200"/>
        <w:rPr>
          <w:rFonts w:ascii="Times New Roman" w:hAnsi="Times New Roman" w:eastAsiaTheme="minorEastAsia"/>
        </w:rPr>
      </w:pPr>
      <w:r>
        <w:rPr>
          <w:rFonts w:ascii="Times New Roman" w:hAnsi="Times New Roman" w:eastAsiaTheme="minorEastAsia"/>
        </w:rPr>
        <w:t>20</w:t>
      </w:r>
      <w:r>
        <w:rPr>
          <w:rFonts w:hint="eastAsia" w:ascii="Times New Roman" w:hAnsi="Times New Roman" w:eastAsiaTheme="minorEastAsia"/>
        </w:rPr>
        <w:t>2</w:t>
      </w:r>
      <w:r>
        <w:rPr>
          <w:rFonts w:ascii="Times New Roman" w:hAnsi="Times New Roman" w:eastAsiaTheme="minorEastAsia"/>
        </w:rPr>
        <w:t>1</w:t>
      </w:r>
      <w:r>
        <w:rPr>
          <w:rFonts w:hint="eastAsia" w:ascii="Times New Roman" w:hAnsi="Times New Roman" w:eastAsiaTheme="minorEastAsia"/>
        </w:rPr>
        <w:t>.</w:t>
      </w:r>
      <w:r>
        <w:rPr>
          <w:rFonts w:ascii="Times New Roman" w:hAnsi="Times New Roman" w:eastAsiaTheme="minorEastAsia"/>
        </w:rPr>
        <w:t>7</w:t>
      </w:r>
      <w:r>
        <w:rPr>
          <w:rFonts w:hint="eastAsia" w:ascii="Times New Roman" w:hAnsi="Times New Roman" w:eastAsiaTheme="minorEastAsia"/>
        </w:rPr>
        <w:t>.</w:t>
      </w:r>
      <w:r>
        <w:rPr>
          <w:rFonts w:ascii="Times New Roman" w:hAnsi="Times New Roman" w:eastAsiaTheme="minorEastAsia"/>
        </w:rPr>
        <w:t>11 执行测试，编写测试报告</w:t>
      </w:r>
    </w:p>
    <w:p>
      <w:pPr>
        <w:pStyle w:val="15"/>
        <w:numPr>
          <w:ilvl w:val="1"/>
          <w:numId w:val="20"/>
        </w:numPr>
        <w:spacing w:before="156" w:beforeLines="50"/>
        <w:outlineLvl w:val="2"/>
        <w:rPr>
          <w:rFonts w:ascii="Times New Roman" w:hAnsi="Times New Roman" w:cs="宋体" w:eastAsiaTheme="minorEastAsia"/>
          <w:b/>
          <w:bCs/>
          <w:sz w:val="24"/>
          <w:szCs w:val="24"/>
        </w:rPr>
      </w:pPr>
      <w:bookmarkStart w:id="531" w:name="_Toc44498276"/>
      <w:bookmarkStart w:id="532" w:name="_Toc44884554"/>
      <w:bookmarkStart w:id="533" w:name="_Toc44498506"/>
      <w:bookmarkStart w:id="534" w:name="_Toc44884474"/>
      <w:bookmarkStart w:id="535" w:name="_Toc44498410"/>
      <w:bookmarkStart w:id="536" w:name="_Toc44498161"/>
      <w:bookmarkStart w:id="537" w:name="_Toc44498054"/>
      <w:bookmarkStart w:id="538" w:name="_Toc293698818"/>
      <w:bookmarkStart w:id="539" w:name="_Toc44497868"/>
      <w:r>
        <w:rPr>
          <w:rFonts w:ascii="Times New Roman" w:hAnsi="Times New Roman" w:cs="宋体" w:eastAsiaTheme="minorEastAsia"/>
          <w:b/>
          <w:bCs/>
          <w:sz w:val="24"/>
          <w:szCs w:val="24"/>
        </w:rPr>
        <w:t>测试版本</w:t>
      </w:r>
      <w:bookmarkEnd w:id="531"/>
      <w:bookmarkEnd w:id="532"/>
      <w:bookmarkEnd w:id="533"/>
      <w:bookmarkEnd w:id="534"/>
      <w:bookmarkEnd w:id="535"/>
      <w:bookmarkEnd w:id="536"/>
      <w:bookmarkEnd w:id="537"/>
      <w:bookmarkEnd w:id="538"/>
      <w:bookmarkEnd w:id="539"/>
    </w:p>
    <w:p>
      <w:pPr>
        <w:pStyle w:val="15"/>
        <w:spacing w:before="156" w:beforeLines="50"/>
        <w:ind w:firstLine="440" w:firstLineChars="200"/>
        <w:rPr>
          <w:rFonts w:ascii="Times New Roman" w:hAnsi="Times New Roman" w:eastAsiaTheme="minorEastAsia"/>
        </w:rPr>
      </w:pPr>
      <w:r>
        <w:rPr>
          <w:rFonts w:hint="eastAsia" w:ascii="Times New Roman" w:hAnsi="Times New Roman" w:eastAsiaTheme="minorEastAsia"/>
        </w:rPr>
        <w:t>最终版</w:t>
      </w:r>
    </w:p>
    <w:p>
      <w:pPr>
        <w:pStyle w:val="15"/>
        <w:numPr>
          <w:ilvl w:val="1"/>
          <w:numId w:val="20"/>
        </w:numPr>
        <w:spacing w:before="156" w:beforeLines="50"/>
        <w:outlineLvl w:val="2"/>
        <w:rPr>
          <w:rFonts w:ascii="Times New Roman" w:hAnsi="Times New Roman" w:cs="宋体" w:eastAsiaTheme="minorEastAsia"/>
          <w:b/>
          <w:bCs/>
          <w:sz w:val="24"/>
          <w:szCs w:val="24"/>
        </w:rPr>
      </w:pPr>
      <w:bookmarkStart w:id="540" w:name="_Toc44497869"/>
      <w:bookmarkStart w:id="541" w:name="_Toc44498162"/>
      <w:bookmarkStart w:id="542" w:name="_Toc44884475"/>
      <w:bookmarkStart w:id="543" w:name="_Toc293698819"/>
      <w:bookmarkStart w:id="544" w:name="_Toc44498055"/>
      <w:bookmarkStart w:id="545" w:name="_Toc44884555"/>
      <w:bookmarkStart w:id="546" w:name="_Toc44498507"/>
      <w:bookmarkStart w:id="547" w:name="_Toc44498277"/>
      <w:bookmarkStart w:id="548" w:name="_Toc44498411"/>
      <w:r>
        <w:rPr>
          <w:rFonts w:ascii="Times New Roman" w:hAnsi="Times New Roman" w:cs="宋体" w:eastAsiaTheme="minorEastAsia"/>
          <w:b/>
          <w:bCs/>
          <w:sz w:val="24"/>
          <w:szCs w:val="24"/>
        </w:rPr>
        <w:t>覆盖分析</w:t>
      </w:r>
      <w:bookmarkEnd w:id="540"/>
      <w:bookmarkEnd w:id="541"/>
      <w:bookmarkEnd w:id="542"/>
      <w:bookmarkEnd w:id="543"/>
      <w:bookmarkEnd w:id="544"/>
      <w:bookmarkEnd w:id="545"/>
      <w:bookmarkEnd w:id="546"/>
      <w:bookmarkEnd w:id="547"/>
      <w:bookmarkEnd w:id="548"/>
      <w:r>
        <w:rPr>
          <w:rFonts w:ascii="Times New Roman" w:hAnsi="Times New Roman" w:cs="宋体" w:eastAsiaTheme="minorEastAsia"/>
          <w:b/>
          <w:bCs/>
          <w:sz w:val="24"/>
          <w:szCs w:val="24"/>
        </w:rPr>
        <w:t xml:space="preserve"> </w:t>
      </w:r>
    </w:p>
    <w:p>
      <w:pPr>
        <w:pStyle w:val="15"/>
        <w:numPr>
          <w:ilvl w:val="2"/>
          <w:numId w:val="20"/>
        </w:numPr>
        <w:spacing w:before="156" w:beforeLines="50"/>
        <w:outlineLvl w:val="2"/>
        <w:rPr>
          <w:rFonts w:ascii="Times New Roman" w:hAnsi="Times New Roman" w:cs="宋体" w:eastAsiaTheme="minorEastAsia"/>
          <w:b/>
          <w:bCs/>
          <w:sz w:val="24"/>
          <w:szCs w:val="24"/>
        </w:rPr>
      </w:pPr>
      <w:bookmarkStart w:id="549" w:name="_Toc44884476"/>
      <w:bookmarkStart w:id="550" w:name="_Toc44884556"/>
      <w:r>
        <w:rPr>
          <w:rFonts w:hint="eastAsia" w:ascii="Times New Roman" w:hAnsi="Times New Roman" w:cs="宋体" w:eastAsiaTheme="minorEastAsia"/>
          <w:b/>
          <w:bCs/>
          <w:sz w:val="24"/>
          <w:szCs w:val="24"/>
        </w:rPr>
        <w:t>功能测试设计</w:t>
      </w:r>
      <w:bookmarkEnd w:id="549"/>
      <w:bookmarkEnd w:id="550"/>
    </w:p>
    <w:tbl>
      <w:tblPr>
        <w:tblStyle w:val="10"/>
        <w:tblW w:w="9127" w:type="dxa"/>
        <w:tblInd w:w="78" w:type="dxa"/>
        <w:tblLayout w:type="fixed"/>
        <w:tblCellMar>
          <w:top w:w="0" w:type="dxa"/>
          <w:left w:w="108" w:type="dxa"/>
          <w:bottom w:w="0" w:type="dxa"/>
          <w:right w:w="108" w:type="dxa"/>
        </w:tblCellMar>
      </w:tblPr>
      <w:tblGrid>
        <w:gridCol w:w="1102"/>
        <w:gridCol w:w="4005"/>
        <w:gridCol w:w="4020"/>
      </w:tblGrid>
      <w:tr>
        <w:tblPrEx>
          <w:tblCellMar>
            <w:top w:w="0" w:type="dxa"/>
            <w:left w:w="108" w:type="dxa"/>
            <w:bottom w:w="0" w:type="dxa"/>
            <w:right w:w="108" w:type="dxa"/>
          </w:tblCellMar>
        </w:tblPrEx>
        <w:trPr>
          <w:trHeight w:val="271" w:hRule="atLeast"/>
        </w:trPr>
        <w:tc>
          <w:tcPr>
            <w:tcW w:w="1102"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等线" w:cs="Times New Roman"/>
                <w:color w:val="000000"/>
                <w:kern w:val="0"/>
                <w:szCs w:val="21"/>
              </w:rPr>
            </w:pPr>
            <w:r>
              <w:rPr>
                <w:rFonts w:ascii="Times New Roman" w:hAnsi="Times New Roman" w:eastAsia="等线" w:cs="Times New Roman"/>
                <w:color w:val="000000"/>
                <w:kern w:val="0"/>
                <w:sz w:val="14"/>
                <w:szCs w:val="14"/>
              </w:rPr>
              <w:t xml:space="preserve">  </w:t>
            </w:r>
            <w:r>
              <w:rPr>
                <w:rFonts w:ascii="Times New Roman" w:hAnsi="Times New Roman" w:eastAsia="等线" w:cs="Times New Roman"/>
                <w:color w:val="000000"/>
                <w:kern w:val="0"/>
                <w:szCs w:val="21"/>
              </w:rPr>
              <w:t> </w:t>
            </w:r>
          </w:p>
        </w:tc>
        <w:tc>
          <w:tcPr>
            <w:tcW w:w="4005" w:type="dxa"/>
            <w:tcBorders>
              <w:top w:val="single" w:color="auto" w:sz="12" w:space="0"/>
              <w:left w:val="nil"/>
              <w:bottom w:val="single" w:color="auto" w:sz="12" w:space="0"/>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有效等价类</w:t>
            </w:r>
          </w:p>
        </w:tc>
        <w:tc>
          <w:tcPr>
            <w:tcW w:w="4020" w:type="dxa"/>
            <w:tcBorders>
              <w:top w:val="single" w:color="auto" w:sz="12" w:space="0"/>
              <w:left w:val="nil"/>
              <w:bottom w:val="single" w:color="auto" w:sz="12" w:space="0"/>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无效等价类</w:t>
            </w:r>
          </w:p>
        </w:tc>
      </w:tr>
      <w:tr>
        <w:tblPrEx>
          <w:tblCellMar>
            <w:top w:w="0" w:type="dxa"/>
            <w:left w:w="108" w:type="dxa"/>
            <w:bottom w:w="0" w:type="dxa"/>
            <w:right w:w="108" w:type="dxa"/>
          </w:tblCellMar>
        </w:tblPrEx>
        <w:trPr>
          <w:trHeight w:val="90" w:hRule="atLeast"/>
        </w:trPr>
        <w:tc>
          <w:tcPr>
            <w:tcW w:w="1102" w:type="dxa"/>
            <w:vMerge w:val="restart"/>
            <w:tcBorders>
              <w:top w:val="single" w:color="auto" w:sz="12" w:space="0"/>
              <w:left w:val="single" w:color="auto" w:sz="12" w:space="0"/>
              <w:right w:val="single" w:color="auto" w:sz="12" w:space="0"/>
            </w:tcBorders>
          </w:tcPr>
          <w:p>
            <w:pPr>
              <w:autoSpaceDE w:val="0"/>
              <w:autoSpaceDN w:val="0"/>
              <w:adjustRightInd w:val="0"/>
              <w:jc w:val="center"/>
              <w:rPr>
                <w:rFonts w:ascii="Times New Roman" w:hAnsi="Times New Roman" w:eastAsia="宋体" w:cs="Times New Roman"/>
                <w:color w:val="000000"/>
                <w:kern w:val="0"/>
                <w:szCs w:val="21"/>
              </w:rPr>
            </w:pPr>
            <w:r>
              <w:rPr>
                <w:rFonts w:hint="eastAsia" w:ascii="Times New Roman" w:hAnsi="Times New Roman" w:cs="Times New Roman"/>
                <w:color w:val="000000"/>
                <w:kern w:val="0"/>
                <w:szCs w:val="21"/>
              </w:rPr>
              <w:t>用户</w:t>
            </w:r>
            <w:r>
              <w:rPr>
                <w:rFonts w:ascii="Times New Roman" w:hAnsi="Times New Roman" w:cs="Times New Roman"/>
                <w:color w:val="000000"/>
                <w:kern w:val="0"/>
                <w:szCs w:val="21"/>
              </w:rPr>
              <w:t>注册</w:t>
            </w:r>
          </w:p>
        </w:tc>
        <w:tc>
          <w:tcPr>
            <w:tcW w:w="4005" w:type="dxa"/>
            <w:tcBorders>
              <w:top w:val="single" w:color="auto" w:sz="12" w:space="0"/>
              <w:left w:val="single" w:color="auto" w:sz="12" w:space="0"/>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（1）在账户栏</w:t>
            </w:r>
            <w:r>
              <w:rPr>
                <w:rFonts w:hint="eastAsia" w:ascii="Times New Roman" w:hAnsi="Times New Roman" w:cs="Times New Roman"/>
                <w:color w:val="000000"/>
                <w:kern w:val="0"/>
                <w:szCs w:val="21"/>
              </w:rPr>
              <w:t>输入</w:t>
            </w:r>
            <w:r>
              <w:rPr>
                <w:rFonts w:ascii="Times New Roman" w:hAnsi="Times New Roman" w:cs="Times New Roman"/>
                <w:color w:val="000000"/>
                <w:kern w:val="0"/>
                <w:szCs w:val="21"/>
              </w:rPr>
              <w:t>数字、字母、下划线等</w:t>
            </w:r>
          </w:p>
        </w:tc>
        <w:tc>
          <w:tcPr>
            <w:tcW w:w="4020" w:type="dxa"/>
            <w:tcBorders>
              <w:top w:val="single" w:color="auto" w:sz="12" w:space="0"/>
              <w:left w:val="single" w:color="auto" w:sz="12" w:space="0"/>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19</w:t>
            </w:r>
            <w:r>
              <w:rPr>
                <w:rFonts w:ascii="Times New Roman" w:hAnsi="Times New Roman" w:cs="Times New Roman"/>
                <w:color w:val="000000"/>
                <w:kern w:val="0"/>
                <w:szCs w:val="21"/>
              </w:rPr>
              <w:t>）不输入任何内容</w:t>
            </w:r>
          </w:p>
        </w:tc>
      </w:tr>
      <w:tr>
        <w:tblPrEx>
          <w:tblCellMar>
            <w:top w:w="0" w:type="dxa"/>
            <w:left w:w="108" w:type="dxa"/>
            <w:bottom w:w="0" w:type="dxa"/>
            <w:right w:w="108" w:type="dxa"/>
          </w:tblCellMar>
        </w:tblPrEx>
        <w:trPr>
          <w:trHeight w:val="155" w:hRule="atLeast"/>
        </w:trPr>
        <w:tc>
          <w:tcPr>
            <w:tcW w:w="1102" w:type="dxa"/>
            <w:vMerge w:val="continue"/>
            <w:tcBorders>
              <w:left w:val="single" w:color="auto" w:sz="12" w:space="0"/>
              <w:right w:val="single" w:color="auto" w:sz="12" w:space="0"/>
            </w:tcBorders>
          </w:tcPr>
          <w:p>
            <w:pPr>
              <w:autoSpaceDE w:val="0"/>
              <w:autoSpaceDN w:val="0"/>
              <w:adjustRightInd w:val="0"/>
              <w:jc w:val="center"/>
              <w:rPr>
                <w:rFonts w:ascii="Times New Roman" w:hAnsi="Times New Roman" w:cs="Times New Roman"/>
                <w:color w:val="000000"/>
                <w:kern w:val="0"/>
                <w:szCs w:val="21"/>
              </w:rPr>
            </w:pPr>
          </w:p>
        </w:tc>
        <w:tc>
          <w:tcPr>
            <w:tcW w:w="4005" w:type="dxa"/>
            <w:tcBorders>
              <w:top w:val="single" w:color="auto" w:sz="12" w:space="0"/>
              <w:left w:val="single" w:color="auto" w:sz="12" w:space="0"/>
              <w:bottom w:val="nil"/>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（2）在</w:t>
            </w:r>
            <w:r>
              <w:rPr>
                <w:rFonts w:hint="eastAsia" w:ascii="Times New Roman" w:hAnsi="Times New Roman" w:cs="Times New Roman"/>
                <w:color w:val="000000"/>
                <w:kern w:val="0"/>
                <w:szCs w:val="21"/>
              </w:rPr>
              <w:t>Id</w:t>
            </w:r>
            <w:r>
              <w:rPr>
                <w:rFonts w:ascii="Times New Roman" w:hAnsi="Times New Roman" w:cs="Times New Roman"/>
                <w:color w:val="000000"/>
                <w:kern w:val="0"/>
                <w:szCs w:val="21"/>
              </w:rPr>
              <w:t>栏</w:t>
            </w:r>
            <w:r>
              <w:rPr>
                <w:rFonts w:hint="eastAsia" w:ascii="Times New Roman" w:hAnsi="Times New Roman" w:cs="Times New Roman"/>
                <w:color w:val="000000"/>
                <w:kern w:val="0"/>
                <w:szCs w:val="21"/>
              </w:rPr>
              <w:t>输入</w:t>
            </w:r>
            <w:r>
              <w:rPr>
                <w:rFonts w:ascii="Times New Roman" w:hAnsi="Times New Roman" w:cs="Times New Roman"/>
                <w:color w:val="000000"/>
                <w:kern w:val="0"/>
                <w:szCs w:val="21"/>
              </w:rPr>
              <w:t>数字</w:t>
            </w:r>
          </w:p>
        </w:tc>
        <w:tc>
          <w:tcPr>
            <w:tcW w:w="4020" w:type="dxa"/>
            <w:tcBorders>
              <w:top w:val="nil"/>
              <w:left w:val="single" w:color="auto" w:sz="12" w:space="0"/>
              <w:bottom w:val="nil"/>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20</w:t>
            </w:r>
            <w:r>
              <w:rPr>
                <w:rFonts w:ascii="Times New Roman" w:hAnsi="Times New Roman" w:cs="Times New Roman"/>
                <w:color w:val="000000"/>
                <w:kern w:val="0"/>
                <w:szCs w:val="21"/>
              </w:rPr>
              <w:t>）非法字符</w:t>
            </w:r>
          </w:p>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21</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输入空格</w:t>
            </w:r>
          </w:p>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cs="Times New Roman"/>
                <w:color w:val="000000"/>
                <w:kern w:val="0"/>
                <w:szCs w:val="21"/>
              </w:rPr>
              <w:t>（2</w:t>
            </w:r>
            <w:r>
              <w:rPr>
                <w:rFonts w:hint="eastAsia" w:ascii="Times New Roman" w:hAnsi="Times New Roman" w:cs="Times New Roman"/>
                <w:color w:val="000000"/>
                <w:kern w:val="0"/>
                <w:szCs w:val="21"/>
              </w:rPr>
              <w:t>6</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id重复</w:t>
            </w:r>
          </w:p>
        </w:tc>
      </w:tr>
      <w:tr>
        <w:tblPrEx>
          <w:tblCellMar>
            <w:top w:w="0" w:type="dxa"/>
            <w:left w:w="108" w:type="dxa"/>
            <w:bottom w:w="0" w:type="dxa"/>
            <w:right w:w="108" w:type="dxa"/>
          </w:tblCellMar>
        </w:tblPrEx>
        <w:trPr>
          <w:trHeight w:val="90" w:hRule="atLeast"/>
        </w:trPr>
        <w:tc>
          <w:tcPr>
            <w:tcW w:w="1102" w:type="dxa"/>
            <w:vMerge w:val="restart"/>
            <w:tcBorders>
              <w:top w:val="single" w:color="auto" w:sz="12" w:space="0"/>
              <w:left w:val="single" w:color="auto" w:sz="12" w:space="0"/>
              <w:right w:val="single" w:color="auto" w:sz="12" w:space="0"/>
            </w:tcBorders>
          </w:tcPr>
          <w:p>
            <w:pPr>
              <w:autoSpaceDE w:val="0"/>
              <w:autoSpaceDN w:val="0"/>
              <w:adjustRightInd w:val="0"/>
              <w:jc w:val="center"/>
              <w:rPr>
                <w:rFonts w:ascii="Times New Roman" w:hAnsi="Times New Roman" w:eastAsia="宋体" w:cs="Times New Roman"/>
                <w:color w:val="000000"/>
                <w:kern w:val="0"/>
                <w:szCs w:val="21"/>
              </w:rPr>
            </w:pPr>
            <w:r>
              <w:rPr>
                <w:rFonts w:hint="eastAsia" w:ascii="Times New Roman" w:hAnsi="Times New Roman" w:cs="Times New Roman"/>
                <w:color w:val="000000"/>
                <w:kern w:val="0"/>
                <w:szCs w:val="21"/>
              </w:rPr>
              <w:t>用户</w:t>
            </w:r>
            <w:r>
              <w:rPr>
                <w:rFonts w:ascii="Times New Roman" w:hAnsi="Times New Roman" w:cs="Times New Roman"/>
                <w:color w:val="000000"/>
                <w:kern w:val="0"/>
                <w:szCs w:val="21"/>
              </w:rPr>
              <w:t>登陆</w:t>
            </w:r>
          </w:p>
        </w:tc>
        <w:tc>
          <w:tcPr>
            <w:tcW w:w="4005" w:type="dxa"/>
            <w:tcBorders>
              <w:top w:val="single" w:color="auto" w:sz="12" w:space="0"/>
              <w:left w:val="single" w:color="auto" w:sz="12" w:space="0"/>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4</w:t>
            </w:r>
            <w:r>
              <w:rPr>
                <w:rFonts w:ascii="Times New Roman" w:hAnsi="Times New Roman" w:cs="Times New Roman"/>
                <w:color w:val="000000"/>
                <w:kern w:val="0"/>
                <w:szCs w:val="21"/>
              </w:rPr>
              <w:t>）在账户栏</w:t>
            </w:r>
            <w:r>
              <w:rPr>
                <w:rFonts w:hint="eastAsia" w:ascii="Times New Roman" w:hAnsi="Times New Roman" w:cs="Times New Roman"/>
                <w:color w:val="000000"/>
                <w:kern w:val="0"/>
                <w:szCs w:val="21"/>
              </w:rPr>
              <w:t>输入</w:t>
            </w:r>
            <w:r>
              <w:rPr>
                <w:rFonts w:ascii="Times New Roman" w:hAnsi="Times New Roman" w:cs="Times New Roman"/>
                <w:color w:val="000000"/>
                <w:kern w:val="0"/>
                <w:szCs w:val="21"/>
              </w:rPr>
              <w:t>数字、字母、下划线等</w:t>
            </w:r>
          </w:p>
        </w:tc>
        <w:tc>
          <w:tcPr>
            <w:tcW w:w="4020" w:type="dxa"/>
            <w:tcBorders>
              <w:top w:val="single" w:color="auto" w:sz="12" w:space="0"/>
              <w:left w:val="single" w:color="auto" w:sz="12" w:space="0"/>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22</w:t>
            </w:r>
            <w:r>
              <w:rPr>
                <w:rFonts w:ascii="Times New Roman" w:hAnsi="Times New Roman" w:cs="Times New Roman"/>
                <w:color w:val="000000"/>
                <w:kern w:val="0"/>
                <w:szCs w:val="21"/>
              </w:rPr>
              <w:t>）不输入任何内容</w:t>
            </w:r>
          </w:p>
        </w:tc>
      </w:tr>
      <w:tr>
        <w:tblPrEx>
          <w:tblCellMar>
            <w:top w:w="0" w:type="dxa"/>
            <w:left w:w="108" w:type="dxa"/>
            <w:bottom w:w="0" w:type="dxa"/>
            <w:right w:w="108" w:type="dxa"/>
          </w:tblCellMar>
        </w:tblPrEx>
        <w:trPr>
          <w:trHeight w:val="271" w:hRule="atLeast"/>
        </w:trPr>
        <w:tc>
          <w:tcPr>
            <w:tcW w:w="1102" w:type="dxa"/>
            <w:vMerge w:val="continue"/>
            <w:tcBorders>
              <w:left w:val="single" w:color="auto" w:sz="12" w:space="0"/>
              <w:right w:val="single" w:color="auto" w:sz="12" w:space="0"/>
            </w:tcBorders>
          </w:tcPr>
          <w:p>
            <w:pPr>
              <w:autoSpaceDE w:val="0"/>
              <w:autoSpaceDN w:val="0"/>
              <w:adjustRightInd w:val="0"/>
              <w:jc w:val="center"/>
              <w:rPr>
                <w:rFonts w:ascii="Times New Roman" w:hAnsi="Times New Roman" w:cs="Times New Roman"/>
                <w:color w:val="000000"/>
                <w:kern w:val="0"/>
                <w:szCs w:val="21"/>
              </w:rPr>
            </w:pPr>
          </w:p>
        </w:tc>
        <w:tc>
          <w:tcPr>
            <w:tcW w:w="4005" w:type="dxa"/>
            <w:tcBorders>
              <w:top w:val="single" w:color="auto" w:sz="12" w:space="0"/>
              <w:left w:val="single" w:color="auto" w:sz="12" w:space="0"/>
              <w:bottom w:val="nil"/>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5</w:t>
            </w:r>
            <w:r>
              <w:rPr>
                <w:rFonts w:ascii="Times New Roman" w:hAnsi="Times New Roman" w:cs="Times New Roman"/>
                <w:color w:val="000000"/>
                <w:kern w:val="0"/>
                <w:szCs w:val="21"/>
              </w:rPr>
              <w:t>）在密码栏</w:t>
            </w:r>
            <w:r>
              <w:rPr>
                <w:rFonts w:hint="eastAsia" w:ascii="Times New Roman" w:hAnsi="Times New Roman" w:cs="Times New Roman"/>
                <w:color w:val="000000"/>
                <w:kern w:val="0"/>
                <w:szCs w:val="21"/>
              </w:rPr>
              <w:t>输入</w:t>
            </w:r>
            <w:r>
              <w:rPr>
                <w:rFonts w:ascii="Times New Roman" w:hAnsi="Times New Roman" w:cs="Times New Roman"/>
                <w:color w:val="000000"/>
                <w:kern w:val="0"/>
                <w:szCs w:val="21"/>
              </w:rPr>
              <w:t>数字、字母、下划线等</w:t>
            </w:r>
          </w:p>
        </w:tc>
        <w:tc>
          <w:tcPr>
            <w:tcW w:w="4020" w:type="dxa"/>
            <w:tcBorders>
              <w:top w:val="nil"/>
              <w:left w:val="single" w:color="auto" w:sz="12" w:space="0"/>
              <w:bottom w:val="nil"/>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（2</w:t>
            </w:r>
            <w:r>
              <w:rPr>
                <w:rFonts w:hint="eastAsia" w:ascii="Times New Roman" w:hAnsi="Times New Roman" w:cs="Times New Roman"/>
                <w:color w:val="000000"/>
                <w:kern w:val="0"/>
                <w:szCs w:val="21"/>
              </w:rPr>
              <w:t>3</w:t>
            </w:r>
            <w:r>
              <w:rPr>
                <w:rFonts w:ascii="Times New Roman" w:hAnsi="Times New Roman" w:cs="Times New Roman"/>
                <w:color w:val="000000"/>
                <w:kern w:val="0"/>
                <w:szCs w:val="21"/>
              </w:rPr>
              <w:t>）非法字符</w:t>
            </w:r>
          </w:p>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24</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输入空格</w:t>
            </w:r>
          </w:p>
        </w:tc>
      </w:tr>
      <w:tr>
        <w:tblPrEx>
          <w:tblCellMar>
            <w:top w:w="0" w:type="dxa"/>
            <w:left w:w="108" w:type="dxa"/>
            <w:bottom w:w="0" w:type="dxa"/>
            <w:right w:w="108" w:type="dxa"/>
          </w:tblCellMar>
        </w:tblPrEx>
        <w:trPr>
          <w:trHeight w:val="250" w:hRule="atLeast"/>
        </w:trPr>
        <w:tc>
          <w:tcPr>
            <w:tcW w:w="1102" w:type="dxa"/>
            <w:vMerge w:val="restart"/>
            <w:tcBorders>
              <w:top w:val="single" w:color="auto" w:sz="12" w:space="0"/>
              <w:left w:val="single" w:color="auto" w:sz="12" w:space="0"/>
              <w:right w:val="single" w:color="auto" w:sz="12" w:space="0"/>
            </w:tcBorders>
          </w:tcPr>
          <w:p>
            <w:pPr>
              <w:autoSpaceDE w:val="0"/>
              <w:autoSpaceDN w:val="0"/>
              <w:adjustRightInd w:val="0"/>
              <w:jc w:val="center"/>
              <w:rPr>
                <w:rFonts w:ascii="Times New Roman" w:hAnsi="Times New Roman" w:eastAsia="宋体" w:cs="Times New Roman"/>
                <w:color w:val="000000"/>
                <w:kern w:val="0"/>
                <w:szCs w:val="21"/>
              </w:rPr>
            </w:pPr>
            <w:r>
              <w:rPr>
                <w:rFonts w:hint="eastAsia" w:ascii="Times New Roman" w:hAnsi="Times New Roman" w:cs="Times New Roman"/>
                <w:color w:val="000000"/>
                <w:kern w:val="0"/>
                <w:szCs w:val="21"/>
              </w:rPr>
              <w:t>上架图书</w:t>
            </w:r>
          </w:p>
        </w:tc>
        <w:tc>
          <w:tcPr>
            <w:tcW w:w="4005"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7</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在书名栏输入汉字、数字、字母、下划线、空格等</w:t>
            </w:r>
          </w:p>
        </w:tc>
        <w:tc>
          <w:tcPr>
            <w:tcW w:w="4020" w:type="dxa"/>
            <w:tcBorders>
              <w:top w:val="single" w:color="auto" w:sz="12" w:space="0"/>
              <w:left w:val="single" w:color="auto" w:sz="12" w:space="0"/>
              <w:bottom w:val="nil"/>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25</w:t>
            </w:r>
            <w:r>
              <w:rPr>
                <w:rFonts w:ascii="Times New Roman" w:hAnsi="Times New Roman" w:cs="Times New Roman"/>
                <w:color w:val="000000"/>
                <w:kern w:val="0"/>
                <w:szCs w:val="21"/>
              </w:rPr>
              <w:t>）不输入任何内容</w:t>
            </w:r>
          </w:p>
        </w:tc>
      </w:tr>
      <w:tr>
        <w:tblPrEx>
          <w:tblCellMar>
            <w:top w:w="0" w:type="dxa"/>
            <w:left w:w="108" w:type="dxa"/>
            <w:bottom w:w="0" w:type="dxa"/>
            <w:right w:w="108" w:type="dxa"/>
          </w:tblCellMar>
        </w:tblPrEx>
        <w:trPr>
          <w:trHeight w:val="259" w:hRule="atLeast"/>
        </w:trPr>
        <w:tc>
          <w:tcPr>
            <w:tcW w:w="1102" w:type="dxa"/>
            <w:vMerge w:val="continue"/>
            <w:tcBorders>
              <w:left w:val="single" w:color="auto" w:sz="12" w:space="0"/>
              <w:right w:val="single" w:color="auto" w:sz="12" w:space="0"/>
            </w:tcBorders>
          </w:tcPr>
          <w:p>
            <w:pPr>
              <w:autoSpaceDE w:val="0"/>
              <w:autoSpaceDN w:val="0"/>
              <w:adjustRightInd w:val="0"/>
              <w:jc w:val="center"/>
              <w:rPr>
                <w:rFonts w:ascii="Times New Roman" w:hAnsi="Times New Roman" w:cs="Times New Roman"/>
                <w:color w:val="000000"/>
                <w:kern w:val="0"/>
                <w:szCs w:val="21"/>
              </w:rPr>
            </w:pPr>
          </w:p>
        </w:tc>
        <w:tc>
          <w:tcPr>
            <w:tcW w:w="4005"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8</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在id栏内输入数字</w:t>
            </w:r>
          </w:p>
        </w:tc>
        <w:tc>
          <w:tcPr>
            <w:tcW w:w="4020" w:type="dxa"/>
            <w:tcBorders>
              <w:top w:val="nil"/>
              <w:left w:val="single" w:color="auto" w:sz="12" w:space="0"/>
              <w:bottom w:val="nil"/>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（2</w:t>
            </w:r>
            <w:r>
              <w:rPr>
                <w:rFonts w:hint="eastAsia" w:ascii="Times New Roman" w:hAnsi="Times New Roman" w:cs="Times New Roman"/>
                <w:color w:val="000000"/>
                <w:kern w:val="0"/>
                <w:szCs w:val="21"/>
              </w:rPr>
              <w:t>6</w:t>
            </w:r>
            <w:r>
              <w:rPr>
                <w:rFonts w:ascii="Times New Roman" w:hAnsi="Times New Roman" w:cs="Times New Roman"/>
                <w:color w:val="000000"/>
                <w:kern w:val="0"/>
                <w:szCs w:val="21"/>
              </w:rPr>
              <w:t>） 非法字符</w:t>
            </w:r>
          </w:p>
        </w:tc>
      </w:tr>
      <w:tr>
        <w:tblPrEx>
          <w:tblCellMar>
            <w:top w:w="0" w:type="dxa"/>
            <w:left w:w="108" w:type="dxa"/>
            <w:bottom w:w="0" w:type="dxa"/>
            <w:right w:w="108" w:type="dxa"/>
          </w:tblCellMar>
        </w:tblPrEx>
        <w:trPr>
          <w:trHeight w:val="610" w:hRule="atLeast"/>
        </w:trPr>
        <w:tc>
          <w:tcPr>
            <w:tcW w:w="1102" w:type="dxa"/>
            <w:vMerge w:val="continue"/>
            <w:tcBorders>
              <w:left w:val="single" w:color="auto" w:sz="12" w:space="0"/>
              <w:bottom w:val="single" w:color="auto" w:sz="12" w:space="0"/>
              <w:right w:val="single" w:color="auto" w:sz="12" w:space="0"/>
            </w:tcBorders>
          </w:tcPr>
          <w:p>
            <w:pPr>
              <w:autoSpaceDE w:val="0"/>
              <w:autoSpaceDN w:val="0"/>
              <w:adjustRightInd w:val="0"/>
              <w:jc w:val="center"/>
              <w:rPr>
                <w:rFonts w:ascii="Times New Roman" w:hAnsi="Times New Roman" w:cs="Times New Roman"/>
                <w:color w:val="000000"/>
                <w:kern w:val="0"/>
                <w:szCs w:val="21"/>
              </w:rPr>
            </w:pPr>
          </w:p>
        </w:tc>
        <w:tc>
          <w:tcPr>
            <w:tcW w:w="4005"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8</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在价格栏内输入数字</w:t>
            </w:r>
          </w:p>
        </w:tc>
        <w:tc>
          <w:tcPr>
            <w:tcW w:w="4020" w:type="dxa"/>
            <w:tcBorders>
              <w:top w:val="nil"/>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cs="Times New Roman"/>
                <w:color w:val="000000"/>
                <w:kern w:val="0"/>
                <w:szCs w:val="21"/>
              </w:rPr>
              <w:t xml:space="preserve">（27） </w:t>
            </w:r>
            <w:r>
              <w:rPr>
                <w:rFonts w:hint="eastAsia" w:ascii="Times New Roman" w:hAnsi="Times New Roman" w:cs="Times New Roman"/>
                <w:color w:val="000000"/>
                <w:kern w:val="0"/>
                <w:szCs w:val="21"/>
              </w:rPr>
              <w:t>id重复</w:t>
            </w:r>
          </w:p>
        </w:tc>
      </w:tr>
      <w:tr>
        <w:tblPrEx>
          <w:tblCellMar>
            <w:top w:w="0" w:type="dxa"/>
            <w:left w:w="108" w:type="dxa"/>
            <w:bottom w:w="0" w:type="dxa"/>
            <w:right w:w="108" w:type="dxa"/>
          </w:tblCellMar>
        </w:tblPrEx>
        <w:trPr>
          <w:trHeight w:val="271" w:hRule="atLeast"/>
        </w:trPr>
        <w:tc>
          <w:tcPr>
            <w:tcW w:w="1102" w:type="dxa"/>
            <w:tcBorders>
              <w:top w:val="single" w:color="auto" w:sz="12" w:space="0"/>
              <w:left w:val="single" w:color="auto" w:sz="12" w:space="0"/>
              <w:right w:val="single" w:color="auto" w:sz="12" w:space="0"/>
            </w:tcBorders>
          </w:tcPr>
          <w:p>
            <w:pPr>
              <w:autoSpaceDE w:val="0"/>
              <w:autoSpaceDN w:val="0"/>
              <w:adjustRightInd w:val="0"/>
              <w:jc w:val="center"/>
              <w:rPr>
                <w:rFonts w:ascii="Times New Roman" w:hAnsi="Times New Roman" w:eastAsia="宋体" w:cs="Times New Roman"/>
                <w:color w:val="000000"/>
                <w:kern w:val="0"/>
                <w:szCs w:val="21"/>
              </w:rPr>
            </w:pPr>
            <w:r>
              <w:rPr>
                <w:rFonts w:hint="eastAsia" w:ascii="Times New Roman" w:hAnsi="Times New Roman" w:cs="Times New Roman"/>
                <w:color w:val="000000"/>
                <w:kern w:val="0"/>
                <w:szCs w:val="21"/>
              </w:rPr>
              <w:t>下架图书</w:t>
            </w:r>
          </w:p>
        </w:tc>
        <w:tc>
          <w:tcPr>
            <w:tcW w:w="4005"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 w:val="22"/>
                <w:szCs w:val="22"/>
              </w:rPr>
            </w:pPr>
            <w:r>
              <w:rPr>
                <w:rFonts w:ascii="Times New Roman" w:hAnsi="Times New Roman" w:cs="Times New Roman"/>
                <w:color w:val="000000"/>
                <w:kern w:val="0"/>
                <w:sz w:val="22"/>
                <w:szCs w:val="22"/>
              </w:rPr>
              <w:t>（</w:t>
            </w:r>
            <w:r>
              <w:rPr>
                <w:rFonts w:hint="eastAsia" w:ascii="Times New Roman" w:hAnsi="Times New Roman" w:cs="Times New Roman"/>
                <w:color w:val="000000"/>
                <w:kern w:val="0"/>
                <w:sz w:val="22"/>
                <w:szCs w:val="22"/>
              </w:rPr>
              <w:t>11</w:t>
            </w:r>
            <w:r>
              <w:rPr>
                <w:rFonts w:ascii="Times New Roman" w:hAnsi="Times New Roman" w:cs="Times New Roman"/>
                <w:color w:val="000000"/>
                <w:kern w:val="0"/>
                <w:sz w:val="22"/>
                <w:szCs w:val="22"/>
              </w:rPr>
              <w:t>）</w:t>
            </w:r>
            <w:r>
              <w:rPr>
                <w:rFonts w:hint="eastAsia" w:ascii="Times New Roman" w:hAnsi="Times New Roman" w:cs="Times New Roman"/>
                <w:color w:val="000000"/>
                <w:kern w:val="0"/>
                <w:sz w:val="22"/>
                <w:szCs w:val="22"/>
              </w:rPr>
              <w:t>选择图书，进行下架</w:t>
            </w:r>
          </w:p>
        </w:tc>
        <w:tc>
          <w:tcPr>
            <w:tcW w:w="4020" w:type="dxa"/>
            <w:tcBorders>
              <w:top w:val="single" w:color="auto" w:sz="12" w:space="0"/>
              <w:left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 w:val="22"/>
                <w:szCs w:val="22"/>
              </w:rPr>
            </w:pPr>
            <w:r>
              <w:rPr>
                <w:rFonts w:ascii="Times New Roman" w:hAnsi="Times New Roman" w:cs="Times New Roman"/>
                <w:color w:val="000000"/>
                <w:kern w:val="0"/>
                <w:sz w:val="22"/>
                <w:szCs w:val="22"/>
              </w:rPr>
              <w:t>（2</w:t>
            </w:r>
            <w:r>
              <w:rPr>
                <w:rFonts w:hint="eastAsia" w:ascii="Times New Roman" w:hAnsi="Times New Roman" w:cs="Times New Roman"/>
                <w:color w:val="000000"/>
                <w:kern w:val="0"/>
                <w:sz w:val="22"/>
                <w:szCs w:val="22"/>
              </w:rPr>
              <w:t>9</w:t>
            </w:r>
            <w:r>
              <w:rPr>
                <w:rFonts w:ascii="Times New Roman" w:hAnsi="Times New Roman" w:cs="Times New Roman"/>
                <w:color w:val="000000"/>
                <w:kern w:val="0"/>
                <w:sz w:val="22"/>
                <w:szCs w:val="22"/>
              </w:rPr>
              <w:t>）</w:t>
            </w:r>
            <w:r>
              <w:rPr>
                <w:rFonts w:hint="eastAsia" w:ascii="Times New Roman" w:hAnsi="Times New Roman" w:cs="Times New Roman"/>
                <w:color w:val="000000"/>
                <w:kern w:val="0"/>
                <w:sz w:val="22"/>
                <w:szCs w:val="22"/>
              </w:rPr>
              <w:t>图书id不存在</w:t>
            </w:r>
          </w:p>
        </w:tc>
      </w:tr>
      <w:tr>
        <w:tblPrEx>
          <w:tblCellMar>
            <w:top w:w="0" w:type="dxa"/>
            <w:left w:w="108" w:type="dxa"/>
            <w:bottom w:w="0" w:type="dxa"/>
            <w:right w:w="108" w:type="dxa"/>
          </w:tblCellMar>
        </w:tblPrEx>
        <w:trPr>
          <w:trHeight w:val="259" w:hRule="atLeast"/>
        </w:trPr>
        <w:tc>
          <w:tcPr>
            <w:tcW w:w="1102" w:type="dxa"/>
            <w:tcBorders>
              <w:top w:val="single" w:color="auto" w:sz="12" w:space="0"/>
              <w:left w:val="single" w:color="auto" w:sz="12" w:space="0"/>
              <w:right w:val="single" w:color="auto" w:sz="12" w:space="0"/>
            </w:tcBorders>
          </w:tcPr>
          <w:p>
            <w:pPr>
              <w:autoSpaceDE w:val="0"/>
              <w:autoSpaceDN w:val="0"/>
              <w:adjustRightInd w:val="0"/>
              <w:jc w:val="center"/>
              <w:rPr>
                <w:rFonts w:ascii="Times New Roman" w:hAnsi="Times New Roman" w:eastAsia="宋体" w:cs="Times New Roman"/>
                <w:color w:val="000000"/>
                <w:kern w:val="0"/>
                <w:sz w:val="22"/>
                <w:szCs w:val="22"/>
              </w:rPr>
            </w:pPr>
            <w:r>
              <w:rPr>
                <w:rFonts w:hint="eastAsia" w:ascii="Times New Roman" w:hAnsi="Times New Roman" w:cs="Times New Roman"/>
                <w:color w:val="000000"/>
                <w:kern w:val="0"/>
                <w:sz w:val="22"/>
                <w:szCs w:val="22"/>
              </w:rPr>
              <w:t>用户注销</w:t>
            </w:r>
          </w:p>
        </w:tc>
        <w:tc>
          <w:tcPr>
            <w:tcW w:w="4005"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 w:val="22"/>
                <w:szCs w:val="22"/>
              </w:rPr>
            </w:pPr>
            <w:r>
              <w:rPr>
                <w:rFonts w:ascii="Times New Roman" w:hAnsi="Times New Roman" w:cs="Times New Roman"/>
                <w:color w:val="000000"/>
                <w:kern w:val="0"/>
                <w:sz w:val="22"/>
                <w:szCs w:val="22"/>
              </w:rPr>
              <w:t>（1</w:t>
            </w:r>
            <w:r>
              <w:rPr>
                <w:rFonts w:hint="eastAsia" w:ascii="Times New Roman" w:hAnsi="Times New Roman" w:cs="Times New Roman"/>
                <w:color w:val="000000"/>
                <w:kern w:val="0"/>
                <w:sz w:val="22"/>
                <w:szCs w:val="22"/>
              </w:rPr>
              <w:t>4</w:t>
            </w:r>
            <w:r>
              <w:rPr>
                <w:rFonts w:ascii="Times New Roman" w:hAnsi="Times New Roman" w:cs="Times New Roman"/>
                <w:color w:val="000000"/>
                <w:kern w:val="0"/>
                <w:sz w:val="22"/>
                <w:szCs w:val="22"/>
              </w:rPr>
              <w:t>）</w:t>
            </w:r>
            <w:r>
              <w:rPr>
                <w:rFonts w:hint="eastAsia" w:ascii="Times New Roman" w:hAnsi="Times New Roman" w:cs="Times New Roman"/>
                <w:color w:val="000000"/>
                <w:kern w:val="0"/>
                <w:sz w:val="22"/>
                <w:szCs w:val="22"/>
              </w:rPr>
              <w:t>选择用户，进行注销</w:t>
            </w:r>
          </w:p>
        </w:tc>
        <w:tc>
          <w:tcPr>
            <w:tcW w:w="4020" w:type="dxa"/>
            <w:tcBorders>
              <w:top w:val="single" w:color="auto" w:sz="12" w:space="0"/>
              <w:left w:val="single" w:color="auto" w:sz="12" w:space="0"/>
              <w:right w:val="single" w:color="auto" w:sz="12" w:space="0"/>
            </w:tcBorders>
          </w:tcPr>
          <w:p>
            <w:pPr>
              <w:autoSpaceDE w:val="0"/>
              <w:autoSpaceDN w:val="0"/>
              <w:adjustRightInd w:val="0"/>
              <w:jc w:val="left"/>
              <w:rPr>
                <w:rFonts w:ascii="Times New Roman" w:hAnsi="Times New Roman" w:cs="Times New Roman"/>
                <w:color w:val="000000"/>
                <w:kern w:val="0"/>
                <w:sz w:val="22"/>
                <w:szCs w:val="22"/>
              </w:rPr>
            </w:pPr>
          </w:p>
        </w:tc>
      </w:tr>
      <w:tr>
        <w:tblPrEx>
          <w:tblCellMar>
            <w:top w:w="0" w:type="dxa"/>
            <w:left w:w="108" w:type="dxa"/>
            <w:bottom w:w="0" w:type="dxa"/>
            <w:right w:w="108" w:type="dxa"/>
          </w:tblCellMar>
        </w:tblPrEx>
        <w:trPr>
          <w:trHeight w:val="250" w:hRule="atLeast"/>
        </w:trPr>
        <w:tc>
          <w:tcPr>
            <w:tcW w:w="1102" w:type="dxa"/>
            <w:tcBorders>
              <w:top w:val="single" w:color="auto" w:sz="12" w:space="0"/>
              <w:left w:val="single" w:color="auto" w:sz="12" w:space="0"/>
              <w:right w:val="single" w:color="auto" w:sz="12" w:space="0"/>
            </w:tcBorders>
          </w:tcPr>
          <w:p>
            <w:pPr>
              <w:autoSpaceDE w:val="0"/>
              <w:autoSpaceDN w:val="0"/>
              <w:adjustRightInd w:val="0"/>
              <w:jc w:val="center"/>
              <w:rPr>
                <w:rFonts w:ascii="Times New Roman" w:hAnsi="Times New Roman" w:eastAsia="宋体" w:cs="Times New Roman"/>
                <w:color w:val="000000"/>
                <w:kern w:val="0"/>
                <w:sz w:val="22"/>
                <w:szCs w:val="22"/>
              </w:rPr>
            </w:pPr>
            <w:r>
              <w:rPr>
                <w:rFonts w:hint="eastAsia" w:ascii="Times New Roman" w:hAnsi="Times New Roman" w:cs="Times New Roman"/>
                <w:color w:val="000000"/>
                <w:kern w:val="0"/>
                <w:sz w:val="22"/>
                <w:szCs w:val="22"/>
              </w:rPr>
              <w:t>清除罚款</w:t>
            </w:r>
          </w:p>
        </w:tc>
        <w:tc>
          <w:tcPr>
            <w:tcW w:w="4005" w:type="dxa"/>
            <w:tcBorders>
              <w:top w:val="single" w:color="auto" w:sz="12" w:space="0"/>
              <w:left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 w:val="22"/>
                <w:szCs w:val="22"/>
              </w:rPr>
            </w:pPr>
            <w:r>
              <w:rPr>
                <w:rFonts w:ascii="Times New Roman" w:hAnsi="Times New Roman" w:cs="Times New Roman"/>
                <w:color w:val="000000"/>
                <w:kern w:val="0"/>
                <w:sz w:val="22"/>
                <w:szCs w:val="22"/>
              </w:rPr>
              <w:t>（1</w:t>
            </w:r>
            <w:r>
              <w:rPr>
                <w:rFonts w:hint="eastAsia" w:ascii="Times New Roman" w:hAnsi="Times New Roman" w:cs="Times New Roman"/>
                <w:color w:val="000000"/>
                <w:kern w:val="0"/>
                <w:sz w:val="22"/>
                <w:szCs w:val="22"/>
              </w:rPr>
              <w:t>6</w:t>
            </w:r>
            <w:r>
              <w:rPr>
                <w:rFonts w:ascii="Times New Roman" w:hAnsi="Times New Roman" w:cs="Times New Roman"/>
                <w:color w:val="000000"/>
                <w:kern w:val="0"/>
                <w:sz w:val="22"/>
                <w:szCs w:val="22"/>
              </w:rPr>
              <w:t>）</w:t>
            </w:r>
            <w:r>
              <w:rPr>
                <w:rFonts w:hint="eastAsia" w:ascii="Times New Roman" w:hAnsi="Times New Roman" w:cs="Times New Roman"/>
                <w:color w:val="000000"/>
                <w:kern w:val="0"/>
                <w:sz w:val="22"/>
                <w:szCs w:val="22"/>
              </w:rPr>
              <w:t>选择用户，进行清除罚款</w:t>
            </w:r>
          </w:p>
        </w:tc>
        <w:tc>
          <w:tcPr>
            <w:tcW w:w="4020" w:type="dxa"/>
            <w:tcBorders>
              <w:top w:val="single" w:color="auto" w:sz="12" w:space="0"/>
              <w:left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 w:val="22"/>
                <w:szCs w:val="22"/>
              </w:rPr>
            </w:pPr>
            <w:r>
              <w:rPr>
                <w:rFonts w:hint="eastAsia" w:ascii="Times New Roman" w:hAnsi="Times New Roman" w:cs="Times New Roman"/>
                <w:color w:val="000000"/>
                <w:kern w:val="0"/>
                <w:sz w:val="22"/>
                <w:szCs w:val="22"/>
              </w:rPr>
              <w:t>（32）用户id不存在</w:t>
            </w:r>
          </w:p>
        </w:tc>
      </w:tr>
      <w:tr>
        <w:tblPrEx>
          <w:tblCellMar>
            <w:top w:w="0" w:type="dxa"/>
            <w:left w:w="108" w:type="dxa"/>
            <w:bottom w:w="0" w:type="dxa"/>
            <w:right w:w="108" w:type="dxa"/>
          </w:tblCellMar>
        </w:tblPrEx>
        <w:trPr>
          <w:trHeight w:val="229" w:hRule="atLeast"/>
        </w:trPr>
        <w:tc>
          <w:tcPr>
            <w:tcW w:w="1102"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center"/>
              <w:rPr>
                <w:rFonts w:ascii="Times New Roman" w:hAnsi="Times New Roman" w:eastAsia="宋体" w:cs="Times New Roman"/>
                <w:color w:val="000000"/>
                <w:kern w:val="0"/>
                <w:sz w:val="22"/>
                <w:szCs w:val="22"/>
              </w:rPr>
            </w:pPr>
            <w:r>
              <w:rPr>
                <w:rFonts w:hint="eastAsia" w:ascii="Times New Roman" w:hAnsi="Times New Roman" w:cs="Times New Roman"/>
                <w:color w:val="000000"/>
                <w:kern w:val="0"/>
                <w:sz w:val="22"/>
                <w:szCs w:val="22"/>
              </w:rPr>
              <w:t>查看逾期未还书</w:t>
            </w:r>
          </w:p>
        </w:tc>
        <w:tc>
          <w:tcPr>
            <w:tcW w:w="4005"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 w:val="22"/>
                <w:szCs w:val="22"/>
              </w:rPr>
            </w:pPr>
            <w:r>
              <w:rPr>
                <w:rFonts w:ascii="Times New Roman" w:hAnsi="Times New Roman" w:cs="Times New Roman"/>
                <w:color w:val="000000"/>
                <w:kern w:val="0"/>
                <w:sz w:val="22"/>
                <w:szCs w:val="22"/>
              </w:rPr>
              <w:t>（1</w:t>
            </w:r>
            <w:r>
              <w:rPr>
                <w:rFonts w:hint="eastAsia" w:ascii="Times New Roman" w:hAnsi="Times New Roman" w:cs="Times New Roman"/>
                <w:color w:val="000000"/>
                <w:kern w:val="0"/>
                <w:sz w:val="22"/>
                <w:szCs w:val="22"/>
              </w:rPr>
              <w:t>8</w:t>
            </w:r>
            <w:r>
              <w:rPr>
                <w:rFonts w:ascii="Times New Roman" w:hAnsi="Times New Roman" w:cs="Times New Roman"/>
                <w:color w:val="000000"/>
                <w:kern w:val="0"/>
                <w:sz w:val="22"/>
                <w:szCs w:val="22"/>
              </w:rPr>
              <w:t>）</w:t>
            </w:r>
            <w:r>
              <w:rPr>
                <w:rFonts w:hint="eastAsia" w:ascii="Times New Roman" w:hAnsi="Times New Roman" w:cs="Times New Roman"/>
                <w:color w:val="000000"/>
                <w:kern w:val="0"/>
                <w:sz w:val="22"/>
                <w:szCs w:val="22"/>
              </w:rPr>
              <w:t>在书本管理界面点击查看逾期未还书按钮</w:t>
            </w:r>
          </w:p>
        </w:tc>
        <w:tc>
          <w:tcPr>
            <w:tcW w:w="4020"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 w:val="22"/>
                <w:szCs w:val="22"/>
              </w:rPr>
            </w:pPr>
          </w:p>
        </w:tc>
      </w:tr>
      <w:tr>
        <w:tblPrEx>
          <w:tblCellMar>
            <w:top w:w="0" w:type="dxa"/>
            <w:left w:w="108" w:type="dxa"/>
            <w:bottom w:w="0" w:type="dxa"/>
            <w:right w:w="108" w:type="dxa"/>
          </w:tblCellMar>
        </w:tblPrEx>
        <w:trPr>
          <w:trHeight w:val="229" w:hRule="atLeast"/>
        </w:trPr>
        <w:tc>
          <w:tcPr>
            <w:tcW w:w="1102"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center"/>
              <w:rPr>
                <w:rFonts w:ascii="Times New Roman" w:hAnsi="Times New Roman" w:cs="Times New Roman"/>
                <w:color w:val="000000"/>
                <w:kern w:val="0"/>
                <w:sz w:val="22"/>
                <w:szCs w:val="22"/>
              </w:rPr>
            </w:pPr>
            <w:r>
              <w:rPr>
                <w:rFonts w:hint="eastAsia" w:ascii="Times New Roman" w:hAnsi="Times New Roman" w:cs="Times New Roman"/>
                <w:color w:val="000000"/>
                <w:kern w:val="0"/>
                <w:sz w:val="22"/>
                <w:szCs w:val="22"/>
              </w:rPr>
              <w:t>查看逾期未还用户</w:t>
            </w:r>
          </w:p>
        </w:tc>
        <w:tc>
          <w:tcPr>
            <w:tcW w:w="4005"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（1</w:t>
            </w:r>
            <w:r>
              <w:rPr>
                <w:rFonts w:hint="eastAsia" w:ascii="Times New Roman" w:hAnsi="Times New Roman" w:cs="Times New Roman"/>
                <w:color w:val="000000"/>
                <w:kern w:val="0"/>
                <w:sz w:val="22"/>
                <w:szCs w:val="22"/>
              </w:rPr>
              <w:t>8</w:t>
            </w:r>
            <w:r>
              <w:rPr>
                <w:rFonts w:ascii="Times New Roman" w:hAnsi="Times New Roman" w:cs="Times New Roman"/>
                <w:color w:val="000000"/>
                <w:kern w:val="0"/>
                <w:sz w:val="22"/>
                <w:szCs w:val="22"/>
              </w:rPr>
              <w:t>）</w:t>
            </w:r>
            <w:r>
              <w:rPr>
                <w:rFonts w:hint="eastAsia" w:ascii="Times New Roman" w:hAnsi="Times New Roman" w:cs="Times New Roman"/>
                <w:color w:val="000000"/>
                <w:kern w:val="0"/>
                <w:sz w:val="22"/>
                <w:szCs w:val="22"/>
              </w:rPr>
              <w:t>在用户管理界面点击查看逾期未还的用户按钮</w:t>
            </w:r>
          </w:p>
        </w:tc>
        <w:tc>
          <w:tcPr>
            <w:tcW w:w="4020"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 w:val="22"/>
                <w:szCs w:val="22"/>
              </w:rPr>
            </w:pPr>
          </w:p>
        </w:tc>
      </w:tr>
      <w:bookmarkEnd w:id="521"/>
    </w:tbl>
    <w:p>
      <w:pPr>
        <w:pStyle w:val="15"/>
        <w:numPr>
          <w:ilvl w:val="1"/>
          <w:numId w:val="20"/>
        </w:numPr>
        <w:spacing w:before="156" w:beforeLines="50"/>
        <w:outlineLvl w:val="2"/>
        <w:rPr>
          <w:rFonts w:ascii="Times New Roman" w:hAnsi="Times New Roman" w:cs="宋体" w:eastAsiaTheme="minorEastAsia"/>
          <w:b/>
          <w:bCs/>
          <w:sz w:val="24"/>
          <w:szCs w:val="24"/>
        </w:rPr>
      </w:pPr>
      <w:bookmarkStart w:id="551" w:name="_Toc44498509"/>
      <w:bookmarkStart w:id="552" w:name="_Toc293698821"/>
      <w:bookmarkStart w:id="553" w:name="_Toc44498166"/>
      <w:bookmarkStart w:id="554" w:name="_Toc44498413"/>
      <w:bookmarkStart w:id="555" w:name="_Toc44884558"/>
      <w:bookmarkStart w:id="556" w:name="_Toc44884480"/>
      <w:bookmarkStart w:id="557" w:name="_Toc44498281"/>
      <w:bookmarkStart w:id="558" w:name="_Toc44497871"/>
      <w:bookmarkStart w:id="559" w:name="_Toc44498057"/>
      <w:r>
        <w:rPr>
          <w:rFonts w:ascii="Times New Roman" w:hAnsi="Times New Roman" w:cs="宋体" w:eastAsiaTheme="minorEastAsia"/>
          <w:b/>
          <w:bCs/>
          <w:sz w:val="24"/>
          <w:szCs w:val="24"/>
        </w:rPr>
        <w:t>残留缺陷和未解决的问题</w:t>
      </w:r>
      <w:bookmarkEnd w:id="551"/>
      <w:bookmarkEnd w:id="552"/>
      <w:bookmarkEnd w:id="553"/>
      <w:bookmarkEnd w:id="554"/>
      <w:bookmarkEnd w:id="555"/>
      <w:bookmarkEnd w:id="556"/>
      <w:bookmarkEnd w:id="557"/>
      <w:bookmarkEnd w:id="558"/>
      <w:bookmarkEnd w:id="559"/>
      <w:r>
        <w:rPr>
          <w:rFonts w:ascii="Times New Roman" w:hAnsi="Times New Roman" w:cs="宋体" w:eastAsiaTheme="minorEastAsia"/>
          <w:b/>
          <w:bCs/>
          <w:sz w:val="24"/>
          <w:szCs w:val="24"/>
        </w:rPr>
        <w:t xml:space="preserve"> </w:t>
      </w:r>
    </w:p>
    <w:p>
      <w:pPr>
        <w:pStyle w:val="3"/>
        <w:spacing w:before="156" w:beforeLines="50" w:after="0" w:line="240" w:lineRule="auto"/>
        <w:rPr>
          <w:rFonts w:ascii="Times New Roman" w:eastAsiaTheme="minorEastAsia"/>
          <w:b w:val="0"/>
          <w:bCs w:val="0"/>
          <w:sz w:val="22"/>
          <w:szCs w:val="22"/>
        </w:rPr>
      </w:pPr>
      <w:r>
        <w:rPr>
          <w:rFonts w:hint="eastAsia" w:ascii="Times New Roman" w:eastAsiaTheme="minorEastAsia"/>
          <w:b w:val="0"/>
          <w:bCs w:val="0"/>
          <w:sz w:val="22"/>
          <w:szCs w:val="22"/>
        </w:rPr>
        <w:t>暂无</w:t>
      </w:r>
    </w:p>
    <w:p>
      <w:pPr>
        <w:pStyle w:val="15"/>
        <w:numPr>
          <w:ilvl w:val="0"/>
          <w:numId w:val="20"/>
        </w:numPr>
        <w:spacing w:before="156" w:beforeLines="50"/>
        <w:outlineLvl w:val="1"/>
        <w:rPr>
          <w:rFonts w:ascii="Times New Roman" w:hAnsi="Times New Roman" w:cs="宋体" w:eastAsiaTheme="minorEastAsia"/>
          <w:b/>
          <w:bCs/>
          <w:sz w:val="28"/>
          <w:szCs w:val="28"/>
        </w:rPr>
      </w:pPr>
      <w:bookmarkStart w:id="560" w:name="_Toc26865334"/>
      <w:bookmarkStart w:id="561" w:name="_Toc293698822"/>
      <w:bookmarkStart w:id="562" w:name="_Toc44498414"/>
      <w:bookmarkStart w:id="563" w:name="_Toc44497872"/>
      <w:bookmarkStart w:id="564" w:name="_Toc44884481"/>
      <w:bookmarkStart w:id="565" w:name="_Toc44884559"/>
      <w:bookmarkStart w:id="566" w:name="_Toc44498167"/>
      <w:bookmarkStart w:id="567" w:name="_Toc44498510"/>
      <w:bookmarkStart w:id="568" w:name="_Toc44498058"/>
      <w:bookmarkStart w:id="569" w:name="_Toc44498282"/>
      <w:bookmarkStart w:id="570" w:name="_Toc44497726"/>
      <w:r>
        <w:rPr>
          <w:rFonts w:ascii="Times New Roman" w:hAnsi="Times New Roman" w:cs="宋体" w:eastAsiaTheme="minorEastAsia"/>
          <w:b/>
          <w:bCs/>
          <w:sz w:val="28"/>
          <w:szCs w:val="28"/>
        </w:rPr>
        <w:t>测试</w:t>
      </w:r>
      <w:bookmarkEnd w:id="560"/>
      <w:r>
        <w:rPr>
          <w:rFonts w:hint="eastAsia" w:ascii="Times New Roman" w:hAnsi="Times New Roman" w:cs="宋体" w:eastAsiaTheme="minorEastAsia"/>
          <w:b/>
          <w:bCs/>
          <w:sz w:val="28"/>
          <w:szCs w:val="28"/>
        </w:rPr>
        <w:t>建议与</w:t>
      </w:r>
      <w:bookmarkEnd w:id="561"/>
      <w:r>
        <w:rPr>
          <w:rFonts w:hint="eastAsia" w:ascii="Times New Roman" w:hAnsi="Times New Roman" w:cs="宋体" w:eastAsiaTheme="minorEastAsia"/>
          <w:b/>
          <w:bCs/>
          <w:sz w:val="28"/>
          <w:szCs w:val="28"/>
        </w:rPr>
        <w:t>结论</w:t>
      </w:r>
      <w:bookmarkEnd w:id="562"/>
      <w:bookmarkEnd w:id="563"/>
      <w:bookmarkEnd w:id="564"/>
      <w:bookmarkEnd w:id="565"/>
      <w:bookmarkEnd w:id="566"/>
      <w:bookmarkEnd w:id="567"/>
      <w:bookmarkEnd w:id="568"/>
      <w:bookmarkEnd w:id="569"/>
      <w:bookmarkEnd w:id="570"/>
    </w:p>
    <w:p>
      <w:pPr>
        <w:pStyle w:val="15"/>
        <w:numPr>
          <w:ilvl w:val="1"/>
          <w:numId w:val="20"/>
        </w:numPr>
        <w:spacing w:before="156" w:beforeLines="50"/>
        <w:outlineLvl w:val="2"/>
        <w:rPr>
          <w:rFonts w:ascii="Times New Roman" w:hAnsi="Times New Roman" w:cs="宋体" w:eastAsiaTheme="minorEastAsia"/>
          <w:b/>
          <w:bCs/>
          <w:sz w:val="24"/>
          <w:szCs w:val="24"/>
        </w:rPr>
      </w:pPr>
      <w:bookmarkStart w:id="571" w:name="_Toc44884482"/>
      <w:bookmarkStart w:id="572" w:name="_Toc44498168"/>
      <w:bookmarkStart w:id="573" w:name="_Toc44884560"/>
      <w:bookmarkStart w:id="574" w:name="_Toc293698824"/>
      <w:bookmarkStart w:id="575" w:name="_Toc44498511"/>
      <w:bookmarkStart w:id="576" w:name="_Toc44498283"/>
      <w:bookmarkStart w:id="577" w:name="_Toc44498059"/>
      <w:bookmarkStart w:id="578" w:name="_Toc44497873"/>
      <w:bookmarkStart w:id="579" w:name="_Toc44498415"/>
      <w:bookmarkStart w:id="580" w:name="_Toc293698823"/>
      <w:r>
        <w:rPr>
          <w:rFonts w:ascii="Times New Roman" w:hAnsi="Times New Roman" w:cs="宋体" w:eastAsiaTheme="minorEastAsia"/>
          <w:b/>
          <w:bCs/>
          <w:sz w:val="24"/>
          <w:szCs w:val="24"/>
        </w:rPr>
        <w:t>建议</w:t>
      </w:r>
      <w:bookmarkEnd w:id="571"/>
      <w:bookmarkEnd w:id="572"/>
      <w:bookmarkEnd w:id="573"/>
      <w:bookmarkEnd w:id="574"/>
      <w:bookmarkEnd w:id="575"/>
      <w:bookmarkEnd w:id="576"/>
      <w:bookmarkEnd w:id="577"/>
      <w:bookmarkEnd w:id="578"/>
      <w:bookmarkEnd w:id="579"/>
      <w:r>
        <w:rPr>
          <w:rFonts w:ascii="Times New Roman" w:hAnsi="Times New Roman" w:cs="宋体" w:eastAsiaTheme="minorEastAsia"/>
          <w:b/>
          <w:bCs/>
          <w:sz w:val="24"/>
          <w:szCs w:val="24"/>
        </w:rPr>
        <w:t xml:space="preserve"> </w:t>
      </w:r>
    </w:p>
    <w:p>
      <w:pPr>
        <w:pStyle w:val="3"/>
        <w:spacing w:before="156" w:beforeLines="50" w:after="0" w:line="240" w:lineRule="auto"/>
        <w:rPr>
          <w:rFonts w:ascii="Times New Roman" w:eastAsiaTheme="minorEastAsia"/>
          <w:b w:val="0"/>
          <w:bCs w:val="0"/>
          <w:sz w:val="22"/>
          <w:szCs w:val="22"/>
        </w:rPr>
      </w:pPr>
      <w:r>
        <w:rPr>
          <w:rFonts w:hint="eastAsia" w:ascii="Times New Roman" w:eastAsiaTheme="minorEastAsia"/>
          <w:b w:val="0"/>
          <w:bCs w:val="0"/>
          <w:sz w:val="22"/>
          <w:szCs w:val="22"/>
        </w:rPr>
        <w:t>暂无</w:t>
      </w:r>
    </w:p>
    <w:p>
      <w:pPr>
        <w:pStyle w:val="15"/>
        <w:numPr>
          <w:ilvl w:val="1"/>
          <w:numId w:val="20"/>
        </w:numPr>
        <w:spacing w:before="156" w:beforeLines="50"/>
        <w:outlineLvl w:val="2"/>
        <w:rPr>
          <w:rFonts w:ascii="Times New Roman" w:hAnsi="Times New Roman" w:cs="宋体" w:eastAsiaTheme="minorEastAsia"/>
          <w:b/>
          <w:bCs/>
          <w:sz w:val="24"/>
          <w:szCs w:val="24"/>
        </w:rPr>
      </w:pPr>
      <w:bookmarkStart w:id="581" w:name="_Toc44884483"/>
      <w:bookmarkStart w:id="582" w:name="_Toc44498416"/>
      <w:bookmarkStart w:id="583" w:name="_Toc44498169"/>
      <w:bookmarkStart w:id="584" w:name="_Toc44884561"/>
      <w:bookmarkStart w:id="585" w:name="_Toc44498284"/>
      <w:bookmarkStart w:id="586" w:name="_Toc44497874"/>
      <w:bookmarkStart w:id="587" w:name="_Toc44498512"/>
      <w:bookmarkStart w:id="588" w:name="_Toc44498060"/>
      <w:r>
        <w:rPr>
          <w:rFonts w:ascii="Times New Roman" w:hAnsi="Times New Roman" w:cs="宋体" w:eastAsiaTheme="minorEastAsia"/>
          <w:b/>
          <w:bCs/>
          <w:sz w:val="24"/>
          <w:szCs w:val="24"/>
        </w:rPr>
        <w:t>测试结论</w:t>
      </w:r>
      <w:bookmarkEnd w:id="580"/>
      <w:bookmarkEnd w:id="581"/>
      <w:bookmarkEnd w:id="582"/>
      <w:bookmarkEnd w:id="583"/>
      <w:bookmarkEnd w:id="584"/>
      <w:bookmarkEnd w:id="585"/>
      <w:bookmarkEnd w:id="586"/>
      <w:bookmarkEnd w:id="587"/>
      <w:bookmarkEnd w:id="588"/>
      <w:r>
        <w:rPr>
          <w:rFonts w:ascii="Times New Roman" w:hAnsi="Times New Roman" w:cs="宋体" w:eastAsiaTheme="minorEastAsia"/>
          <w:b/>
          <w:bCs/>
          <w:sz w:val="24"/>
          <w:szCs w:val="24"/>
        </w:rPr>
        <w:t xml:space="preserve"> </w:t>
      </w:r>
    </w:p>
    <w:p>
      <w:pPr>
        <w:pStyle w:val="3"/>
        <w:spacing w:before="156" w:beforeLines="50" w:after="0" w:line="240" w:lineRule="auto"/>
        <w:rPr>
          <w:rFonts w:ascii="Times New Roman"/>
          <w:b w:val="0"/>
          <w:bCs w:val="0"/>
          <w:sz w:val="24"/>
        </w:rPr>
      </w:pPr>
      <w:r>
        <w:rPr>
          <w:rFonts w:hint="eastAsia" w:ascii="Times New Roman" w:eastAsiaTheme="minorEastAsia"/>
          <w:b w:val="0"/>
          <w:bCs w:val="0"/>
          <w:sz w:val="22"/>
          <w:szCs w:val="22"/>
        </w:rPr>
        <w:t>测试完成目标，可以结束。</w:t>
      </w:r>
    </w:p>
    <w:p>
      <w:pPr>
        <w:widowControl/>
        <w:spacing w:before="156" w:beforeLines="50"/>
        <w:jc w:val="left"/>
        <w:rPr>
          <w:rFonts w:ascii="Times New Roman" w:hAnsi="Times New Roman" w:cstheme="majorEastAsia"/>
          <w:b/>
          <w:sz w:val="52"/>
          <w:szCs w:val="52"/>
        </w:rPr>
      </w:pPr>
      <w:r>
        <w:rPr>
          <w:rFonts w:ascii="Times New Roman" w:hAnsi="Times New Roman" w:cstheme="majorEastAsia"/>
          <w:b/>
          <w:sz w:val="52"/>
          <w:szCs w:val="52"/>
        </w:rPr>
        <w:br w:type="page"/>
      </w:r>
    </w:p>
    <w:p>
      <w:pPr>
        <w:pStyle w:val="2"/>
        <w:numPr>
          <w:ilvl w:val="0"/>
          <w:numId w:val="0"/>
        </w:numPr>
        <w:ind w:left="288"/>
        <w:jc w:val="center"/>
        <w:rPr>
          <w:rFonts w:ascii="Times New Roman" w:hAnsi="Times New Roman" w:cstheme="majorEastAsia"/>
          <w:b/>
          <w:szCs w:val="36"/>
        </w:rPr>
      </w:pPr>
      <w:bookmarkStart w:id="589" w:name="_Toc44497875"/>
      <w:bookmarkStart w:id="590" w:name="_Toc44884562"/>
      <w:bookmarkStart w:id="591" w:name="_Toc44498417"/>
      <w:bookmarkStart w:id="592" w:name="_Toc44498170"/>
      <w:bookmarkStart w:id="593" w:name="_Toc44498513"/>
      <w:bookmarkStart w:id="594" w:name="_Toc44498061"/>
      <w:bookmarkStart w:id="595" w:name="_Toc44497727"/>
      <w:bookmarkStart w:id="596" w:name="_Toc44497445"/>
      <w:bookmarkStart w:id="597" w:name="_Toc44498285"/>
      <w:bookmarkStart w:id="598" w:name="_Toc44884484"/>
      <w:r>
        <w:rPr>
          <w:rFonts w:hint="eastAsia" w:ascii="Times New Roman" w:hAnsi="Times New Roman" w:cstheme="majorEastAsia"/>
          <w:b/>
          <w:szCs w:val="36"/>
        </w:rPr>
        <w:t>图书馆图书管理系统项</w:t>
      </w:r>
      <w:r>
        <w:rPr>
          <w:rFonts w:ascii="Times New Roman" w:hAnsi="Times New Roman" w:cstheme="majorEastAsia"/>
          <w:b/>
          <w:szCs w:val="36"/>
        </w:rPr>
        <w:t>目</w:t>
      </w:r>
      <w:r>
        <w:rPr>
          <w:rFonts w:hint="eastAsia" w:ascii="Times New Roman" w:hAnsi="Times New Roman" w:cstheme="majorEastAsia"/>
          <w:b/>
          <w:szCs w:val="36"/>
        </w:rPr>
        <w:t>总结</w:t>
      </w:r>
      <w:bookmarkEnd w:id="589"/>
      <w:bookmarkEnd w:id="590"/>
      <w:bookmarkEnd w:id="591"/>
      <w:bookmarkEnd w:id="592"/>
      <w:bookmarkEnd w:id="593"/>
      <w:bookmarkEnd w:id="594"/>
      <w:bookmarkEnd w:id="595"/>
      <w:bookmarkEnd w:id="596"/>
      <w:bookmarkEnd w:id="597"/>
      <w:bookmarkEnd w:id="598"/>
    </w:p>
    <w:p>
      <w:pPr>
        <w:pStyle w:val="3"/>
        <w:spacing w:before="156" w:beforeLines="50" w:after="0" w:line="240" w:lineRule="auto"/>
        <w:rPr>
          <w:rFonts w:ascii="Times New Roman" w:eastAsiaTheme="minorEastAsia"/>
          <w:b w:val="0"/>
          <w:bCs w:val="0"/>
          <w:sz w:val="26"/>
          <w:szCs w:val="26"/>
        </w:rPr>
      </w:pPr>
      <w:r>
        <w:rPr>
          <w:rFonts w:hint="eastAsia" w:ascii="Times New Roman" w:eastAsiaTheme="minorEastAsia"/>
          <w:b w:val="0"/>
          <w:bCs w:val="0"/>
          <w:sz w:val="26"/>
          <w:szCs w:val="26"/>
        </w:rPr>
        <w:t>在本次区块链项目实训中，我们组决定的课题为图书馆图书管理系统。这个项目与我们之前做过项目的一个很大的不同和难点就是后端需要将数据发送到FISCO</w:t>
      </w:r>
      <w:r>
        <w:rPr>
          <w:rFonts w:ascii="Times New Roman" w:eastAsiaTheme="minorEastAsia"/>
          <w:b w:val="0"/>
          <w:bCs w:val="0"/>
          <w:sz w:val="26"/>
          <w:szCs w:val="26"/>
        </w:rPr>
        <w:t>-</w:t>
      </w:r>
      <w:r>
        <w:rPr>
          <w:rFonts w:hint="eastAsia" w:ascii="Times New Roman" w:eastAsiaTheme="minorEastAsia"/>
          <w:b w:val="0"/>
          <w:bCs w:val="0"/>
          <w:sz w:val="26"/>
          <w:szCs w:val="26"/>
        </w:rPr>
        <w:t>BCOS节点处理与储存。因为大家都是初次接触区块链相关知识和了解Fisco区块链系统，所以对如何解决这个难题感到毫无头绪，无从下手。</w:t>
      </w:r>
    </w:p>
    <w:p>
      <w:pPr>
        <w:pStyle w:val="3"/>
        <w:spacing w:before="156" w:beforeLines="50" w:after="0" w:line="240" w:lineRule="auto"/>
        <w:rPr>
          <w:rFonts w:ascii="Times New Roman" w:eastAsiaTheme="minorEastAsia"/>
          <w:b w:val="0"/>
          <w:bCs w:val="0"/>
          <w:sz w:val="26"/>
          <w:szCs w:val="26"/>
        </w:rPr>
      </w:pPr>
      <w:r>
        <w:rPr>
          <w:rFonts w:hint="eastAsia" w:ascii="Times New Roman" w:eastAsiaTheme="minorEastAsia"/>
          <w:b w:val="0"/>
          <w:bCs w:val="0"/>
          <w:sz w:val="26"/>
          <w:szCs w:val="26"/>
        </w:rPr>
        <w:t>幸运的是之后个人任务中涉及到了Java</w:t>
      </w:r>
      <w:r>
        <w:rPr>
          <w:rFonts w:ascii="Times New Roman" w:eastAsiaTheme="minorEastAsia"/>
          <w:b w:val="0"/>
          <w:bCs w:val="0"/>
          <w:sz w:val="26"/>
          <w:szCs w:val="26"/>
        </w:rPr>
        <w:t xml:space="preserve"> </w:t>
      </w:r>
      <w:r>
        <w:rPr>
          <w:rFonts w:hint="eastAsia" w:ascii="Times New Roman" w:eastAsiaTheme="minorEastAsia"/>
          <w:b w:val="0"/>
          <w:bCs w:val="0"/>
          <w:sz w:val="26"/>
          <w:szCs w:val="26"/>
        </w:rPr>
        <w:t>SDK的使用和业务逻辑的开发，我们这才决定了最终的项目框架：前端使用Vue和Element开发页面，后端采用</w:t>
      </w:r>
      <w:r>
        <w:rPr>
          <w:rFonts w:ascii="Times New Roman" w:eastAsiaTheme="minorEastAsia"/>
          <w:b w:val="0"/>
          <w:bCs w:val="0"/>
          <w:sz w:val="26"/>
          <w:szCs w:val="26"/>
        </w:rPr>
        <w:t>Springboot</w:t>
      </w:r>
      <w:r>
        <w:rPr>
          <w:rFonts w:hint="eastAsia" w:ascii="Times New Roman" w:eastAsiaTheme="minorEastAsia"/>
          <w:b w:val="0"/>
          <w:bCs w:val="0"/>
          <w:sz w:val="26"/>
          <w:szCs w:val="26"/>
        </w:rPr>
        <w:t>开发工具，以合约和SDK相结合的方式与FISCO链进行交互。</w:t>
      </w:r>
    </w:p>
    <w:p>
      <w:pPr>
        <w:pStyle w:val="3"/>
        <w:spacing w:before="156" w:beforeLines="50" w:after="0" w:line="240" w:lineRule="auto"/>
        <w:rPr>
          <w:rFonts w:ascii="Times New Roman" w:eastAsiaTheme="minorEastAsia"/>
          <w:b w:val="0"/>
          <w:bCs w:val="0"/>
          <w:sz w:val="26"/>
          <w:szCs w:val="26"/>
        </w:rPr>
      </w:pPr>
      <w:r>
        <w:rPr>
          <w:rFonts w:hint="eastAsia" w:ascii="Times New Roman" w:eastAsiaTheme="minorEastAsia"/>
          <w:b w:val="0"/>
          <w:bCs w:val="0"/>
          <w:sz w:val="26"/>
          <w:szCs w:val="26"/>
        </w:rPr>
        <w:t>在开发过程中，由于个人任务和小组任务的冲突，我们的开发时间并不充裕，甚至可以说较为仓促。而在这本就不充裕的时间中，我们又花费了相当长的时间在需求设计中。由于开发经验不足，前期没有定下一个共同的需求文档，导致实现起来充满了各种错误。大家对不同模块的实现方式有着不同的看法，不过幸运的是最终我们还是成功商量好了共同的需求功能和模块的实现，敲定了代码设计的具体框架。在代码实现阶段，由于开发人员对各自的模块都缺乏经验，甚至部分是从零开始，所以我们一开始上网查阅了许多资料，并相互交流，最终我们成功在5天内完成了所有代码的编写并进行了相应的测试。虽然总体上来说最终的结果较为简陋，但一开始定下的功能都基本实现了，总体来说完成度较高。</w:t>
      </w:r>
    </w:p>
    <w:p>
      <w:pPr>
        <w:pStyle w:val="3"/>
        <w:spacing w:before="156" w:beforeLines="50" w:after="0" w:line="240" w:lineRule="auto"/>
        <w:rPr>
          <w:rFonts w:ascii="Times New Roman" w:eastAsiaTheme="minorEastAsia"/>
          <w:b w:val="0"/>
          <w:bCs w:val="0"/>
          <w:sz w:val="26"/>
          <w:szCs w:val="26"/>
        </w:rPr>
      </w:pPr>
      <w:r>
        <w:rPr>
          <w:rFonts w:hint="eastAsia" w:ascii="Times New Roman" w:eastAsiaTheme="minorEastAsia"/>
          <w:b w:val="0"/>
          <w:bCs w:val="0"/>
          <w:sz w:val="26"/>
          <w:szCs w:val="26"/>
        </w:rPr>
        <w:t>这次实训时间较为紧迫，知识掌握也不够充分，但我们组依然能够顺利地按照项目章程的规划如期完成，体现了大家的团队合作精神。我们不仅学习到了区块链的相关知识，了解了它在实际项目中的运用，还对vue框架和Springboot系统的开发更加熟练。在之后的实践中，我们将继续对这个系统进行更新和维护，争取开发出一个更加完善的区块链系统。</w:t>
      </w:r>
    </w:p>
    <w:p>
      <w:pPr>
        <w:pStyle w:val="3"/>
        <w:spacing w:before="156" w:beforeLines="50" w:after="0" w:line="240" w:lineRule="auto"/>
        <w:rPr>
          <w:rFonts w:ascii="Times New Roman" w:eastAsiaTheme="minorEastAsia"/>
          <w:b w:val="0"/>
          <w:bCs w:val="0"/>
          <w:sz w:val="26"/>
          <w:szCs w:val="26"/>
        </w:rPr>
      </w:pPr>
    </w:p>
    <w:tbl>
      <w:tblPr>
        <w:tblStyle w:val="10"/>
        <w:tblW w:w="90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094" w:type="dxa"/>
            <w:tcBorders>
              <w:bottom w:val="single" w:color="auto" w:sz="4" w:space="0"/>
            </w:tcBorders>
          </w:tcPr>
          <w:p>
            <w:pPr>
              <w:spacing w:line="400" w:lineRule="exact"/>
              <w:rPr>
                <w:b/>
                <w:bCs/>
                <w:sz w:val="24"/>
              </w:rPr>
            </w:pPr>
            <w:r>
              <w:rPr>
                <w:rFonts w:hint="eastAsia"/>
                <w:b/>
                <w:bCs/>
                <w:sz w:val="24"/>
              </w:rPr>
              <w:t>教师评语：</w:t>
            </w:r>
          </w:p>
          <w:p>
            <w:pPr>
              <w:spacing w:line="400" w:lineRule="exact"/>
              <w:ind w:firstLine="482" w:firstLineChars="200"/>
              <w:rPr>
                <w:b/>
                <w:bCs/>
                <w:sz w:val="24"/>
              </w:rPr>
            </w:pPr>
          </w:p>
          <w:p>
            <w:pPr>
              <w:spacing w:line="400" w:lineRule="exact"/>
              <w:rPr>
                <w:b/>
                <w:bCs/>
                <w:sz w:val="24"/>
              </w:rPr>
            </w:pPr>
          </w:p>
          <w:p>
            <w:pPr>
              <w:spacing w:line="400" w:lineRule="exact"/>
              <w:rPr>
                <w:b/>
                <w:bCs/>
                <w:sz w:val="24"/>
              </w:rPr>
            </w:pPr>
          </w:p>
          <w:p>
            <w:pPr>
              <w:spacing w:line="400" w:lineRule="exact"/>
              <w:rPr>
                <w:b/>
                <w:bCs/>
                <w:sz w:val="24"/>
              </w:rPr>
            </w:pPr>
          </w:p>
          <w:p>
            <w:pPr>
              <w:spacing w:line="400" w:lineRule="exact"/>
              <w:ind w:firstLine="482" w:firstLineChars="200"/>
              <w:rPr>
                <w:b/>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8" w:hRule="atLeast"/>
          <w:jc w:val="center"/>
        </w:trPr>
        <w:tc>
          <w:tcPr>
            <w:tcW w:w="9094" w:type="dxa"/>
            <w:tcBorders>
              <w:top w:val="single" w:color="auto" w:sz="4" w:space="0"/>
            </w:tcBorders>
          </w:tcPr>
          <w:p>
            <w:pPr>
              <w:spacing w:line="400" w:lineRule="exact"/>
              <w:rPr>
                <w:b/>
                <w:bCs/>
                <w:sz w:val="24"/>
              </w:rPr>
            </w:pPr>
          </w:p>
          <w:p>
            <w:pPr>
              <w:spacing w:line="400" w:lineRule="exact"/>
              <w:rPr>
                <w:b/>
                <w:bCs/>
                <w:sz w:val="24"/>
              </w:rPr>
            </w:pPr>
            <w:r>
              <w:rPr>
                <w:b/>
                <w:bCs/>
                <w:sz w:val="24"/>
              </w:rPr>
              <w:t>团队项目实训报告</w:t>
            </w:r>
            <w:r>
              <w:rPr>
                <w:rFonts w:hint="eastAsia"/>
                <w:b/>
                <w:bCs/>
                <w:sz w:val="24"/>
              </w:rPr>
              <w:t>成绩评定：</w:t>
            </w:r>
            <w:r>
              <w:rPr>
                <w:bCs/>
                <w:sz w:val="24"/>
                <w:u w:val="single"/>
              </w:rPr>
              <w:t xml:space="preserve">    </w:t>
            </w:r>
            <w:r>
              <w:rPr>
                <w:rFonts w:hint="eastAsia"/>
                <w:b/>
                <w:bCs/>
                <w:sz w:val="24"/>
              </w:rPr>
              <w:t xml:space="preserve">分    </w:t>
            </w:r>
          </w:p>
        </w:tc>
      </w:tr>
    </w:tbl>
    <w:p>
      <w:pPr>
        <w:rPr>
          <w:rFonts w:asciiTheme="majorEastAsia" w:hAnsiTheme="majorEastAsia" w:eastAsiaTheme="majorEastAsia" w:cstheme="majorEastAsia"/>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modern"/>
    <w:pitch w:val="default"/>
    <w:sig w:usb0="0000028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420" w:hanging="420"/>
      </w:pPr>
    </w:lvl>
    <w:lvl w:ilvl="1" w:tentative="0">
      <w:start w:val="1"/>
      <w:numFmt w:val="decimal"/>
      <w:lvlText w:val="%1.%2."/>
      <w:lvlJc w:val="left"/>
      <w:pPr>
        <w:ind w:left="840" w:hanging="420"/>
      </w:pPr>
    </w:lvl>
    <w:lvl w:ilvl="2" w:tentative="0">
      <w:start w:val="1"/>
      <w:numFmt w:val="decimal"/>
      <w:lvlText w:val="%1.%2.%3."/>
      <w:lvlJc w:val="left"/>
      <w:pPr>
        <w:ind w:left="1260" w:hanging="420"/>
      </w:pPr>
    </w:lvl>
    <w:lvl w:ilvl="3" w:tentative="0">
      <w:start w:val="1"/>
      <w:numFmt w:val="decimal"/>
      <w:lvlText w:val="%1.%2.%3.%4."/>
      <w:lvlJc w:val="left"/>
      <w:pPr>
        <w:ind w:left="1680" w:hanging="420"/>
      </w:pPr>
    </w:lvl>
    <w:lvl w:ilvl="4" w:tentative="0">
      <w:start w:val="1"/>
      <w:numFmt w:val="decimal"/>
      <w:lvlText w:val="%1.%2.%3.%4.%5."/>
      <w:lvlJc w:val="left"/>
      <w:pPr>
        <w:ind w:left="2100" w:hanging="420"/>
      </w:pPr>
    </w:lvl>
    <w:lvl w:ilvl="5" w:tentative="0">
      <w:start w:val="1"/>
      <w:numFmt w:val="decimal"/>
      <w:lvlText w:val="%1.%2.%3.%4.%5.%6."/>
      <w:lvlJc w:val="left"/>
      <w:pPr>
        <w:ind w:left="2520" w:hanging="420"/>
      </w:pPr>
    </w:lvl>
    <w:lvl w:ilvl="6" w:tentative="0">
      <w:start w:val="1"/>
      <w:numFmt w:val="decimal"/>
      <w:lvlText w:val="%1.%2.%3.%4.%5.%6.%7."/>
      <w:lvlJc w:val="left"/>
      <w:pPr>
        <w:ind w:left="2940" w:hanging="420"/>
      </w:pPr>
    </w:lvl>
    <w:lvl w:ilvl="7" w:tentative="0">
      <w:start w:val="1"/>
      <w:numFmt w:val="decimal"/>
      <w:lvlText w:val="%1.%2.%3.%4.%5.%6.%7.%8."/>
      <w:lvlJc w:val="left"/>
      <w:pPr>
        <w:ind w:left="3360" w:hanging="420"/>
      </w:pPr>
    </w:lvl>
    <w:lvl w:ilvl="8" w:tentative="0">
      <w:start w:val="1"/>
      <w:numFmt w:val="decimal"/>
      <w:lvlText w:val="%1.%2.%3.%4.%5.%6.%7.%8.%9."/>
      <w:lvlJc w:val="left"/>
      <w:pPr>
        <w:ind w:left="3780" w:hanging="420"/>
      </w:pPr>
    </w:lvl>
  </w:abstractNum>
  <w:abstractNum w:abstractNumId="1">
    <w:nsid w:val="01777210"/>
    <w:multiLevelType w:val="multilevel"/>
    <w:tmpl w:val="0177721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3D62ECE"/>
    <w:multiLevelType w:val="multilevel"/>
    <w:tmpl w:val="03D62EC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3">
    <w:nsid w:val="0D2F6AB9"/>
    <w:multiLevelType w:val="multilevel"/>
    <w:tmpl w:val="0D2F6AB9"/>
    <w:lvl w:ilvl="0" w:tentative="0">
      <w:start w:val="1"/>
      <w:numFmt w:val="decimal"/>
      <w:lvlText w:val="%1."/>
      <w:lvlJc w:val="left"/>
      <w:pPr>
        <w:ind w:left="840" w:hanging="420"/>
      </w:pPr>
    </w:lvl>
    <w:lvl w:ilvl="1" w:tentative="0">
      <w:start w:val="1"/>
      <w:numFmt w:val="decimal"/>
      <w:lvlText w:val="%1.%2."/>
      <w:lvlJc w:val="left"/>
      <w:pPr>
        <w:ind w:left="1260" w:hanging="420"/>
      </w:pPr>
    </w:lvl>
    <w:lvl w:ilvl="2" w:tentative="0">
      <w:start w:val="1"/>
      <w:numFmt w:val="decimal"/>
      <w:lvlText w:val="%1.%2.%3."/>
      <w:lvlJc w:val="left"/>
      <w:pPr>
        <w:ind w:left="1680" w:hanging="420"/>
      </w:pPr>
    </w:lvl>
    <w:lvl w:ilvl="3" w:tentative="0">
      <w:start w:val="1"/>
      <w:numFmt w:val="decimal"/>
      <w:lvlText w:val="%1.%2.%3.%4."/>
      <w:lvlJc w:val="left"/>
      <w:pPr>
        <w:ind w:left="2100" w:hanging="420"/>
      </w:pPr>
    </w:lvl>
    <w:lvl w:ilvl="4" w:tentative="0">
      <w:start w:val="1"/>
      <w:numFmt w:val="decimal"/>
      <w:lvlText w:val="%1.%2.%3.%4.%5."/>
      <w:lvlJc w:val="left"/>
      <w:pPr>
        <w:ind w:left="2520" w:hanging="420"/>
      </w:pPr>
    </w:lvl>
    <w:lvl w:ilvl="5" w:tentative="0">
      <w:start w:val="1"/>
      <w:numFmt w:val="decimal"/>
      <w:lvlText w:val="%1.%2.%3.%4.%5.%6."/>
      <w:lvlJc w:val="left"/>
      <w:pPr>
        <w:ind w:left="2940" w:hanging="420"/>
      </w:pPr>
    </w:lvl>
    <w:lvl w:ilvl="6" w:tentative="0">
      <w:start w:val="1"/>
      <w:numFmt w:val="decimal"/>
      <w:lvlText w:val="%1.%2.%3.%4.%5.%6.%7."/>
      <w:lvlJc w:val="left"/>
      <w:pPr>
        <w:ind w:left="3360" w:hanging="420"/>
      </w:pPr>
    </w:lvl>
    <w:lvl w:ilvl="7" w:tentative="0">
      <w:start w:val="1"/>
      <w:numFmt w:val="decimal"/>
      <w:lvlText w:val="%1.%2.%3.%4.%5.%6.%7.%8."/>
      <w:lvlJc w:val="left"/>
      <w:pPr>
        <w:ind w:left="3780" w:hanging="420"/>
      </w:pPr>
    </w:lvl>
    <w:lvl w:ilvl="8" w:tentative="0">
      <w:start w:val="1"/>
      <w:numFmt w:val="decimal"/>
      <w:lvlText w:val="%1.%2.%3.%4.%5.%6.%7.%8.%9."/>
      <w:lvlJc w:val="left"/>
      <w:pPr>
        <w:ind w:left="4200" w:hanging="420"/>
      </w:pPr>
    </w:lvl>
  </w:abstractNum>
  <w:abstractNum w:abstractNumId="4">
    <w:nsid w:val="108E4A95"/>
    <w:multiLevelType w:val="multilevel"/>
    <w:tmpl w:val="108E4A9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26846F1"/>
    <w:multiLevelType w:val="multilevel"/>
    <w:tmpl w:val="126846F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E4914CB"/>
    <w:multiLevelType w:val="multilevel"/>
    <w:tmpl w:val="1E4914C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1EAD0A0A"/>
    <w:multiLevelType w:val="multilevel"/>
    <w:tmpl w:val="1EAD0A0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226D55D4"/>
    <w:multiLevelType w:val="multilevel"/>
    <w:tmpl w:val="226D55D4"/>
    <w:lvl w:ilvl="0" w:tentative="0">
      <w:start w:val="1"/>
      <w:numFmt w:val="decimal"/>
      <w:lvlText w:val="%1."/>
      <w:lvlJc w:val="left"/>
      <w:pPr>
        <w:ind w:left="420" w:hanging="420"/>
      </w:pPr>
    </w:lvl>
    <w:lvl w:ilvl="1" w:tentative="0">
      <w:start w:val="1"/>
      <w:numFmt w:val="decimal"/>
      <w:lvlText w:val="%1.%2."/>
      <w:lvlJc w:val="left"/>
      <w:pPr>
        <w:ind w:left="840" w:hanging="420"/>
      </w:pPr>
    </w:lvl>
    <w:lvl w:ilvl="2" w:tentative="0">
      <w:start w:val="1"/>
      <w:numFmt w:val="decimal"/>
      <w:lvlText w:val="%1.%2.%3."/>
      <w:lvlJc w:val="left"/>
      <w:pPr>
        <w:ind w:left="1260" w:hanging="420"/>
      </w:pPr>
    </w:lvl>
    <w:lvl w:ilvl="3" w:tentative="0">
      <w:start w:val="1"/>
      <w:numFmt w:val="decimal"/>
      <w:lvlText w:val="%1.%2.%3.%4."/>
      <w:lvlJc w:val="left"/>
      <w:pPr>
        <w:ind w:left="1680" w:hanging="420"/>
      </w:pPr>
    </w:lvl>
    <w:lvl w:ilvl="4" w:tentative="0">
      <w:start w:val="1"/>
      <w:numFmt w:val="decimal"/>
      <w:lvlText w:val="%1.%2.%3.%4.%5."/>
      <w:lvlJc w:val="left"/>
      <w:pPr>
        <w:ind w:left="2100" w:hanging="420"/>
      </w:pPr>
    </w:lvl>
    <w:lvl w:ilvl="5" w:tentative="0">
      <w:start w:val="1"/>
      <w:numFmt w:val="decimal"/>
      <w:lvlText w:val="%1.%2.%3.%4.%5.%6."/>
      <w:lvlJc w:val="left"/>
      <w:pPr>
        <w:ind w:left="2520" w:hanging="420"/>
      </w:pPr>
    </w:lvl>
    <w:lvl w:ilvl="6" w:tentative="0">
      <w:start w:val="1"/>
      <w:numFmt w:val="decimal"/>
      <w:lvlText w:val="%1.%2.%3.%4.%5.%6.%7."/>
      <w:lvlJc w:val="left"/>
      <w:pPr>
        <w:ind w:left="2940" w:hanging="420"/>
      </w:pPr>
    </w:lvl>
    <w:lvl w:ilvl="7" w:tentative="0">
      <w:start w:val="1"/>
      <w:numFmt w:val="decimal"/>
      <w:lvlText w:val="%1.%2.%3.%4.%5.%6.%7.%8."/>
      <w:lvlJc w:val="left"/>
      <w:pPr>
        <w:ind w:left="3360" w:hanging="420"/>
      </w:pPr>
    </w:lvl>
    <w:lvl w:ilvl="8" w:tentative="0">
      <w:start w:val="1"/>
      <w:numFmt w:val="decimal"/>
      <w:lvlText w:val="%1.%2.%3.%4.%5.%6.%7.%8.%9."/>
      <w:lvlJc w:val="left"/>
      <w:pPr>
        <w:ind w:left="3780" w:hanging="420"/>
      </w:pPr>
    </w:lvl>
  </w:abstractNum>
  <w:abstractNum w:abstractNumId="9">
    <w:nsid w:val="2FCC515E"/>
    <w:multiLevelType w:val="multilevel"/>
    <w:tmpl w:val="2FCC515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38DC1528"/>
    <w:multiLevelType w:val="multilevel"/>
    <w:tmpl w:val="38DC1528"/>
    <w:lvl w:ilvl="0" w:tentative="0">
      <w:start w:val="1"/>
      <w:numFmt w:val="decimal"/>
      <w:lvlText w:val="%1."/>
      <w:lvlJc w:val="left"/>
      <w:pPr>
        <w:ind w:left="420" w:hanging="420"/>
      </w:pPr>
    </w:lvl>
    <w:lvl w:ilvl="1" w:tentative="0">
      <w:start w:val="1"/>
      <w:numFmt w:val="decimal"/>
      <w:lvlText w:val="%1.%2."/>
      <w:lvlJc w:val="left"/>
      <w:pPr>
        <w:ind w:left="840" w:hanging="420"/>
      </w:pPr>
    </w:lvl>
    <w:lvl w:ilvl="2" w:tentative="0">
      <w:start w:val="1"/>
      <w:numFmt w:val="decimal"/>
      <w:lvlText w:val="%1.%2.%3."/>
      <w:lvlJc w:val="left"/>
      <w:pPr>
        <w:ind w:left="1260" w:hanging="420"/>
      </w:pPr>
    </w:lvl>
    <w:lvl w:ilvl="3" w:tentative="0">
      <w:start w:val="1"/>
      <w:numFmt w:val="decimal"/>
      <w:lvlText w:val="%1.%2.%3.%4."/>
      <w:lvlJc w:val="left"/>
      <w:pPr>
        <w:ind w:left="1680" w:hanging="420"/>
      </w:pPr>
    </w:lvl>
    <w:lvl w:ilvl="4" w:tentative="0">
      <w:start w:val="1"/>
      <w:numFmt w:val="decimal"/>
      <w:lvlText w:val="%1.%2.%3.%4.%5."/>
      <w:lvlJc w:val="left"/>
      <w:pPr>
        <w:ind w:left="2100" w:hanging="420"/>
      </w:pPr>
    </w:lvl>
    <w:lvl w:ilvl="5" w:tentative="0">
      <w:start w:val="1"/>
      <w:numFmt w:val="decimal"/>
      <w:lvlText w:val="%1.%2.%3.%4.%5.%6."/>
      <w:lvlJc w:val="left"/>
      <w:pPr>
        <w:ind w:left="2520" w:hanging="420"/>
      </w:pPr>
    </w:lvl>
    <w:lvl w:ilvl="6" w:tentative="0">
      <w:start w:val="1"/>
      <w:numFmt w:val="decimal"/>
      <w:lvlText w:val="%1.%2.%3.%4.%5.%6.%7."/>
      <w:lvlJc w:val="left"/>
      <w:pPr>
        <w:ind w:left="2940" w:hanging="420"/>
      </w:pPr>
    </w:lvl>
    <w:lvl w:ilvl="7" w:tentative="0">
      <w:start w:val="1"/>
      <w:numFmt w:val="decimal"/>
      <w:lvlText w:val="%1.%2.%3.%4.%5.%6.%7.%8."/>
      <w:lvlJc w:val="left"/>
      <w:pPr>
        <w:ind w:left="3360" w:hanging="420"/>
      </w:pPr>
    </w:lvl>
    <w:lvl w:ilvl="8" w:tentative="0">
      <w:start w:val="1"/>
      <w:numFmt w:val="decimal"/>
      <w:lvlText w:val="%1.%2.%3.%4.%5.%6.%7.%8.%9."/>
      <w:lvlJc w:val="left"/>
      <w:pPr>
        <w:ind w:left="3780" w:hanging="420"/>
      </w:pPr>
    </w:lvl>
  </w:abstractNum>
  <w:abstractNum w:abstractNumId="11">
    <w:nsid w:val="3A80019C"/>
    <w:multiLevelType w:val="multilevel"/>
    <w:tmpl w:val="3A80019C"/>
    <w:lvl w:ilvl="0" w:tentative="0">
      <w:start w:val="1"/>
      <w:numFmt w:val="chineseCountingThousand"/>
      <w:pStyle w:val="2"/>
      <w:lvlText w:val="实验%1 "/>
      <w:lvlJc w:val="center"/>
      <w:pPr>
        <w:tabs>
          <w:tab w:val="left" w:pos="1008"/>
        </w:tabs>
        <w:ind w:left="425" w:hanging="137"/>
      </w:pPr>
      <w:rPr>
        <w:rFonts w:hint="eastAsia" w:eastAsia="黑体"/>
        <w:snapToGrid w:val="0"/>
        <w:spacing w:val="40"/>
        <w:position w:val="0"/>
        <w:sz w:val="36"/>
      </w:rPr>
    </w:lvl>
    <w:lvl w:ilvl="1" w:tentative="0">
      <w:start w:val="1"/>
      <w:numFmt w:val="decimal"/>
      <w:isLgl/>
      <w:lvlText w:val="%1.%2"/>
      <w:lvlJc w:val="left"/>
      <w:pPr>
        <w:tabs>
          <w:tab w:val="left" w:pos="567"/>
        </w:tabs>
        <w:ind w:left="567" w:hanging="567"/>
      </w:pPr>
      <w:rPr>
        <w:rFonts w:hint="eastAsia" w:eastAsia="黑体"/>
        <w:b w:val="0"/>
        <w:i w:val="0"/>
        <w:sz w:val="30"/>
      </w:rPr>
    </w:lvl>
    <w:lvl w:ilvl="2" w:tentative="0">
      <w:start w:val="1"/>
      <w:numFmt w:val="decimal"/>
      <w:isLgl/>
      <w:lvlText w:val="%1.%2.%3"/>
      <w:lvlJc w:val="left"/>
      <w:pPr>
        <w:tabs>
          <w:tab w:val="left" w:pos="709"/>
        </w:tabs>
        <w:ind w:left="709" w:hanging="709"/>
      </w:pPr>
      <w:rPr>
        <w:rFonts w:hint="eastAsia" w:eastAsia="黑体"/>
        <w:b w:val="0"/>
        <w:i w:val="0"/>
        <w:sz w:val="28"/>
      </w:rPr>
    </w:lvl>
    <w:lvl w:ilvl="3" w:tentative="0">
      <w:start w:val="1"/>
      <w:numFmt w:val="decimal"/>
      <w:lvlText w:val="%4、"/>
      <w:lvlJc w:val="left"/>
      <w:pPr>
        <w:tabs>
          <w:tab w:val="left" w:pos="851"/>
        </w:tabs>
        <w:ind w:left="851" w:hanging="851"/>
      </w:pPr>
      <w:rPr>
        <w:rFonts w:hint="eastAsia" w:eastAsia="宋体"/>
        <w:sz w:val="24"/>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2">
    <w:nsid w:val="4105218E"/>
    <w:multiLevelType w:val="multilevel"/>
    <w:tmpl w:val="4105218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471F33B6"/>
    <w:multiLevelType w:val="multilevel"/>
    <w:tmpl w:val="471F33B6"/>
    <w:lvl w:ilvl="0" w:tentative="0">
      <w:start w:val="1"/>
      <w:numFmt w:val="decimal"/>
      <w:lvlText w:val="%1."/>
      <w:lvlJc w:val="left"/>
      <w:pPr>
        <w:ind w:left="360" w:hanging="360"/>
      </w:pPr>
      <w:rPr>
        <w:rFonts w:hint="default" w:ascii="Times New Roman" w:hAnsi="Times New Roman" w:cs="Times New Roman" w:eastAsiaTheme="minorEastAsia"/>
        <w:b/>
        <w:color w:val="auto"/>
        <w:sz w:val="32"/>
        <w:szCs w:val="7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5285030E"/>
    <w:multiLevelType w:val="multilevel"/>
    <w:tmpl w:val="5285030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551558AA"/>
    <w:multiLevelType w:val="multilevel"/>
    <w:tmpl w:val="551558AA"/>
    <w:lvl w:ilvl="0" w:tentative="0">
      <w:start w:val="1"/>
      <w:numFmt w:val="decimal"/>
      <w:lvlText w:val="%1."/>
      <w:lvlJc w:val="left"/>
      <w:pPr>
        <w:ind w:left="420" w:hanging="420"/>
      </w:pPr>
    </w:lvl>
    <w:lvl w:ilvl="1" w:tentative="0">
      <w:start w:val="1"/>
      <w:numFmt w:val="decimal"/>
      <w:lvlText w:val="%1.%2."/>
      <w:lvlJc w:val="left"/>
      <w:pPr>
        <w:ind w:left="840" w:hanging="420"/>
      </w:pPr>
    </w:lvl>
    <w:lvl w:ilvl="2" w:tentative="0">
      <w:start w:val="1"/>
      <w:numFmt w:val="decimal"/>
      <w:lvlText w:val="%1.%2.%3."/>
      <w:lvlJc w:val="left"/>
      <w:pPr>
        <w:ind w:left="1260" w:hanging="420"/>
      </w:pPr>
    </w:lvl>
    <w:lvl w:ilvl="3" w:tentative="0">
      <w:start w:val="1"/>
      <w:numFmt w:val="decimal"/>
      <w:lvlText w:val="%1.%2.%3.%4."/>
      <w:lvlJc w:val="left"/>
      <w:pPr>
        <w:ind w:left="1680" w:hanging="420"/>
      </w:pPr>
      <w:rPr>
        <w:b/>
        <w:bCs/>
      </w:rPr>
    </w:lvl>
    <w:lvl w:ilvl="4" w:tentative="0">
      <w:start w:val="1"/>
      <w:numFmt w:val="decimal"/>
      <w:lvlText w:val="%1.%2.%3.%4.%5."/>
      <w:lvlJc w:val="left"/>
      <w:pPr>
        <w:ind w:left="2100" w:hanging="420"/>
      </w:pPr>
    </w:lvl>
    <w:lvl w:ilvl="5" w:tentative="0">
      <w:start w:val="1"/>
      <w:numFmt w:val="decimal"/>
      <w:lvlText w:val="%1.%2.%3.%4.%5.%6."/>
      <w:lvlJc w:val="left"/>
      <w:pPr>
        <w:ind w:left="2520" w:hanging="420"/>
      </w:pPr>
    </w:lvl>
    <w:lvl w:ilvl="6" w:tentative="0">
      <w:start w:val="1"/>
      <w:numFmt w:val="decimal"/>
      <w:lvlText w:val="%1.%2.%3.%4.%5.%6.%7."/>
      <w:lvlJc w:val="left"/>
      <w:pPr>
        <w:ind w:left="2940" w:hanging="420"/>
      </w:pPr>
    </w:lvl>
    <w:lvl w:ilvl="7" w:tentative="0">
      <w:start w:val="1"/>
      <w:numFmt w:val="decimal"/>
      <w:lvlText w:val="%1.%2.%3.%4.%5.%6.%7.%8."/>
      <w:lvlJc w:val="left"/>
      <w:pPr>
        <w:ind w:left="3360" w:hanging="420"/>
      </w:pPr>
    </w:lvl>
    <w:lvl w:ilvl="8" w:tentative="0">
      <w:start w:val="1"/>
      <w:numFmt w:val="decimal"/>
      <w:lvlText w:val="%1.%2.%3.%4.%5.%6.%7.%8.%9."/>
      <w:lvlJc w:val="left"/>
      <w:pPr>
        <w:ind w:left="3780" w:hanging="420"/>
      </w:pPr>
    </w:lvl>
  </w:abstractNum>
  <w:abstractNum w:abstractNumId="16">
    <w:nsid w:val="5A2A383E"/>
    <w:multiLevelType w:val="multilevel"/>
    <w:tmpl w:val="5A2A383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5E356E9D"/>
    <w:multiLevelType w:val="multilevel"/>
    <w:tmpl w:val="5E356E9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18">
    <w:nsid w:val="711D2811"/>
    <w:multiLevelType w:val="multilevel"/>
    <w:tmpl w:val="711D281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7F524379"/>
    <w:multiLevelType w:val="multilevel"/>
    <w:tmpl w:val="7F5243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1"/>
  </w:num>
  <w:num w:numId="2">
    <w:abstractNumId w:val="13"/>
  </w:num>
  <w:num w:numId="3">
    <w:abstractNumId w:val="4"/>
  </w:num>
  <w:num w:numId="4">
    <w:abstractNumId w:val="3"/>
  </w:num>
  <w:num w:numId="5">
    <w:abstractNumId w:val="8"/>
  </w:num>
  <w:num w:numId="6">
    <w:abstractNumId w:val="17"/>
  </w:num>
  <w:num w:numId="7">
    <w:abstractNumId w:val="10"/>
  </w:num>
  <w:num w:numId="8">
    <w:abstractNumId w:val="0"/>
  </w:num>
  <w:num w:numId="9">
    <w:abstractNumId w:val="14"/>
  </w:num>
  <w:num w:numId="10">
    <w:abstractNumId w:val="12"/>
  </w:num>
  <w:num w:numId="11">
    <w:abstractNumId w:val="18"/>
  </w:num>
  <w:num w:numId="12">
    <w:abstractNumId w:val="9"/>
  </w:num>
  <w:num w:numId="13">
    <w:abstractNumId w:val="1"/>
  </w:num>
  <w:num w:numId="14">
    <w:abstractNumId w:val="7"/>
  </w:num>
  <w:num w:numId="15">
    <w:abstractNumId w:val="16"/>
  </w:num>
  <w:num w:numId="16">
    <w:abstractNumId w:val="6"/>
  </w:num>
  <w:num w:numId="17">
    <w:abstractNumId w:val="5"/>
  </w:num>
  <w:num w:numId="18">
    <w:abstractNumId w:val="19"/>
  </w:num>
  <w:num w:numId="19">
    <w:abstractNumId w:val="2"/>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B49"/>
    <w:rsid w:val="000234CF"/>
    <w:rsid w:val="000627FB"/>
    <w:rsid w:val="00066F2C"/>
    <w:rsid w:val="00072AF4"/>
    <w:rsid w:val="00153F30"/>
    <w:rsid w:val="00184E0F"/>
    <w:rsid w:val="00193AB1"/>
    <w:rsid w:val="001A668B"/>
    <w:rsid w:val="001E347C"/>
    <w:rsid w:val="001F4E61"/>
    <w:rsid w:val="00214F79"/>
    <w:rsid w:val="00291197"/>
    <w:rsid w:val="002963A3"/>
    <w:rsid w:val="002B05FF"/>
    <w:rsid w:val="002C4B63"/>
    <w:rsid w:val="003A56F3"/>
    <w:rsid w:val="003C1A74"/>
    <w:rsid w:val="004507D3"/>
    <w:rsid w:val="00590B20"/>
    <w:rsid w:val="005A5448"/>
    <w:rsid w:val="0073309A"/>
    <w:rsid w:val="00751ED3"/>
    <w:rsid w:val="00765D1A"/>
    <w:rsid w:val="007718C7"/>
    <w:rsid w:val="00782D84"/>
    <w:rsid w:val="00795924"/>
    <w:rsid w:val="008254FD"/>
    <w:rsid w:val="00852DB4"/>
    <w:rsid w:val="00873F43"/>
    <w:rsid w:val="00884AB4"/>
    <w:rsid w:val="00895316"/>
    <w:rsid w:val="00961D0D"/>
    <w:rsid w:val="00983749"/>
    <w:rsid w:val="009A429F"/>
    <w:rsid w:val="009D58E7"/>
    <w:rsid w:val="009D7AE0"/>
    <w:rsid w:val="009F3901"/>
    <w:rsid w:val="00A04747"/>
    <w:rsid w:val="00A611DF"/>
    <w:rsid w:val="00A96238"/>
    <w:rsid w:val="00B00301"/>
    <w:rsid w:val="00B00903"/>
    <w:rsid w:val="00B03B49"/>
    <w:rsid w:val="00B87F52"/>
    <w:rsid w:val="00B96E27"/>
    <w:rsid w:val="00BF0955"/>
    <w:rsid w:val="00BF61C7"/>
    <w:rsid w:val="00C34A02"/>
    <w:rsid w:val="00C93CB5"/>
    <w:rsid w:val="00C96292"/>
    <w:rsid w:val="00CA5516"/>
    <w:rsid w:val="00D2104A"/>
    <w:rsid w:val="00D66943"/>
    <w:rsid w:val="00DA4893"/>
    <w:rsid w:val="00DE4AA7"/>
    <w:rsid w:val="00E216C1"/>
    <w:rsid w:val="00E3157A"/>
    <w:rsid w:val="00E51806"/>
    <w:rsid w:val="00E537E2"/>
    <w:rsid w:val="00E66BBB"/>
    <w:rsid w:val="00F223B2"/>
    <w:rsid w:val="02921E5B"/>
    <w:rsid w:val="02935B36"/>
    <w:rsid w:val="02DF2C6D"/>
    <w:rsid w:val="034E04E5"/>
    <w:rsid w:val="04BF7E4A"/>
    <w:rsid w:val="04D70F3F"/>
    <w:rsid w:val="05B55CE4"/>
    <w:rsid w:val="103339B7"/>
    <w:rsid w:val="11450B9F"/>
    <w:rsid w:val="13A525FB"/>
    <w:rsid w:val="13F06F9B"/>
    <w:rsid w:val="1CA015A6"/>
    <w:rsid w:val="1E473EB9"/>
    <w:rsid w:val="1FBE28E1"/>
    <w:rsid w:val="26F93D93"/>
    <w:rsid w:val="281E3AF4"/>
    <w:rsid w:val="2A561FB0"/>
    <w:rsid w:val="2B35416B"/>
    <w:rsid w:val="2CA41203"/>
    <w:rsid w:val="2EB3585C"/>
    <w:rsid w:val="316173AE"/>
    <w:rsid w:val="36254383"/>
    <w:rsid w:val="379B32C4"/>
    <w:rsid w:val="3947792E"/>
    <w:rsid w:val="39DA5345"/>
    <w:rsid w:val="3BAE3879"/>
    <w:rsid w:val="3D170741"/>
    <w:rsid w:val="433555E8"/>
    <w:rsid w:val="456A07FB"/>
    <w:rsid w:val="49B90510"/>
    <w:rsid w:val="51262EF2"/>
    <w:rsid w:val="51C55449"/>
    <w:rsid w:val="520F0497"/>
    <w:rsid w:val="54FA1C21"/>
    <w:rsid w:val="5C3045EB"/>
    <w:rsid w:val="5FED6266"/>
    <w:rsid w:val="63330A88"/>
    <w:rsid w:val="65241EB0"/>
    <w:rsid w:val="66AD2CA4"/>
    <w:rsid w:val="67E2303F"/>
    <w:rsid w:val="6C040571"/>
    <w:rsid w:val="6D2D61DF"/>
    <w:rsid w:val="72191A08"/>
    <w:rsid w:val="752D50C4"/>
    <w:rsid w:val="75DD42BB"/>
    <w:rsid w:val="7A161615"/>
    <w:rsid w:val="7AA12AC9"/>
    <w:rsid w:val="7B024FD9"/>
    <w:rsid w:val="7C485337"/>
    <w:rsid w:val="7CFE2D29"/>
    <w:rsid w:val="7D8D4B5C"/>
    <w:rsid w:val="7F5778D4"/>
    <w:rsid w:val="7FE649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pageBreakBefore/>
      <w:numPr>
        <w:ilvl w:val="0"/>
        <w:numId w:val="1"/>
      </w:numPr>
      <w:adjustRightInd w:val="0"/>
      <w:spacing w:before="120" w:after="200"/>
      <w:jc w:val="left"/>
      <w:textAlignment w:val="baseline"/>
      <w:outlineLvl w:val="0"/>
    </w:pPr>
    <w:rPr>
      <w:rFonts w:eastAsia="黑体"/>
      <w:kern w:val="44"/>
      <w:sz w:val="36"/>
      <w:szCs w:val="20"/>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3">
    <w:name w:val="Normal Indent"/>
    <w:basedOn w:val="1"/>
    <w:qFormat/>
    <w:uiPriority w:val="0"/>
    <w:pPr>
      <w:spacing w:before="60" w:after="60" w:line="360" w:lineRule="auto"/>
      <w:ind w:firstLine="420"/>
    </w:pPr>
    <w:rPr>
      <w:rFonts w:ascii="宋体" w:hAnsi="Times New Roman" w:eastAsia="宋体" w:cs="宋体"/>
      <w:b/>
      <w:bCs/>
      <w:sz w:val="28"/>
      <w:szCs w:val="28"/>
    </w:rPr>
  </w:style>
  <w:style w:type="paragraph" w:styleId="4">
    <w:name w:val="toc 3"/>
    <w:basedOn w:val="1"/>
    <w:next w:val="1"/>
    <w:qFormat/>
    <w:uiPriority w:val="39"/>
    <w:pPr>
      <w:ind w:left="420"/>
      <w:jc w:val="left"/>
    </w:pPr>
    <w:rPr>
      <w:i/>
      <w:iCs/>
      <w:sz w:val="20"/>
      <w:szCs w:val="20"/>
    </w:rPr>
  </w:style>
  <w:style w:type="paragraph" w:styleId="5">
    <w:name w:val="footer"/>
    <w:basedOn w:val="1"/>
    <w:link w:val="17"/>
    <w:uiPriority w:val="0"/>
    <w:pPr>
      <w:tabs>
        <w:tab w:val="center" w:pos="4153"/>
        <w:tab w:val="right" w:pos="8306"/>
      </w:tabs>
      <w:snapToGrid w:val="0"/>
      <w:jc w:val="left"/>
    </w:pPr>
    <w:rPr>
      <w:sz w:val="18"/>
      <w:szCs w:val="18"/>
    </w:rPr>
  </w:style>
  <w:style w:type="paragraph" w:styleId="6">
    <w:name w:val="header"/>
    <w:basedOn w:val="1"/>
    <w:link w:val="16"/>
    <w:uiPriority w:val="0"/>
    <w:pPr>
      <w:pBdr>
        <w:bottom w:val="single" w:color="auto" w:sz="6" w:space="1"/>
      </w:pBdr>
      <w:tabs>
        <w:tab w:val="center" w:pos="4153"/>
        <w:tab w:val="right" w:pos="8306"/>
      </w:tabs>
      <w:snapToGrid w:val="0"/>
      <w:jc w:val="center"/>
    </w:pPr>
    <w:rPr>
      <w:sz w:val="18"/>
      <w:szCs w:val="18"/>
    </w:rPr>
  </w:style>
  <w:style w:type="paragraph" w:styleId="7">
    <w:name w:val="toc 1"/>
    <w:basedOn w:val="1"/>
    <w:next w:val="1"/>
    <w:qFormat/>
    <w:uiPriority w:val="39"/>
    <w:pPr>
      <w:spacing w:before="120" w:after="120"/>
      <w:jc w:val="left"/>
    </w:pPr>
    <w:rPr>
      <w:b/>
      <w:bCs/>
      <w:caps/>
      <w:sz w:val="20"/>
      <w:szCs w:val="20"/>
    </w:rPr>
  </w:style>
  <w:style w:type="paragraph" w:styleId="8">
    <w:name w:val="toc 4"/>
    <w:basedOn w:val="1"/>
    <w:next w:val="1"/>
    <w:qFormat/>
    <w:uiPriority w:val="39"/>
    <w:pPr>
      <w:ind w:left="630"/>
      <w:jc w:val="left"/>
    </w:pPr>
    <w:rPr>
      <w:sz w:val="18"/>
      <w:szCs w:val="18"/>
    </w:rPr>
  </w:style>
  <w:style w:type="paragraph" w:styleId="9">
    <w:name w:val="toc 2"/>
    <w:basedOn w:val="1"/>
    <w:next w:val="1"/>
    <w:qFormat/>
    <w:uiPriority w:val="39"/>
    <w:pPr>
      <w:ind w:left="210"/>
      <w:jc w:val="left"/>
    </w:pPr>
    <w:rPr>
      <w:smallCaps/>
      <w:sz w:val="20"/>
      <w:szCs w:val="20"/>
    </w:rPr>
  </w:style>
  <w:style w:type="table" w:styleId="11">
    <w:name w:val="Table Grid"/>
    <w:basedOn w:val="10"/>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qFormat/>
    <w:uiPriority w:val="99"/>
    <w:rPr>
      <w:color w:val="0000FF"/>
      <w:u w:val="single"/>
    </w:rPr>
  </w:style>
  <w:style w:type="paragraph" w:customStyle="1" w:styleId="14">
    <w:name w:val="列表段落3"/>
    <w:basedOn w:val="1"/>
    <w:qFormat/>
    <w:uiPriority w:val="99"/>
    <w:pPr>
      <w:ind w:firstLine="420" w:firstLineChars="200"/>
    </w:pPr>
  </w:style>
  <w:style w:type="paragraph" w:customStyle="1" w:styleId="15">
    <w:name w:val="石墨文档正文"/>
    <w:qFormat/>
    <w:uiPriority w:val="0"/>
    <w:rPr>
      <w:rFonts w:ascii="微软雅黑" w:hAnsi="微软雅黑" w:eastAsia="微软雅黑" w:cs="微软雅黑"/>
      <w:sz w:val="22"/>
      <w:szCs w:val="22"/>
      <w:lang w:val="en-US" w:eastAsia="zh-CN" w:bidi="ar-SA"/>
    </w:rPr>
  </w:style>
  <w:style w:type="character" w:customStyle="1" w:styleId="16">
    <w:name w:val="页眉 字符"/>
    <w:basedOn w:val="12"/>
    <w:link w:val="6"/>
    <w:uiPriority w:val="0"/>
    <w:rPr>
      <w:rFonts w:asciiTheme="minorHAnsi" w:hAnsiTheme="minorHAnsi" w:eastAsiaTheme="minorEastAsia" w:cstheme="minorBidi"/>
      <w:kern w:val="2"/>
      <w:sz w:val="18"/>
      <w:szCs w:val="18"/>
    </w:rPr>
  </w:style>
  <w:style w:type="character" w:customStyle="1" w:styleId="17">
    <w:name w:val="页脚 字符"/>
    <w:basedOn w:val="12"/>
    <w:link w:val="5"/>
    <w:uiPriority w:val="0"/>
    <w:rPr>
      <w:rFonts w:asciiTheme="minorHAnsi" w:hAnsiTheme="minorHAnsi" w:eastAsiaTheme="minorEastAsia" w:cstheme="minorBidi"/>
      <w:kern w:val="2"/>
      <w:sz w:val="18"/>
      <w:szCs w:val="18"/>
    </w:rPr>
  </w:style>
  <w:style w:type="character" w:customStyle="1" w:styleId="18">
    <w:name w:val="hljs-comment"/>
    <w:basedOn w:val="12"/>
    <w:uiPriority w:val="0"/>
  </w:style>
  <w:style w:type="paragraph" w:customStyle="1" w:styleId="19">
    <w:name w:val="alt"/>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20">
    <w:name w:val="hljs-function"/>
    <w:basedOn w:val="12"/>
    <w:uiPriority w:val="0"/>
  </w:style>
  <w:style w:type="character" w:customStyle="1" w:styleId="21">
    <w:name w:val="hljs-title"/>
    <w:basedOn w:val="12"/>
    <w:uiPriority w:val="0"/>
  </w:style>
  <w:style w:type="character" w:customStyle="1" w:styleId="22">
    <w:name w:val="hljs-params"/>
    <w:basedOn w:val="12"/>
    <w:uiPriority w:val="0"/>
  </w:style>
  <w:style w:type="character" w:customStyle="1" w:styleId="23">
    <w:name w:val="hljs-keyword"/>
    <w:basedOn w:val="12"/>
    <w:uiPriority w:val="0"/>
  </w:style>
  <w:style w:type="character" w:customStyle="1" w:styleId="24">
    <w:name w:val="hljs-string"/>
    <w:basedOn w:val="12"/>
    <w:uiPriority w:val="0"/>
  </w:style>
  <w:style w:type="character" w:customStyle="1" w:styleId="25">
    <w:name w:val="hljs-literal"/>
    <w:basedOn w:val="12"/>
    <w:uiPriority w:val="0"/>
  </w:style>
  <w:style w:type="character" w:customStyle="1" w:styleId="26">
    <w:name w:val="hljs-number"/>
    <w:basedOn w:val="1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4585</Words>
  <Characters>26141</Characters>
  <Lines>217</Lines>
  <Paragraphs>61</Paragraphs>
  <TotalTime>25</TotalTime>
  <ScaleCrop>false</ScaleCrop>
  <LinksUpToDate>false</LinksUpToDate>
  <CharactersWithSpaces>30665</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2021-07-12T03:34:00Z</dcterms:created>
  <dc:creator>m134</dc:creator>
  <cp:lastModifiedBy>144177fan</cp:lastModifiedBy>
  <dcterms:modified xsi:type="dcterms:W3CDTF">2021-07-12T04:04:20Z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2D7E583B34514DE4B1689198EA6E1A4D</vt:lpwstr>
  </property>
</Properties>
</file>