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大寶積經卷第三十六_大唐三藏法師玄奘奉_詔譯_菩薩藏會第十二之二_金毘羅天受記品第二_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2. 爾時世尊於彼中道不移其處，令諸長者建立聖果。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3. 以如來威勢入王舍城，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4. 四眾圍繞容儀庠序。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5. 時有護王舍城諸天、藥叉、大善神王，名金毘羅，作如是念：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6. 「今者如來形相殊異，於世間中最勝難遇，堪受人天之所供養。我等今當應以種種上妙供具奉獻如來。」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7. 作是念已，便以最勝飲食具足香味成就妙色奉上於佛。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8. 爾時世尊愍其所獻故為納受。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9. 時金毘羅王所領大藥叉眾六萬八千，在虛空中咸生隨喜，以清遠音唱言：「善哉善哉。」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10. 時金毘羅即以此義告其眾曰：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11. 「我已奉佛上妙供具，汝等亦應以諸供養施苾芻僧，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12. 當令汝等於長夜中利益安樂。」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13. 諸藥叉眾受王教已，即以上供施苾芻僧。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14. 時諸僧眾哀受其供。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15. _爾時世尊為乞食故入王舍城，既得食已，將還所止。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16. 時有無量千眾天、龍、藥叉、健達縛、阿素洛、揭路荼、緊捺洛、牟呼洛伽，及無量千人與非人，又有無量拘胝那庾多百千眾生，隨從佛後。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17. 爾時如來往彼最勝寬廣之地，敷如常座而坐其上。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18. 時金毘羅與其部從，即持種種天曼陀羅花、殟鉢羅花、鉢特摩花、拘貿陀花、奔荼利花，復持種種天旃檀末諸供養具，而散於佛，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19. 所謂勝散、大勝散、妙散、大妙散。作如是等慇懃散已，合掌佛前禮敬而住。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20. _爾時如來知金毘羅及其大眾心之所念，即便微笑。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21. 諸佛常法，現微笑時，從其面門出種種無量色光，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22. 所謂青、黃、赤、白、紅色、銀色及水精色，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23. 其光遍照無量無邊一切世界，日月威光掩蔽不現，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24. 下照地獄令彼悅樂，乃至上踊至於梵世。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25. 所應作已而復還來，右繞七匝，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26. 或於世尊頂上而沒，或從兩肩，或從兩膝而滅沒者。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27. 諸佛常法，若授地獄眾生記時，爾時光明兩足下沒；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28. 若授畜生，光從背沒；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29. 若授鬼趣，從身前沒；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30. 若授人道，從左脇沒；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31. 若授天趣，從右脇沒；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32. 若授聲聞，從兩膝沒；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33. 若授獨覺，從兩肩沒；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34. 若佛世尊授諸菩薩摩訶薩阿耨多羅三藐三菩提記時，爾時光明從頂上沒。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35. 時長老阿難陀既覩世尊微笑光明，以七條衣覆左肩已，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36. 偏袒右肩右膝著地，合掌禮足，以頌問曰：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37. 「照世依怙者，何故放光明？利益世間尊，何緣現微笑？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38. 誰今下聖種，為佛菩提因？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39. 今為誰授記？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40. 誰應住解脫？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41. 大雄猛導師，非無因而笑，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42. 願牟尼當說，現光之所為？ 」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43. 爾時世尊即便以頌報阿難曰：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44. 「金毘羅淨心，奉獻諸供具，救世依怙者，故現斯微笑。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45. 捨神王報已，往三十三天，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46. 受彼天福盡，上生焰摩天，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47. 又生覩史多，受諸天欲樂，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48. 福盡生人中，興為智慧王，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49. 王四洲人主，自在轉輪帝。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50. 捨後人王已，便生梵世天，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51. 天上及人中，數往來不息，二十拘胝劫，常感諸妙樂。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52. 最後捨王位，出家求佛道，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53. 眾緣具足已，成究竟菩提。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54. 三萬諸藥叉，由奉養於佛，便捨藥叉報，生三十三天。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55. 後見慈氏尊，復獲阿羅漢，既蒙授道化，即各供諸佛。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56. 滿千藥叉眾，為住大菩提，由是善根故，不生諸惡趣。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57. 或有千藥叉，當供佛導師，求無上菩提，利益眾生故。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58. 或有二三千，持香花鬘等，當供養諸佛，為得佛菩提。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59. 或有千拘胝，當供諸佛已，修自體清淨，後證入菩提。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60. 金毘子世羅，具大神通力，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61. 亦發大願心，我當成等覺。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62. 曾供養諸佛，遍起於弘誓，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63. 今復供養我，心趣無上道。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64. 由此善根力，捨諸弊惡趣，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65. 當見慈氏尊，又獻拘胝蓋，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66. 獻拘胝蓋已，復獻拘胝衣，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67. 獻拘胝衣已，爾時便出家。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68. 具滿五百歲，專修行梵行，求最上菩提，利益眾生故。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69. 當成彼願故，修行施戒等，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70. 如殑伽沙劫，精勤常不斷。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71. 如是汝當知，為示現故說，彼修行勝行，倍增過上數。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72. 如前說譬喻，殑伽沙劫數，得見彼諸佛，當修大供養。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73. 奇哉勝妙智，奇哉無上心，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74. 諸眾大導師，名所不能顯。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75. 後當成正覺，一切眾生尊，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76. 號名曰醫王，普聞十方界。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77. 七十拘胝歲，說法度眾生，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78. 其兩足世尊，久當入寂滅。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79. 二十大集會，調伏眾生心，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80. 最後一大會，經二百億歲。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81. 如所說大會，度無量聲聞，如聲聞數量，菩薩眾亦爾。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82. 利益眾生已，如來方涅槃，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83. 正法住世間，經於百千歲。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84. 滿五百劫中，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85.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86. 是苾芻成佛，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87. 於彼一一劫，千如來出現。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88. 諸有智慧者，當思法水灌，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89. 應生勇猛心，行多聞正理。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90. 遠於非正理，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91. 常修正理法，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92. 應修習多聞，由此慧增長。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93. 四根本法義，濟度諸菩薩，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94. 施戒聞捨法，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95. 賢善菩提道。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96. 為眾說是法，最勝無上乘，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97. 演布聲聞道，善斷諸疑網。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98. 諸有請問者，我今悉開許，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99. 能說深妙法，照世者難遇。」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100. 爾時金毘羅子世羅即於佛前聞佛授記，歡喜踊躍得未曾有，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101. 作如是念：「今者世尊將往鷲峯山王，我當復應於如來所殖少善根。」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102. 作是念已，告其眾曰：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103. 「卿等當知，如來當發王舍大城，昇鷲峯山，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104. 卿等宜可發勇猛心，隨其力能辦諸供養。」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105. 時彼世羅即與官屬，從王舍城至鷲峯山中間道路，屏除草穢、甎瓦、礫石、株杌毒刺，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106. 極令遍淨如明鏡面，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107. 又以香水霑灑其地，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108. 敷勝妙衣遍于中路，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109. 散布名華量與人等，燒妙堅香順路普熏，列樹幢旛懸諸寶蓋，於虛空中張施繒綵，條別間設羅布其上。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110. 又作種種天諸音樂，前後充滿。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111. 其路極廣盡一箭道，皆遍覆以水生諸花，所謂殟鉢羅花、鉢特摩花、拘貿陀花、奔荼利花。又以鴛鴦勝鳥間錯其花行列道側。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112. 於彼道上，又以金縷繒綵而用敷之，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113. 上施七寶所成殊妙等網遍覆于道。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114. 時彼世羅，於佛由路作如是等大莊嚴已，自化其身極令姝大，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115. 與諸官屬歡喜踊悅，倍生欣慶發諸勝心，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116. 所謂暢適心、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117. 調善心、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118. 柔軟心、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119. 清淨心、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120. 離蓋心、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121. 充美心、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122. 歸依佛心、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123. 歸依法心、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124. 歸依眾心、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125. 不動菩提心、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126. 不退轉心、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127. 無等心、無等等心、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128. 超過一切三界心、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129. 於一切眾生起大慈心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130. 起大悲心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131. 起大喜心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132. 起大捨心、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133. 起一切佛法器心、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134. 堅心、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135. 固心、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136. 不可壞心、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137. 不朽敗心、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138. 捨離聲聞獨覺地心、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139. 成立一切菩薩地心。彼住如是諸勝心已，往如來所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140. 頂禮佛足，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141. 右繞三匝，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142. 却住一面，合掌向佛而說頌曰：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143. 「我已為世依，辦無上供養，佛為世間尊，演最上法者。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144. 十力皆成就，安住諸無畏，利益眾生事，如導師所作。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145. 具相三十二，八十隨形好，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146. 世怙猶如日，流光遍於世。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147. 轉於妙法輪，最勝十二行，宣布深妙法，利益群生故。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148. 顯示諸神變，如佛之儀式，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149. 為多拘胝眾，作諸利益事。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150. 未來諸大雄，祐世間如日，宣揚彼聖法，悟成無上智。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151. 為舍為救拔，為道為歸趣，為諸生盲眾，導之施慧眼。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152. 五趣眾生類，我當作依怙，解脫諸苦聚，如先佛所離。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153. 我為兩足尊，天中天日月，天帝那伽眾，阿素洛奉敬。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154. 所設諸供具，世無有等者，我作上妙業，無有相似者。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155. 如法主世尊，具足三十二，上微妙福相，世無與等者。」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156. 爾時世尊為金毘羅子世羅而說頌曰：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157. 「諸供大師者，為最上法因，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158. 彼有情中勝，菩提不難得。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159. 供養照世間，光性世依怙，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160. 諸天龍及人，所應供養者。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161. 悟上妙菩提，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162. 坐最勝道樹，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163. 摧伏諸惡魔，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164. 為眾生說法。」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165. 爾時世尊，與無量百千天、龍、藥叉、羅剎、健達縛、緊捺洛、牟呼洛伽、人與非人，復有無量百千那庾多拘胝諸眾生等前後圍繞，佛於其中最居眾首。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166. 以如來大威德故、大神通故、大宗勢故、種種自在大變化故，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167. 放大光明震動大地，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168. 雨大蓮花滿虛空中，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169. 鼓於百千那庾多拘胝天諸伎樂。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170. 時諸大眾歎未曾有，既覩神變倍加恭敬。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171. 爾時如來足步蓮花大如車輪，隨莊嚴道往鷲峯山王。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172. 既到彼已，告長老阿難陀曰：「汝為如來敷置勝座，所謂最上之座、法座、微妙座、勝過一切三界座、尊勝座、佛座、如來之座，我當於此坐，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173. 為欲利益一切眾生故，說大乘菩薩行所依經，名《微妙吉祥大菩薩藏》。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174. 此經能令一切眾生疑山崩墮，此經能令一切眾生疑網斷絕，此經能令一切眾生疑根不生，此大乘經利益安樂諸眾生故，哀愍大眾及諸天、人，是故如來方為開闡。」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175. 爾時長老阿難陀，如佛所教敷施法座。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176. 時彼眾中有六十八拘胝天子，各捨上衣，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177. 為如來故敷法座上。佛於其上如常敷座，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178. 顧諸天子而說頌曰：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179. 「諸天敷衣服，最勝上微妙，救世大導師，安處此法座。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180. 到諸法彼岸，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181. 如來昇座已，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182. 大地六種動，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183. 令眾皆歡喜。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184. 放光照佛土，并耀諸山王，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185. 世尊現神通，濟度樂法者。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186. 諸天龍及人，鳩槃荼餓鬼，布怛那等眾，互相見無障。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187. 百千那庾多，拘胝諸天等，覩佛放光明，此時甚難遇。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188. 頻毘娑羅王，諸大臣圍繞，來詣世依怙，最勝如來所。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189. 佛知天龍人，大眾皆坐已，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190. 為利諸眾生，顧視於四方。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191. 告諸有疑者，當問兩足尊，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192. 我將導世間，善斷諸疑網。」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193. 爾時三千大千世界所有眾生，為聽法者皆來集會。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194. 既聞如來說是法已，為聞法故靜息外緣，心住一境攝念而住。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195. 爾時世尊告長老大目揵連：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196. 「汝今當知，有誰苾芻住在遠處未來會坐，當召令集。」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197. 時長老大迦葉在大雪山南面而住，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198. 大目揵連憶念知已，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199. 以神通力往彼白言：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200. 「如來今者在鷲峯山，於大眾前為諸天魔、梵、沙門、婆羅門、天、人、阿素洛等，當說妙法。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201. 正待仁者可共往彼，勿令我等於法障礙。」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202. 時大迦葉語大目揵連言：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203. 「汝且前往，吾尋後至。」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204. 作是語已，時大迦葉不起于座，化神通力入王舍城，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205. 將從四部導眾而行，往鷲峯山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206. 頂禮佛足，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207. 於大眾中對於佛前不遠而坐。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208. 時大目揵連覩斯化已，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209. 以神通力來至佛所，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210. 乃見迦葉先已處座。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211. 白迦葉言：「尊者！成就速疾大神通分，乃能不起本座現斯神化。」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212. 大迦葉言：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213. 「世尊說汝神通第一。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214. 吾今微現，未可涉言。」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215. 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