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080" w:hanging="360"/>
        <w:rPr>
          <w:rFonts w:ascii="Times New Roman" w:cs="Times New Roman" w:eastAsia="Times New Roman" w:hAnsi="Times New Roman"/>
          <w:color w:val="353432"/>
          <w:highlight w:val="whit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353432"/>
          <w:highlight w:val="white"/>
          <w:rtl w:val="0"/>
        </w:rPr>
        <w:t xml:space="preserve">聖梵天所問大乘經</w:t>
      </w:r>
    </w:p>
    <w:p w:rsidR="00000000" w:rsidDel="00000000" w:rsidP="00000000" w:rsidRDefault="00000000" w:rsidRPr="00000000" w14:paraId="00000002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敬禮一切佛菩薩</w:t>
      </w:r>
    </w:p>
    <w:p w:rsidR="00000000" w:rsidDel="00000000" w:rsidP="00000000" w:rsidRDefault="00000000" w:rsidRPr="00000000" w14:paraId="00000003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如是我聞：一時，</w:t>
      </w:r>
    </w:p>
    <w:p w:rsidR="00000000" w:rsidDel="00000000" w:rsidP="00000000" w:rsidRDefault="00000000" w:rsidRPr="00000000" w14:paraId="00000004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世尊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在毘舍離大林重樓閣，</w:t>
      </w:r>
    </w:p>
    <w:p w:rsidR="00000000" w:rsidDel="00000000" w:rsidP="00000000" w:rsidRDefault="00000000" w:rsidRPr="00000000" w14:paraId="00000005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與大比丘眾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萬二千人及諸菩薩摩訶薩俱。</w:t>
      </w:r>
    </w:p>
    <w:p w:rsidR="00000000" w:rsidDel="00000000" w:rsidP="00000000" w:rsidRDefault="00000000" w:rsidRPr="00000000" w14:paraId="00000006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世尊於中夜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，結跏趺坐，正念而住，</w:t>
      </w:r>
    </w:p>
    <w:p w:rsidR="00000000" w:rsidDel="00000000" w:rsidP="00000000" w:rsidRDefault="00000000" w:rsidRPr="00000000" w14:paraId="00000007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有尋有伺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，定生喜樂，入於初禪。</w:t>
      </w:r>
    </w:p>
    <w:p w:rsidR="00000000" w:rsidDel="00000000" w:rsidP="00000000" w:rsidRDefault="00000000" w:rsidRPr="00000000" w14:paraId="00000008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從彼定起，無尋無伺，定生喜樂，入第二禪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09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從彼定起，離於喜貪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，</w:t>
      </w:r>
    </w:p>
    <w:p w:rsidR="00000000" w:rsidDel="00000000" w:rsidP="00000000" w:rsidRDefault="00000000" w:rsidRPr="00000000" w14:paraId="0000000A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具平等捨，亦具正念，</w:t>
      </w:r>
    </w:p>
    <w:p w:rsidR="00000000" w:rsidDel="00000000" w:rsidP="00000000" w:rsidRDefault="00000000" w:rsidRPr="00000000" w14:paraId="0000000B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住於妙樂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，入第三禪。</w:t>
      </w:r>
    </w:p>
    <w:p w:rsidR="00000000" w:rsidDel="00000000" w:rsidP="00000000" w:rsidRDefault="00000000" w:rsidRPr="00000000" w14:paraId="0000000C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從彼定起，樂亦復斷：</w:t>
      </w:r>
    </w:p>
    <w:p w:rsidR="00000000" w:rsidDel="00000000" w:rsidP="00000000" w:rsidRDefault="00000000" w:rsidRPr="00000000" w14:paraId="0000000D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前苦已斷，憂喜皆泯，故無苦樂，</w:t>
      </w:r>
    </w:p>
    <w:p w:rsidR="00000000" w:rsidDel="00000000" w:rsidP="00000000" w:rsidRDefault="00000000" w:rsidRPr="00000000" w14:paraId="0000000E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具平等捨，正念清淨，入第四禪。</w:t>
      </w:r>
    </w:p>
    <w:p w:rsidR="00000000" w:rsidDel="00000000" w:rsidP="00000000" w:rsidRDefault="00000000" w:rsidRPr="00000000" w14:paraId="0000000F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復次，世尊從四禪起，入第三禪；</w:t>
      </w:r>
    </w:p>
    <w:p w:rsidR="00000000" w:rsidDel="00000000" w:rsidP="00000000" w:rsidRDefault="00000000" w:rsidRPr="00000000" w14:paraId="00000010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從三禪起，入第二禪；</w:t>
      </w:r>
    </w:p>
    <w:p w:rsidR="00000000" w:rsidDel="00000000" w:rsidP="00000000" w:rsidRDefault="00000000" w:rsidRPr="00000000" w14:paraId="00000011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從二禪起，入於初禪；</w:t>
      </w:r>
    </w:p>
    <w:p w:rsidR="00000000" w:rsidDel="00000000" w:rsidP="00000000" w:rsidRDefault="00000000" w:rsidRPr="00000000" w14:paraId="00000012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從初禪起，入於三昧，名曰：如實應機於諸有情普現色身。</w:t>
      </w:r>
    </w:p>
    <w:p w:rsidR="00000000" w:rsidDel="00000000" w:rsidP="00000000" w:rsidRDefault="00000000" w:rsidRPr="00000000" w14:paraId="00000013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世尊既入如實應機於諸有情普現色身三昧頃，大放光明，威光妙德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而住。［爾時，］娑婆世界主梵天王</w:t>
      </w:r>
    </w:p>
    <w:p w:rsidR="00000000" w:rsidDel="00000000" w:rsidP="00000000" w:rsidRDefault="00000000" w:rsidRPr="00000000" w14:paraId="00000014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居梵天處，</w:t>
      </w:r>
    </w:p>
    <w:p w:rsidR="00000000" w:rsidDel="00000000" w:rsidP="00000000" w:rsidRDefault="00000000" w:rsidRPr="00000000" w14:paraId="00000015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乃見世尊威光妙德，三十二大士相，妙嚴其身，</w:t>
      </w:r>
    </w:p>
    <w:p w:rsidR="00000000" w:rsidDel="00000000" w:rsidP="00000000" w:rsidRDefault="00000000" w:rsidRPr="00000000" w14:paraId="00000016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見已，即從梵世隱沒，至光明所照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大林，</w:t>
      </w:r>
    </w:p>
    <w:p w:rsidR="00000000" w:rsidDel="00000000" w:rsidP="00000000" w:rsidRDefault="00000000" w:rsidRPr="00000000" w14:paraId="00000017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詣世尊所，去佛不遠。</w:t>
      </w:r>
    </w:p>
    <w:p w:rsidR="00000000" w:rsidDel="00000000" w:rsidP="00000000" w:rsidRDefault="00000000" w:rsidRPr="00000000" w14:paraId="00000018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爾時，娑婆世界主梵天王作如是念：</w:t>
      </w:r>
    </w:p>
    <w:p w:rsidR="00000000" w:rsidDel="00000000" w:rsidP="00000000" w:rsidRDefault="00000000" w:rsidRPr="00000000" w14:paraId="00000019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「諸佛世尊，難近難知。</w:t>
      </w:r>
    </w:p>
    <w:p w:rsidR="00000000" w:rsidDel="00000000" w:rsidP="00000000" w:rsidRDefault="00000000" w:rsidRPr="00000000" w14:paraId="0000001A">
      <w:pPr>
        <w:ind w:left="108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01B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於是娑婆世界主梵天王偏袒右肩，向世尊所，合掌恭敬，頭面禮佛，</w:t>
      </w:r>
    </w:p>
    <w:p w:rsidR="00000000" w:rsidDel="00000000" w:rsidP="00000000" w:rsidRDefault="00000000" w:rsidRPr="00000000" w14:paraId="0000001C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以如是偈，仰請世尊出定：</w:t>
      </w:r>
    </w:p>
    <w:p w:rsidR="00000000" w:rsidDel="00000000" w:rsidP="00000000" w:rsidRDefault="00000000" w:rsidRPr="00000000" w14:paraId="0000001D">
      <w:pPr>
        <w:ind w:left="108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01E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須彌喻不動，如海莫可測，</w:t>
      </w:r>
    </w:p>
    <w:p w:rsidR="00000000" w:rsidDel="00000000" w:rsidP="00000000" w:rsidRDefault="00000000" w:rsidRPr="00000000" w14:paraId="0000001F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諸魔無能撼，</w:t>
      </w:r>
    </w:p>
    <w:p w:rsidR="00000000" w:rsidDel="00000000" w:rsidP="00000000" w:rsidRDefault="00000000" w:rsidRPr="00000000" w14:paraId="00000020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勝士牟尼者，今已入禪定。</w:t>
      </w:r>
    </w:p>
    <w:p w:rsidR="00000000" w:rsidDel="00000000" w:rsidP="00000000" w:rsidRDefault="00000000" w:rsidRPr="00000000" w14:paraId="00000021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無相無紛擾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，</w:t>
      </w:r>
    </w:p>
    <w:p w:rsidR="00000000" w:rsidDel="00000000" w:rsidP="00000000" w:rsidRDefault="00000000" w:rsidRPr="00000000" w14:paraId="00000022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無異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無堅滯，</w:t>
      </w:r>
    </w:p>
    <w:p w:rsidR="00000000" w:rsidDel="00000000" w:rsidP="00000000" w:rsidRDefault="00000000" w:rsidRPr="00000000" w14:paraId="00000023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無住無現相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，</w:t>
      </w:r>
    </w:p>
    <w:p w:rsidR="00000000" w:rsidDel="00000000" w:rsidP="00000000" w:rsidRDefault="00000000" w:rsidRPr="00000000" w14:paraId="00000024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正士牟尼者，今已入禪定。</w:t>
      </w:r>
    </w:p>
    <w:p w:rsidR="00000000" w:rsidDel="00000000" w:rsidP="00000000" w:rsidRDefault="00000000" w:rsidRPr="00000000" w14:paraId="00000025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非尋思境界，</w:t>
      </w:r>
    </w:p>
    <w:p w:rsidR="00000000" w:rsidDel="00000000" w:rsidP="00000000" w:rsidRDefault="00000000" w:rsidRPr="00000000" w14:paraId="00000026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亦非愚夫境，</w:t>
      </w:r>
    </w:p>
    <w:p w:rsidR="00000000" w:rsidDel="00000000" w:rsidP="00000000" w:rsidRDefault="00000000" w:rsidRPr="00000000" w14:paraId="00000027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超踰心心所，</w:t>
      </w:r>
    </w:p>
    <w:p w:rsidR="00000000" w:rsidDel="00000000" w:rsidP="00000000" w:rsidRDefault="00000000" w:rsidRPr="00000000" w14:paraId="00000028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40.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禪定到彼岸，今已入禪定。</w:t>
      </w:r>
    </w:p>
    <w:p w:rsidR="00000000" w:rsidDel="00000000" w:rsidP="00000000" w:rsidRDefault="00000000" w:rsidRPr="00000000" w14:paraId="00000029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41.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救世如獅吼，</w:t>
      </w:r>
    </w:p>
    <w:p w:rsidR="00000000" w:rsidDel="00000000" w:rsidP="00000000" w:rsidRDefault="00000000" w:rsidRPr="00000000" w14:paraId="0000002A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42.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牟尼似龍鳴，</w:t>
      </w:r>
    </w:p>
    <w:p w:rsidR="00000000" w:rsidDel="00000000" w:rsidP="00000000" w:rsidRDefault="00000000" w:rsidRPr="00000000" w14:paraId="0000002B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43.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其亦如皓月，勇士極清俊，</w:t>
      </w:r>
    </w:p>
    <w:p w:rsidR="00000000" w:rsidDel="00000000" w:rsidP="00000000" w:rsidRDefault="00000000" w:rsidRPr="00000000" w14:paraId="0000002C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44.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有情珍稀寶，牟尼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我敬禮。」</w:t>
      </w:r>
    </w:p>
    <w:p w:rsidR="00000000" w:rsidDel="00000000" w:rsidP="00000000" w:rsidRDefault="00000000" w:rsidRPr="00000000" w14:paraId="0000002D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45.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爾時，世尊既知娑婆世界主梵天主以偈頌請，身具跏趺，從三昧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起。</w:t>
      </w:r>
    </w:p>
    <w:p w:rsidR="00000000" w:rsidDel="00000000" w:rsidP="00000000" w:rsidRDefault="00000000" w:rsidRPr="00000000" w14:paraId="0000002E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46.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既出定已，世尊為喚娑婆世界主梵天王，乃出謦欬聲。</w:t>
      </w:r>
    </w:p>
    <w:p w:rsidR="00000000" w:rsidDel="00000000" w:rsidP="00000000" w:rsidRDefault="00000000" w:rsidRPr="00000000" w14:paraId="0000002F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47.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娑婆世界主梵天王見世尊出定，仍結跏趺坐；</w:t>
      </w:r>
    </w:p>
    <w:p w:rsidR="00000000" w:rsidDel="00000000" w:rsidP="00000000" w:rsidRDefault="00000000" w:rsidRPr="00000000" w14:paraId="00000030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48.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見已，即往詣世尊所，</w:t>
      </w:r>
    </w:p>
    <w:p w:rsidR="00000000" w:rsidDel="00000000" w:rsidP="00000000" w:rsidRDefault="00000000" w:rsidRPr="00000000" w14:paraId="00000031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49.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遶佛三匝，頭面禮世尊足，退坐一面，白世尊言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：</w:t>
      </w:r>
    </w:p>
    <w:p w:rsidR="00000000" w:rsidDel="00000000" w:rsidP="00000000" w:rsidRDefault="00000000" w:rsidRPr="00000000" w14:paraId="00000032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50.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「我欲少問如來．應供．正等覺，若世尊聽許，乃敢咨問。」</w:t>
      </w:r>
    </w:p>
    <w:p w:rsidR="00000000" w:rsidDel="00000000" w:rsidP="00000000" w:rsidRDefault="00000000" w:rsidRPr="00000000" w14:paraId="00000033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51.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問已，世尊告娑婆世界主梵天王曰：</w:t>
      </w:r>
    </w:p>
    <w:p w:rsidR="00000000" w:rsidDel="00000000" w:rsidP="00000000" w:rsidRDefault="00000000" w:rsidRPr="00000000" w14:paraId="00000034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52.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「梵天！如來定隨汝欲，恣汝所問，為汝宣說，令汝歡喜。」</w:t>
      </w:r>
    </w:p>
    <w:p w:rsidR="00000000" w:rsidDel="00000000" w:rsidP="00000000" w:rsidRDefault="00000000" w:rsidRPr="00000000" w14:paraId="00000035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53.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世尊既聽許已，娑婆世界主梵天王乃白世尊言：</w:t>
      </w:r>
    </w:p>
    <w:p w:rsidR="00000000" w:rsidDel="00000000" w:rsidP="00000000" w:rsidRDefault="00000000" w:rsidRPr="00000000" w14:paraId="00000036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54.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「世尊！菩薩摩訶薩當成就幾法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，乃能疾得無上正等菩提？」</w:t>
      </w:r>
    </w:p>
    <w:p w:rsidR="00000000" w:rsidDel="00000000" w:rsidP="00000000" w:rsidRDefault="00000000" w:rsidRPr="00000000" w14:paraId="00000037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55.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世尊告娑婆世界主梵天王曰：</w:t>
      </w:r>
    </w:p>
    <w:p w:rsidR="00000000" w:rsidDel="00000000" w:rsidP="00000000" w:rsidRDefault="00000000" w:rsidRPr="00000000" w14:paraId="00000038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56.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「梵天！若菩薩摩訶薩成就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一法，當能疾得無上正等菩提。</w:t>
      </w:r>
    </w:p>
    <w:p w:rsidR="00000000" w:rsidDel="00000000" w:rsidP="00000000" w:rsidRDefault="00000000" w:rsidRPr="00000000" w14:paraId="00000039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57.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云何一法？謂身隨念。</w:t>
      </w:r>
    </w:p>
    <w:p w:rsidR="00000000" w:rsidDel="00000000" w:rsidP="00000000" w:rsidRDefault="00000000" w:rsidRPr="00000000" w14:paraId="0000003A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58.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梵天！云何菩薩身隨念？</w:t>
      </w:r>
    </w:p>
    <w:p w:rsidR="00000000" w:rsidDel="00000000" w:rsidP="00000000" w:rsidRDefault="00000000" w:rsidRPr="00000000" w14:paraId="0000003B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59.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梵天！此中菩薩正知具念，行時如實知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行；</w:t>
      </w:r>
    </w:p>
    <w:p w:rsidR="00000000" w:rsidDel="00000000" w:rsidP="00000000" w:rsidRDefault="00000000" w:rsidRPr="00000000" w14:paraId="0000003C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60.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正知具念，返時如實知返；</w:t>
      </w:r>
    </w:p>
    <w:p w:rsidR="00000000" w:rsidDel="00000000" w:rsidP="00000000" w:rsidRDefault="00000000" w:rsidRPr="00000000" w14:paraId="0000003D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61.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臥時知臥，寐時知寐，出時知出，住時知住，正知具念，如實了知。」</w:t>
      </w:r>
    </w:p>
    <w:p w:rsidR="00000000" w:rsidDel="00000000" w:rsidP="00000000" w:rsidRDefault="00000000" w:rsidRPr="00000000" w14:paraId="0000003E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62.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「彼獨居靜處，入禪定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時，以無亂意，而觀此身，乃言：</w:t>
      </w:r>
    </w:p>
    <w:p w:rsidR="00000000" w:rsidDel="00000000" w:rsidP="00000000" w:rsidRDefault="00000000" w:rsidRPr="00000000" w14:paraId="0000003F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63.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『嗚呼！此身不堅，無常，</w:t>
      </w:r>
    </w:p>
    <w:p w:rsidR="00000000" w:rsidDel="00000000" w:rsidP="00000000" w:rsidRDefault="00000000" w:rsidRPr="00000000" w14:paraId="00000040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64.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本性虛弱，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無堅實事，非無變易；</w:t>
      </w:r>
    </w:p>
    <w:p w:rsidR="00000000" w:rsidDel="00000000" w:rsidP="00000000" w:rsidRDefault="00000000" w:rsidRPr="00000000" w14:paraId="00000041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65.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是離散法，畢竟壞滅，</w:t>
      </w:r>
    </w:p>
    <w:p w:rsidR="00000000" w:rsidDel="00000000" w:rsidP="00000000" w:rsidRDefault="00000000" w:rsidRPr="00000000" w14:paraId="00000042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66.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因緣而生，</w:t>
      </w:r>
    </w:p>
    <w:p w:rsidR="00000000" w:rsidDel="00000000" w:rsidP="00000000" w:rsidRDefault="00000000" w:rsidRPr="00000000" w14:paraId="00000043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67.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如幻如露，</w:t>
      </w:r>
    </w:p>
    <w:p w:rsidR="00000000" w:rsidDel="00000000" w:rsidP="00000000" w:rsidRDefault="00000000" w:rsidRPr="00000000" w14:paraId="00000044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68.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常動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不住，</w:t>
      </w:r>
    </w:p>
    <w:p w:rsidR="00000000" w:rsidDel="00000000" w:rsidP="00000000" w:rsidRDefault="00000000" w:rsidRPr="00000000" w14:paraId="00000045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69.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膿臭不淨；</w:t>
      </w:r>
    </w:p>
    <w:p w:rsidR="00000000" w:rsidDel="00000000" w:rsidP="00000000" w:rsidRDefault="00000000" w:rsidRPr="00000000" w14:paraId="00000046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風吹日曝，</w:t>
      </w:r>
    </w:p>
    <w:p w:rsidR="00000000" w:rsidDel="00000000" w:rsidP="00000000" w:rsidRDefault="00000000" w:rsidRPr="00000000" w14:paraId="00000047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終歸壞朽、塵土、嘔穢；</w:t>
      </w:r>
    </w:p>
    <w:p w:rsidR="00000000" w:rsidDel="00000000" w:rsidP="00000000" w:rsidRDefault="00000000" w:rsidRPr="00000000" w14:paraId="00000048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多患疫病，數遭損害，常染疫癘，多所不適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，自然壞滅；</w:t>
      </w:r>
    </w:p>
    <w:p w:rsidR="00000000" w:rsidDel="00000000" w:rsidP="00000000" w:rsidRDefault="00000000" w:rsidRPr="00000000" w14:paraId="00000049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骨鎖相連，味臭漏泄，亦須侍養。』</w:t>
      </w:r>
    </w:p>
    <w:p w:rsidR="00000000" w:rsidDel="00000000" w:rsidP="00000000" w:rsidRDefault="00000000" w:rsidRPr="00000000" w14:paraId="0000004A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以是正念，如實正觀。</w:t>
      </w:r>
    </w:p>
    <w:p w:rsidR="00000000" w:rsidDel="00000000" w:rsidP="00000000" w:rsidRDefault="00000000" w:rsidRPr="00000000" w14:paraId="0000004B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「彼以如是正念，如實了知身過，是故於身不起貪著，於身不起貪愛，於身不生我所之想。</w:t>
      </w:r>
    </w:p>
    <w:p w:rsidR="00000000" w:rsidDel="00000000" w:rsidP="00000000" w:rsidRDefault="00000000" w:rsidRPr="00000000" w14:paraId="0000004C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「彼不顧身，故於命不起貪著，於命不起貪愛，於命不生我所之想。</w:t>
      </w:r>
    </w:p>
    <w:p w:rsidR="00000000" w:rsidDel="00000000" w:rsidP="00000000" w:rsidRDefault="00000000" w:rsidRPr="00000000" w14:paraId="0000004D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彼不顧身命，故以陋劣法衣、陋劣飲食、陋劣臥具、陋劣坐具、陋劣醫藥、陋劣資具等，即為滿足。</w:t>
      </w:r>
    </w:p>
    <w:p w:rsidR="00000000" w:rsidDel="00000000" w:rsidP="00000000" w:rsidRDefault="00000000" w:rsidRPr="00000000" w14:paraId="0000004E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「彼於同梵行所作，或具義利，或具善法，皆觀為空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，</w:t>
      </w:r>
    </w:p>
    <w:p w:rsidR="00000000" w:rsidDel="00000000" w:rsidP="00000000" w:rsidRDefault="00000000" w:rsidRPr="00000000" w14:paraId="0000004F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心無疲厭，不驚不懼，不生勞倦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50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80.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「彼往親教師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或和上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)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，通常指傳授出家戒或近圓戒者，或者寺院的主持者。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]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及軌範師處，具足正念，作如是想：</w:t>
      </w:r>
    </w:p>
    <w:p w:rsidR="00000000" w:rsidDel="00000000" w:rsidP="00000000" w:rsidRDefault="00000000" w:rsidRPr="00000000" w14:paraId="00000051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81.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『諸親教師難得親近，</w:t>
      </w:r>
    </w:p>
    <w:p w:rsidR="00000000" w:rsidDel="00000000" w:rsidP="00000000" w:rsidRDefault="00000000" w:rsidRPr="00000000" w14:paraId="00000052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82.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諸軌範師難得親近，</w:t>
      </w:r>
    </w:p>
    <w:p w:rsidR="00000000" w:rsidDel="00000000" w:rsidP="00000000" w:rsidRDefault="00000000" w:rsidRPr="00000000" w14:paraId="00000053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83.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我往彼處，若以罪不善法，起現行故，為人譏呵，［令師］懸念於我，此非所宜。』</w:t>
      </w:r>
    </w:p>
    <w:p w:rsidR="00000000" w:rsidDel="00000000" w:rsidP="00000000" w:rsidRDefault="00000000" w:rsidRPr="00000000" w14:paraId="00000054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84.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彼以如是因、緣、事，於諸學處，能善恭敬，</w:t>
      </w:r>
    </w:p>
    <w:p w:rsidR="00000000" w:rsidDel="00000000" w:rsidP="00000000" w:rsidRDefault="00000000" w:rsidRPr="00000000" w14:paraId="00000055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85.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精進善學，</w:t>
      </w:r>
    </w:p>
    <w:p w:rsidR="00000000" w:rsidDel="00000000" w:rsidP="00000000" w:rsidRDefault="00000000" w:rsidRPr="00000000" w14:paraId="00000056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86.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自然寂靜，</w:t>
      </w:r>
    </w:p>
    <w:p w:rsidR="00000000" w:rsidDel="00000000" w:rsidP="00000000" w:rsidRDefault="00000000" w:rsidRPr="00000000" w14:paraId="00000057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87.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至於究竟。</w:t>
      </w:r>
    </w:p>
    <w:p w:rsidR="00000000" w:rsidDel="00000000" w:rsidP="00000000" w:rsidRDefault="00000000" w:rsidRPr="00000000" w14:paraId="00000058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88.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以是之故，往近親教師及軌範師時，不懼不畏而往，無有惶怖，亦不現掉舉相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59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89.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何以故？以其心懷恭敬，猶如新婦，慎行之故。</w:t>
      </w:r>
    </w:p>
    <w:p w:rsidR="00000000" w:rsidDel="00000000" w:rsidP="00000000" w:rsidRDefault="00000000" w:rsidRPr="00000000" w14:paraId="0000005A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90.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彼以慎行故，能斷身過，凡身惡行，皆悉能斷。</w:t>
      </w:r>
    </w:p>
    <w:p w:rsidR="00000000" w:rsidDel="00000000" w:rsidP="00000000" w:rsidRDefault="00000000" w:rsidRPr="00000000" w14:paraId="0000005B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91.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「梵天！云何菩薩斷除身過及身惡行？</w:t>
      </w:r>
    </w:p>
    <w:p w:rsidR="00000000" w:rsidDel="00000000" w:rsidP="00000000" w:rsidRDefault="00000000" w:rsidRPr="00000000" w14:paraId="0000005C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92.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梵天！殺生者，是為菩薩身過及身惡行。</w:t>
      </w:r>
    </w:p>
    <w:p w:rsidR="00000000" w:rsidDel="00000000" w:rsidP="00000000" w:rsidRDefault="00000000" w:rsidRPr="00000000" w14:paraId="0000005D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93.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梵天！不與取、非梵行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者，是為菩薩身過及身惡行。</w:t>
      </w:r>
    </w:p>
    <w:p w:rsidR="00000000" w:rsidDel="00000000" w:rsidP="00000000" w:rsidRDefault="00000000" w:rsidRPr="00000000" w14:paraId="0000005E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94.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「梵天！云何菩薩斷殺？</w:t>
      </w:r>
    </w:p>
    <w:p w:rsidR="00000000" w:rsidDel="00000000" w:rsidP="00000000" w:rsidRDefault="00000000" w:rsidRPr="00000000" w14:paraId="0000005F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95.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梵天！此中菩薩不為貪欲所使而斷有情命，</w:t>
      </w:r>
    </w:p>
    <w:p w:rsidR="00000000" w:rsidDel="00000000" w:rsidP="00000000" w:rsidRDefault="00000000" w:rsidRPr="00000000" w14:paraId="00000060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96.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不為瞋恚、愚痴所使而斷有情命。</w:t>
      </w:r>
    </w:p>
    <w:p w:rsidR="00000000" w:rsidDel="00000000" w:rsidP="00000000" w:rsidRDefault="00000000" w:rsidRPr="00000000" w14:paraId="00000061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97.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彼於他有情補特伽羅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，唯起我想，唯起可愛想，</w:t>
      </w:r>
    </w:p>
    <w:p w:rsidR="00000000" w:rsidDel="00000000" w:rsidP="00000000" w:rsidRDefault="00000000" w:rsidRPr="00000000" w14:paraId="00000062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98.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故不斷他有情補特伽羅命，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不自作，不教他作，亦不見作隨喜；</w:t>
      </w:r>
    </w:p>
    <w:p w:rsidR="00000000" w:rsidDel="00000000" w:rsidP="00000000" w:rsidRDefault="00000000" w:rsidRPr="00000000" w14:paraId="00000063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99.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不割截，不自作，不教他作，亦不見作隨喜；</w:t>
      </w:r>
    </w:p>
    <w:p w:rsidR="00000000" w:rsidDel="00000000" w:rsidP="00000000" w:rsidRDefault="00000000" w:rsidRPr="00000000" w14:paraId="00000064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100.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不捶打，不自作，不教他作，亦不見作隨喜。</w:t>
      </w:r>
    </w:p>
    <w:p w:rsidR="00000000" w:rsidDel="00000000" w:rsidP="00000000" w:rsidRDefault="00000000" w:rsidRPr="00000000" w14:paraId="00000065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101.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「云何斷不與取？</w:t>
      </w:r>
    </w:p>
    <w:p w:rsidR="00000000" w:rsidDel="00000000" w:rsidP="00000000" w:rsidRDefault="00000000" w:rsidRPr="00000000" w14:paraId="00000066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102.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梵天！此中菩薩於諸有情資具，謂：黃金、摩尼、真珠、琉璃、螺貝、碧玉、玻璃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、珊瑚、赤金、白銀等，及諸衣服、諸莊嚴飾，錢財、穀米、庫藏，種種樂具，不生貪著，</w:t>
      </w:r>
    </w:p>
    <w:p w:rsidR="00000000" w:rsidDel="00000000" w:rsidP="00000000" w:rsidRDefault="00000000" w:rsidRPr="00000000" w14:paraId="00000067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103.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於彼等物不作分別，亦不盜竊，［不自作，］不教他作，不見作隨喜。</w:t>
      </w:r>
    </w:p>
    <w:p w:rsidR="00000000" w:rsidDel="00000000" w:rsidP="00000000" w:rsidRDefault="00000000" w:rsidRPr="00000000" w14:paraId="00000068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104.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彼於城中之物，或曠野物，若人未與，或未見許，乃至草芥，亦不取用。</w:t>
      </w:r>
    </w:p>
    <w:p w:rsidR="00000000" w:rsidDel="00000000" w:rsidP="00000000" w:rsidRDefault="00000000" w:rsidRPr="00000000" w14:paraId="00000069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105.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「云何斷非梵行？</w:t>
      </w:r>
    </w:p>
    <w:p w:rsidR="00000000" w:rsidDel="00000000" w:rsidP="00000000" w:rsidRDefault="00000000" w:rsidRPr="00000000" w14:paraId="0000006A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106.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梵天！此中諸菩薩善護根門而住，好自慎護；</w:t>
      </w:r>
    </w:p>
    <w:p w:rsidR="00000000" w:rsidDel="00000000" w:rsidP="00000000" w:rsidRDefault="00000000" w:rsidRPr="00000000" w14:paraId="0000006B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107.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遊於和順之處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，</w:t>
      </w:r>
    </w:p>
    <w:p w:rsidR="00000000" w:rsidDel="00000000" w:rsidP="00000000" w:rsidRDefault="00000000" w:rsidRPr="00000000" w14:paraId="0000006C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108.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常具嚴護之念。</w:t>
      </w:r>
    </w:p>
    <w:p w:rsidR="00000000" w:rsidDel="00000000" w:rsidP="00000000" w:rsidRDefault="00000000" w:rsidRPr="00000000" w14:paraId="0000006D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109.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彼具正念，乃能遍護其意，好自慎護身語。</w:t>
      </w:r>
    </w:p>
    <w:p w:rsidR="00000000" w:rsidDel="00000000" w:rsidP="00000000" w:rsidRDefault="00000000" w:rsidRPr="00000000" w14:paraId="0000006E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110.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遊於和順處時，正念具足，心生是念：</w:t>
      </w:r>
    </w:p>
    <w:p w:rsidR="00000000" w:rsidDel="00000000" w:rsidP="00000000" w:rsidRDefault="00000000" w:rsidRPr="00000000" w14:paraId="0000006F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111.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『假使有人，手捧細沙，極熱燒燃，雙手滿掬，填覆眼目，其事尚易。</w:t>
      </w:r>
    </w:p>
    <w:p w:rsidR="00000000" w:rsidDel="00000000" w:rsidP="00000000" w:rsidRDefault="00000000" w:rsidRPr="00000000" w14:paraId="00000070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112.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以貪著心，觀美女境，則非易也。</w:t>
      </w:r>
    </w:p>
    <w:p w:rsidR="00000000" w:rsidDel="00000000" w:rsidP="00000000" w:rsidRDefault="00000000" w:rsidRPr="00000000" w14:paraId="00000071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113.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何以故？今我觀於美女境故，當於長時，破敗招損，是難忍也。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』</w:t>
      </w:r>
    </w:p>
    <w:p w:rsidR="00000000" w:rsidDel="00000000" w:rsidP="00000000" w:rsidRDefault="00000000" w:rsidRPr="00000000" w14:paraId="00000072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114.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彼能如是於身隨觀，亦於飲食、住處、臥具、坐具等，好自正念而住，</w:t>
      </w:r>
    </w:p>
    <w:p w:rsidR="00000000" w:rsidDel="00000000" w:rsidP="00000000" w:rsidRDefault="00000000" w:rsidRPr="00000000" w14:paraId="00000073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115.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受用彼等，不起愛味，心無貪著。</w:t>
      </w:r>
    </w:p>
    <w:p w:rsidR="00000000" w:rsidDel="00000000" w:rsidP="00000000" w:rsidRDefault="00000000" w:rsidRPr="00000000" w14:paraId="00000074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116.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「若受用時，視之以能生樂，</w:t>
      </w:r>
    </w:p>
    <w:p w:rsidR="00000000" w:rsidDel="00000000" w:rsidP="00000000" w:rsidRDefault="00000000" w:rsidRPr="00000000" w14:paraId="00000075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117.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彼應如是諦觀：</w:t>
      </w:r>
    </w:p>
    <w:p w:rsidR="00000000" w:rsidDel="00000000" w:rsidP="00000000" w:rsidRDefault="00000000" w:rsidRPr="00000000" w14:paraId="00000076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118.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『現樂相者，反之即苦。</w:t>
      </w:r>
    </w:p>
    <w:p w:rsidR="00000000" w:rsidDel="00000000" w:rsidP="00000000" w:rsidRDefault="00000000" w:rsidRPr="00000000" w14:paraId="00000077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119.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此三界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中，諸有為法，畢竟無樂。</w:t>
      </w:r>
    </w:p>
    <w:p w:rsidR="00000000" w:rsidDel="00000000" w:rsidP="00000000" w:rsidRDefault="00000000" w:rsidRPr="00000000" w14:paraId="00000078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120.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何以故？諸行無常故。</w:t>
      </w:r>
    </w:p>
    <w:p w:rsidR="00000000" w:rsidDel="00000000" w:rsidP="00000000" w:rsidRDefault="00000000" w:rsidRPr="00000000" w14:paraId="00000079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121.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諸慧性者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，豈於諸無常法，生安樂想？』</w:t>
      </w:r>
    </w:p>
    <w:p w:rsidR="00000000" w:rsidDel="00000000" w:rsidP="00000000" w:rsidRDefault="00000000" w:rsidRPr="00000000" w14:paraId="0000007A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122.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梵天！菩薩受用時，唯［觀其］能生苦，非能生樂。</w:t>
      </w:r>
    </w:p>
    <w:p w:rsidR="00000000" w:rsidDel="00000000" w:rsidP="00000000" w:rsidRDefault="00000000" w:rsidRPr="00000000" w14:paraId="0000007B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123.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若為其苦所勝伏，心生煩惱，當如是住心：</w:t>
      </w:r>
    </w:p>
    <w:p w:rsidR="00000000" w:rsidDel="00000000" w:rsidP="00000000" w:rsidRDefault="00000000" w:rsidRPr="00000000" w14:paraId="0000007C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124.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『此身須勤養護，以財賄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成之，</w:t>
      </w:r>
    </w:p>
    <w:p w:rsidR="00000000" w:rsidDel="00000000" w:rsidP="00000000" w:rsidRDefault="00000000" w:rsidRPr="00000000" w14:paraId="0000007D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125.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不應以造苦持用此身，當以行善持用此身，</w:t>
      </w:r>
    </w:p>
    <w:p w:rsidR="00000000" w:rsidDel="00000000" w:rsidP="00000000" w:rsidRDefault="00000000" w:rsidRPr="00000000" w14:paraId="0000007E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126.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以此安泰活命之身，成諸善法。</w:t>
      </w:r>
    </w:p>
    <w:p w:rsidR="00000000" w:rsidDel="00000000" w:rsidP="00000000" w:rsidRDefault="00000000" w:rsidRPr="00000000" w14:paraId="0000007F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127.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譬如求利商賈，善備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馱物，非為莊嚴馱物故，非為適悅故；</w:t>
      </w:r>
    </w:p>
    <w:p w:rsidR="00000000" w:rsidDel="00000000" w:rsidP="00000000" w:rsidRDefault="00000000" w:rsidRPr="00000000" w14:paraId="00000080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128.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不爾若何？</w:t>
      </w:r>
    </w:p>
    <w:p w:rsidR="00000000" w:rsidDel="00000000" w:rsidP="00000000" w:rsidRDefault="00000000" w:rsidRPr="00000000" w14:paraId="00000081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129.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為令馱貨倍益多故。』</w:t>
      </w:r>
    </w:p>
    <w:p w:rsidR="00000000" w:rsidDel="00000000" w:rsidP="00000000" w:rsidRDefault="00000000" w:rsidRPr="00000000" w14:paraId="00000082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130.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「『如是，菩薩飯食，非為莊嚴身而飯食，非為令身樂適而食。</w:t>
      </w:r>
    </w:p>
    <w:p w:rsidR="00000000" w:rsidDel="00000000" w:rsidP="00000000" w:rsidRDefault="00000000" w:rsidRPr="00000000" w14:paraId="00000083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131.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不爾若何？此等皆為護身善品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故。』</w:t>
      </w:r>
    </w:p>
    <w:p w:rsidR="00000000" w:rsidDel="00000000" w:rsidP="00000000" w:rsidRDefault="00000000" w:rsidRPr="00000000" w14:paraId="00000084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132.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當如是作念，如是住心。</w:t>
      </w:r>
    </w:p>
    <w:p w:rsidR="00000000" w:rsidDel="00000000" w:rsidP="00000000" w:rsidRDefault="00000000" w:rsidRPr="00000000" w14:paraId="00000085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133.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「梵天！若菩薩不能以如來所說對治而了知心，則作是念：</w:t>
      </w:r>
    </w:p>
    <w:p w:rsidR="00000000" w:rsidDel="00000000" w:rsidP="00000000" w:rsidRDefault="00000000" w:rsidRPr="00000000" w14:paraId="00000086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134.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『所謂心者，以是難達究竟；</w:t>
      </w:r>
    </w:p>
    <w:p w:rsidR="00000000" w:rsidDel="00000000" w:rsidP="00000000" w:rsidRDefault="00000000" w:rsidRPr="00000000" w14:paraId="00000087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135.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執相違事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，向於輪迴，不向善品；</w:t>
      </w:r>
    </w:p>
    <w:p w:rsidR="00000000" w:rsidDel="00000000" w:rsidP="00000000" w:rsidRDefault="00000000" w:rsidRPr="00000000" w14:paraId="00000088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136.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向於外境，不向靜處；</w:t>
      </w:r>
    </w:p>
    <w:p w:rsidR="00000000" w:rsidDel="00000000" w:rsidP="00000000" w:rsidRDefault="00000000" w:rsidRPr="00000000" w14:paraId="00000089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137.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向於安樂，不向於苦；</w:t>
      </w:r>
    </w:p>
    <w:p w:rsidR="00000000" w:rsidDel="00000000" w:rsidP="00000000" w:rsidRDefault="00000000" w:rsidRPr="00000000" w14:paraId="0000008A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138.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向於言說，不向觀真實；</w:t>
      </w:r>
    </w:p>
    <w:p w:rsidR="00000000" w:rsidDel="00000000" w:rsidP="00000000" w:rsidRDefault="00000000" w:rsidRPr="00000000" w14:paraId="0000008B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139.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向於不淨，不向潔淨；</w:t>
      </w:r>
    </w:p>
    <w:p w:rsidR="00000000" w:rsidDel="00000000" w:rsidP="00000000" w:rsidRDefault="00000000" w:rsidRPr="00000000" w14:paraId="0000008C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140.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難以調伏，難以執持；</w:t>
      </w:r>
    </w:p>
    <w:p w:rsidR="00000000" w:rsidDel="00000000" w:rsidP="00000000" w:rsidRDefault="00000000" w:rsidRPr="00000000" w14:paraId="0000008D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141.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無住無依，</w:t>
      </w:r>
    </w:p>
    <w:p w:rsidR="00000000" w:rsidDel="00000000" w:rsidP="00000000" w:rsidRDefault="00000000" w:rsidRPr="00000000" w14:paraId="0000008E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142.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虛妄不實，是剎那性，因緣所生。</w:t>
      </w:r>
    </w:p>
    <w:p w:rsidR="00000000" w:rsidDel="00000000" w:rsidP="00000000" w:rsidRDefault="00000000" w:rsidRPr="00000000" w14:paraId="0000008F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143.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心之自性如此，具慧性者，何人隨轉隨入？』</w:t>
      </w:r>
    </w:p>
    <w:p w:rsidR="00000000" w:rsidDel="00000000" w:rsidP="00000000" w:rsidRDefault="00000000" w:rsidRPr="00000000" w14:paraId="00000090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144.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彼為如是觀心念住，以是調伏其心故，勤修正行。</w:t>
      </w:r>
    </w:p>
    <w:p w:rsidR="00000000" w:rsidDel="00000000" w:rsidP="00000000" w:rsidRDefault="00000000" w:rsidRPr="00000000" w14:paraId="00000091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145.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「彼為調伏慳吝心故，能行布施。</w:t>
      </w:r>
    </w:p>
    <w:p w:rsidR="00000000" w:rsidDel="00000000" w:rsidP="00000000" w:rsidRDefault="00000000" w:rsidRPr="00000000" w14:paraId="00000092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146.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下至一摶食許、一棗、一小豆、一豆、一芝麻許皆然。</w:t>
      </w:r>
    </w:p>
    <w:p w:rsidR="00000000" w:rsidDel="00000000" w:rsidP="00000000" w:rsidRDefault="00000000" w:rsidRPr="00000000" w14:paraId="00000093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147.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復次，彼於一切，皆能博施，非唯可意者，非唯相識者。</w:t>
      </w:r>
    </w:p>
    <w:p w:rsidR="00000000" w:rsidDel="00000000" w:rsidP="00000000" w:rsidRDefault="00000000" w:rsidRPr="00000000" w14:paraId="00000094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148.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「彼為降伏惡戒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心故，能護戒律，令身語意，悉無過失；</w:t>
      </w:r>
    </w:p>
    <w:p w:rsidR="00000000" w:rsidDel="00000000" w:rsidP="00000000" w:rsidRDefault="00000000" w:rsidRPr="00000000" w14:paraId="00000095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149.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不令雜亂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，不令穢染；</w:t>
      </w:r>
    </w:p>
    <w:p w:rsidR="00000000" w:rsidDel="00000000" w:rsidP="00000000" w:rsidRDefault="00000000" w:rsidRPr="00000000" w14:paraId="00000096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150.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不因持戒自讚毀他。</w:t>
      </w:r>
    </w:p>
    <w:p w:rsidR="00000000" w:rsidDel="00000000" w:rsidP="00000000" w:rsidRDefault="00000000" w:rsidRPr="00000000" w14:paraId="00000097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151.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「彼為調伏害心故，修習安忍；</w:t>
      </w:r>
    </w:p>
    <w:p w:rsidR="00000000" w:rsidDel="00000000" w:rsidP="00000000" w:rsidRDefault="00000000" w:rsidRPr="00000000" w14:paraId="00000098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152.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入城邑中，雖遭罵詈，然不以為慼；</w:t>
      </w:r>
    </w:p>
    <w:p w:rsidR="00000000" w:rsidDel="00000000" w:rsidP="00000000" w:rsidRDefault="00000000" w:rsidRPr="00000000" w14:paraId="00000099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153.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雖遭毆擊、捶打、怖嚇、毀滅、譏論，亦不以為慼。</w:t>
      </w:r>
    </w:p>
    <w:p w:rsidR="00000000" w:rsidDel="00000000" w:rsidP="00000000" w:rsidRDefault="00000000" w:rsidRPr="00000000" w14:paraId="0000009A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154.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「雖遭世人毀辱：『嗟！此沙門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禿髮、下劣！嗟！此沙門醜陋、下劣！』悉不以為慼；</w:t>
      </w:r>
    </w:p>
    <w:p w:rsidR="00000000" w:rsidDel="00000000" w:rsidP="00000000" w:rsidRDefault="00000000" w:rsidRPr="00000000" w14:paraId="0000009B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155.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雖遭誹謗，以其非真，乃能安忍受之，</w:t>
      </w:r>
    </w:p>
    <w:p w:rsidR="00000000" w:rsidDel="00000000" w:rsidP="00000000" w:rsidRDefault="00000000" w:rsidRPr="00000000" w14:paraId="0000009C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156.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信解是業皆悉屬己，亦不因安忍自讚毀他。</w:t>
      </w:r>
    </w:p>
    <w:p w:rsidR="00000000" w:rsidDel="00000000" w:rsidP="00000000" w:rsidRDefault="00000000" w:rsidRPr="00000000" w14:paraId="0000009D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157.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「彼為調伏懈怠心故，</w:t>
      </w:r>
    </w:p>
    <w:p w:rsidR="00000000" w:rsidDel="00000000" w:rsidP="00000000" w:rsidRDefault="00000000" w:rsidRPr="00000000" w14:paraId="0000009E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158.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於諸菩提分法，未得者令得故，先已得者令增長故，已增長者令成熟故，已成熟者能正受持故，正受持者能善分別故，勤修精進。</w:t>
      </w:r>
    </w:p>
    <w:p w:rsidR="00000000" w:rsidDel="00000000" w:rsidP="00000000" w:rsidRDefault="00000000" w:rsidRPr="00000000" w14:paraId="0000009F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159.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「彼為有情及有情事，心無疲厭，不驚不惶，不生勞倦。</w:t>
      </w:r>
    </w:p>
    <w:p w:rsidR="00000000" w:rsidDel="00000000" w:rsidP="00000000" w:rsidRDefault="00000000" w:rsidRPr="00000000" w14:paraId="000000A0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160.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彼或饒益旃陀羅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，或饒益國王，</w:t>
      </w:r>
    </w:p>
    <w:p w:rsidR="00000000" w:rsidDel="00000000" w:rsidP="00000000" w:rsidRDefault="00000000" w:rsidRPr="00000000" w14:paraId="000000A1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161.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路雖極遠，亦不分別，相續不斷。</w:t>
      </w:r>
    </w:p>
    <w:p w:rsidR="00000000" w:rsidDel="00000000" w:rsidP="00000000" w:rsidRDefault="00000000" w:rsidRPr="00000000" w14:paraId="000000A2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162.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「若有貧苦有情，物皆粗陋，以用供養菩薩；</w:t>
      </w:r>
    </w:p>
    <w:p w:rsidR="00000000" w:rsidDel="00000000" w:rsidP="00000000" w:rsidRDefault="00000000" w:rsidRPr="00000000" w14:paraId="000000A3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163.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或有大富饒財者，奉以微妙上好之物，</w:t>
      </w:r>
    </w:p>
    <w:p w:rsidR="00000000" w:rsidDel="00000000" w:rsidP="00000000" w:rsidRDefault="00000000" w:rsidRPr="00000000" w14:paraId="000000A4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164.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菩薩心懷慈愍，於彼皆悉恭敬讚歎，稱揚讚勵，教令受持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，而受鄙陋之物。</w:t>
      </w:r>
    </w:p>
    <w:p w:rsidR="00000000" w:rsidDel="00000000" w:rsidP="00000000" w:rsidRDefault="00000000" w:rsidRPr="00000000" w14:paraId="000000A5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165.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何以故？夫苦痛者所施，為難行施故。</w:t>
      </w:r>
    </w:p>
    <w:p w:rsidR="00000000" w:rsidDel="00000000" w:rsidP="00000000" w:rsidRDefault="00000000" w:rsidRPr="00000000" w14:paraId="000000A6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166.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「彼為調伏散亂心故，能修禪定。</w:t>
      </w:r>
    </w:p>
    <w:p w:rsidR="00000000" w:rsidDel="00000000" w:rsidP="00000000" w:rsidRDefault="00000000" w:rsidRPr="00000000" w14:paraId="000000A7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167.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云何修禪定？</w:t>
      </w:r>
    </w:p>
    <w:p w:rsidR="00000000" w:rsidDel="00000000" w:rsidP="00000000" w:rsidRDefault="00000000" w:rsidRPr="00000000" w14:paraId="000000A8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168.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梵天！菩薩者，初善護其身，</w:t>
      </w:r>
    </w:p>
    <w:p w:rsidR="00000000" w:rsidDel="00000000" w:rsidP="00000000" w:rsidRDefault="00000000" w:rsidRPr="00000000" w14:paraId="000000A9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169.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身居靜處，盡棄喧雜，</w:t>
      </w:r>
    </w:p>
    <w:p w:rsidR="00000000" w:rsidDel="00000000" w:rsidP="00000000" w:rsidRDefault="00000000" w:rsidRPr="00000000" w14:paraId="000000AA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170.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於身增上貪著，皆悉能捨；</w:t>
      </w:r>
    </w:p>
    <w:p w:rsidR="00000000" w:rsidDel="00000000" w:rsidP="00000000" w:rsidRDefault="00000000" w:rsidRPr="00000000" w14:paraId="000000AB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171.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彼於順身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、支身、身力，皆能善知。</w:t>
      </w:r>
    </w:p>
    <w:p w:rsidR="00000000" w:rsidDel="00000000" w:rsidP="00000000" w:rsidRDefault="00000000" w:rsidRPr="00000000" w14:paraId="000000AC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172.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「彼善護語，少語少論，</w:t>
      </w:r>
    </w:p>
    <w:p w:rsidR="00000000" w:rsidDel="00000000" w:rsidP="00000000" w:rsidRDefault="00000000" w:rsidRPr="00000000" w14:paraId="000000AD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173.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說有義語，說順理語，不樂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說戲笑語。</w:t>
      </w:r>
    </w:p>
    <w:p w:rsidR="00000000" w:rsidDel="00000000" w:rsidP="00000000" w:rsidRDefault="00000000" w:rsidRPr="00000000" w14:paraId="000000AE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174.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「彼善護意，斷諸不善分別。</w:t>
      </w:r>
    </w:p>
    <w:p w:rsidR="00000000" w:rsidDel="00000000" w:rsidP="00000000" w:rsidRDefault="00000000" w:rsidRPr="00000000" w14:paraId="000000AF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175.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彼如是三業清淨故，為於青、黃、赤、白諸色，令不現故，勤修正行，</w:t>
      </w:r>
    </w:p>
    <w:p w:rsidR="00000000" w:rsidDel="00000000" w:rsidP="00000000" w:rsidRDefault="00000000" w:rsidRPr="00000000" w14:paraId="000000B0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176.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謂：於彼等不取行相，不取隨好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；</w:t>
      </w:r>
    </w:p>
    <w:p w:rsidR="00000000" w:rsidDel="00000000" w:rsidP="00000000" w:rsidRDefault="00000000" w:rsidRPr="00000000" w14:paraId="000000B1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177.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於種種飾物、衣服，亦不取行相，不取隨好；</w:t>
      </w:r>
    </w:p>
    <w:p w:rsidR="00000000" w:rsidDel="00000000" w:rsidP="00000000" w:rsidRDefault="00000000" w:rsidRPr="00000000" w14:paraId="000000B2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178.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於種種色、聲、香、味、觸，亦不取行相，不取隨好；</w:t>
      </w:r>
    </w:p>
    <w:p w:rsidR="00000000" w:rsidDel="00000000" w:rsidP="00000000" w:rsidRDefault="00000000" w:rsidRPr="00000000" w14:paraId="000000B3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179.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於諸男子、女人、童子、童女，亦不取行相，不取隨好。</w:t>
      </w:r>
    </w:p>
    <w:p w:rsidR="00000000" w:rsidDel="00000000" w:rsidP="00000000" w:rsidRDefault="00000000" w:rsidRPr="00000000" w14:paraId="000000B4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180.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「彼獨居靜處，入於禪定，為住心故，勤修正行，</w:t>
      </w:r>
    </w:p>
    <w:p w:rsidR="00000000" w:rsidDel="00000000" w:rsidP="00000000" w:rsidRDefault="00000000" w:rsidRPr="00000000" w14:paraId="000000B5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181.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謂：觀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不淨，或觀慈心，或觀悲心，或厭煩心，恣隨一切，苟能於身不起驕慢，即如是觀。</w:t>
      </w:r>
    </w:p>
    <w:p w:rsidR="00000000" w:rsidDel="00000000" w:rsidP="00000000" w:rsidRDefault="00000000" w:rsidRPr="00000000" w14:paraId="000000B6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182.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謂：出入息無滯，</w:t>
      </w:r>
    </w:p>
    <w:p w:rsidR="00000000" w:rsidDel="00000000" w:rsidP="00000000" w:rsidRDefault="00000000" w:rsidRPr="00000000" w14:paraId="000000B7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183.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相續不絕，</w:t>
      </w:r>
    </w:p>
    <w:p w:rsidR="00000000" w:rsidDel="00000000" w:rsidP="00000000" w:rsidRDefault="00000000" w:rsidRPr="00000000" w14:paraId="000000B8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184.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風息不亂，</w:t>
      </w:r>
    </w:p>
    <w:p w:rsidR="00000000" w:rsidDel="00000000" w:rsidP="00000000" w:rsidRDefault="00000000" w:rsidRPr="00000000" w14:paraId="000000B9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185.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心不顛倒，亦不散亂，</w:t>
      </w:r>
    </w:p>
    <w:p w:rsidR="00000000" w:rsidDel="00000000" w:rsidP="00000000" w:rsidRDefault="00000000" w:rsidRPr="00000000" w14:paraId="000000BA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186.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乃至行、臥、起、坐，悉以是觀而住，專注是觀。</w:t>
      </w:r>
    </w:p>
    <w:p w:rsidR="00000000" w:rsidDel="00000000" w:rsidP="00000000" w:rsidRDefault="00000000" w:rsidRPr="00000000" w14:paraId="000000BB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187.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「梵天！若菩薩於所緣，得堅固心，是時心得正定，</w:t>
      </w:r>
    </w:p>
    <w:p w:rsidR="00000000" w:rsidDel="00000000" w:rsidP="00000000" w:rsidRDefault="00000000" w:rsidRPr="00000000" w14:paraId="000000BC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188.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謂：以心緣心不可得，</w:t>
      </w:r>
    </w:p>
    <w:p w:rsidR="00000000" w:rsidDel="00000000" w:rsidP="00000000" w:rsidRDefault="00000000" w:rsidRPr="00000000" w14:paraId="000000BD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189.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何人入定亦不可得，</w:t>
      </w:r>
    </w:p>
    <w:p w:rsidR="00000000" w:rsidDel="00000000" w:rsidP="00000000" w:rsidRDefault="00000000" w:rsidRPr="00000000" w14:paraId="000000BE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190.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何故入定亦不可得。</w:t>
      </w:r>
    </w:p>
    <w:p w:rsidR="00000000" w:rsidDel="00000000" w:rsidP="00000000" w:rsidRDefault="00000000" w:rsidRPr="00000000" w14:paraId="000000BF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191.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彼作是念：『嗟哉！此等愚夫異生，於諸虛妄不實之法，增上耽著。』</w:t>
      </w:r>
    </w:p>
    <w:p w:rsidR="00000000" w:rsidDel="00000000" w:rsidP="00000000" w:rsidRDefault="00000000" w:rsidRPr="00000000" w14:paraId="000000C0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192.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此即名為『菩薩勝觀』。</w:t>
      </w:r>
    </w:p>
    <w:p w:rsidR="00000000" w:rsidDel="00000000" w:rsidP="00000000" w:rsidRDefault="00000000" w:rsidRPr="00000000" w14:paraId="000000C1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193.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如是觀見故，不生雜染，不染煩惱，此即名為『菩薩寂止』。</w:t>
      </w:r>
    </w:p>
    <w:p w:rsidR="00000000" w:rsidDel="00000000" w:rsidP="00000000" w:rsidRDefault="00000000" w:rsidRPr="00000000" w14:paraId="000000C2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194.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「梵天！菩薩獨居靜處，入禪定時，於所聞名身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、文身，施設言辭，而善安立，觀察諸字；</w:t>
      </w:r>
    </w:p>
    <w:p w:rsidR="00000000" w:rsidDel="00000000" w:rsidP="00000000" w:rsidRDefault="00000000" w:rsidRPr="00000000" w14:paraId="000000C3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195.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如是觀察故，乃見諸字虛妄不實，</w:t>
      </w:r>
    </w:p>
    <w:p w:rsidR="00000000" w:rsidDel="00000000" w:rsidP="00000000" w:rsidRDefault="00000000" w:rsidRPr="00000000" w14:paraId="000000C4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196.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見諸字虛妄不實已，乃見諸名虛妄不實，</w:t>
      </w:r>
    </w:p>
    <w:p w:rsidR="00000000" w:rsidDel="00000000" w:rsidP="00000000" w:rsidRDefault="00000000" w:rsidRPr="00000000" w14:paraId="000000C5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197.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凡諸名字施設，亦虛妄不實；</w:t>
      </w:r>
    </w:p>
    <w:p w:rsidR="00000000" w:rsidDel="00000000" w:rsidP="00000000" w:rsidRDefault="00000000" w:rsidRPr="00000000" w14:paraId="000000C6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198.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凡有諸色諸相，皆悉見其虛妄不實。</w:t>
      </w:r>
    </w:p>
    <w:p w:rsidR="00000000" w:rsidDel="00000000" w:rsidP="00000000" w:rsidRDefault="00000000" w:rsidRPr="00000000" w14:paraId="000000C7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199.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「彼見虛妄不實故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，乃能如實了知，</w:t>
      </w:r>
    </w:p>
    <w:p w:rsidR="00000000" w:rsidDel="00000000" w:rsidP="00000000" w:rsidRDefault="00000000" w:rsidRPr="00000000" w14:paraId="000000C8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200.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如實正知故，有為顯現之於彼，悉如夢境。</w:t>
      </w:r>
    </w:p>
    <w:p w:rsidR="00000000" w:rsidDel="00000000" w:rsidP="00000000" w:rsidRDefault="00000000" w:rsidRPr="00000000" w14:paraId="000000C9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201.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此中菩薩分別觀察，觀於有情，安住大悲。</w:t>
      </w:r>
    </w:p>
    <w:p w:rsidR="00000000" w:rsidDel="00000000" w:rsidP="00000000" w:rsidRDefault="00000000" w:rsidRPr="00000000" w14:paraId="000000CA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202.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「彼為調伏惡慧心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故，能修習慧。</w:t>
      </w:r>
    </w:p>
    <w:p w:rsidR="00000000" w:rsidDel="00000000" w:rsidP="00000000" w:rsidRDefault="00000000" w:rsidRPr="00000000" w14:paraId="000000CB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203.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云何修習？彼於諸契經，或依世俗理說，或依勝義理說，皆能清暢言說，復能受持，明了無謬；</w:t>
      </w:r>
    </w:p>
    <w:p w:rsidR="00000000" w:rsidDel="00000000" w:rsidP="00000000" w:rsidRDefault="00000000" w:rsidRPr="00000000" w14:paraId="000000CC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204.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彼能說法，乃至思惟，皆無謬失；</w:t>
      </w:r>
    </w:p>
    <w:p w:rsidR="00000000" w:rsidDel="00000000" w:rsidP="00000000" w:rsidRDefault="00000000" w:rsidRPr="00000000" w14:paraId="000000CD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205.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修瑜伽行，能發精進。</w:t>
      </w:r>
    </w:p>
    <w:p w:rsidR="00000000" w:rsidDel="00000000" w:rsidP="00000000" w:rsidRDefault="00000000" w:rsidRPr="00000000" w14:paraId="000000CE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206.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彼依智力、慧力差別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，不緣有情，不緣命者，不緣養者，不緣士夫，不緣補特伽羅，不緣意生，不緣摩納縛迦，於一切種，不墮斷見。</w:t>
      </w:r>
    </w:p>
    <w:p w:rsidR="00000000" w:rsidDel="00000000" w:rsidP="00000000" w:rsidRDefault="00000000" w:rsidRPr="00000000" w14:paraId="000000CF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207.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「於諸施設名言，皆能善學。</w:t>
      </w:r>
    </w:p>
    <w:p w:rsidR="00000000" w:rsidDel="00000000" w:rsidP="00000000" w:rsidRDefault="00000000" w:rsidRPr="00000000" w14:paraId="000000D0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208.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彼於所執受地界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、非執受地界，能以正智，同一理趣，分別觀察；</w:t>
      </w:r>
    </w:p>
    <w:p w:rsidR="00000000" w:rsidDel="00000000" w:rsidP="00000000" w:rsidRDefault="00000000" w:rsidRPr="00000000" w14:paraId="000000D1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209.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於所執受水大、火大、風大，及非執受者，皆能以正智，同一理趣，分別觀察，</w:t>
      </w:r>
    </w:p>
    <w:p w:rsidR="00000000" w:rsidDel="00000000" w:rsidP="00000000" w:rsidRDefault="00000000" w:rsidRPr="00000000" w14:paraId="000000D2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210.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由是俱見彼二虛妄不實，頑癡無知，空無堅實。</w:t>
      </w:r>
    </w:p>
    <w:p w:rsidR="00000000" w:rsidDel="00000000" w:rsidP="00000000" w:rsidRDefault="00000000" w:rsidRPr="00000000" w14:paraId="000000D3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211.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「彼如是見故，於諸外界，無有貪著，如是於諸內界亦然；</w:t>
      </w:r>
    </w:p>
    <w:p w:rsidR="00000000" w:rsidDel="00000000" w:rsidP="00000000" w:rsidRDefault="00000000" w:rsidRPr="00000000" w14:paraId="000000D4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212.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於眼識、諸色，皆能以正智，由一理趣，分別觀察；</w:t>
      </w:r>
    </w:p>
    <w:p w:rsidR="00000000" w:rsidDel="00000000" w:rsidP="00000000" w:rsidRDefault="00000000" w:rsidRPr="00000000" w14:paraId="000000D5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213.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於耳識、諸聲，鼻識、諸香，舌識、諸味，身識、諸觸，亦能以正智，由一理趣，分別觀察。</w:t>
      </w:r>
    </w:p>
    <w:p w:rsidR="00000000" w:rsidDel="00000000" w:rsidP="00000000" w:rsidRDefault="00000000" w:rsidRPr="00000000" w14:paraId="000000D6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214.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「彼於地大，能善知其堅性，亦善知濕性、熱性、空虛性；</w:t>
      </w:r>
    </w:p>
    <w:p w:rsidR="00000000" w:rsidDel="00000000" w:rsidP="00000000" w:rsidRDefault="00000000" w:rsidRPr="00000000" w14:paraId="000000D7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215.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於水大能善知其濕性，亦善知堅性、熱性、空虛性；</w:t>
      </w:r>
    </w:p>
    <w:p w:rsidR="00000000" w:rsidDel="00000000" w:rsidP="00000000" w:rsidRDefault="00000000" w:rsidRPr="00000000" w14:paraId="000000D8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216.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於火大能善知其熱性、亦善知堅性、濕性、空虛性；</w:t>
      </w:r>
    </w:p>
    <w:p w:rsidR="00000000" w:rsidDel="00000000" w:rsidP="00000000" w:rsidRDefault="00000000" w:rsidRPr="00000000" w14:paraId="000000D9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217.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於風大能善知其動性，亦善知輕動性；</w:t>
      </w:r>
    </w:p>
    <w:p w:rsidR="00000000" w:rsidDel="00000000" w:rsidP="00000000" w:rsidRDefault="00000000" w:rsidRPr="00000000" w14:paraId="000000DA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218.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彼於空大，能善知其空虛性，亦善知遍一切性；</w:t>
      </w:r>
    </w:p>
    <w:p w:rsidR="00000000" w:rsidDel="00000000" w:rsidP="00000000" w:rsidRDefault="00000000" w:rsidRPr="00000000" w14:paraId="000000DB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219.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於識界能善知其如幻性，亦善知顛倒性、無顛倒性。</w:t>
      </w:r>
    </w:p>
    <w:p w:rsidR="00000000" w:rsidDel="00000000" w:rsidP="00000000" w:rsidRDefault="00000000" w:rsidRPr="00000000" w14:paraId="000000DC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220.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彼於眼識，能善知其空性，於色能善知其無常性；</w:t>
      </w:r>
    </w:p>
    <w:p w:rsidR="00000000" w:rsidDel="00000000" w:rsidP="00000000" w:rsidRDefault="00000000" w:rsidRPr="00000000" w14:paraId="000000DD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221.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能善知耳識空性，聲無常性；</w:t>
      </w:r>
    </w:p>
    <w:p w:rsidR="00000000" w:rsidDel="00000000" w:rsidP="00000000" w:rsidRDefault="00000000" w:rsidRPr="00000000" w14:paraId="000000DE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222.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鼻識空性，香無常性；</w:t>
      </w:r>
    </w:p>
    <w:p w:rsidR="00000000" w:rsidDel="00000000" w:rsidP="00000000" w:rsidRDefault="00000000" w:rsidRPr="00000000" w14:paraId="000000DF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223.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舌識空性，味無常性；</w:t>
      </w:r>
    </w:p>
    <w:p w:rsidR="00000000" w:rsidDel="00000000" w:rsidP="00000000" w:rsidRDefault="00000000" w:rsidRPr="00000000" w14:paraId="000000E0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224.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身識空性，觸無常性，亦復如是。</w:t>
      </w:r>
    </w:p>
    <w:p w:rsidR="00000000" w:rsidDel="00000000" w:rsidP="00000000" w:rsidRDefault="00000000" w:rsidRPr="00000000" w14:paraId="000000E1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225.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「彼如是於慧善巧故，能具善通達慧，具足利慧，</w:t>
      </w:r>
    </w:p>
    <w:p w:rsidR="00000000" w:rsidDel="00000000" w:rsidP="00000000" w:rsidRDefault="00000000" w:rsidRPr="00000000" w14:paraId="000000E2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226.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能善知諸不善法，亦能善知諸善法；</w:t>
      </w:r>
    </w:p>
    <w:p w:rsidR="00000000" w:rsidDel="00000000" w:rsidP="00000000" w:rsidRDefault="00000000" w:rsidRPr="00000000" w14:paraId="000000E3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227.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能善知成就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聲聞諸法，亦能善知成就獨覺諸法；</w:t>
      </w:r>
    </w:p>
    <w:p w:rsidR="00000000" w:rsidDel="00000000" w:rsidP="00000000" w:rsidRDefault="00000000" w:rsidRPr="00000000" w14:paraId="000000E4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228.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能善知成就菩薩諸法，亦能善知成就佛果諸法。</w:t>
      </w:r>
    </w:p>
    <w:p w:rsidR="00000000" w:rsidDel="00000000" w:rsidP="00000000" w:rsidRDefault="00000000" w:rsidRPr="00000000" w14:paraId="000000E5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229.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「彼於諸不善法果報，重輕及中，或生地獄，或生傍生，或生餓鬼，悉能善知；</w:t>
      </w:r>
    </w:p>
    <w:p w:rsidR="00000000" w:rsidDel="00000000" w:rsidP="00000000" w:rsidRDefault="00000000" w:rsidRPr="00000000" w14:paraId="000000E6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230.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於生彼處諸受，重輕及中，亦能善知；</w:t>
      </w:r>
    </w:p>
    <w:p w:rsidR="00000000" w:rsidDel="00000000" w:rsidP="00000000" w:rsidRDefault="00000000" w:rsidRPr="00000000" w14:paraId="000000E7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231.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於諸善法果報，重輕及中，或生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天中，或生人中，悉能善知；</w:t>
      </w:r>
    </w:p>
    <w:p w:rsidR="00000000" w:rsidDel="00000000" w:rsidP="00000000" w:rsidRDefault="00000000" w:rsidRPr="00000000" w14:paraId="000000E8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232.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於彼處眾生之果，重輕及中，亦能善知。</w:t>
      </w:r>
    </w:p>
    <w:p w:rsidR="00000000" w:rsidDel="00000000" w:rsidP="00000000" w:rsidRDefault="00000000" w:rsidRPr="00000000" w14:paraId="000000E9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233.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「於成就聲聞諸法，謂：現證預流果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行相、現證一來果行相、現證不還果行相、現證阿羅漢果行相，皆能善知；</w:t>
      </w:r>
    </w:p>
    <w:p w:rsidR="00000000" w:rsidDel="00000000" w:rsidP="00000000" w:rsidRDefault="00000000" w:rsidRPr="00000000" w14:paraId="000000EA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234.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亦能善知慧解脫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及俱解脫；</w:t>
      </w:r>
    </w:p>
    <w:p w:rsidR="00000000" w:rsidDel="00000000" w:rsidP="00000000" w:rsidRDefault="00000000" w:rsidRPr="00000000" w14:paraId="000000EB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235.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成就獨覺諸法，以是得正成就者，亦復能善知；</w:t>
      </w:r>
    </w:p>
    <w:p w:rsidR="00000000" w:rsidDel="00000000" w:rsidP="00000000" w:rsidRDefault="00000000" w:rsidRPr="00000000" w14:paraId="000000EC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236.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於果及寂滅性，悉能善知。</w:t>
      </w:r>
    </w:p>
    <w:p w:rsidR="00000000" w:rsidDel="00000000" w:rsidP="00000000" w:rsidRDefault="00000000" w:rsidRPr="00000000" w14:paraId="000000ED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237.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「於能成就菩薩諸法之資糧道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，皆能善知；</w:t>
      </w:r>
    </w:p>
    <w:p w:rsidR="00000000" w:rsidDel="00000000" w:rsidP="00000000" w:rsidRDefault="00000000" w:rsidRPr="00000000" w14:paraId="000000EE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238.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亦能善知智慧道，知已，能於資糧道及智慧道，發起精進。</w:t>
      </w:r>
    </w:p>
    <w:p w:rsidR="00000000" w:rsidDel="00000000" w:rsidP="00000000" w:rsidRDefault="00000000" w:rsidRPr="00000000" w14:paraId="000000EF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239.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「於成就佛果諸法之廣大神通，皆能善知，</w:t>
      </w:r>
    </w:p>
    <w:p w:rsidR="00000000" w:rsidDel="00000000" w:rsidP="00000000" w:rsidRDefault="00000000" w:rsidRPr="00000000" w14:paraId="000000F0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240.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亦能善知其大威力、微妙、最上、超絕、殊勝、廣大，乃至不共一切聲聞、獨覺、菩薩，何況不共他有情？</w:t>
      </w:r>
    </w:p>
    <w:p w:rsidR="00000000" w:rsidDel="00000000" w:rsidP="00000000" w:rsidRDefault="00000000" w:rsidRPr="00000000" w14:paraId="000000F1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241.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「彼如是隨觀諸法，觀法念住，離諸罪法，</w:t>
      </w:r>
    </w:p>
    <w:p w:rsidR="00000000" w:rsidDel="00000000" w:rsidP="00000000" w:rsidRDefault="00000000" w:rsidRPr="00000000" w14:paraId="000000F2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242.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正得善法，於身無損，無由識所招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，無由心所招，</w:t>
      </w:r>
    </w:p>
    <w:p w:rsidR="00000000" w:rsidDel="00000000" w:rsidP="00000000" w:rsidRDefault="00000000" w:rsidRPr="00000000" w14:paraId="000000F3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243.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復能如實善知諸法眾因，亦善知果。</w:t>
      </w:r>
    </w:p>
    <w:p w:rsidR="00000000" w:rsidDel="00000000" w:rsidP="00000000" w:rsidRDefault="00000000" w:rsidRPr="00000000" w14:paraId="000000F4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244.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譬如海浪，是諸善法皆得增上。</w:t>
      </w:r>
    </w:p>
    <w:p w:rsidR="00000000" w:rsidDel="00000000" w:rsidP="00000000" w:rsidRDefault="00000000" w:rsidRPr="00000000" w14:paraId="000000F5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245.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海浪有消長，菩薩於諸善法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，則非如是。</w:t>
      </w:r>
    </w:p>
    <w:p w:rsidR="00000000" w:rsidDel="00000000" w:rsidP="00000000" w:rsidRDefault="00000000" w:rsidRPr="00000000" w14:paraId="000000F6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246.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「譬如月輪，彼如白分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月輪，是諸善法皆得增上；</w:t>
      </w:r>
    </w:p>
    <w:p w:rsidR="00000000" w:rsidDel="00000000" w:rsidP="00000000" w:rsidRDefault="00000000" w:rsidRPr="00000000" w14:paraId="000000F7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247.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於黑分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時，月輪虧減，菩薩於諸善法，則非如是。</w:t>
      </w:r>
    </w:p>
    <w:p w:rsidR="00000000" w:rsidDel="00000000" w:rsidP="00000000" w:rsidRDefault="00000000" w:rsidRPr="00000000" w14:paraId="000000F8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248.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「譬如夏時山水暴漲，是諸善法皆得增上；</w:t>
      </w:r>
    </w:p>
    <w:p w:rsidR="00000000" w:rsidDel="00000000" w:rsidP="00000000" w:rsidRDefault="00000000" w:rsidRPr="00000000" w14:paraId="000000F9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249.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時至夏末，所漲澗水，則亦退減，菩薩於諸善法，則非如是。</w:t>
      </w:r>
    </w:p>
    <w:p w:rsidR="00000000" w:rsidDel="00000000" w:rsidP="00000000" w:rsidRDefault="00000000" w:rsidRPr="00000000" w14:paraId="000000FA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250.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「梵天！菩薩如是學者，當能疾得無上正等菩提。」</w:t>
      </w:r>
    </w:p>
    <w:p w:rsidR="00000000" w:rsidDel="00000000" w:rsidP="00000000" w:rsidRDefault="00000000" w:rsidRPr="00000000" w14:paraId="000000FB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251.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爾時，世尊即說偈言：</w:t>
      </w:r>
    </w:p>
    <w:p w:rsidR="00000000" w:rsidDel="00000000" w:rsidP="00000000" w:rsidRDefault="00000000" w:rsidRPr="00000000" w14:paraId="000000FC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252.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「善知身諸過，則不依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身過；</w:t>
      </w:r>
    </w:p>
    <w:p w:rsidR="00000000" w:rsidDel="00000000" w:rsidP="00000000" w:rsidRDefault="00000000" w:rsidRPr="00000000" w14:paraId="000000FD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253.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善於住身念，得無過寂處。</w:t>
      </w:r>
    </w:p>
    <w:p w:rsidR="00000000" w:rsidDel="00000000" w:rsidP="00000000" w:rsidRDefault="00000000" w:rsidRPr="00000000" w14:paraId="000000FE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254.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不知身諸過，不識身有過；</w:t>
      </w:r>
    </w:p>
    <w:p w:rsidR="00000000" w:rsidDel="00000000" w:rsidP="00000000" w:rsidRDefault="00000000" w:rsidRPr="00000000" w14:paraId="000000FF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255.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不住身念者，得難忍苦處。</w:t>
      </w:r>
    </w:p>
    <w:p w:rsidR="00000000" w:rsidDel="00000000" w:rsidP="00000000" w:rsidRDefault="00000000" w:rsidRPr="00000000" w14:paraId="00000100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256.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善知心諸過，則不依心過；</w:t>
      </w:r>
    </w:p>
    <w:p w:rsidR="00000000" w:rsidDel="00000000" w:rsidP="00000000" w:rsidRDefault="00000000" w:rsidRPr="00000000" w14:paraId="00000101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257.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善住心念者，得無過寂處。</w:t>
      </w:r>
    </w:p>
    <w:p w:rsidR="00000000" w:rsidDel="00000000" w:rsidP="00000000" w:rsidRDefault="00000000" w:rsidRPr="00000000" w14:paraId="00000102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258.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不知心諸過，不識心有過；</w:t>
      </w:r>
    </w:p>
    <w:p w:rsidR="00000000" w:rsidDel="00000000" w:rsidP="00000000" w:rsidRDefault="00000000" w:rsidRPr="00000000" w14:paraId="00000103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259.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不住心念者，得難忍苦處。</w:t>
      </w:r>
    </w:p>
    <w:p w:rsidR="00000000" w:rsidDel="00000000" w:rsidP="00000000" w:rsidRDefault="00000000" w:rsidRPr="00000000" w14:paraId="00000104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260.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當依諸善法，不依不善法；</w:t>
      </w:r>
    </w:p>
    <w:p w:rsidR="00000000" w:rsidDel="00000000" w:rsidP="00000000" w:rsidRDefault="00000000" w:rsidRPr="00000000" w14:paraId="00000105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261.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善巧於諸法，得無過寂處。</w:t>
      </w:r>
    </w:p>
    <w:p w:rsidR="00000000" w:rsidDel="00000000" w:rsidP="00000000" w:rsidRDefault="00000000" w:rsidRPr="00000000" w14:paraId="00000106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262.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不依諸善法，復依不善法，</w:t>
      </w:r>
    </w:p>
    <w:p w:rsidR="00000000" w:rsidDel="00000000" w:rsidP="00000000" w:rsidRDefault="00000000" w:rsidRPr="00000000" w14:paraId="00000107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263.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不善巧諸法，得難忍苦處。」</w:t>
      </w:r>
    </w:p>
    <w:p w:rsidR="00000000" w:rsidDel="00000000" w:rsidP="00000000" w:rsidRDefault="00000000" w:rsidRPr="00000000" w14:paraId="00000108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264.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爾時，娑婆世界主梵天王化出天花曼陀羅花，散於世尊。</w:t>
      </w:r>
    </w:p>
    <w:p w:rsidR="00000000" w:rsidDel="00000000" w:rsidP="00000000" w:rsidRDefault="00000000" w:rsidRPr="00000000" w14:paraId="00000109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265.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既散花已，於世尊所說，歡喜隨喜，</w:t>
      </w:r>
    </w:p>
    <w:p w:rsidR="00000000" w:rsidDel="00000000" w:rsidP="00000000" w:rsidRDefault="00000000" w:rsidRPr="00000000" w14:paraId="0000010A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266.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遶佛三匝，辭佛而退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10B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267.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爾時，世尊知天既曉，於比丘僧中敷座而坐，</w:t>
      </w:r>
    </w:p>
    <w:p w:rsidR="00000000" w:rsidDel="00000000" w:rsidP="00000000" w:rsidRDefault="00000000" w:rsidRPr="00000000" w14:paraId="0000010C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268.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坐已，告諸比丘：</w:t>
      </w:r>
    </w:p>
    <w:p w:rsidR="00000000" w:rsidDel="00000000" w:rsidP="00000000" w:rsidRDefault="00000000" w:rsidRPr="00000000" w14:paraId="0000010D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269.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「諸比丘！我於昨中夜，獨居靜處，入禪定時，</w:t>
      </w:r>
    </w:p>
    <w:p w:rsidR="00000000" w:rsidDel="00000000" w:rsidP="00000000" w:rsidRDefault="00000000" w:rsidRPr="00000000" w14:paraId="0000010E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270.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娑婆世界主梵天王至光明所照之大林，來詣我所，</w:t>
      </w:r>
    </w:p>
    <w:p w:rsidR="00000000" w:rsidDel="00000000" w:rsidP="00000000" w:rsidRDefault="00000000" w:rsidRPr="00000000" w14:paraId="0000010F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271.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讚歎於我，右遶三匝，退坐一面。</w:t>
      </w:r>
    </w:p>
    <w:p w:rsidR="00000000" w:rsidDel="00000000" w:rsidP="00000000" w:rsidRDefault="00000000" w:rsidRPr="00000000" w14:paraId="00000110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272.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坐一面已，娑婆世界主梵天王乃問我言：</w:t>
      </w:r>
    </w:p>
    <w:p w:rsidR="00000000" w:rsidDel="00000000" w:rsidP="00000000" w:rsidRDefault="00000000" w:rsidRPr="00000000" w14:paraId="00000111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273.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『我欲少問如來、應供、正等覺，若世尊聽許，乃敢咨問。』</w:t>
      </w:r>
    </w:p>
    <w:p w:rsidR="00000000" w:rsidDel="00000000" w:rsidP="00000000" w:rsidRDefault="00000000" w:rsidRPr="00000000" w14:paraId="00000112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274.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諸比丘！彼作是問已，我告娑婆世界主梵天王曰：</w:t>
      </w:r>
    </w:p>
    <w:p w:rsidR="00000000" w:rsidDel="00000000" w:rsidP="00000000" w:rsidRDefault="00000000" w:rsidRPr="00000000" w14:paraId="00000113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275.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『梵天！如來定隨汝所欲，恣汝所問，為汝宣說，令汝歡喜。』」</w:t>
      </w:r>
    </w:p>
    <w:p w:rsidR="00000000" w:rsidDel="00000000" w:rsidP="00000000" w:rsidRDefault="00000000" w:rsidRPr="00000000" w14:paraId="00000114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276.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「我即聽許故，娑婆世界主梵天王乃問我言：</w:t>
      </w:r>
    </w:p>
    <w:p w:rsidR="00000000" w:rsidDel="00000000" w:rsidP="00000000" w:rsidRDefault="00000000" w:rsidRPr="00000000" w14:paraId="00000115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277.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『世尊！菩薩摩訶薩當成就幾法，乃能疾得無上正等菩提？』</w:t>
      </w:r>
    </w:p>
    <w:p w:rsidR="00000000" w:rsidDel="00000000" w:rsidP="00000000" w:rsidRDefault="00000000" w:rsidRPr="00000000" w14:paraId="00000116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278.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諸比丘！如是問已，我告娑婆世界主梵天王曰：</w:t>
      </w:r>
    </w:p>
    <w:p w:rsidR="00000000" w:rsidDel="00000000" w:rsidP="00000000" w:rsidRDefault="00000000" w:rsidRPr="00000000" w14:paraId="00000117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279.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『梵天！若菩薩摩訶薩成就一法，當能疾得無上正等菩提。</w:t>
      </w:r>
    </w:p>
    <w:p w:rsidR="00000000" w:rsidDel="00000000" w:rsidP="00000000" w:rsidRDefault="00000000" w:rsidRPr="00000000" w14:paraId="00000118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280.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云何一法？謂身隨念。』</w:t>
      </w:r>
    </w:p>
    <w:p w:rsidR="00000000" w:rsidDel="00000000" w:rsidP="00000000" w:rsidRDefault="00000000" w:rsidRPr="00000000" w14:paraId="00000119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281.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諸比丘！我為娑婆世界主梵天王宣說開示身隨念之因、業、果。」</w:t>
      </w:r>
    </w:p>
    <w:p w:rsidR="00000000" w:rsidDel="00000000" w:rsidP="00000000" w:rsidRDefault="00000000" w:rsidRPr="00000000" w14:paraId="0000011A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282.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爾時具壽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阿難白世尊言：</w:t>
      </w:r>
    </w:p>
    <w:p w:rsidR="00000000" w:rsidDel="00000000" w:rsidP="00000000" w:rsidRDefault="00000000" w:rsidRPr="00000000" w14:paraId="0000011B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283.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「善哉！善哉！為療治眾生，安樂眾生，利樂人天，而為療治，惟願世尊，復為我說［先是］為娑婆世界主梵天王所說開示。</w:t>
      </w:r>
    </w:p>
    <w:p w:rsidR="00000000" w:rsidDel="00000000" w:rsidP="00000000" w:rsidRDefault="00000000" w:rsidRPr="00000000" w14:paraId="0000011C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284.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新來比丘、於此法律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出家未久、來此未久者，及諸正趣大乘勝士聞之，當得歡喜、信心，</w:t>
      </w:r>
    </w:p>
    <w:p w:rsidR="00000000" w:rsidDel="00000000" w:rsidP="00000000" w:rsidRDefault="00000000" w:rsidRPr="00000000" w14:paraId="0000011D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285.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於諸學處，勤修加行。」</w:t>
      </w:r>
    </w:p>
    <w:p w:rsidR="00000000" w:rsidDel="00000000" w:rsidP="00000000" w:rsidRDefault="00000000" w:rsidRPr="00000000" w14:paraId="0000011E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286.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爾時，世尊即為諸比丘說［先是］為娑婆世界主梵天王所說法。</w:t>
      </w:r>
    </w:p>
    <w:p w:rsidR="00000000" w:rsidDel="00000000" w:rsidP="00000000" w:rsidRDefault="00000000" w:rsidRPr="00000000" w14:paraId="0000011F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287.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復次，具壽阿難又白世尊言：</w:t>
      </w:r>
    </w:p>
    <w:p w:rsidR="00000000" w:rsidDel="00000000" w:rsidP="00000000" w:rsidRDefault="00000000" w:rsidRPr="00000000" w14:paraId="00000120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288.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「善說！世尊。善說！如來。</w:t>
      </w:r>
    </w:p>
    <w:p w:rsidR="00000000" w:rsidDel="00000000" w:rsidP="00000000" w:rsidRDefault="00000000" w:rsidRPr="00000000" w14:paraId="00000121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289.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娑婆世界主梵天王為問如是經，至世尊前發問，是言亦善。</w:t>
      </w:r>
    </w:p>
    <w:p w:rsidR="00000000" w:rsidDel="00000000" w:rsidP="00000000" w:rsidRDefault="00000000" w:rsidRPr="00000000" w14:paraId="00000122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290.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善哉！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世尊！娑婆世界主梵天王若無其他善根，</w:t>
      </w:r>
    </w:p>
    <w:p w:rsidR="00000000" w:rsidDel="00000000" w:rsidP="00000000" w:rsidRDefault="00000000" w:rsidRPr="00000000" w14:paraId="00000123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291.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唯由請問此經所生善根，亦能疾得無上正等菩提。</w:t>
      </w:r>
    </w:p>
    <w:p w:rsidR="00000000" w:rsidDel="00000000" w:rsidP="00000000" w:rsidRDefault="00000000" w:rsidRPr="00000000" w14:paraId="00000124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292.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何以故？世尊！彼善根邊際，雖一切聲聞獨覺，亦不能知解。</w:t>
      </w:r>
    </w:p>
    <w:p w:rsidR="00000000" w:rsidDel="00000000" w:rsidP="00000000" w:rsidRDefault="00000000" w:rsidRPr="00000000" w14:paraId="00000125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293.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何以故？世尊！因娑婆世界主梵天王如是咨問，乃為一切有情義利而問也。」</w:t>
      </w:r>
    </w:p>
    <w:p w:rsidR="00000000" w:rsidDel="00000000" w:rsidP="00000000" w:rsidRDefault="00000000" w:rsidRPr="00000000" w14:paraId="00000126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294.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世尊告曰：「阿難！如是，如是。」</w:t>
      </w:r>
    </w:p>
    <w:p w:rsidR="00000000" w:rsidDel="00000000" w:rsidP="00000000" w:rsidRDefault="00000000" w:rsidRPr="00000000" w14:paraId="00000127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295.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爾時，具壽阿難白世尊言：</w:t>
      </w:r>
    </w:p>
    <w:p w:rsidR="00000000" w:rsidDel="00000000" w:rsidP="00000000" w:rsidRDefault="00000000" w:rsidRPr="00000000" w14:paraId="00000128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296.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「世尊！當何名此法門？云何受持？」</w:t>
      </w:r>
    </w:p>
    <w:p w:rsidR="00000000" w:rsidDel="00000000" w:rsidP="00000000" w:rsidRDefault="00000000" w:rsidRPr="00000000" w14:paraId="00000129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297.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世尊告曰：「阿難！以是之故，是名為《梵天所問》，亦名《說念住理》、《說不放逸理》，以是名字，汝當受持。」</w:t>
      </w:r>
    </w:p>
    <w:p w:rsidR="00000000" w:rsidDel="00000000" w:rsidP="00000000" w:rsidRDefault="00000000" w:rsidRPr="00000000" w14:paraId="0000012A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298.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世尊說是語已，</w:t>
      </w:r>
    </w:p>
    <w:p w:rsidR="00000000" w:rsidDel="00000000" w:rsidP="00000000" w:rsidRDefault="00000000" w:rsidRPr="00000000" w14:paraId="0000012B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299.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具壽阿難、諸比丘及菩薩眾，一切眷屬，天、人、非天、乾闥婆等世間大眾，皆大歡喜，於世尊所說，稱揚讚歎。</w:t>
      </w:r>
    </w:p>
    <w:p w:rsidR="00000000" w:rsidDel="00000000" w:rsidP="00000000" w:rsidRDefault="00000000" w:rsidRPr="00000000" w14:paraId="0000012C">
      <w:p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300.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聖梵天所問大乘經</w:t>
      </w:r>
    </w:p>
    <w:p w:rsidR="00000000" w:rsidDel="00000000" w:rsidP="00000000" w:rsidRDefault="00000000" w:rsidRPr="00000000" w14:paraId="0000012D">
      <w:pPr>
        <w:spacing w:after="20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301.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印度和尚勝友（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Jinamitra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）、主校譯師僧人耶謝德（ཡེ་ཤེས་སྡེ）翻譯、校訂、抉擇。</w:t>
      </w:r>
    </w:p>
    <w:p w:rsidR="00000000" w:rsidDel="00000000" w:rsidP="00000000" w:rsidRDefault="00000000" w:rsidRPr="00000000" w14:paraId="0000012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Times New Roman"/>
  <w:font w:name="Gungsuh"/>
  <w:font w:name="Arial Unicode MS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