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16" w:rsidRDefault="00316185" w:rsidP="00316185">
      <w:pPr>
        <w:pStyle w:val="Heading1"/>
      </w:pPr>
      <w:bookmarkStart w:id="0" w:name="_GoBack"/>
      <w:bookmarkEnd w:id="0"/>
      <w:r>
        <w:rPr>
          <w:lang w:val="en-US"/>
        </w:rPr>
        <w:t>Grafikus fe</w:t>
      </w:r>
      <w:r>
        <w:t>lület specifikációja</w:t>
      </w:r>
    </w:p>
    <w:p w:rsidR="00F91334" w:rsidRDefault="00316185" w:rsidP="00F91334">
      <w:pPr>
        <w:pStyle w:val="Heading2"/>
      </w:pPr>
      <w:r>
        <w:t>A grafikus interfész</w:t>
      </w:r>
    </w:p>
    <w:p w:rsidR="00F91334" w:rsidRDefault="00782675" w:rsidP="00065D4A">
      <w:pPr>
        <w:pStyle w:val="magyarazat"/>
        <w:jc w:val="center"/>
        <w:rPr>
          <w:i w:val="0"/>
          <w:iCs/>
        </w:rPr>
      </w:pPr>
      <w:r>
        <w:rPr>
          <w:i w:val="0"/>
          <w:iCs/>
          <w:noProof/>
        </w:rPr>
        <w:drawing>
          <wp:inline distT="0" distB="0" distL="0" distR="0">
            <wp:extent cx="5486400" cy="3409950"/>
            <wp:effectExtent l="0" t="0" r="0" b="0"/>
            <wp:docPr id="2" name="Picture 2" descr="eEi2Q5mWzZuDuX77z5y-mBsH-2jY0AbZT8RR2JQn1lD5x7harqL5HqZCMp18ZhduFe66I_HaBFRd0Cj4woSX7sXgem9B2CtkgpgZh3SzwFFyFvTiIXaUEu9tagmKjzP2yFnFx5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i2Q5mWzZuDuX77z5y-mBsH-2jY0AbZT8RR2JQn1lD5x7harqL5HqZCMp18ZhduFe66I_HaBFRd0Cj4woSX7sXgem9B2CtkgpgZh3SzwFFyFvTiIXaUEu9tagmKjzP2yFnFx5H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409950"/>
                    </a:xfrm>
                    <a:prstGeom prst="rect">
                      <a:avLst/>
                    </a:prstGeom>
                    <a:noFill/>
                    <a:ln>
                      <a:noFill/>
                    </a:ln>
                  </pic:spPr>
                </pic:pic>
              </a:graphicData>
            </a:graphic>
          </wp:inline>
        </w:drawing>
      </w:r>
    </w:p>
    <w:p w:rsidR="00065D4A" w:rsidRDefault="00065D4A" w:rsidP="00065D4A">
      <w:pPr>
        <w:rPr>
          <w:lang w:val="en-US" w:eastAsia="en-US"/>
        </w:rPr>
      </w:pPr>
    </w:p>
    <w:tbl>
      <w:tblPr>
        <w:tblW w:w="0" w:type="auto"/>
        <w:tblInd w:w="708" w:type="dxa"/>
        <w:tblCellMar>
          <w:top w:w="15" w:type="dxa"/>
          <w:left w:w="15" w:type="dxa"/>
          <w:bottom w:w="15" w:type="dxa"/>
          <w:right w:w="15" w:type="dxa"/>
        </w:tblCellMar>
        <w:tblLook w:val="04A0" w:firstRow="1" w:lastRow="0" w:firstColumn="1" w:lastColumn="0" w:noHBand="0" w:noVBand="1"/>
      </w:tblPr>
      <w:tblGrid>
        <w:gridCol w:w="740"/>
        <w:gridCol w:w="3373"/>
        <w:gridCol w:w="753"/>
        <w:gridCol w:w="2826"/>
      </w:tblGrid>
      <w:tr w:rsidR="00065D4A" w:rsidRPr="00065D4A" w:rsidTr="00065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782675">
            <w:pPr>
              <w:pStyle w:val="NormalWeb"/>
              <w:spacing w:before="0" w:beforeAutospacing="0" w:after="0" w:afterAutospacing="0"/>
              <w:jc w:val="center"/>
            </w:pPr>
            <w:r w:rsidRPr="00065D4A">
              <w:rPr>
                <w:iCs/>
                <w:noProof/>
              </w:rPr>
              <w:drawing>
                <wp:inline distT="0" distB="0" distL="0" distR="0">
                  <wp:extent cx="342900" cy="333375"/>
                  <wp:effectExtent l="0" t="0" r="0" b="0"/>
                  <wp:docPr id="3" name="Picture 3" descr="9d7moo8GULhgfl_wXWMv7ws-th8b5HLcr4FOVDbo6nSgUiwb9i3whVI4EU7eOQmFyHEHkyrTQZkXoBC5h1uKMy5CMgao-14PqENeKEt20vksgBZKFtauM3QeaJehM1wAgIr9v9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d7moo8GULhgfl_wXWMv7ws-th8b5HLcr4FOVDbo6nSgUiwb9i3whVI4EU7eOQmFyHEHkyrTQZkXoBC5h1uKMy5CMgao-14PqENeKEt20vksgBZKFtauM3QeaJehM1wAgIr9v9F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065D4A">
            <w:pPr>
              <w:pStyle w:val="NormalWeb"/>
              <w:spacing w:before="0" w:beforeAutospacing="0" w:after="0" w:afterAutospacing="0"/>
            </w:pPr>
            <w:r w:rsidRPr="00065D4A">
              <w:rPr>
                <w:iCs/>
              </w:rPr>
              <w:t>Kék dolgozó, a nyíl irányába néz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782675">
            <w:pPr>
              <w:pStyle w:val="NormalWeb"/>
              <w:spacing w:before="0" w:beforeAutospacing="0" w:after="0" w:afterAutospacing="0"/>
              <w:jc w:val="center"/>
            </w:pPr>
            <w:r w:rsidRPr="00065D4A">
              <w:rPr>
                <w:iCs/>
                <w:noProof/>
              </w:rPr>
              <w:drawing>
                <wp:inline distT="0" distB="0" distL="0" distR="0">
                  <wp:extent cx="352425" cy="352425"/>
                  <wp:effectExtent l="0" t="0" r="0" b="0"/>
                  <wp:docPr id="4" name="Picture 4" descr="z3Td37WLSSlnKRwO9bMYEymWl4uKMVUqCkjVJAvfI3Zi-p-KyEgVAQ32uZ_uXnnAe9SLzzLMOiQzqay9XDQrM9hFURUJUe1xLEyfRwey9i2cSRZg8ohsGY2zZtAlNQD8wz-kB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3Td37WLSSlnKRwO9bMYEymWl4uKMVUqCkjVJAvfI3Zi-p-KyEgVAQ32uZ_uXnnAe9SLzzLMOiQzqay9XDQrM9hFURUJUe1xLEyfRwey9i2cSRZg8ohsGY2zZtAlNQD8wz-kBT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065D4A">
            <w:pPr>
              <w:pStyle w:val="NormalWeb"/>
              <w:spacing w:before="0" w:beforeAutospacing="0" w:after="0" w:afterAutospacing="0"/>
            </w:pPr>
            <w:r w:rsidRPr="00065D4A">
              <w:rPr>
                <w:iCs/>
              </w:rPr>
              <w:t>Kijelölt hely</w:t>
            </w:r>
          </w:p>
        </w:tc>
      </w:tr>
      <w:tr w:rsidR="00065D4A" w:rsidRPr="00065D4A" w:rsidTr="00065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782675">
            <w:pPr>
              <w:pStyle w:val="NormalWeb"/>
              <w:spacing w:before="0" w:beforeAutospacing="0" w:after="0" w:afterAutospacing="0"/>
              <w:jc w:val="center"/>
            </w:pPr>
            <w:r w:rsidRPr="00065D4A">
              <w:rPr>
                <w:iCs/>
                <w:noProof/>
              </w:rPr>
              <w:drawing>
                <wp:inline distT="0" distB="0" distL="0" distR="0">
                  <wp:extent cx="342900" cy="333375"/>
                  <wp:effectExtent l="0" t="0" r="0" b="0"/>
                  <wp:docPr id="5" name="Picture 5" descr="3Gnv1KIIQP_JVDTq-dRP3d57JPh54uOLVWAEHv40oYRRH6mNSlquSJHipkBmWqUMT_8vaP0SjsGZhVs9jTNHNHZh5Tm11V3v7xuGytCEpcd05ssguny1_sz2jBiV8UJ32W9S1J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Gnv1KIIQP_JVDTq-dRP3d57JPh54uOLVWAEHv40oYRRH6mNSlquSJHipkBmWqUMT_8vaP0SjsGZhVs9jTNHNHZh5Tm11V3v7xuGytCEpcd05ssguny1_sz2jBiV8UJ32W9S1JC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065D4A">
            <w:pPr>
              <w:pStyle w:val="NormalWeb"/>
              <w:spacing w:before="0" w:beforeAutospacing="0" w:after="0" w:afterAutospacing="0"/>
            </w:pPr>
            <w:r w:rsidRPr="00065D4A">
              <w:rPr>
                <w:iCs/>
              </w:rPr>
              <w:t>Üres padló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782675">
            <w:pPr>
              <w:pStyle w:val="NormalWeb"/>
              <w:spacing w:before="0" w:beforeAutospacing="0" w:after="0" w:afterAutospacing="0"/>
              <w:jc w:val="center"/>
            </w:pPr>
            <w:r w:rsidRPr="00065D4A">
              <w:rPr>
                <w:iCs/>
                <w:noProof/>
              </w:rPr>
              <w:drawing>
                <wp:inline distT="0" distB="0" distL="0" distR="0">
                  <wp:extent cx="342900" cy="333375"/>
                  <wp:effectExtent l="0" t="0" r="0" b="0"/>
                  <wp:docPr id="6" name="Picture 6" descr="PER5uusOrBaiNHeZRMemiUykdCB1XF65DoBcpTw9fCjQPEcU0fGt7wul_QXW5McbERz-dAUVpY-cjvSQikARZfvVb8-ILeOQ_U9Z9vX1QkDPanM8ohi_00hS-dbWRauLi1lcrP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5uusOrBaiNHeZRMemiUykdCB1XF65DoBcpTw9fCjQPEcU0fGt7wul_QXW5McbERz-dAUVpY-cjvSQikARZfvVb8-ILeOQ_U9Z9vX1QkDPanM8ohi_00hS-dbWRauLi1lcrP2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065D4A">
            <w:pPr>
              <w:pStyle w:val="NormalWeb"/>
              <w:spacing w:before="0" w:beforeAutospacing="0" w:after="0" w:afterAutospacing="0"/>
            </w:pPr>
            <w:r w:rsidRPr="00065D4A">
              <w:rPr>
                <w:iCs/>
              </w:rPr>
              <w:t>Padló, melyre mézet raktak</w:t>
            </w:r>
          </w:p>
        </w:tc>
      </w:tr>
      <w:tr w:rsidR="00065D4A" w:rsidRPr="00065D4A" w:rsidTr="00065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782675">
            <w:pPr>
              <w:pStyle w:val="NormalWeb"/>
              <w:spacing w:before="0" w:beforeAutospacing="0" w:after="0" w:afterAutospacing="0"/>
              <w:jc w:val="center"/>
            </w:pPr>
            <w:r w:rsidRPr="00065D4A">
              <w:rPr>
                <w:iCs/>
                <w:noProof/>
              </w:rPr>
              <w:drawing>
                <wp:inline distT="0" distB="0" distL="0" distR="0">
                  <wp:extent cx="333375" cy="314325"/>
                  <wp:effectExtent l="0" t="0" r="0" b="0"/>
                  <wp:docPr id="7" name="Picture 7" descr="Ya2fMKPP47600y-U4IUs9SxAWf_jblWlxmWEwtYOxsSnRuUhvtrWFj9tOmLeqQl2Q6gEJ5QVtt68ez4DaZjyF04He-mOlFI0yfmVW9Hb9Y3t_SGoQ4DaswY8U4TPTNBhFMIuL-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a2fMKPP47600y-U4IUs9SxAWf_jblWlxmWEwtYOxsSnRuUhvtrWFj9tOmLeqQl2Q6gEJ5QVtt68ez4DaZjyF04He-mOlFI0yfmVW9Hb9Y3t_SGoQ4DaswY8U4TPTNBhFMIuL-W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065D4A">
            <w:pPr>
              <w:pStyle w:val="NormalWeb"/>
              <w:spacing w:before="0" w:beforeAutospacing="0" w:after="0" w:afterAutospacing="0"/>
            </w:pPr>
            <w:r w:rsidRPr="00065D4A">
              <w:rPr>
                <w:iCs/>
              </w:rPr>
              <w:t>Fal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782675">
            <w:pPr>
              <w:pStyle w:val="NormalWeb"/>
              <w:spacing w:before="0" w:beforeAutospacing="0" w:after="0" w:afterAutospacing="0"/>
              <w:jc w:val="center"/>
            </w:pPr>
            <w:r w:rsidRPr="00065D4A">
              <w:rPr>
                <w:iCs/>
                <w:noProof/>
              </w:rPr>
              <w:drawing>
                <wp:inline distT="0" distB="0" distL="0" distR="0">
                  <wp:extent cx="342900" cy="342900"/>
                  <wp:effectExtent l="0" t="0" r="0" b="0"/>
                  <wp:docPr id="8" name="Picture 8" descr="iC1-r4y7PMgGM_5IcDGof8nfxiQnJnj0yzqqJw0tySU_SG7eGWEJHvtST18IDyTxtvtyMuBHjKLR1SJSJeI8bN0R8eEznAZkJTmvRLpDvoK1-38SuI3XZ-pa6cczfi2emdRTk9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1-r4y7PMgGM_5IcDGof8nfxiQnJnj0yzqqJw0tySU_SG7eGWEJHvtST18IDyTxtvtyMuBHjKLR1SJSJeI8bN0R8eEznAZkJTmvRLpDvoK1-38SuI3XZ-pa6cczfi2emdRTk96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065D4A">
            <w:pPr>
              <w:pStyle w:val="NormalWeb"/>
              <w:spacing w:before="0" w:beforeAutospacing="0" w:after="0" w:afterAutospacing="0"/>
            </w:pPr>
            <w:r w:rsidRPr="00065D4A">
              <w:rPr>
                <w:iCs/>
              </w:rPr>
              <w:t>Padló, melyre olajat raktak</w:t>
            </w:r>
          </w:p>
        </w:tc>
      </w:tr>
      <w:tr w:rsidR="00065D4A" w:rsidRPr="00065D4A" w:rsidTr="00065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782675">
            <w:pPr>
              <w:pStyle w:val="NormalWeb"/>
              <w:spacing w:before="0" w:beforeAutospacing="0" w:after="0" w:afterAutospacing="0"/>
              <w:jc w:val="center"/>
            </w:pPr>
            <w:r w:rsidRPr="00065D4A">
              <w:rPr>
                <w:iCs/>
                <w:noProof/>
              </w:rPr>
              <w:drawing>
                <wp:inline distT="0" distB="0" distL="0" distR="0">
                  <wp:extent cx="323850" cy="333375"/>
                  <wp:effectExtent l="0" t="0" r="0" b="0"/>
                  <wp:docPr id="9" name="Picture 9" descr="RcZEN1c3Nb_79GrZ1b5zUaVk35HGxGDXc7xyBOS7iLEkrrbcddmZcKAIoxX-cnss6hLvx1m9r8svXYfKLCp7TmGbzBPCxmzzV6ezf4yDFxQGErknqazlCNncEt4dzrKWx7wa7u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cZEN1c3Nb_79GrZ1b5zUaVk35HGxGDXc7xyBOS7iLEkrrbcddmZcKAIoxX-cnss6hLvx1m9r8svXYfKLCp7TmGbzBPCxmzzV6ezf4yDFxQGErknqazlCNncEt4dzrKWx7wa7u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 cy="3333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065D4A">
            <w:pPr>
              <w:pStyle w:val="NormalWeb"/>
              <w:spacing w:before="0" w:beforeAutospacing="0" w:after="0" w:afterAutospacing="0"/>
            </w:pPr>
            <w:r w:rsidRPr="00065D4A">
              <w:rPr>
                <w:iCs/>
              </w:rPr>
              <w:t>A kék dolgozó kiindulási helye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782675">
            <w:pPr>
              <w:pStyle w:val="NormalWeb"/>
              <w:spacing w:before="0" w:beforeAutospacing="0" w:after="0" w:afterAutospacing="0"/>
              <w:jc w:val="center"/>
            </w:pPr>
            <w:r w:rsidRPr="00065D4A">
              <w:rPr>
                <w:iCs/>
                <w:noProof/>
              </w:rPr>
              <w:drawing>
                <wp:inline distT="0" distB="0" distL="0" distR="0">
                  <wp:extent cx="342900" cy="333375"/>
                  <wp:effectExtent l="0" t="0" r="0" b="0"/>
                  <wp:docPr id="10" name="Picture 10" descr="JKJRcgT9ZHEV2PpUcqVhKGTD7X1YtzNpZg5-uvwlBUZFMT3ELI4o84ZGrZisiUkOW4ijsQ1rXxTZQfXyDIOgXVynau3z8c3EIMfkEhS2o1fTNzoQriRj-xW0VyTUYPUwUCttpx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KJRcgT9ZHEV2PpUcqVhKGTD7X1YtzNpZg5-uvwlBUZFMT3ELI4o84ZGrZisiUkOW4ijsQ1rXxTZQfXyDIOgXVynau3z8c3EIMfkEhS2o1fTNzoQriRj-xW0VyTUYPUwUCttpx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065D4A">
            <w:pPr>
              <w:pStyle w:val="NormalWeb"/>
              <w:spacing w:before="0" w:beforeAutospacing="0" w:after="0" w:afterAutospacing="0"/>
            </w:pPr>
            <w:r w:rsidRPr="00065D4A">
              <w:rPr>
                <w:iCs/>
              </w:rPr>
              <w:t xml:space="preserve">Lyuk </w:t>
            </w:r>
            <w:r>
              <w:rPr>
                <w:iCs/>
              </w:rPr>
              <w:t>kapcsolója</w:t>
            </w:r>
          </w:p>
        </w:tc>
      </w:tr>
      <w:tr w:rsidR="00065D4A" w:rsidRPr="00065D4A" w:rsidTr="00065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782675">
            <w:pPr>
              <w:pStyle w:val="NormalWeb"/>
              <w:spacing w:before="0" w:beforeAutospacing="0" w:after="0" w:afterAutospacing="0"/>
              <w:jc w:val="center"/>
            </w:pPr>
            <w:r w:rsidRPr="00065D4A">
              <w:rPr>
                <w:iCs/>
                <w:noProof/>
              </w:rPr>
              <w:drawing>
                <wp:inline distT="0" distB="0" distL="0" distR="0">
                  <wp:extent cx="342900" cy="352425"/>
                  <wp:effectExtent l="0" t="0" r="0" b="0"/>
                  <wp:docPr id="11" name="Picture 11" descr="_sKXEwCUiC-6G6C09xGDcKbVJYG5dMvfhmDqSz6WQYBOp70QEuMPE5e2Z-pbvmwK3Fdf1YCzyVGPsZjPqks1VwuZ0NyyznXz37H0zmsgouf6Ra6xcb61vpy3ZsxJYKAkFBggjy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sKXEwCUiC-6G6C09xGDcKbVJYG5dMvfhmDqSz6WQYBOp70QEuMPE5e2Z-pbvmwK3Fdf1YCzyVGPsZjPqks1VwuZ0NyyznXz37H0zmsgouf6Ra6xcb61vpy3ZsxJYKAkFBggjyX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065D4A">
            <w:pPr>
              <w:pStyle w:val="NormalWeb"/>
              <w:spacing w:before="0" w:beforeAutospacing="0" w:after="0" w:afterAutospacing="0"/>
            </w:pPr>
            <w:r w:rsidRPr="00065D4A">
              <w:rPr>
                <w:iCs/>
              </w:rPr>
              <w:t>Láda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782675">
            <w:pPr>
              <w:pStyle w:val="NormalWeb"/>
              <w:spacing w:before="0" w:beforeAutospacing="0" w:after="0" w:afterAutospacing="0"/>
              <w:jc w:val="center"/>
            </w:pPr>
            <w:r w:rsidRPr="00065D4A">
              <w:rPr>
                <w:iCs/>
                <w:noProof/>
              </w:rPr>
              <w:drawing>
                <wp:inline distT="0" distB="0" distL="0" distR="0">
                  <wp:extent cx="342900" cy="342900"/>
                  <wp:effectExtent l="0" t="0" r="0" b="0"/>
                  <wp:docPr id="12" name="Picture 12" descr="32DTywkZ9XoG0JAeF0NR7vap-NJS56ph25yS1GLPUFyP9wc9LoqUj4Liq5QqWdCvOfvB_Z9SSRVSStlbjOB3DKHnGwZlD23ewfrJmyhjBObi7EVFOICMi_-lNLSyHHB1sYeDy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2DTywkZ9XoG0JAeF0NR7vap-NJS56ph25yS1GLPUFyP9wc9LoqUj4Liq5QqWdCvOfvB_Z9SSRVSStlbjOB3DKHnGwZlD23ewfrJmyhjBObi7EVFOICMi_-lNLSyHHB1sYeDyB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065D4A">
            <w:pPr>
              <w:pStyle w:val="NormalWeb"/>
              <w:spacing w:before="0" w:beforeAutospacing="0" w:after="0" w:afterAutospacing="0"/>
            </w:pPr>
            <w:r w:rsidRPr="00065D4A">
              <w:rPr>
                <w:iCs/>
              </w:rPr>
              <w:t>Zárt lyuk</w:t>
            </w:r>
          </w:p>
        </w:tc>
      </w:tr>
      <w:tr w:rsidR="00065D4A" w:rsidRPr="00065D4A" w:rsidTr="00065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782675">
            <w:pPr>
              <w:pStyle w:val="NormalWeb"/>
              <w:spacing w:before="0" w:beforeAutospacing="0" w:after="0" w:afterAutospacing="0"/>
              <w:jc w:val="center"/>
            </w:pPr>
            <w:r w:rsidRPr="00065D4A">
              <w:rPr>
                <w:iCs/>
                <w:noProof/>
              </w:rPr>
              <w:drawing>
                <wp:inline distT="0" distB="0" distL="0" distR="0">
                  <wp:extent cx="333375" cy="333375"/>
                  <wp:effectExtent l="0" t="0" r="0" b="0"/>
                  <wp:docPr id="13" name="Picture 13" descr="-ajl8UOSxc2OD9ODv8TAIo4Erxpru--WuUX6VbG4xMKmuaJaAHqWsiJorjFR1O1vmm0x3VoiBaP6L6F4Q1l-RdtboWoXPiaH2IE-7H67slWU-L_-POs60EhNM7vc62M_uCZJE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jl8UOSxc2OD9ODv8TAIo4Erxpru--WuUX6VbG4xMKmuaJaAHqWsiJorjFR1O1vmm0x3VoiBaP6L6F4Q1l-RdtboWoXPiaH2IE-7H67slWU-L_-POs60EhNM7vc62M_uCZJEq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065D4A">
            <w:pPr>
              <w:pStyle w:val="NormalWeb"/>
              <w:spacing w:before="0" w:beforeAutospacing="0" w:after="0" w:afterAutospacing="0"/>
            </w:pPr>
            <w:r w:rsidRPr="00065D4A">
              <w:rPr>
                <w:iCs/>
              </w:rPr>
              <w:t>Szívecskés láda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782675">
            <w:pPr>
              <w:pStyle w:val="NormalWeb"/>
              <w:spacing w:before="0" w:beforeAutospacing="0" w:after="0" w:afterAutospacing="0"/>
              <w:jc w:val="center"/>
            </w:pPr>
            <w:r w:rsidRPr="00065D4A">
              <w:rPr>
                <w:iCs/>
                <w:noProof/>
              </w:rPr>
              <w:drawing>
                <wp:inline distT="0" distB="0" distL="0" distR="0">
                  <wp:extent cx="342900" cy="342900"/>
                  <wp:effectExtent l="0" t="0" r="0" b="0"/>
                  <wp:docPr id="14" name="Picture 14" descr="sJzwDXzqWuQtxVO5kA9vioFEa3mOiKHbQozOJ27NlFQAFUgxZ8qyDLuUoJ0Bf0B8R-Wq6724WvYXxQ8RIgGxWRLJb-85AsmYlJ8Ujr2v3zrYuO4Wx205iopbgwkIJNGROUZgG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JzwDXzqWuQtxVO5kA9vioFEa3mOiKHbQozOJ27NlFQAFUgxZ8qyDLuUoJ0Bf0B8R-Wq6724WvYXxQ8RIgGxWRLJb-85AsmYlJ8Ujr2v3zrYuO4Wx205iopbgwkIJNGROUZgGb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D4A" w:rsidRPr="00065D4A" w:rsidRDefault="00065D4A">
            <w:pPr>
              <w:pStyle w:val="NormalWeb"/>
              <w:spacing w:before="0" w:beforeAutospacing="0" w:after="0" w:afterAutospacing="0"/>
            </w:pPr>
            <w:r w:rsidRPr="00065D4A">
              <w:rPr>
                <w:iCs/>
              </w:rPr>
              <w:t>Nyitott lyuk</w:t>
            </w:r>
          </w:p>
        </w:tc>
      </w:tr>
    </w:tbl>
    <w:p w:rsidR="00065D4A" w:rsidRDefault="00065D4A" w:rsidP="00F91334">
      <w:pPr>
        <w:pStyle w:val="magyarazat"/>
      </w:pPr>
    </w:p>
    <w:p w:rsidR="00F91334" w:rsidRDefault="00065D4A" w:rsidP="00F91334">
      <w:pPr>
        <w:pStyle w:val="Heading2"/>
      </w:pPr>
      <w:r>
        <w:br w:type="page"/>
      </w:r>
      <w:r w:rsidR="00316185">
        <w:lastRenderedPageBreak/>
        <w:t>A grafikus rendszer architektúrája</w:t>
      </w:r>
    </w:p>
    <w:p w:rsidR="00316185" w:rsidRDefault="00316185" w:rsidP="00F91334">
      <w:pPr>
        <w:pStyle w:val="magyarazat"/>
      </w:pPr>
    </w:p>
    <w:p w:rsidR="00F91334" w:rsidRDefault="00316185" w:rsidP="00316185">
      <w:pPr>
        <w:pStyle w:val="Heading3"/>
      </w:pPr>
      <w:r>
        <w:t>A felület működési elve</w:t>
      </w:r>
    </w:p>
    <w:p w:rsidR="00065D4A" w:rsidRDefault="00065D4A" w:rsidP="00065D4A">
      <w:pPr>
        <w:pStyle w:val="NormalWeb"/>
        <w:spacing w:before="0" w:beforeAutospacing="0" w:after="0" w:afterAutospacing="0"/>
      </w:pPr>
      <w:r>
        <w:rPr>
          <w:color w:val="000000"/>
        </w:rPr>
        <w:t>Egy push-alapú értesítési rendszer kialakítását tűztük ki célul: Minden külső elemet érintő művelet esemény értesítést küld a megfelelő komponensnek.</w:t>
      </w:r>
    </w:p>
    <w:p w:rsidR="00065D4A" w:rsidRDefault="00065D4A" w:rsidP="00065D4A">
      <w:pPr>
        <w:pStyle w:val="NormalWeb"/>
        <w:spacing w:before="0" w:beforeAutospacing="0" w:after="0" w:afterAutospacing="0"/>
      </w:pPr>
      <w:r>
        <w:rPr>
          <w:color w:val="000000"/>
        </w:rPr>
        <w:t>A</w:t>
      </w:r>
      <w:r>
        <w:rPr>
          <w:b/>
          <w:bCs/>
          <w:color w:val="000000"/>
        </w:rPr>
        <w:t xml:space="preserve"> bemeneti nézetek</w:t>
      </w:r>
      <w:r>
        <w:rPr>
          <w:color w:val="000000"/>
        </w:rPr>
        <w:t xml:space="preserve"> (billentyűzet gombjai) a megfelelő felhasználói bemenetekre felszólítják a modellt bizonyos feladatok/akciók végrehajtására (például: első játékos lépjen balra). A nézet elabsztrahálja a bemenet módját. Nem billentyűnyomás üzeneteket küld, hanem már - a modell számára értelmezhető - parancsokat, így egyszerűen kicserélhető egy billentyűzet alapú irányítás egy speciális játékvezérlőre, hang alapú irányításra, stb.</w:t>
      </w:r>
    </w:p>
    <w:p w:rsidR="00065D4A" w:rsidRDefault="00065D4A" w:rsidP="00065D4A">
      <w:pPr>
        <w:pStyle w:val="NormalWeb"/>
        <w:spacing w:before="0" w:beforeAutospacing="0" w:after="0" w:afterAutospacing="0"/>
      </w:pPr>
      <w:r>
        <w:rPr>
          <w:color w:val="000000"/>
        </w:rPr>
        <w:t xml:space="preserve">A </w:t>
      </w:r>
      <w:r>
        <w:rPr>
          <w:b/>
          <w:bCs/>
          <w:color w:val="000000"/>
        </w:rPr>
        <w:t>kimeneti nézetek</w:t>
      </w:r>
      <w:r>
        <w:rPr>
          <w:color w:val="000000"/>
        </w:rPr>
        <w:t xml:space="preserve"> hasonlóképp tesznek, a változott állapotokról csupán nyers adatot biztosít a modell, annak értelmezése már a nézet feladata, jelen esetben ez egy grafikus megjelenítés, de lehetne akár konzol kimenet, vagy packetek küldése egy szerver-kliens alapú játéknál.</w:t>
      </w:r>
    </w:p>
    <w:p w:rsidR="00065D4A" w:rsidRDefault="00065D4A" w:rsidP="00065D4A">
      <w:pPr>
        <w:pStyle w:val="NormalWeb"/>
        <w:spacing w:before="0" w:beforeAutospacing="0" w:after="0" w:afterAutospacing="0"/>
      </w:pPr>
      <w:r>
        <w:rPr>
          <w:color w:val="000000"/>
        </w:rPr>
        <w:t>A megvalósításhoz burkolóosztályokat hozunk létre. Minden kommunikálni képes osztályt beburkolunk egy osztályba, mely felülírja azon metódusait, melyek üzenetküldést váltanak ki. Ennek hátránya, hogy az összes példányosítás ezen burkolók cseréjére szorul. Minden modell-béli objektum a Warehouse-on keresztül küldi az üzeneteit, illetve minden view-beli üzenet a Warehouse-nak küldi azt, így egyetlen objektumra szűkítjük a model-view és view-model interfészt.</w:t>
      </w:r>
    </w:p>
    <w:p w:rsidR="00316185" w:rsidRPr="00316185" w:rsidRDefault="00316185" w:rsidP="00316185">
      <w:pPr>
        <w:pStyle w:val="magyarazat"/>
      </w:pPr>
    </w:p>
    <w:p w:rsidR="00316185" w:rsidRDefault="00065D4A" w:rsidP="00316185">
      <w:pPr>
        <w:pStyle w:val="Heading3"/>
      </w:pPr>
      <w:r>
        <w:br w:type="page"/>
      </w:r>
      <w:r w:rsidR="00316185">
        <w:lastRenderedPageBreak/>
        <w:t>A felület osztály-struktúrája</w:t>
      </w:r>
    </w:p>
    <w:p w:rsidR="00316185" w:rsidRDefault="00782675" w:rsidP="00316185">
      <w:r>
        <w:rPr>
          <w:noProof/>
        </w:rPr>
        <w:drawing>
          <wp:inline distT="0" distB="0" distL="0" distR="0">
            <wp:extent cx="6076950" cy="8412480"/>
            <wp:effectExtent l="0" t="0" r="0" b="0"/>
            <wp:docPr id="1" name="Picture 3"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6950" cy="8412480"/>
                    </a:xfrm>
                    <a:prstGeom prst="rect">
                      <a:avLst/>
                    </a:prstGeom>
                    <a:noFill/>
                    <a:ln>
                      <a:noFill/>
                    </a:ln>
                  </pic:spPr>
                </pic:pic>
              </a:graphicData>
            </a:graphic>
          </wp:inline>
        </w:drawing>
      </w:r>
    </w:p>
    <w:p w:rsidR="0023539B" w:rsidRPr="0023539B" w:rsidRDefault="00065D4A" w:rsidP="0023539B">
      <w:pPr>
        <w:pStyle w:val="Heading2"/>
      </w:pPr>
      <w:r>
        <w:br w:type="page"/>
      </w:r>
      <w:r w:rsidR="0023539B">
        <w:lastRenderedPageBreak/>
        <w:t>A grafikus objektumok felsorolása</w:t>
      </w:r>
    </w:p>
    <w:p w:rsidR="0023539B" w:rsidRDefault="00AA063F" w:rsidP="0023539B">
      <w:pPr>
        <w:pStyle w:val="Heading3"/>
      </w:pPr>
      <w:r>
        <w:t>WorkerWrapper</w:t>
      </w:r>
    </w:p>
    <w:p w:rsidR="0023539B" w:rsidRPr="009D499F" w:rsidRDefault="0023539B" w:rsidP="0023539B">
      <w:pPr>
        <w:pStyle w:val="Heading4"/>
        <w:numPr>
          <w:ilvl w:val="3"/>
          <w:numId w:val="5"/>
        </w:numPr>
        <w:rPr>
          <w:sz w:val="24"/>
          <w:szCs w:val="24"/>
        </w:rPr>
      </w:pPr>
      <w:r w:rsidRPr="009D499F">
        <w:rPr>
          <w:sz w:val="24"/>
          <w:szCs w:val="24"/>
        </w:rPr>
        <w:t>Felelősség</w:t>
      </w:r>
    </w:p>
    <w:p w:rsidR="0023539B" w:rsidRPr="00AA063F" w:rsidRDefault="00AA063F" w:rsidP="0023539B">
      <w:pPr>
        <w:pStyle w:val="magyarazat"/>
        <w:rPr>
          <w:i w:val="0"/>
        </w:rPr>
      </w:pPr>
      <w:r w:rsidRPr="00AA063F">
        <w:rPr>
          <w:i w:val="0"/>
          <w:color w:val="000000"/>
        </w:rPr>
        <w:t>Értesítést küld a Warehouse osztálynak a dolgozó olyan cselekvéseiről, melyek hatással vannak a grafikus felületre, azaz változtatnak annak állapotán. Felülírja a Worker osztály azon metódusait, melyek grafikai változtatást eredményeznek: delegálja a hívást az ősnek, majd ezután üzenetet küld a változtatás szükségességéről.</w:t>
      </w:r>
    </w:p>
    <w:p w:rsidR="0023539B" w:rsidRPr="009D499F" w:rsidRDefault="0023539B" w:rsidP="0023539B">
      <w:pPr>
        <w:pStyle w:val="Heading4"/>
        <w:numPr>
          <w:ilvl w:val="3"/>
          <w:numId w:val="5"/>
        </w:numPr>
        <w:rPr>
          <w:sz w:val="24"/>
          <w:szCs w:val="24"/>
        </w:rPr>
      </w:pPr>
      <w:r w:rsidRPr="009D499F">
        <w:rPr>
          <w:sz w:val="24"/>
          <w:szCs w:val="24"/>
        </w:rPr>
        <w:t>Ősosztályok</w:t>
      </w:r>
    </w:p>
    <w:p w:rsidR="0023539B" w:rsidRPr="00AA063F" w:rsidRDefault="00AA063F" w:rsidP="0023539B">
      <w:pPr>
        <w:pStyle w:val="magyarazat"/>
        <w:rPr>
          <w:i w:val="0"/>
          <w:color w:val="auto"/>
        </w:rPr>
      </w:pPr>
      <w:r w:rsidRPr="00AA063F">
        <w:rPr>
          <w:i w:val="0"/>
          <w:color w:val="auto"/>
        </w:rPr>
        <w:t>Worker -&gt; Entity</w:t>
      </w:r>
    </w:p>
    <w:p w:rsidR="0023539B" w:rsidRPr="009D499F" w:rsidRDefault="0023539B" w:rsidP="0023539B">
      <w:pPr>
        <w:pStyle w:val="Heading4"/>
        <w:numPr>
          <w:ilvl w:val="3"/>
          <w:numId w:val="5"/>
        </w:numPr>
        <w:rPr>
          <w:sz w:val="24"/>
          <w:szCs w:val="24"/>
        </w:rPr>
      </w:pPr>
      <w:r w:rsidRPr="009D499F">
        <w:rPr>
          <w:sz w:val="24"/>
          <w:szCs w:val="24"/>
        </w:rPr>
        <w:t>Interfészek</w:t>
      </w:r>
    </w:p>
    <w:p w:rsidR="0023539B" w:rsidRPr="00AA063F" w:rsidRDefault="00AA063F" w:rsidP="0023539B">
      <w:pPr>
        <w:pStyle w:val="magyarazat"/>
        <w:rPr>
          <w:i w:val="0"/>
          <w:color w:val="auto"/>
        </w:rPr>
      </w:pPr>
      <w:r w:rsidRPr="00AA063F">
        <w:rPr>
          <w:i w:val="0"/>
          <w:color w:val="auto"/>
        </w:rPr>
        <w:t>-</w:t>
      </w:r>
    </w:p>
    <w:p w:rsidR="0023539B" w:rsidRPr="00AA063F" w:rsidRDefault="0023539B" w:rsidP="0023539B">
      <w:pPr>
        <w:pStyle w:val="Heading4"/>
        <w:numPr>
          <w:ilvl w:val="3"/>
          <w:numId w:val="5"/>
        </w:numPr>
        <w:rPr>
          <w:sz w:val="24"/>
          <w:szCs w:val="24"/>
        </w:rPr>
      </w:pPr>
      <w:r w:rsidRPr="009D499F">
        <w:rPr>
          <w:sz w:val="24"/>
          <w:szCs w:val="24"/>
        </w:rPr>
        <w:t>Attribútumok</w:t>
      </w:r>
    </w:p>
    <w:p w:rsidR="0023539B" w:rsidRPr="00252FAE" w:rsidRDefault="00AA063F" w:rsidP="0023539B">
      <w:pPr>
        <w:numPr>
          <w:ilvl w:val="0"/>
          <w:numId w:val="6"/>
        </w:numPr>
      </w:pPr>
      <w:r>
        <w:rPr>
          <w:b/>
        </w:rPr>
        <w:t>-</w:t>
      </w:r>
    </w:p>
    <w:p w:rsidR="0023539B" w:rsidRPr="00AA063F" w:rsidRDefault="0023539B" w:rsidP="0023539B">
      <w:pPr>
        <w:pStyle w:val="Heading4"/>
        <w:numPr>
          <w:ilvl w:val="3"/>
          <w:numId w:val="5"/>
        </w:numPr>
        <w:rPr>
          <w:sz w:val="24"/>
          <w:szCs w:val="24"/>
        </w:rPr>
      </w:pPr>
      <w:r w:rsidRPr="009D499F">
        <w:rPr>
          <w:sz w:val="24"/>
          <w:szCs w:val="24"/>
        </w:rPr>
        <w:t>Metódusok</w:t>
      </w:r>
    </w:p>
    <w:p w:rsidR="0023539B" w:rsidRDefault="00AA063F" w:rsidP="0023539B">
      <w:pPr>
        <w:numPr>
          <w:ilvl w:val="0"/>
          <w:numId w:val="6"/>
        </w:numPr>
      </w:pPr>
      <w:r>
        <w:rPr>
          <w:color w:val="000000"/>
        </w:rPr>
        <w:t>+</w:t>
      </w:r>
      <w:r>
        <w:rPr>
          <w:b/>
          <w:bCs/>
          <w:color w:val="000000"/>
        </w:rPr>
        <w:t xml:space="preserve"> setCurField(f: Field): void</w:t>
      </w:r>
      <w:r>
        <w:rPr>
          <w:color w:val="000000"/>
        </w:rPr>
        <w:t>: A dolgozó egy új mezőre lépett, át kell állítani a figuráját oda.</w:t>
      </w:r>
    </w:p>
    <w:p w:rsidR="0023539B" w:rsidRPr="00AA063F" w:rsidRDefault="00AA063F" w:rsidP="0023539B">
      <w:pPr>
        <w:numPr>
          <w:ilvl w:val="0"/>
          <w:numId w:val="6"/>
        </w:numPr>
      </w:pPr>
      <w:r>
        <w:rPr>
          <w:color w:val="000000"/>
        </w:rPr>
        <w:t>+</w:t>
      </w:r>
      <w:r>
        <w:rPr>
          <w:b/>
          <w:bCs/>
          <w:color w:val="000000"/>
        </w:rPr>
        <w:t xml:space="preserve"> gainPoint(): void</w:t>
      </w:r>
      <w:r>
        <w:rPr>
          <w:color w:val="000000"/>
        </w:rPr>
        <w:t>: A dolgozó pontot szerzett, frissíteni kell a számlálót.</w:t>
      </w:r>
    </w:p>
    <w:p w:rsidR="00AA063F" w:rsidRDefault="00AA063F" w:rsidP="00AA063F">
      <w:pPr>
        <w:pStyle w:val="NormalWeb"/>
        <w:numPr>
          <w:ilvl w:val="0"/>
          <w:numId w:val="6"/>
        </w:numPr>
        <w:spacing w:before="0" w:beforeAutospacing="0" w:after="0" w:afterAutospacing="0"/>
        <w:textAlignment w:val="baseline"/>
        <w:rPr>
          <w:rFonts w:ascii="Noto Sans Symbols" w:hAnsi="Noto Sans Symbols"/>
          <w:color w:val="000000"/>
        </w:rPr>
      </w:pPr>
      <w:r>
        <w:rPr>
          <w:color w:val="000000"/>
        </w:rPr>
        <w:t>+</w:t>
      </w:r>
      <w:r>
        <w:rPr>
          <w:b/>
          <w:bCs/>
          <w:color w:val="000000"/>
        </w:rPr>
        <w:t xml:space="preserve"> losePoint(): void</w:t>
      </w:r>
      <w:r>
        <w:rPr>
          <w:color w:val="000000"/>
        </w:rPr>
        <w:t>: A dolgozó pontot vesztett, frissíteni kell a számlálót.</w:t>
      </w:r>
    </w:p>
    <w:p w:rsidR="00AA063F" w:rsidRDefault="00AA063F" w:rsidP="00AA063F">
      <w:pPr>
        <w:pStyle w:val="NormalWeb"/>
        <w:numPr>
          <w:ilvl w:val="0"/>
          <w:numId w:val="6"/>
        </w:numPr>
        <w:spacing w:before="0" w:beforeAutospacing="0" w:after="0" w:afterAutospacing="0"/>
        <w:textAlignment w:val="baseline"/>
        <w:rPr>
          <w:rFonts w:ascii="Noto Sans Symbols" w:hAnsi="Noto Sans Symbols"/>
          <w:color w:val="000000"/>
        </w:rPr>
      </w:pPr>
      <w:r>
        <w:rPr>
          <w:color w:val="000000"/>
        </w:rPr>
        <w:t>+</w:t>
      </w:r>
      <w:r>
        <w:rPr>
          <w:b/>
          <w:bCs/>
          <w:color w:val="000000"/>
        </w:rPr>
        <w:t xml:space="preserve"> gainHealth(): void</w:t>
      </w:r>
      <w:r>
        <w:rPr>
          <w:color w:val="000000"/>
        </w:rPr>
        <w:t>: A dolgozó életet szerzett, frissíteni kell a számlálót.</w:t>
      </w:r>
    </w:p>
    <w:p w:rsidR="00AA063F" w:rsidRDefault="00AA063F" w:rsidP="00AA063F">
      <w:pPr>
        <w:pStyle w:val="NormalWeb"/>
        <w:numPr>
          <w:ilvl w:val="0"/>
          <w:numId w:val="6"/>
        </w:numPr>
        <w:spacing w:before="0" w:beforeAutospacing="0" w:after="0" w:afterAutospacing="0"/>
        <w:textAlignment w:val="baseline"/>
        <w:rPr>
          <w:rFonts w:ascii="Noto Sans Symbols" w:hAnsi="Noto Sans Symbols"/>
          <w:color w:val="000000"/>
        </w:rPr>
      </w:pPr>
      <w:r>
        <w:rPr>
          <w:color w:val="000000"/>
        </w:rPr>
        <w:t>+</w:t>
      </w:r>
      <w:r>
        <w:rPr>
          <w:b/>
          <w:bCs/>
          <w:color w:val="000000"/>
        </w:rPr>
        <w:t xml:space="preserve"> loseHealth(): void</w:t>
      </w:r>
      <w:r>
        <w:rPr>
          <w:color w:val="000000"/>
        </w:rPr>
        <w:t>: A dolgozó életet szerzett, frissíteni kell a számlálót.</w:t>
      </w:r>
    </w:p>
    <w:p w:rsidR="00AA063F" w:rsidRDefault="00AA063F" w:rsidP="00AA063F">
      <w:pPr>
        <w:pStyle w:val="NormalWeb"/>
        <w:numPr>
          <w:ilvl w:val="0"/>
          <w:numId w:val="6"/>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 xml:space="preserve">reSpawn(): void: </w:t>
      </w:r>
      <w:r>
        <w:rPr>
          <w:color w:val="000000"/>
        </w:rPr>
        <w:t>A dolgozó újraéled, így át kell állítani a figuráját a spawn-jára.</w:t>
      </w:r>
    </w:p>
    <w:p w:rsidR="00AA063F" w:rsidRPr="00000211" w:rsidRDefault="00AA063F" w:rsidP="00AA063F">
      <w:pPr>
        <w:numPr>
          <w:ilvl w:val="0"/>
          <w:numId w:val="6"/>
        </w:numPr>
      </w:pPr>
      <w:r>
        <w:rPr>
          <w:color w:val="000000"/>
        </w:rPr>
        <w:t>+</w:t>
      </w:r>
      <w:r>
        <w:rPr>
          <w:b/>
          <w:bCs/>
          <w:color w:val="000000"/>
        </w:rPr>
        <w:t xml:space="preserve"> die(): void</w:t>
      </w:r>
      <w:r>
        <w:rPr>
          <w:color w:val="000000"/>
        </w:rPr>
        <w:t>: A dolgozó meghalt, ki kell venni a játékból.</w:t>
      </w:r>
    </w:p>
    <w:p w:rsidR="00000211" w:rsidRDefault="00000211" w:rsidP="00000211"/>
    <w:p w:rsidR="00000211" w:rsidRDefault="00000211" w:rsidP="00000211">
      <w:pPr>
        <w:pStyle w:val="Heading3"/>
      </w:pPr>
      <w:r>
        <w:t>CrateWrapper</w:t>
      </w:r>
    </w:p>
    <w:p w:rsidR="00000211" w:rsidRPr="009D499F" w:rsidRDefault="00000211" w:rsidP="00000211">
      <w:pPr>
        <w:pStyle w:val="Heading4"/>
        <w:numPr>
          <w:ilvl w:val="3"/>
          <w:numId w:val="5"/>
        </w:numPr>
        <w:rPr>
          <w:sz w:val="24"/>
          <w:szCs w:val="24"/>
        </w:rPr>
      </w:pPr>
      <w:r w:rsidRPr="009D499F">
        <w:rPr>
          <w:sz w:val="24"/>
          <w:szCs w:val="24"/>
        </w:rPr>
        <w:t>Felelősség</w:t>
      </w:r>
    </w:p>
    <w:p w:rsidR="00000211" w:rsidRPr="00FF5F26" w:rsidRDefault="005C6158" w:rsidP="00000211">
      <w:pPr>
        <w:pStyle w:val="magyarazat"/>
        <w:rPr>
          <w:i w:val="0"/>
        </w:rPr>
      </w:pPr>
      <w:r w:rsidRPr="00FF5F26">
        <w:rPr>
          <w:i w:val="0"/>
          <w:color w:val="000000"/>
        </w:rPr>
        <w:t>Értesítést küld a Warehouse osztálynak a láda olyan cselekvéseiről, melyek hatással vannak a grafikus felületre, azaz változtatnak annak állapotán. Felülírja a Crate osztály azon metódusait, melyek grafikai változtatást eredményeznek: delegálja a hívást az ősnek, majd ezután üzenetet küld a változtatás szükségességéről.</w:t>
      </w:r>
    </w:p>
    <w:p w:rsidR="00000211" w:rsidRPr="009D499F" w:rsidRDefault="00000211" w:rsidP="00000211">
      <w:pPr>
        <w:pStyle w:val="Heading4"/>
        <w:numPr>
          <w:ilvl w:val="3"/>
          <w:numId w:val="5"/>
        </w:numPr>
        <w:rPr>
          <w:sz w:val="24"/>
          <w:szCs w:val="24"/>
        </w:rPr>
      </w:pPr>
      <w:r w:rsidRPr="009D499F">
        <w:rPr>
          <w:sz w:val="24"/>
          <w:szCs w:val="24"/>
        </w:rPr>
        <w:t>Ősosztályok</w:t>
      </w:r>
    </w:p>
    <w:p w:rsidR="00000211" w:rsidRPr="00AA063F" w:rsidRDefault="005C6158" w:rsidP="00000211">
      <w:pPr>
        <w:pStyle w:val="magyarazat"/>
        <w:rPr>
          <w:i w:val="0"/>
          <w:color w:val="auto"/>
        </w:rPr>
      </w:pPr>
      <w:r>
        <w:rPr>
          <w:i w:val="0"/>
          <w:color w:val="auto"/>
        </w:rPr>
        <w:t>Crate</w:t>
      </w:r>
      <w:r w:rsidR="00000211" w:rsidRPr="00AA063F">
        <w:rPr>
          <w:i w:val="0"/>
          <w:color w:val="auto"/>
        </w:rPr>
        <w:t xml:space="preserve"> -&gt; Entity</w:t>
      </w:r>
    </w:p>
    <w:p w:rsidR="00000211" w:rsidRPr="009D499F" w:rsidRDefault="00000211" w:rsidP="00000211">
      <w:pPr>
        <w:pStyle w:val="Heading4"/>
        <w:numPr>
          <w:ilvl w:val="3"/>
          <w:numId w:val="5"/>
        </w:numPr>
        <w:rPr>
          <w:sz w:val="24"/>
          <w:szCs w:val="24"/>
        </w:rPr>
      </w:pPr>
      <w:r w:rsidRPr="009D499F">
        <w:rPr>
          <w:sz w:val="24"/>
          <w:szCs w:val="24"/>
        </w:rPr>
        <w:t>Interfészek</w:t>
      </w:r>
    </w:p>
    <w:p w:rsidR="00000211" w:rsidRPr="00AA063F" w:rsidRDefault="00000211" w:rsidP="00000211">
      <w:pPr>
        <w:pStyle w:val="magyarazat"/>
        <w:rPr>
          <w:i w:val="0"/>
          <w:color w:val="auto"/>
        </w:rPr>
      </w:pPr>
      <w:r w:rsidRPr="00AA063F">
        <w:rPr>
          <w:i w:val="0"/>
          <w:color w:val="auto"/>
        </w:rPr>
        <w:t>-</w:t>
      </w:r>
    </w:p>
    <w:p w:rsidR="00000211" w:rsidRPr="00AA063F" w:rsidRDefault="00000211" w:rsidP="00000211">
      <w:pPr>
        <w:pStyle w:val="Heading4"/>
        <w:numPr>
          <w:ilvl w:val="3"/>
          <w:numId w:val="5"/>
        </w:numPr>
        <w:rPr>
          <w:sz w:val="24"/>
          <w:szCs w:val="24"/>
        </w:rPr>
      </w:pPr>
      <w:r w:rsidRPr="009D499F">
        <w:rPr>
          <w:sz w:val="24"/>
          <w:szCs w:val="24"/>
        </w:rPr>
        <w:t>Attribútumok</w:t>
      </w:r>
    </w:p>
    <w:p w:rsidR="00000211" w:rsidRPr="00252FAE" w:rsidRDefault="00000211" w:rsidP="00000211">
      <w:pPr>
        <w:numPr>
          <w:ilvl w:val="0"/>
          <w:numId w:val="6"/>
        </w:numPr>
      </w:pPr>
      <w:r>
        <w:rPr>
          <w:b/>
        </w:rPr>
        <w:t>-</w:t>
      </w:r>
    </w:p>
    <w:p w:rsidR="00000211" w:rsidRPr="00AA063F" w:rsidRDefault="00000211" w:rsidP="00000211">
      <w:pPr>
        <w:pStyle w:val="Heading4"/>
        <w:numPr>
          <w:ilvl w:val="3"/>
          <w:numId w:val="5"/>
        </w:numPr>
        <w:rPr>
          <w:sz w:val="24"/>
          <w:szCs w:val="24"/>
        </w:rPr>
      </w:pPr>
      <w:r w:rsidRPr="009D499F">
        <w:rPr>
          <w:sz w:val="24"/>
          <w:szCs w:val="24"/>
        </w:rPr>
        <w:lastRenderedPageBreak/>
        <w:t>Metódusok</w:t>
      </w:r>
    </w:p>
    <w:p w:rsidR="00BD6955" w:rsidRDefault="00BD6955" w:rsidP="00BD6955">
      <w:pPr>
        <w:numPr>
          <w:ilvl w:val="0"/>
          <w:numId w:val="6"/>
        </w:numPr>
      </w:pPr>
      <w:r w:rsidRPr="00FF0B6F">
        <w:rPr>
          <w:b/>
        </w:rPr>
        <w:t>+setCurField(f: Field):void:</w:t>
      </w:r>
      <w:r>
        <w:t xml:space="preserve"> A láda egy új mezőre lépett, át kell állítani a figuráját.</w:t>
      </w:r>
    </w:p>
    <w:p w:rsidR="00000211" w:rsidRDefault="00BD6955" w:rsidP="00BD6955">
      <w:pPr>
        <w:numPr>
          <w:ilvl w:val="0"/>
          <w:numId w:val="6"/>
        </w:numPr>
      </w:pPr>
      <w:r w:rsidRPr="00FF0B6F">
        <w:rPr>
          <w:b/>
        </w:rPr>
        <w:t>+ remove(): void:</w:t>
      </w:r>
      <w:r>
        <w:t xml:space="preserve"> A láda leesett, ki kell venni a játékból.</w:t>
      </w:r>
    </w:p>
    <w:p w:rsidR="00182C5A" w:rsidRDefault="00182C5A" w:rsidP="00182C5A"/>
    <w:p w:rsidR="00182C5A" w:rsidRDefault="00182C5A" w:rsidP="00182C5A">
      <w:pPr>
        <w:pStyle w:val="Heading3"/>
      </w:pPr>
      <w:r>
        <w:t>LifeCrateWrapper</w:t>
      </w:r>
    </w:p>
    <w:p w:rsidR="00182C5A" w:rsidRPr="009D499F" w:rsidRDefault="00182C5A" w:rsidP="00182C5A">
      <w:pPr>
        <w:pStyle w:val="Heading4"/>
        <w:numPr>
          <w:ilvl w:val="3"/>
          <w:numId w:val="5"/>
        </w:numPr>
        <w:rPr>
          <w:sz w:val="24"/>
          <w:szCs w:val="24"/>
        </w:rPr>
      </w:pPr>
      <w:r w:rsidRPr="009D499F">
        <w:rPr>
          <w:sz w:val="24"/>
          <w:szCs w:val="24"/>
        </w:rPr>
        <w:t>Felelősség</w:t>
      </w:r>
    </w:p>
    <w:p w:rsidR="00182C5A" w:rsidRPr="00FF5F26" w:rsidRDefault="00182C5A" w:rsidP="00182C5A">
      <w:pPr>
        <w:pStyle w:val="magyarazat"/>
        <w:rPr>
          <w:i w:val="0"/>
        </w:rPr>
      </w:pPr>
      <w:r w:rsidRPr="00182C5A">
        <w:rPr>
          <w:i w:val="0"/>
          <w:color w:val="000000"/>
        </w:rPr>
        <w:t>Értesítést küld a Warehouse osztálynak a szívecskés láda olyan cselekvéseiről, melyek hatással vannak a grafikus felületre, azaz változtatnak annak állapotán. Felülírja a LifeCreate osztály azon metódusait, melyek grafikai változtatást eredményeznek: delegálja a hívást az ősnek, majd ezután üzenetet küld a változtatás szükségességéről.</w:t>
      </w:r>
    </w:p>
    <w:p w:rsidR="00182C5A" w:rsidRPr="009D499F" w:rsidRDefault="00182C5A" w:rsidP="00182C5A">
      <w:pPr>
        <w:pStyle w:val="Heading4"/>
        <w:numPr>
          <w:ilvl w:val="3"/>
          <w:numId w:val="5"/>
        </w:numPr>
        <w:rPr>
          <w:sz w:val="24"/>
          <w:szCs w:val="24"/>
        </w:rPr>
      </w:pPr>
      <w:r w:rsidRPr="009D499F">
        <w:rPr>
          <w:sz w:val="24"/>
          <w:szCs w:val="24"/>
        </w:rPr>
        <w:t>Ősosztályok</w:t>
      </w:r>
    </w:p>
    <w:p w:rsidR="00182C5A" w:rsidRPr="00AA063F" w:rsidRDefault="00182C5A" w:rsidP="00182C5A">
      <w:pPr>
        <w:pStyle w:val="magyarazat"/>
        <w:rPr>
          <w:i w:val="0"/>
          <w:color w:val="auto"/>
        </w:rPr>
      </w:pPr>
      <w:r>
        <w:rPr>
          <w:i w:val="0"/>
          <w:color w:val="auto"/>
        </w:rPr>
        <w:t>LifeCrate</w:t>
      </w:r>
      <w:r w:rsidRPr="00AA063F">
        <w:rPr>
          <w:i w:val="0"/>
          <w:color w:val="auto"/>
        </w:rPr>
        <w:t xml:space="preserve"> -&gt; </w:t>
      </w:r>
      <w:r>
        <w:rPr>
          <w:i w:val="0"/>
          <w:color w:val="auto"/>
        </w:rPr>
        <w:t xml:space="preserve">Crate -&gt; </w:t>
      </w:r>
      <w:r w:rsidRPr="00AA063F">
        <w:rPr>
          <w:i w:val="0"/>
          <w:color w:val="auto"/>
        </w:rPr>
        <w:t>Entity</w:t>
      </w:r>
    </w:p>
    <w:p w:rsidR="00182C5A" w:rsidRPr="009D499F" w:rsidRDefault="00182C5A" w:rsidP="00182C5A">
      <w:pPr>
        <w:pStyle w:val="Heading4"/>
        <w:numPr>
          <w:ilvl w:val="3"/>
          <w:numId w:val="5"/>
        </w:numPr>
        <w:rPr>
          <w:sz w:val="24"/>
          <w:szCs w:val="24"/>
        </w:rPr>
      </w:pPr>
      <w:r w:rsidRPr="009D499F">
        <w:rPr>
          <w:sz w:val="24"/>
          <w:szCs w:val="24"/>
        </w:rPr>
        <w:t>Interfészek</w:t>
      </w:r>
    </w:p>
    <w:p w:rsidR="00182C5A" w:rsidRPr="00AA063F" w:rsidRDefault="00182C5A" w:rsidP="00182C5A">
      <w:pPr>
        <w:pStyle w:val="magyarazat"/>
        <w:rPr>
          <w:i w:val="0"/>
          <w:color w:val="auto"/>
        </w:rPr>
      </w:pPr>
      <w:r w:rsidRPr="00AA063F">
        <w:rPr>
          <w:i w:val="0"/>
          <w:color w:val="auto"/>
        </w:rPr>
        <w:t>-</w:t>
      </w:r>
    </w:p>
    <w:p w:rsidR="00182C5A" w:rsidRPr="00AA063F" w:rsidRDefault="00182C5A" w:rsidP="00182C5A">
      <w:pPr>
        <w:pStyle w:val="Heading4"/>
        <w:numPr>
          <w:ilvl w:val="3"/>
          <w:numId w:val="5"/>
        </w:numPr>
        <w:rPr>
          <w:sz w:val="24"/>
          <w:szCs w:val="24"/>
        </w:rPr>
      </w:pPr>
      <w:r w:rsidRPr="009D499F">
        <w:rPr>
          <w:sz w:val="24"/>
          <w:szCs w:val="24"/>
        </w:rPr>
        <w:t>Attribútumok</w:t>
      </w:r>
    </w:p>
    <w:p w:rsidR="00182C5A" w:rsidRPr="00252FAE" w:rsidRDefault="00182C5A" w:rsidP="00182C5A">
      <w:pPr>
        <w:numPr>
          <w:ilvl w:val="0"/>
          <w:numId w:val="6"/>
        </w:numPr>
      </w:pPr>
      <w:r>
        <w:rPr>
          <w:b/>
        </w:rPr>
        <w:t>-</w:t>
      </w:r>
    </w:p>
    <w:p w:rsidR="00182C5A" w:rsidRPr="00AA063F" w:rsidRDefault="00182C5A" w:rsidP="00182C5A">
      <w:pPr>
        <w:pStyle w:val="Heading4"/>
        <w:numPr>
          <w:ilvl w:val="3"/>
          <w:numId w:val="5"/>
        </w:numPr>
        <w:rPr>
          <w:sz w:val="24"/>
          <w:szCs w:val="24"/>
        </w:rPr>
      </w:pPr>
      <w:r w:rsidRPr="009D499F">
        <w:rPr>
          <w:sz w:val="24"/>
          <w:szCs w:val="24"/>
        </w:rPr>
        <w:t>Metódusok</w:t>
      </w:r>
    </w:p>
    <w:p w:rsidR="00F43279" w:rsidRDefault="00F43279" w:rsidP="00F43279">
      <w:pPr>
        <w:numPr>
          <w:ilvl w:val="0"/>
          <w:numId w:val="6"/>
        </w:numPr>
      </w:pPr>
      <w:r w:rsidRPr="00FF0B6F">
        <w:rPr>
          <w:b/>
        </w:rPr>
        <w:t>+setCurField(f: Field):void:</w:t>
      </w:r>
      <w:r>
        <w:t xml:space="preserve"> A láda egy új mezőre lépett, át kell állítani a figuráját.</w:t>
      </w:r>
    </w:p>
    <w:p w:rsidR="00182C5A" w:rsidRDefault="00F43279" w:rsidP="00F43279">
      <w:pPr>
        <w:numPr>
          <w:ilvl w:val="0"/>
          <w:numId w:val="6"/>
        </w:numPr>
      </w:pPr>
      <w:r w:rsidRPr="00FF0B6F">
        <w:rPr>
          <w:b/>
        </w:rPr>
        <w:t>+ remove(firstPusher: Worker): void:</w:t>
      </w:r>
      <w:r>
        <w:t xml:space="preserve"> A láda leesett, ki kell venni a játékból.</w:t>
      </w:r>
    </w:p>
    <w:p w:rsidR="00BA5C3C" w:rsidRDefault="00BA5C3C" w:rsidP="00BA5C3C"/>
    <w:p w:rsidR="00BA5C3C" w:rsidRDefault="00BA5C3C" w:rsidP="00BA5C3C">
      <w:pPr>
        <w:pStyle w:val="Heading3"/>
      </w:pPr>
      <w:r>
        <w:t>FloorWrapper</w:t>
      </w:r>
    </w:p>
    <w:p w:rsidR="00BA5C3C" w:rsidRPr="009D499F" w:rsidRDefault="00BA5C3C" w:rsidP="00BA5C3C">
      <w:pPr>
        <w:pStyle w:val="Heading4"/>
        <w:numPr>
          <w:ilvl w:val="3"/>
          <w:numId w:val="5"/>
        </w:numPr>
        <w:rPr>
          <w:sz w:val="24"/>
          <w:szCs w:val="24"/>
        </w:rPr>
      </w:pPr>
      <w:r w:rsidRPr="009D499F">
        <w:rPr>
          <w:sz w:val="24"/>
          <w:szCs w:val="24"/>
        </w:rPr>
        <w:t>Felelősség</w:t>
      </w:r>
    </w:p>
    <w:p w:rsidR="00BA5C3C" w:rsidRPr="00FF5F26" w:rsidRDefault="001B4ACE" w:rsidP="00BA5C3C">
      <w:pPr>
        <w:pStyle w:val="magyarazat"/>
        <w:rPr>
          <w:i w:val="0"/>
        </w:rPr>
      </w:pPr>
      <w:r w:rsidRPr="001B4ACE">
        <w:rPr>
          <w:i w:val="0"/>
          <w:color w:val="000000"/>
        </w:rPr>
        <w:t>Értesítést küld a Warehouse osztálynak a padló olyan cselekvéseiről, melyek hatással vannak a grafikus felületre, azaz változtatnak annak állapotán. Felülírja a Floor osztály azon metódusait, melyek grafikai változtatást eredményeznek: delegálja a hívást az ősnek, majd ezután üzenetet küld a változtatás szükségességéről.</w:t>
      </w:r>
    </w:p>
    <w:p w:rsidR="00BA5C3C" w:rsidRPr="009D499F" w:rsidRDefault="00BA5C3C" w:rsidP="00BA5C3C">
      <w:pPr>
        <w:pStyle w:val="Heading4"/>
        <w:numPr>
          <w:ilvl w:val="3"/>
          <w:numId w:val="5"/>
        </w:numPr>
        <w:rPr>
          <w:sz w:val="24"/>
          <w:szCs w:val="24"/>
        </w:rPr>
      </w:pPr>
      <w:r w:rsidRPr="009D499F">
        <w:rPr>
          <w:sz w:val="24"/>
          <w:szCs w:val="24"/>
        </w:rPr>
        <w:t>Ősosztályok</w:t>
      </w:r>
    </w:p>
    <w:p w:rsidR="00BA5C3C" w:rsidRPr="00AA063F" w:rsidRDefault="00385ECD" w:rsidP="00BA5C3C">
      <w:pPr>
        <w:pStyle w:val="magyarazat"/>
        <w:rPr>
          <w:i w:val="0"/>
          <w:color w:val="auto"/>
        </w:rPr>
      </w:pPr>
      <w:r>
        <w:rPr>
          <w:i w:val="0"/>
          <w:color w:val="auto"/>
        </w:rPr>
        <w:t>Floor -&gt; Field</w:t>
      </w:r>
    </w:p>
    <w:p w:rsidR="00BA5C3C" w:rsidRPr="009D499F" w:rsidRDefault="00BA5C3C" w:rsidP="00BA5C3C">
      <w:pPr>
        <w:pStyle w:val="Heading4"/>
        <w:numPr>
          <w:ilvl w:val="3"/>
          <w:numId w:val="5"/>
        </w:numPr>
        <w:rPr>
          <w:sz w:val="24"/>
          <w:szCs w:val="24"/>
        </w:rPr>
      </w:pPr>
      <w:r w:rsidRPr="009D499F">
        <w:rPr>
          <w:sz w:val="24"/>
          <w:szCs w:val="24"/>
        </w:rPr>
        <w:t>Interfészek</w:t>
      </w:r>
    </w:p>
    <w:p w:rsidR="00BA5C3C" w:rsidRPr="00AA063F" w:rsidRDefault="00BA5C3C" w:rsidP="00BA5C3C">
      <w:pPr>
        <w:pStyle w:val="magyarazat"/>
        <w:rPr>
          <w:i w:val="0"/>
          <w:color w:val="auto"/>
        </w:rPr>
      </w:pPr>
      <w:r w:rsidRPr="00AA063F">
        <w:rPr>
          <w:i w:val="0"/>
          <w:color w:val="auto"/>
        </w:rPr>
        <w:t>-</w:t>
      </w:r>
    </w:p>
    <w:p w:rsidR="00BA5C3C" w:rsidRPr="00AA063F" w:rsidRDefault="00BA5C3C" w:rsidP="00BA5C3C">
      <w:pPr>
        <w:pStyle w:val="Heading4"/>
        <w:numPr>
          <w:ilvl w:val="3"/>
          <w:numId w:val="5"/>
        </w:numPr>
        <w:rPr>
          <w:sz w:val="24"/>
          <w:szCs w:val="24"/>
        </w:rPr>
      </w:pPr>
      <w:r w:rsidRPr="009D499F">
        <w:rPr>
          <w:sz w:val="24"/>
          <w:szCs w:val="24"/>
        </w:rPr>
        <w:t>Attribútumok</w:t>
      </w:r>
    </w:p>
    <w:p w:rsidR="00BA5C3C" w:rsidRPr="00252FAE" w:rsidRDefault="00BA5C3C" w:rsidP="00BA5C3C">
      <w:pPr>
        <w:numPr>
          <w:ilvl w:val="0"/>
          <w:numId w:val="6"/>
        </w:numPr>
      </w:pPr>
      <w:r>
        <w:rPr>
          <w:b/>
        </w:rPr>
        <w:t>-</w:t>
      </w:r>
    </w:p>
    <w:p w:rsidR="00BA5C3C" w:rsidRPr="00AA063F" w:rsidRDefault="00BA5C3C" w:rsidP="00BA5C3C">
      <w:pPr>
        <w:pStyle w:val="Heading4"/>
        <w:numPr>
          <w:ilvl w:val="3"/>
          <w:numId w:val="5"/>
        </w:numPr>
        <w:rPr>
          <w:sz w:val="24"/>
          <w:szCs w:val="24"/>
        </w:rPr>
      </w:pPr>
      <w:r w:rsidRPr="009D499F">
        <w:rPr>
          <w:sz w:val="24"/>
          <w:szCs w:val="24"/>
        </w:rPr>
        <w:t>Metódusok</w:t>
      </w:r>
    </w:p>
    <w:p w:rsidR="00BA5C3C" w:rsidRPr="00FF0B6F" w:rsidRDefault="00FF0B6F" w:rsidP="00FF0B6F">
      <w:pPr>
        <w:numPr>
          <w:ilvl w:val="0"/>
          <w:numId w:val="6"/>
        </w:numPr>
      </w:pPr>
      <w:r>
        <w:rPr>
          <w:b/>
          <w:bCs/>
          <w:color w:val="000000"/>
        </w:rPr>
        <w:t>+placeSlipFactor(double slipFactor):boolean</w:t>
      </w:r>
      <w:r>
        <w:rPr>
          <w:color w:val="000000"/>
        </w:rPr>
        <w:t>: A padlóra valamilyen kenőanyag került, frissíteni kell a kinézetét.</w:t>
      </w:r>
    </w:p>
    <w:p w:rsidR="00FF0B6F" w:rsidRDefault="00FF0B6F" w:rsidP="00FF0B6F"/>
    <w:p w:rsidR="00FF0B6F" w:rsidRDefault="00FF0B6F" w:rsidP="00FF0B6F">
      <w:pPr>
        <w:pStyle w:val="Heading3"/>
      </w:pPr>
      <w:r>
        <w:lastRenderedPageBreak/>
        <w:t>HoleWrapper</w:t>
      </w:r>
    </w:p>
    <w:p w:rsidR="00FF0B6F" w:rsidRPr="009D499F" w:rsidRDefault="00FF0B6F" w:rsidP="00FF0B6F">
      <w:pPr>
        <w:pStyle w:val="Heading4"/>
        <w:numPr>
          <w:ilvl w:val="3"/>
          <w:numId w:val="5"/>
        </w:numPr>
        <w:rPr>
          <w:sz w:val="24"/>
          <w:szCs w:val="24"/>
        </w:rPr>
      </w:pPr>
      <w:r w:rsidRPr="009D499F">
        <w:rPr>
          <w:sz w:val="24"/>
          <w:szCs w:val="24"/>
        </w:rPr>
        <w:t>Felelősség</w:t>
      </w:r>
    </w:p>
    <w:p w:rsidR="00FF0B6F" w:rsidRPr="00FF5F26" w:rsidRDefault="007D7672" w:rsidP="00FF0B6F">
      <w:pPr>
        <w:pStyle w:val="magyarazat"/>
        <w:rPr>
          <w:i w:val="0"/>
        </w:rPr>
      </w:pPr>
      <w:r w:rsidRPr="007D7672">
        <w:rPr>
          <w:i w:val="0"/>
          <w:color w:val="000000"/>
        </w:rPr>
        <w:t>Értesítést küld a Warehouse osztálynak a lyuk olyan cselekvéseiről, melyek hatással vannak a grafikus felületre, azaz változtatnak annak állapotán. Felülírja a Hole osztály azon metódusait, melyek grafikai változtatást eredményeznek: delegálja a hívást az ősnek, majd ezután üzenetet küld a változtatás szükségességéről.</w:t>
      </w:r>
    </w:p>
    <w:p w:rsidR="00FF0B6F" w:rsidRPr="009D499F" w:rsidRDefault="00FF0B6F" w:rsidP="00FF0B6F">
      <w:pPr>
        <w:pStyle w:val="Heading4"/>
        <w:numPr>
          <w:ilvl w:val="3"/>
          <w:numId w:val="5"/>
        </w:numPr>
        <w:rPr>
          <w:sz w:val="24"/>
          <w:szCs w:val="24"/>
        </w:rPr>
      </w:pPr>
      <w:r w:rsidRPr="009D499F">
        <w:rPr>
          <w:sz w:val="24"/>
          <w:szCs w:val="24"/>
        </w:rPr>
        <w:t>Ősosztályok</w:t>
      </w:r>
    </w:p>
    <w:p w:rsidR="00FF0B6F" w:rsidRPr="00AA063F" w:rsidRDefault="007D7672" w:rsidP="00FF0B6F">
      <w:pPr>
        <w:pStyle w:val="magyarazat"/>
        <w:rPr>
          <w:i w:val="0"/>
          <w:color w:val="auto"/>
        </w:rPr>
      </w:pPr>
      <w:r>
        <w:rPr>
          <w:i w:val="0"/>
          <w:color w:val="auto"/>
        </w:rPr>
        <w:t xml:space="preserve">Hoel -&gt; </w:t>
      </w:r>
      <w:r w:rsidR="00FF0B6F">
        <w:rPr>
          <w:i w:val="0"/>
          <w:color w:val="auto"/>
        </w:rPr>
        <w:t>Floor -&gt; Field</w:t>
      </w:r>
    </w:p>
    <w:p w:rsidR="00FF0B6F" w:rsidRPr="009D499F" w:rsidRDefault="00FF0B6F" w:rsidP="00FF0B6F">
      <w:pPr>
        <w:pStyle w:val="Heading4"/>
        <w:numPr>
          <w:ilvl w:val="3"/>
          <w:numId w:val="5"/>
        </w:numPr>
        <w:rPr>
          <w:sz w:val="24"/>
          <w:szCs w:val="24"/>
        </w:rPr>
      </w:pPr>
      <w:r w:rsidRPr="009D499F">
        <w:rPr>
          <w:sz w:val="24"/>
          <w:szCs w:val="24"/>
        </w:rPr>
        <w:t>Interfészek</w:t>
      </w:r>
    </w:p>
    <w:p w:rsidR="00FF0B6F" w:rsidRPr="00AA063F" w:rsidRDefault="00FF0B6F" w:rsidP="00FF0B6F">
      <w:pPr>
        <w:pStyle w:val="magyarazat"/>
        <w:rPr>
          <w:i w:val="0"/>
          <w:color w:val="auto"/>
        </w:rPr>
      </w:pPr>
      <w:r w:rsidRPr="00AA063F">
        <w:rPr>
          <w:i w:val="0"/>
          <w:color w:val="auto"/>
        </w:rPr>
        <w:t>-</w:t>
      </w:r>
    </w:p>
    <w:p w:rsidR="00FF0B6F" w:rsidRPr="00AA063F" w:rsidRDefault="00FF0B6F" w:rsidP="00FF0B6F">
      <w:pPr>
        <w:pStyle w:val="Heading4"/>
        <w:numPr>
          <w:ilvl w:val="3"/>
          <w:numId w:val="5"/>
        </w:numPr>
        <w:rPr>
          <w:sz w:val="24"/>
          <w:szCs w:val="24"/>
        </w:rPr>
      </w:pPr>
      <w:r w:rsidRPr="009D499F">
        <w:rPr>
          <w:sz w:val="24"/>
          <w:szCs w:val="24"/>
        </w:rPr>
        <w:t>Attribútumok</w:t>
      </w:r>
    </w:p>
    <w:p w:rsidR="00FF0B6F" w:rsidRPr="00252FAE" w:rsidRDefault="00FF0B6F" w:rsidP="00FF0B6F">
      <w:pPr>
        <w:numPr>
          <w:ilvl w:val="0"/>
          <w:numId w:val="6"/>
        </w:numPr>
      </w:pPr>
      <w:r>
        <w:rPr>
          <w:b/>
        </w:rPr>
        <w:t>-</w:t>
      </w:r>
    </w:p>
    <w:p w:rsidR="00FF0B6F" w:rsidRPr="00AA063F" w:rsidRDefault="00FF0B6F" w:rsidP="00FF0B6F">
      <w:pPr>
        <w:pStyle w:val="Heading4"/>
        <w:numPr>
          <w:ilvl w:val="3"/>
          <w:numId w:val="5"/>
        </w:numPr>
        <w:rPr>
          <w:sz w:val="24"/>
          <w:szCs w:val="24"/>
        </w:rPr>
      </w:pPr>
      <w:r w:rsidRPr="009D499F">
        <w:rPr>
          <w:sz w:val="24"/>
          <w:szCs w:val="24"/>
        </w:rPr>
        <w:t>Metódusok</w:t>
      </w:r>
    </w:p>
    <w:p w:rsidR="00FF0B6F" w:rsidRPr="00F5315E" w:rsidRDefault="005F3193" w:rsidP="00FF0B6F">
      <w:pPr>
        <w:numPr>
          <w:ilvl w:val="0"/>
          <w:numId w:val="6"/>
        </w:numPr>
      </w:pPr>
      <w:r>
        <w:rPr>
          <w:color w:val="000000"/>
        </w:rPr>
        <w:t>+</w:t>
      </w:r>
      <w:r>
        <w:rPr>
          <w:b/>
          <w:bCs/>
          <w:color w:val="000000"/>
        </w:rPr>
        <w:t xml:space="preserve"> setOpen(boolean open):void</w:t>
      </w:r>
      <w:r>
        <w:rPr>
          <w:color w:val="000000"/>
        </w:rPr>
        <w:t>: A lyuk állapota megváltozik, át kell rajzolni a kinézetét.</w:t>
      </w:r>
    </w:p>
    <w:p w:rsidR="00F5315E" w:rsidRDefault="00F5315E" w:rsidP="00F5315E"/>
    <w:p w:rsidR="00F5315E" w:rsidRPr="004E4091" w:rsidRDefault="00F5315E" w:rsidP="00F5315E">
      <w:pPr>
        <w:pStyle w:val="Heading3"/>
        <w:rPr>
          <w:i/>
        </w:rPr>
      </w:pPr>
      <w:r w:rsidRPr="004E4091">
        <w:rPr>
          <w:i/>
        </w:rPr>
        <w:t>IView&lt;T&gt;</w:t>
      </w:r>
    </w:p>
    <w:p w:rsidR="00F5315E" w:rsidRPr="009D499F" w:rsidRDefault="00F5315E" w:rsidP="00F5315E">
      <w:pPr>
        <w:pStyle w:val="Heading4"/>
        <w:numPr>
          <w:ilvl w:val="3"/>
          <w:numId w:val="5"/>
        </w:numPr>
        <w:rPr>
          <w:sz w:val="24"/>
          <w:szCs w:val="24"/>
        </w:rPr>
      </w:pPr>
      <w:r w:rsidRPr="009D499F">
        <w:rPr>
          <w:sz w:val="24"/>
          <w:szCs w:val="24"/>
        </w:rPr>
        <w:t>Felelősség</w:t>
      </w:r>
    </w:p>
    <w:p w:rsidR="00F5315E" w:rsidRPr="00FF5F26" w:rsidRDefault="00F5315E" w:rsidP="00F5315E">
      <w:pPr>
        <w:pStyle w:val="magyarazat"/>
        <w:rPr>
          <w:i w:val="0"/>
        </w:rPr>
      </w:pPr>
      <w:r w:rsidRPr="00F5315E">
        <w:rPr>
          <w:i w:val="0"/>
          <w:color w:val="000000"/>
        </w:rPr>
        <w:t>Implementálja minden nem modellhez tartozó, de a modellel interakcióba lépő osztály.</w:t>
      </w:r>
    </w:p>
    <w:p w:rsidR="00F5315E" w:rsidRPr="009D499F" w:rsidRDefault="00F5315E" w:rsidP="00F5315E">
      <w:pPr>
        <w:pStyle w:val="Heading4"/>
        <w:numPr>
          <w:ilvl w:val="3"/>
          <w:numId w:val="5"/>
        </w:numPr>
        <w:rPr>
          <w:sz w:val="24"/>
          <w:szCs w:val="24"/>
        </w:rPr>
      </w:pPr>
      <w:r w:rsidRPr="009D499F">
        <w:rPr>
          <w:sz w:val="24"/>
          <w:szCs w:val="24"/>
        </w:rPr>
        <w:t>Ősosztályok</w:t>
      </w:r>
    </w:p>
    <w:p w:rsidR="00F5315E" w:rsidRPr="00F5315E" w:rsidRDefault="00F5315E" w:rsidP="00F5315E">
      <w:pPr>
        <w:pStyle w:val="magyarazat"/>
        <w:rPr>
          <w:i w:val="0"/>
          <w:color w:val="auto"/>
        </w:rPr>
      </w:pPr>
      <w:r>
        <w:rPr>
          <w:i w:val="0"/>
          <w:color w:val="auto"/>
        </w:rPr>
        <w:t>-</w:t>
      </w:r>
    </w:p>
    <w:p w:rsidR="00F5315E" w:rsidRPr="00AA063F" w:rsidRDefault="00F5315E" w:rsidP="00F5315E">
      <w:pPr>
        <w:pStyle w:val="Heading4"/>
        <w:numPr>
          <w:ilvl w:val="3"/>
          <w:numId w:val="5"/>
        </w:numPr>
        <w:rPr>
          <w:sz w:val="24"/>
          <w:szCs w:val="24"/>
        </w:rPr>
      </w:pPr>
      <w:r w:rsidRPr="009D499F">
        <w:rPr>
          <w:sz w:val="24"/>
          <w:szCs w:val="24"/>
        </w:rPr>
        <w:t>Metódusok</w:t>
      </w:r>
    </w:p>
    <w:p w:rsidR="00F5315E" w:rsidRPr="00F5315E" w:rsidRDefault="00F5315E" w:rsidP="00F5315E">
      <w:pPr>
        <w:numPr>
          <w:ilvl w:val="0"/>
          <w:numId w:val="6"/>
        </w:numPr>
        <w:rPr>
          <w:color w:val="000000"/>
        </w:rPr>
      </w:pPr>
      <w:r w:rsidRPr="00F5315E">
        <w:rPr>
          <w:b/>
          <w:color w:val="000000"/>
        </w:rPr>
        <w:t>+ sendMessage (msg: T): void:</w:t>
      </w:r>
      <w:r w:rsidRPr="00F5315E">
        <w:rPr>
          <w:color w:val="000000"/>
        </w:rPr>
        <w:t xml:space="preserve"> Üzenetet küld a modellnek.</w:t>
      </w:r>
    </w:p>
    <w:p w:rsidR="00F5315E" w:rsidRPr="00DE141F" w:rsidRDefault="00F5315E" w:rsidP="00F5315E">
      <w:pPr>
        <w:numPr>
          <w:ilvl w:val="0"/>
          <w:numId w:val="6"/>
        </w:numPr>
      </w:pPr>
      <w:r w:rsidRPr="00F5315E">
        <w:rPr>
          <w:b/>
          <w:color w:val="000000"/>
        </w:rPr>
        <w:t>+ receiveMessage (msg: T): void:</w:t>
      </w:r>
      <w:r w:rsidRPr="00F5315E">
        <w:rPr>
          <w:color w:val="000000"/>
        </w:rPr>
        <w:t xml:space="preserve"> Üzenetet fogad a modelltől.</w:t>
      </w:r>
    </w:p>
    <w:p w:rsidR="00DE141F" w:rsidRDefault="00DE141F" w:rsidP="00DE141F"/>
    <w:p w:rsidR="00DE141F" w:rsidRDefault="00DE141F" w:rsidP="00DE141F">
      <w:pPr>
        <w:pStyle w:val="Heading3"/>
      </w:pPr>
      <w:r>
        <w:t>KeyboardView</w:t>
      </w:r>
    </w:p>
    <w:p w:rsidR="00DE141F" w:rsidRPr="009D499F" w:rsidRDefault="00DE141F" w:rsidP="00DE141F">
      <w:pPr>
        <w:pStyle w:val="Heading4"/>
        <w:numPr>
          <w:ilvl w:val="3"/>
          <w:numId w:val="5"/>
        </w:numPr>
        <w:rPr>
          <w:sz w:val="24"/>
          <w:szCs w:val="24"/>
        </w:rPr>
      </w:pPr>
      <w:r w:rsidRPr="009D499F">
        <w:rPr>
          <w:sz w:val="24"/>
          <w:szCs w:val="24"/>
        </w:rPr>
        <w:t>Felelősség</w:t>
      </w:r>
    </w:p>
    <w:p w:rsidR="00DE141F" w:rsidRPr="00FF5F26" w:rsidRDefault="00840CBF" w:rsidP="00DE141F">
      <w:pPr>
        <w:pStyle w:val="magyarazat"/>
        <w:rPr>
          <w:i w:val="0"/>
        </w:rPr>
      </w:pPr>
      <w:r w:rsidRPr="00840CBF">
        <w:rPr>
          <w:i w:val="0"/>
          <w:color w:val="000000"/>
        </w:rPr>
        <w:t>Egy grafikus elemhez kapcsolva figyeli a billentyűzet lenyomott gombjait. Ha a lenyomott gomb a nézethez tartozó játékos egyik irányításához tartozó gombja, üzenettel szólítja fel a modellt - a Warehouse-on keresztül - a megfelelő akció végrehajtására. Például 4 játékos esetén 4 darab keyboard view van.</w:t>
      </w:r>
    </w:p>
    <w:p w:rsidR="00DE141F" w:rsidRPr="009D499F" w:rsidRDefault="00DE141F" w:rsidP="00DE141F">
      <w:pPr>
        <w:pStyle w:val="Heading4"/>
        <w:numPr>
          <w:ilvl w:val="3"/>
          <w:numId w:val="5"/>
        </w:numPr>
        <w:rPr>
          <w:sz w:val="24"/>
          <w:szCs w:val="24"/>
        </w:rPr>
      </w:pPr>
      <w:r w:rsidRPr="009D499F">
        <w:rPr>
          <w:sz w:val="24"/>
          <w:szCs w:val="24"/>
        </w:rPr>
        <w:t>Ősosztályok</w:t>
      </w:r>
    </w:p>
    <w:p w:rsidR="00DE141F" w:rsidRPr="00AA063F" w:rsidRDefault="00D0013D" w:rsidP="00DE141F">
      <w:pPr>
        <w:pStyle w:val="magyarazat"/>
        <w:rPr>
          <w:i w:val="0"/>
          <w:color w:val="auto"/>
        </w:rPr>
      </w:pPr>
      <w:r>
        <w:rPr>
          <w:i w:val="0"/>
          <w:color w:val="auto"/>
        </w:rPr>
        <w:t>KeyAdapter</w:t>
      </w:r>
    </w:p>
    <w:p w:rsidR="00DE141F" w:rsidRPr="009D499F" w:rsidRDefault="00DE141F" w:rsidP="00DE141F">
      <w:pPr>
        <w:pStyle w:val="Heading4"/>
        <w:numPr>
          <w:ilvl w:val="3"/>
          <w:numId w:val="5"/>
        </w:numPr>
        <w:rPr>
          <w:sz w:val="24"/>
          <w:szCs w:val="24"/>
        </w:rPr>
      </w:pPr>
      <w:r w:rsidRPr="009D499F">
        <w:rPr>
          <w:sz w:val="24"/>
          <w:szCs w:val="24"/>
        </w:rPr>
        <w:t>Interfészek</w:t>
      </w:r>
    </w:p>
    <w:p w:rsidR="00DE141F" w:rsidRPr="00AA063F" w:rsidRDefault="00D0013D" w:rsidP="00DE141F">
      <w:pPr>
        <w:pStyle w:val="magyarazat"/>
        <w:rPr>
          <w:i w:val="0"/>
          <w:color w:val="auto"/>
        </w:rPr>
      </w:pPr>
      <w:r>
        <w:rPr>
          <w:i w:val="0"/>
          <w:color w:val="auto"/>
        </w:rPr>
        <w:t>IView&lt;ControlMessage&gt;</w:t>
      </w:r>
    </w:p>
    <w:p w:rsidR="00DE141F" w:rsidRPr="00AA063F" w:rsidRDefault="00DE141F" w:rsidP="00DE141F">
      <w:pPr>
        <w:pStyle w:val="Heading4"/>
        <w:numPr>
          <w:ilvl w:val="3"/>
          <w:numId w:val="5"/>
        </w:numPr>
        <w:rPr>
          <w:sz w:val="24"/>
          <w:szCs w:val="24"/>
        </w:rPr>
      </w:pPr>
      <w:r w:rsidRPr="009D499F">
        <w:rPr>
          <w:sz w:val="24"/>
          <w:szCs w:val="24"/>
        </w:rPr>
        <w:t>Attribútumok</w:t>
      </w:r>
    </w:p>
    <w:p w:rsidR="00C95CED" w:rsidRDefault="00C95CED" w:rsidP="00C95CED">
      <w:pPr>
        <w:pStyle w:val="NormalWeb"/>
        <w:numPr>
          <w:ilvl w:val="0"/>
          <w:numId w:val="8"/>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playerIndex: int</w:t>
      </w:r>
      <w:r>
        <w:rPr>
          <w:color w:val="000000"/>
        </w:rPr>
        <w:t>: A felügyelt játékos indexe.</w:t>
      </w:r>
    </w:p>
    <w:p w:rsidR="00C95CED" w:rsidRDefault="00C95CED" w:rsidP="00C95CED">
      <w:pPr>
        <w:pStyle w:val="NormalWeb"/>
        <w:numPr>
          <w:ilvl w:val="0"/>
          <w:numId w:val="8"/>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upKey: int</w:t>
      </w:r>
      <w:r>
        <w:rPr>
          <w:color w:val="000000"/>
        </w:rPr>
        <w:t>: A játékos felfele lépés gombjának kódja.</w:t>
      </w:r>
    </w:p>
    <w:p w:rsidR="00C95CED" w:rsidRDefault="00C95CED" w:rsidP="00C95CED">
      <w:pPr>
        <w:pStyle w:val="NormalWeb"/>
        <w:numPr>
          <w:ilvl w:val="0"/>
          <w:numId w:val="8"/>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downKey: int</w:t>
      </w:r>
      <w:r>
        <w:rPr>
          <w:color w:val="000000"/>
        </w:rPr>
        <w:t>: A játékos lefele lépés gombjának kódja.</w:t>
      </w:r>
    </w:p>
    <w:p w:rsidR="00C95CED" w:rsidRDefault="00C95CED" w:rsidP="00C95CED">
      <w:pPr>
        <w:pStyle w:val="NormalWeb"/>
        <w:numPr>
          <w:ilvl w:val="0"/>
          <w:numId w:val="8"/>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leftKey: int</w:t>
      </w:r>
      <w:r>
        <w:rPr>
          <w:color w:val="000000"/>
        </w:rPr>
        <w:t>: A játékos balra lépés gombjának kódja.</w:t>
      </w:r>
    </w:p>
    <w:p w:rsidR="00C95CED" w:rsidRDefault="00C95CED" w:rsidP="00C95CED">
      <w:pPr>
        <w:pStyle w:val="NormalWeb"/>
        <w:numPr>
          <w:ilvl w:val="0"/>
          <w:numId w:val="8"/>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rightKey: int</w:t>
      </w:r>
      <w:r>
        <w:rPr>
          <w:color w:val="000000"/>
        </w:rPr>
        <w:t>: A játékos jobbra lépés gombjának kódja.</w:t>
      </w:r>
    </w:p>
    <w:p w:rsidR="00C95CED" w:rsidRDefault="00C95CED" w:rsidP="00C95CED">
      <w:pPr>
        <w:pStyle w:val="NormalWeb"/>
        <w:numPr>
          <w:ilvl w:val="0"/>
          <w:numId w:val="8"/>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placeKey: int</w:t>
      </w:r>
      <w:r>
        <w:rPr>
          <w:color w:val="000000"/>
        </w:rPr>
        <w:t>: A játékos tárgy-lerakás gombjának kódja.</w:t>
      </w:r>
    </w:p>
    <w:p w:rsidR="00DE141F" w:rsidRPr="00252FAE" w:rsidRDefault="00C95CED" w:rsidP="00C95CED">
      <w:pPr>
        <w:numPr>
          <w:ilvl w:val="0"/>
          <w:numId w:val="6"/>
        </w:numPr>
      </w:pPr>
      <w:r>
        <w:rPr>
          <w:color w:val="000000"/>
        </w:rPr>
        <w:t xml:space="preserve">- </w:t>
      </w:r>
      <w:r>
        <w:rPr>
          <w:b/>
          <w:bCs/>
          <w:color w:val="000000"/>
        </w:rPr>
        <w:t>warehouse: Warehouse</w:t>
      </w:r>
      <w:r>
        <w:rPr>
          <w:color w:val="000000"/>
        </w:rPr>
        <w:t>: A játékteret képező raktár, mely felelős az üzenetek továbbításáért.</w:t>
      </w:r>
    </w:p>
    <w:p w:rsidR="00DE141F" w:rsidRPr="00AA063F" w:rsidRDefault="00DE141F" w:rsidP="00DE141F">
      <w:pPr>
        <w:pStyle w:val="Heading4"/>
        <w:numPr>
          <w:ilvl w:val="3"/>
          <w:numId w:val="5"/>
        </w:numPr>
        <w:rPr>
          <w:sz w:val="24"/>
          <w:szCs w:val="24"/>
        </w:rPr>
      </w:pPr>
      <w:r w:rsidRPr="009D499F">
        <w:rPr>
          <w:sz w:val="24"/>
          <w:szCs w:val="24"/>
        </w:rPr>
        <w:t>Metódusok</w:t>
      </w:r>
    </w:p>
    <w:p w:rsidR="00C95CED" w:rsidRDefault="00C95CED" w:rsidP="00C95CED">
      <w:pPr>
        <w:pStyle w:val="NormalWeb"/>
        <w:numPr>
          <w:ilvl w:val="0"/>
          <w:numId w:val="9"/>
        </w:numPr>
        <w:spacing w:before="0" w:beforeAutospacing="0" w:after="0" w:afterAutospacing="0"/>
        <w:textAlignment w:val="baseline"/>
        <w:rPr>
          <w:rFonts w:ascii="Noto Sans Symbols" w:hAnsi="Noto Sans Symbols"/>
          <w:color w:val="000000"/>
        </w:rPr>
      </w:pPr>
      <w:r>
        <w:rPr>
          <w:color w:val="000000"/>
        </w:rPr>
        <w:t>+</w:t>
      </w:r>
      <w:r>
        <w:rPr>
          <w:b/>
          <w:bCs/>
          <w:color w:val="000000"/>
        </w:rPr>
        <w:t xml:space="preserve"> sendMessage (msg: ControlMessage): void</w:t>
      </w:r>
      <w:r>
        <w:rPr>
          <w:color w:val="000000"/>
        </w:rPr>
        <w:t>: Ha a lenyomott billentyű irányítja valamire a felügyelt játékost, a megfelelő ControlMessage-re fordítja és elküldi a modellnek.</w:t>
      </w:r>
    </w:p>
    <w:p w:rsidR="00DE141F" w:rsidRPr="0059058B" w:rsidRDefault="00C95CED" w:rsidP="00C95CED">
      <w:pPr>
        <w:numPr>
          <w:ilvl w:val="0"/>
          <w:numId w:val="6"/>
        </w:numPr>
      </w:pPr>
      <w:r>
        <w:rPr>
          <w:color w:val="000000"/>
        </w:rPr>
        <w:t>+</w:t>
      </w:r>
      <w:r>
        <w:rPr>
          <w:b/>
          <w:bCs/>
          <w:color w:val="000000"/>
        </w:rPr>
        <w:t xml:space="preserve"> receiveMessage (msg: ControlMessage): void</w:t>
      </w:r>
      <w:r>
        <w:rPr>
          <w:color w:val="000000"/>
        </w:rPr>
        <w:t xml:space="preserve">: </w:t>
      </w:r>
      <w:r w:rsidR="005B2B7E">
        <w:rPr>
          <w:color w:val="000000"/>
        </w:rPr>
        <w:t>Nem szükséges.</w:t>
      </w:r>
    </w:p>
    <w:p w:rsidR="0059058B" w:rsidRDefault="0059058B" w:rsidP="0059058B"/>
    <w:p w:rsidR="0059058B" w:rsidRDefault="00571C95" w:rsidP="0059058B">
      <w:pPr>
        <w:pStyle w:val="Heading3"/>
      </w:pPr>
      <w:r>
        <w:t>GraphicsView</w:t>
      </w:r>
    </w:p>
    <w:p w:rsidR="0059058B" w:rsidRPr="009D499F" w:rsidRDefault="0059058B" w:rsidP="0059058B">
      <w:pPr>
        <w:pStyle w:val="Heading4"/>
        <w:numPr>
          <w:ilvl w:val="3"/>
          <w:numId w:val="5"/>
        </w:numPr>
        <w:rPr>
          <w:sz w:val="24"/>
          <w:szCs w:val="24"/>
        </w:rPr>
      </w:pPr>
      <w:r w:rsidRPr="009D499F">
        <w:rPr>
          <w:sz w:val="24"/>
          <w:szCs w:val="24"/>
        </w:rPr>
        <w:t>Felelősség</w:t>
      </w:r>
    </w:p>
    <w:p w:rsidR="0059058B" w:rsidRPr="00FF5F26" w:rsidRDefault="008D403D" w:rsidP="0059058B">
      <w:pPr>
        <w:pStyle w:val="magyarazat"/>
        <w:rPr>
          <w:i w:val="0"/>
        </w:rPr>
      </w:pPr>
      <w:r w:rsidRPr="008D403D">
        <w:rPr>
          <w:i w:val="0"/>
          <w:color w:val="000000"/>
        </w:rPr>
        <w:t>Az állapotváltozás üzenetekből állít elő egy grafikus ábrát a hozzá tartozó ablakba.</w:t>
      </w:r>
    </w:p>
    <w:p w:rsidR="0059058B" w:rsidRPr="009D499F" w:rsidRDefault="0059058B" w:rsidP="0059058B">
      <w:pPr>
        <w:pStyle w:val="Heading4"/>
        <w:numPr>
          <w:ilvl w:val="3"/>
          <w:numId w:val="5"/>
        </w:numPr>
        <w:rPr>
          <w:sz w:val="24"/>
          <w:szCs w:val="24"/>
        </w:rPr>
      </w:pPr>
      <w:r w:rsidRPr="009D499F">
        <w:rPr>
          <w:sz w:val="24"/>
          <w:szCs w:val="24"/>
        </w:rPr>
        <w:t>Ősosztályok</w:t>
      </w:r>
    </w:p>
    <w:p w:rsidR="0059058B" w:rsidRPr="00AA063F" w:rsidRDefault="008D403D" w:rsidP="0059058B">
      <w:pPr>
        <w:pStyle w:val="magyarazat"/>
        <w:rPr>
          <w:i w:val="0"/>
          <w:color w:val="auto"/>
        </w:rPr>
      </w:pPr>
      <w:r>
        <w:rPr>
          <w:i w:val="0"/>
          <w:color w:val="auto"/>
        </w:rPr>
        <w:t>JPanel</w:t>
      </w:r>
    </w:p>
    <w:p w:rsidR="0059058B" w:rsidRPr="009D499F" w:rsidRDefault="0059058B" w:rsidP="0059058B">
      <w:pPr>
        <w:pStyle w:val="Heading4"/>
        <w:numPr>
          <w:ilvl w:val="3"/>
          <w:numId w:val="5"/>
        </w:numPr>
        <w:rPr>
          <w:sz w:val="24"/>
          <w:szCs w:val="24"/>
        </w:rPr>
      </w:pPr>
      <w:r w:rsidRPr="009D499F">
        <w:rPr>
          <w:sz w:val="24"/>
          <w:szCs w:val="24"/>
        </w:rPr>
        <w:t>Interfészek</w:t>
      </w:r>
    </w:p>
    <w:p w:rsidR="0059058B" w:rsidRPr="00AA063F" w:rsidRDefault="0059058B" w:rsidP="0059058B">
      <w:pPr>
        <w:pStyle w:val="magyarazat"/>
        <w:rPr>
          <w:i w:val="0"/>
          <w:color w:val="auto"/>
        </w:rPr>
      </w:pPr>
      <w:r>
        <w:rPr>
          <w:i w:val="0"/>
          <w:color w:val="auto"/>
        </w:rPr>
        <w:t>IView&lt;</w:t>
      </w:r>
      <w:r w:rsidR="008D403D" w:rsidRPr="008D403D">
        <w:rPr>
          <w:i w:val="0"/>
          <w:color w:val="auto"/>
        </w:rPr>
        <w:t>StateChangeMessage</w:t>
      </w:r>
      <w:r>
        <w:rPr>
          <w:i w:val="0"/>
          <w:color w:val="auto"/>
        </w:rPr>
        <w:t>&gt;</w:t>
      </w:r>
    </w:p>
    <w:p w:rsidR="0059058B" w:rsidRPr="00AA063F" w:rsidRDefault="0059058B" w:rsidP="0059058B">
      <w:pPr>
        <w:pStyle w:val="Heading4"/>
        <w:numPr>
          <w:ilvl w:val="3"/>
          <w:numId w:val="5"/>
        </w:numPr>
        <w:rPr>
          <w:sz w:val="24"/>
          <w:szCs w:val="24"/>
        </w:rPr>
      </w:pPr>
      <w:r w:rsidRPr="009D499F">
        <w:rPr>
          <w:sz w:val="24"/>
          <w:szCs w:val="24"/>
        </w:rPr>
        <w:t>Attribútumok</w:t>
      </w:r>
    </w:p>
    <w:p w:rsidR="0059058B" w:rsidRPr="00252FAE" w:rsidRDefault="00057744" w:rsidP="0059058B">
      <w:pPr>
        <w:numPr>
          <w:ilvl w:val="0"/>
          <w:numId w:val="6"/>
        </w:numPr>
      </w:pPr>
      <w:r>
        <w:rPr>
          <w:color w:val="000000"/>
        </w:rPr>
        <w:t xml:space="preserve">- </w:t>
      </w:r>
      <w:r>
        <w:rPr>
          <w:b/>
          <w:bCs/>
          <w:color w:val="000000"/>
        </w:rPr>
        <w:t>stateChanges: ArrayList&lt;StateChangeMessage&gt;</w:t>
      </w:r>
      <w:r>
        <w:rPr>
          <w:color w:val="000000"/>
        </w:rPr>
        <w:t>: Tárolja az üzeneteket a kirajzolás pillanatáig. (onPaint() kiüríti)</w:t>
      </w:r>
    </w:p>
    <w:p w:rsidR="0059058B" w:rsidRPr="00AA063F" w:rsidRDefault="0059058B" w:rsidP="0059058B">
      <w:pPr>
        <w:pStyle w:val="Heading4"/>
        <w:numPr>
          <w:ilvl w:val="3"/>
          <w:numId w:val="5"/>
        </w:numPr>
        <w:rPr>
          <w:sz w:val="24"/>
          <w:szCs w:val="24"/>
        </w:rPr>
      </w:pPr>
      <w:r w:rsidRPr="009D499F">
        <w:rPr>
          <w:sz w:val="24"/>
          <w:szCs w:val="24"/>
        </w:rPr>
        <w:t>Metódusok</w:t>
      </w:r>
    </w:p>
    <w:p w:rsidR="00057744" w:rsidRDefault="00057744" w:rsidP="00057744">
      <w:pPr>
        <w:pStyle w:val="NormalWeb"/>
        <w:numPr>
          <w:ilvl w:val="0"/>
          <w:numId w:val="10"/>
        </w:numPr>
        <w:spacing w:before="0" w:beforeAutospacing="0" w:after="0" w:afterAutospacing="0"/>
        <w:textAlignment w:val="baseline"/>
        <w:rPr>
          <w:rFonts w:ascii="Noto Sans Symbols" w:hAnsi="Noto Sans Symbols"/>
          <w:color w:val="000000"/>
        </w:rPr>
      </w:pPr>
      <w:r>
        <w:rPr>
          <w:color w:val="000000"/>
        </w:rPr>
        <w:t>+</w:t>
      </w:r>
      <w:r>
        <w:rPr>
          <w:b/>
          <w:bCs/>
          <w:color w:val="000000"/>
        </w:rPr>
        <w:t xml:space="preserve"> sendMessage (msg: StateChangeMessage): void</w:t>
      </w:r>
      <w:r>
        <w:rPr>
          <w:color w:val="000000"/>
        </w:rPr>
        <w:t>: Nem szükséges.</w:t>
      </w:r>
    </w:p>
    <w:p w:rsidR="00057744" w:rsidRDefault="00057744" w:rsidP="00057744">
      <w:pPr>
        <w:pStyle w:val="NormalWeb"/>
        <w:numPr>
          <w:ilvl w:val="0"/>
          <w:numId w:val="10"/>
        </w:numPr>
        <w:spacing w:before="0" w:beforeAutospacing="0" w:after="0" w:afterAutospacing="0"/>
        <w:textAlignment w:val="baseline"/>
        <w:rPr>
          <w:rFonts w:ascii="Noto Sans Symbols" w:hAnsi="Noto Sans Symbols"/>
          <w:color w:val="000000"/>
        </w:rPr>
      </w:pPr>
      <w:r>
        <w:rPr>
          <w:color w:val="000000"/>
        </w:rPr>
        <w:t>+</w:t>
      </w:r>
      <w:r>
        <w:rPr>
          <w:b/>
          <w:bCs/>
          <w:color w:val="000000"/>
        </w:rPr>
        <w:t xml:space="preserve"> receiveMessage (msg: StateChangeMessage): void</w:t>
      </w:r>
      <w:r>
        <w:rPr>
          <w:color w:val="000000"/>
        </w:rPr>
        <w:t xml:space="preserve">: Eltárolja az üzenetet a </w:t>
      </w:r>
      <w:r>
        <w:rPr>
          <w:i/>
          <w:iCs/>
          <w:color w:val="000000"/>
        </w:rPr>
        <w:t>stateChanges</w:t>
      </w:r>
      <w:r>
        <w:rPr>
          <w:color w:val="000000"/>
        </w:rPr>
        <w:t xml:space="preserve"> listába.</w:t>
      </w:r>
    </w:p>
    <w:p w:rsidR="0059058B" w:rsidRPr="00057744" w:rsidRDefault="00057744" w:rsidP="00057744">
      <w:pPr>
        <w:numPr>
          <w:ilvl w:val="0"/>
          <w:numId w:val="6"/>
        </w:numPr>
      </w:pPr>
      <w:r>
        <w:rPr>
          <w:color w:val="000000"/>
        </w:rPr>
        <w:t xml:space="preserve">+ </w:t>
      </w:r>
      <w:r>
        <w:rPr>
          <w:b/>
          <w:bCs/>
          <w:color w:val="000000"/>
        </w:rPr>
        <w:t>onPaint (Graphics g): void</w:t>
      </w:r>
      <w:r>
        <w:rPr>
          <w:color w:val="000000"/>
        </w:rPr>
        <w:t xml:space="preserve">: Kirajzolja az állapotváltozások alapján az új megjelenítendő képet, üríti a </w:t>
      </w:r>
      <w:r>
        <w:rPr>
          <w:i/>
          <w:iCs/>
          <w:color w:val="000000"/>
        </w:rPr>
        <w:t>stateChanges</w:t>
      </w:r>
      <w:r>
        <w:rPr>
          <w:color w:val="000000"/>
        </w:rPr>
        <w:t xml:space="preserve"> listát.</w:t>
      </w:r>
    </w:p>
    <w:p w:rsidR="00057744" w:rsidRDefault="00057744" w:rsidP="00057744"/>
    <w:p w:rsidR="00057744" w:rsidRDefault="00057744" w:rsidP="00057744">
      <w:pPr>
        <w:pStyle w:val="Heading3"/>
      </w:pPr>
      <w:r>
        <w:t>ControlMessageType &lt;&lt;Enumeration&gt;&gt;</w:t>
      </w:r>
    </w:p>
    <w:p w:rsidR="00057744" w:rsidRPr="009D499F" w:rsidRDefault="00057744" w:rsidP="00057744">
      <w:pPr>
        <w:pStyle w:val="Heading4"/>
        <w:numPr>
          <w:ilvl w:val="3"/>
          <w:numId w:val="5"/>
        </w:numPr>
        <w:rPr>
          <w:sz w:val="24"/>
          <w:szCs w:val="24"/>
        </w:rPr>
      </w:pPr>
      <w:r w:rsidRPr="009D499F">
        <w:rPr>
          <w:sz w:val="24"/>
          <w:szCs w:val="24"/>
        </w:rPr>
        <w:t>Felelősség</w:t>
      </w:r>
    </w:p>
    <w:p w:rsidR="00057744" w:rsidRDefault="004E4091" w:rsidP="004E4091">
      <w:pPr>
        <w:pStyle w:val="magyarazat"/>
        <w:rPr>
          <w:i w:val="0"/>
          <w:color w:val="000000"/>
        </w:rPr>
      </w:pPr>
      <w:r w:rsidRPr="004E4091">
        <w:rPr>
          <w:i w:val="0"/>
          <w:color w:val="000000"/>
        </w:rPr>
        <w:t>Mivel az üzenetek POD-ok, a típuslekérdezés a legegyszerűbb és legmegfelelőbb módja a konkrét üzenettípus meghatározására, ez az enumeráció a ControlMessage-k pontos típusait írja le</w:t>
      </w:r>
      <w:r>
        <w:rPr>
          <w:i w:val="0"/>
          <w:color w:val="000000"/>
        </w:rPr>
        <w:t xml:space="preserve">: </w:t>
      </w:r>
      <w:r w:rsidRPr="00A23B46">
        <w:rPr>
          <w:color w:val="000000"/>
        </w:rPr>
        <w:t>STEP, PLACE</w:t>
      </w:r>
      <w:r>
        <w:rPr>
          <w:i w:val="0"/>
          <w:color w:val="000000"/>
        </w:rPr>
        <w:t>.</w:t>
      </w:r>
    </w:p>
    <w:p w:rsidR="004E4091" w:rsidRDefault="004E4091" w:rsidP="004E4091">
      <w:pPr>
        <w:pStyle w:val="magyarazat"/>
        <w:rPr>
          <w:i w:val="0"/>
        </w:rPr>
      </w:pPr>
    </w:p>
    <w:p w:rsidR="004E4091" w:rsidRPr="004E4091" w:rsidRDefault="004E4091" w:rsidP="004E4091">
      <w:pPr>
        <w:pStyle w:val="Heading3"/>
        <w:rPr>
          <w:i/>
        </w:rPr>
      </w:pPr>
      <w:r w:rsidRPr="004E4091">
        <w:rPr>
          <w:i/>
        </w:rPr>
        <w:t>ControlMessage</w:t>
      </w:r>
    </w:p>
    <w:p w:rsidR="004E4091" w:rsidRPr="009D499F" w:rsidRDefault="004E4091" w:rsidP="004E4091">
      <w:pPr>
        <w:pStyle w:val="Heading4"/>
        <w:numPr>
          <w:ilvl w:val="3"/>
          <w:numId w:val="5"/>
        </w:numPr>
        <w:rPr>
          <w:sz w:val="24"/>
          <w:szCs w:val="24"/>
        </w:rPr>
      </w:pPr>
      <w:r w:rsidRPr="009D499F">
        <w:rPr>
          <w:sz w:val="24"/>
          <w:szCs w:val="24"/>
        </w:rPr>
        <w:t>Felelősség</w:t>
      </w:r>
    </w:p>
    <w:p w:rsidR="004E4091" w:rsidRPr="00FF5F26" w:rsidRDefault="004E4091" w:rsidP="004E4091">
      <w:pPr>
        <w:pStyle w:val="magyarazat"/>
        <w:rPr>
          <w:i w:val="0"/>
        </w:rPr>
      </w:pPr>
      <w:r w:rsidRPr="004E4091">
        <w:rPr>
          <w:i w:val="0"/>
          <w:color w:val="000000"/>
        </w:rPr>
        <w:t>Az irányítás üzenetek őse, a munkásokat utasítja.</w:t>
      </w:r>
    </w:p>
    <w:p w:rsidR="004E4091" w:rsidRPr="009D499F" w:rsidRDefault="004E4091" w:rsidP="004E4091">
      <w:pPr>
        <w:pStyle w:val="Heading4"/>
        <w:numPr>
          <w:ilvl w:val="3"/>
          <w:numId w:val="5"/>
        </w:numPr>
        <w:rPr>
          <w:sz w:val="24"/>
          <w:szCs w:val="24"/>
        </w:rPr>
      </w:pPr>
      <w:r w:rsidRPr="009D499F">
        <w:rPr>
          <w:sz w:val="24"/>
          <w:szCs w:val="24"/>
        </w:rPr>
        <w:t>Ősosztályok</w:t>
      </w:r>
    </w:p>
    <w:p w:rsidR="004E4091" w:rsidRPr="00AA063F" w:rsidRDefault="004E4091" w:rsidP="004E4091">
      <w:pPr>
        <w:pStyle w:val="magyarazat"/>
        <w:rPr>
          <w:i w:val="0"/>
          <w:color w:val="auto"/>
        </w:rPr>
      </w:pPr>
      <w:r>
        <w:rPr>
          <w:i w:val="0"/>
          <w:color w:val="auto"/>
        </w:rPr>
        <w:t>-</w:t>
      </w:r>
    </w:p>
    <w:p w:rsidR="004E4091" w:rsidRPr="009D499F" w:rsidRDefault="004E4091" w:rsidP="004E4091">
      <w:pPr>
        <w:pStyle w:val="Heading4"/>
        <w:numPr>
          <w:ilvl w:val="3"/>
          <w:numId w:val="5"/>
        </w:numPr>
        <w:rPr>
          <w:sz w:val="24"/>
          <w:szCs w:val="24"/>
        </w:rPr>
      </w:pPr>
      <w:r w:rsidRPr="009D499F">
        <w:rPr>
          <w:sz w:val="24"/>
          <w:szCs w:val="24"/>
        </w:rPr>
        <w:t>Interfészek</w:t>
      </w:r>
    </w:p>
    <w:p w:rsidR="004E4091" w:rsidRPr="00AA063F" w:rsidRDefault="004E4091" w:rsidP="004E4091">
      <w:pPr>
        <w:pStyle w:val="magyarazat"/>
        <w:rPr>
          <w:i w:val="0"/>
          <w:color w:val="auto"/>
        </w:rPr>
      </w:pPr>
      <w:r>
        <w:rPr>
          <w:i w:val="0"/>
          <w:color w:val="auto"/>
        </w:rPr>
        <w:t>-</w:t>
      </w:r>
    </w:p>
    <w:p w:rsidR="004E4091" w:rsidRPr="00AA063F" w:rsidRDefault="004E4091" w:rsidP="004E4091">
      <w:pPr>
        <w:pStyle w:val="Heading4"/>
        <w:numPr>
          <w:ilvl w:val="3"/>
          <w:numId w:val="5"/>
        </w:numPr>
        <w:rPr>
          <w:sz w:val="24"/>
          <w:szCs w:val="24"/>
        </w:rPr>
      </w:pPr>
      <w:r w:rsidRPr="009D499F">
        <w:rPr>
          <w:sz w:val="24"/>
          <w:szCs w:val="24"/>
        </w:rPr>
        <w:t>Attribútumok</w:t>
      </w:r>
    </w:p>
    <w:p w:rsidR="004E4091" w:rsidRPr="00252FAE" w:rsidRDefault="004E4091" w:rsidP="004E4091">
      <w:pPr>
        <w:numPr>
          <w:ilvl w:val="0"/>
          <w:numId w:val="6"/>
        </w:numPr>
      </w:pPr>
      <w:r>
        <w:rPr>
          <w:color w:val="000000"/>
        </w:rPr>
        <w:t xml:space="preserve">+ </w:t>
      </w:r>
      <w:r>
        <w:rPr>
          <w:b/>
          <w:bCs/>
          <w:color w:val="000000"/>
        </w:rPr>
        <w:t>type: final MessageType</w:t>
      </w:r>
      <w:r>
        <w:rPr>
          <w:color w:val="000000"/>
        </w:rPr>
        <w:t>: Az kontroll üzenet konkrét típusa.</w:t>
      </w:r>
    </w:p>
    <w:p w:rsidR="004E4091" w:rsidRPr="00AA063F" w:rsidRDefault="004E4091" w:rsidP="004E4091">
      <w:pPr>
        <w:pStyle w:val="Heading4"/>
        <w:numPr>
          <w:ilvl w:val="3"/>
          <w:numId w:val="5"/>
        </w:numPr>
        <w:rPr>
          <w:sz w:val="24"/>
          <w:szCs w:val="24"/>
        </w:rPr>
      </w:pPr>
      <w:r w:rsidRPr="009D499F">
        <w:rPr>
          <w:sz w:val="24"/>
          <w:szCs w:val="24"/>
        </w:rPr>
        <w:t>Metódusok</w:t>
      </w:r>
    </w:p>
    <w:p w:rsidR="004E4091" w:rsidRDefault="004E4091" w:rsidP="004E4091">
      <w:pPr>
        <w:numPr>
          <w:ilvl w:val="0"/>
          <w:numId w:val="6"/>
        </w:numPr>
      </w:pPr>
      <w:r>
        <w:t>-</w:t>
      </w:r>
    </w:p>
    <w:p w:rsidR="004E4091" w:rsidRDefault="004E4091" w:rsidP="004E4091"/>
    <w:p w:rsidR="004E4091" w:rsidRPr="004E4091" w:rsidRDefault="004E4091" w:rsidP="004E4091">
      <w:pPr>
        <w:pStyle w:val="Heading3"/>
      </w:pPr>
      <w:r>
        <w:t>Step</w:t>
      </w:r>
      <w:r w:rsidRPr="004E4091">
        <w:t>ControlMessage</w:t>
      </w:r>
    </w:p>
    <w:p w:rsidR="004E4091" w:rsidRPr="009D499F" w:rsidRDefault="004E4091" w:rsidP="004E4091">
      <w:pPr>
        <w:pStyle w:val="Heading4"/>
        <w:numPr>
          <w:ilvl w:val="3"/>
          <w:numId w:val="5"/>
        </w:numPr>
        <w:rPr>
          <w:sz w:val="24"/>
          <w:szCs w:val="24"/>
        </w:rPr>
      </w:pPr>
      <w:r w:rsidRPr="009D499F">
        <w:rPr>
          <w:sz w:val="24"/>
          <w:szCs w:val="24"/>
        </w:rPr>
        <w:t>Felelősség</w:t>
      </w:r>
    </w:p>
    <w:p w:rsidR="004E4091" w:rsidRPr="00FF5F26" w:rsidRDefault="004E4091" w:rsidP="004E4091">
      <w:pPr>
        <w:pStyle w:val="magyarazat"/>
        <w:rPr>
          <w:i w:val="0"/>
        </w:rPr>
      </w:pPr>
      <w:r w:rsidRPr="004E4091">
        <w:rPr>
          <w:i w:val="0"/>
          <w:color w:val="000000"/>
        </w:rPr>
        <w:t>Lépésre utasítja az egyik munkást.</w:t>
      </w:r>
    </w:p>
    <w:p w:rsidR="004E4091" w:rsidRPr="009D499F" w:rsidRDefault="004E4091" w:rsidP="004E4091">
      <w:pPr>
        <w:pStyle w:val="Heading4"/>
        <w:numPr>
          <w:ilvl w:val="3"/>
          <w:numId w:val="5"/>
        </w:numPr>
        <w:rPr>
          <w:sz w:val="24"/>
          <w:szCs w:val="24"/>
        </w:rPr>
      </w:pPr>
      <w:r w:rsidRPr="009D499F">
        <w:rPr>
          <w:sz w:val="24"/>
          <w:szCs w:val="24"/>
        </w:rPr>
        <w:t>Ősosztályok</w:t>
      </w:r>
    </w:p>
    <w:p w:rsidR="004E4091" w:rsidRPr="00AA063F" w:rsidRDefault="00453017" w:rsidP="004E4091">
      <w:pPr>
        <w:pStyle w:val="magyarazat"/>
        <w:rPr>
          <w:i w:val="0"/>
          <w:color w:val="auto"/>
        </w:rPr>
      </w:pPr>
      <w:r>
        <w:rPr>
          <w:i w:val="0"/>
          <w:color w:val="auto"/>
        </w:rPr>
        <w:t>ControlMessage</w:t>
      </w:r>
    </w:p>
    <w:p w:rsidR="004E4091" w:rsidRPr="009D499F" w:rsidRDefault="004E4091" w:rsidP="004E4091">
      <w:pPr>
        <w:pStyle w:val="Heading4"/>
        <w:numPr>
          <w:ilvl w:val="3"/>
          <w:numId w:val="5"/>
        </w:numPr>
        <w:rPr>
          <w:sz w:val="24"/>
          <w:szCs w:val="24"/>
        </w:rPr>
      </w:pPr>
      <w:r w:rsidRPr="009D499F">
        <w:rPr>
          <w:sz w:val="24"/>
          <w:szCs w:val="24"/>
        </w:rPr>
        <w:t>Interfészek</w:t>
      </w:r>
    </w:p>
    <w:p w:rsidR="004E4091" w:rsidRPr="00AA063F" w:rsidRDefault="004E4091" w:rsidP="004E4091">
      <w:pPr>
        <w:pStyle w:val="magyarazat"/>
        <w:rPr>
          <w:i w:val="0"/>
          <w:color w:val="auto"/>
        </w:rPr>
      </w:pPr>
      <w:r>
        <w:rPr>
          <w:i w:val="0"/>
          <w:color w:val="auto"/>
        </w:rPr>
        <w:t>-</w:t>
      </w:r>
    </w:p>
    <w:p w:rsidR="004E4091" w:rsidRPr="00AA063F" w:rsidRDefault="004E4091" w:rsidP="004E4091">
      <w:pPr>
        <w:pStyle w:val="Heading4"/>
        <w:numPr>
          <w:ilvl w:val="3"/>
          <w:numId w:val="5"/>
        </w:numPr>
        <w:rPr>
          <w:sz w:val="24"/>
          <w:szCs w:val="24"/>
        </w:rPr>
      </w:pPr>
      <w:r w:rsidRPr="009D499F">
        <w:rPr>
          <w:sz w:val="24"/>
          <w:szCs w:val="24"/>
        </w:rPr>
        <w:t>Attribútumok</w:t>
      </w:r>
    </w:p>
    <w:p w:rsidR="004E4091" w:rsidRDefault="004E4091" w:rsidP="004E4091">
      <w:pPr>
        <w:pStyle w:val="NormalWeb"/>
        <w:numPr>
          <w:ilvl w:val="0"/>
          <w:numId w:val="11"/>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playerIndex: final int</w:t>
      </w:r>
      <w:r>
        <w:rPr>
          <w:color w:val="000000"/>
        </w:rPr>
        <w:t>: A lépésre utasított munkás indexe.</w:t>
      </w:r>
    </w:p>
    <w:p w:rsidR="004E4091" w:rsidRPr="00252FAE" w:rsidRDefault="004E4091" w:rsidP="004E4091">
      <w:pPr>
        <w:numPr>
          <w:ilvl w:val="0"/>
          <w:numId w:val="6"/>
        </w:numPr>
      </w:pPr>
      <w:r>
        <w:rPr>
          <w:color w:val="000000"/>
        </w:rPr>
        <w:t xml:space="preserve">+ </w:t>
      </w:r>
      <w:r>
        <w:rPr>
          <w:b/>
          <w:bCs/>
          <w:color w:val="000000"/>
        </w:rPr>
        <w:t>direction: final Direction</w:t>
      </w:r>
      <w:r>
        <w:rPr>
          <w:color w:val="000000"/>
        </w:rPr>
        <w:t>: Az irány, melybe a munkást lépésre utasítja.</w:t>
      </w:r>
    </w:p>
    <w:p w:rsidR="004E4091" w:rsidRPr="00AA063F" w:rsidRDefault="004E4091" w:rsidP="004E4091">
      <w:pPr>
        <w:pStyle w:val="Heading4"/>
        <w:numPr>
          <w:ilvl w:val="3"/>
          <w:numId w:val="5"/>
        </w:numPr>
        <w:rPr>
          <w:sz w:val="24"/>
          <w:szCs w:val="24"/>
        </w:rPr>
      </w:pPr>
      <w:r w:rsidRPr="009D499F">
        <w:rPr>
          <w:sz w:val="24"/>
          <w:szCs w:val="24"/>
        </w:rPr>
        <w:t>Metódusok</w:t>
      </w:r>
    </w:p>
    <w:p w:rsidR="004E4091" w:rsidRDefault="004E4091" w:rsidP="004E4091">
      <w:pPr>
        <w:numPr>
          <w:ilvl w:val="0"/>
          <w:numId w:val="6"/>
        </w:numPr>
      </w:pPr>
      <w:r>
        <w:t>-</w:t>
      </w:r>
    </w:p>
    <w:p w:rsidR="00717031" w:rsidRDefault="00717031" w:rsidP="00717031"/>
    <w:p w:rsidR="00717031" w:rsidRPr="004E4091" w:rsidRDefault="00717031" w:rsidP="00717031">
      <w:pPr>
        <w:pStyle w:val="Heading3"/>
      </w:pPr>
      <w:r>
        <w:t>Place</w:t>
      </w:r>
      <w:r w:rsidRPr="004E4091">
        <w:t>ControlMessage</w:t>
      </w:r>
    </w:p>
    <w:p w:rsidR="00717031" w:rsidRPr="009D499F" w:rsidRDefault="00717031" w:rsidP="00717031">
      <w:pPr>
        <w:pStyle w:val="Heading4"/>
        <w:numPr>
          <w:ilvl w:val="3"/>
          <w:numId w:val="5"/>
        </w:numPr>
        <w:rPr>
          <w:sz w:val="24"/>
          <w:szCs w:val="24"/>
        </w:rPr>
      </w:pPr>
      <w:r w:rsidRPr="009D499F">
        <w:rPr>
          <w:sz w:val="24"/>
          <w:szCs w:val="24"/>
        </w:rPr>
        <w:t>Felelősség</w:t>
      </w:r>
    </w:p>
    <w:p w:rsidR="00717031" w:rsidRPr="00FF5F26" w:rsidRDefault="00453017" w:rsidP="00717031">
      <w:pPr>
        <w:pStyle w:val="magyarazat"/>
        <w:rPr>
          <w:i w:val="0"/>
        </w:rPr>
      </w:pPr>
      <w:r w:rsidRPr="00453017">
        <w:rPr>
          <w:i w:val="0"/>
          <w:color w:val="000000"/>
        </w:rPr>
        <w:t>A munkásnál levő tárgy letevésére utasítja őt.</w:t>
      </w:r>
    </w:p>
    <w:p w:rsidR="00717031" w:rsidRPr="009D499F" w:rsidRDefault="00717031" w:rsidP="00717031">
      <w:pPr>
        <w:pStyle w:val="Heading4"/>
        <w:numPr>
          <w:ilvl w:val="3"/>
          <w:numId w:val="5"/>
        </w:numPr>
        <w:rPr>
          <w:sz w:val="24"/>
          <w:szCs w:val="24"/>
        </w:rPr>
      </w:pPr>
      <w:r w:rsidRPr="009D499F">
        <w:rPr>
          <w:sz w:val="24"/>
          <w:szCs w:val="24"/>
        </w:rPr>
        <w:t>Ősosztályok</w:t>
      </w:r>
    </w:p>
    <w:p w:rsidR="00717031" w:rsidRPr="00AA063F" w:rsidRDefault="00453017" w:rsidP="00717031">
      <w:pPr>
        <w:pStyle w:val="magyarazat"/>
        <w:rPr>
          <w:i w:val="0"/>
          <w:color w:val="auto"/>
        </w:rPr>
      </w:pPr>
      <w:r>
        <w:rPr>
          <w:i w:val="0"/>
          <w:color w:val="auto"/>
        </w:rPr>
        <w:t>ControlMessage</w:t>
      </w:r>
    </w:p>
    <w:p w:rsidR="00717031" w:rsidRPr="009D499F" w:rsidRDefault="00717031" w:rsidP="00717031">
      <w:pPr>
        <w:pStyle w:val="Heading4"/>
        <w:numPr>
          <w:ilvl w:val="3"/>
          <w:numId w:val="5"/>
        </w:numPr>
        <w:rPr>
          <w:sz w:val="24"/>
          <w:szCs w:val="24"/>
        </w:rPr>
      </w:pPr>
      <w:r w:rsidRPr="009D499F">
        <w:rPr>
          <w:sz w:val="24"/>
          <w:szCs w:val="24"/>
        </w:rPr>
        <w:t>Interfészek</w:t>
      </w:r>
    </w:p>
    <w:p w:rsidR="00717031" w:rsidRPr="00AA063F" w:rsidRDefault="00717031" w:rsidP="00717031">
      <w:pPr>
        <w:pStyle w:val="magyarazat"/>
        <w:rPr>
          <w:i w:val="0"/>
          <w:color w:val="auto"/>
        </w:rPr>
      </w:pPr>
      <w:r>
        <w:rPr>
          <w:i w:val="0"/>
          <w:color w:val="auto"/>
        </w:rPr>
        <w:t>-</w:t>
      </w:r>
    </w:p>
    <w:p w:rsidR="00717031" w:rsidRPr="00AA063F" w:rsidRDefault="00717031" w:rsidP="00717031">
      <w:pPr>
        <w:pStyle w:val="Heading4"/>
        <w:numPr>
          <w:ilvl w:val="3"/>
          <w:numId w:val="5"/>
        </w:numPr>
        <w:rPr>
          <w:sz w:val="24"/>
          <w:szCs w:val="24"/>
        </w:rPr>
      </w:pPr>
      <w:r w:rsidRPr="009D499F">
        <w:rPr>
          <w:sz w:val="24"/>
          <w:szCs w:val="24"/>
        </w:rPr>
        <w:t>Attribútumok</w:t>
      </w:r>
    </w:p>
    <w:p w:rsidR="00717031" w:rsidRDefault="00717031" w:rsidP="00717031">
      <w:pPr>
        <w:pStyle w:val="NormalWeb"/>
        <w:numPr>
          <w:ilvl w:val="0"/>
          <w:numId w:val="11"/>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playerIndex: final int</w:t>
      </w:r>
      <w:r>
        <w:rPr>
          <w:color w:val="000000"/>
        </w:rPr>
        <w:t xml:space="preserve">: A </w:t>
      </w:r>
      <w:r w:rsidR="00453017">
        <w:rPr>
          <w:color w:val="000000"/>
        </w:rPr>
        <w:t xml:space="preserve">letevésre </w:t>
      </w:r>
      <w:r>
        <w:rPr>
          <w:color w:val="000000"/>
        </w:rPr>
        <w:t>utasított munkás indexe.</w:t>
      </w:r>
    </w:p>
    <w:p w:rsidR="00717031" w:rsidRPr="00AA063F" w:rsidRDefault="00717031" w:rsidP="00717031">
      <w:pPr>
        <w:pStyle w:val="Heading4"/>
        <w:numPr>
          <w:ilvl w:val="3"/>
          <w:numId w:val="5"/>
        </w:numPr>
        <w:rPr>
          <w:sz w:val="24"/>
          <w:szCs w:val="24"/>
        </w:rPr>
      </w:pPr>
      <w:r w:rsidRPr="009D499F">
        <w:rPr>
          <w:sz w:val="24"/>
          <w:szCs w:val="24"/>
        </w:rPr>
        <w:t>Metódusok</w:t>
      </w:r>
    </w:p>
    <w:p w:rsidR="00717031" w:rsidRPr="00057744" w:rsidRDefault="00717031" w:rsidP="00717031">
      <w:pPr>
        <w:numPr>
          <w:ilvl w:val="0"/>
          <w:numId w:val="6"/>
        </w:numPr>
      </w:pPr>
      <w:r>
        <w:t>-</w:t>
      </w:r>
    </w:p>
    <w:p w:rsidR="00717031" w:rsidRPr="00057744" w:rsidRDefault="00717031" w:rsidP="00717031"/>
    <w:p w:rsidR="00A23B46" w:rsidRDefault="00A23B46" w:rsidP="00A23B46">
      <w:pPr>
        <w:pStyle w:val="Heading3"/>
      </w:pPr>
      <w:r>
        <w:t>StateChangeMessageType &lt;&lt;Enumeration&gt;&gt;</w:t>
      </w:r>
    </w:p>
    <w:p w:rsidR="00A23B46" w:rsidRPr="009D499F" w:rsidRDefault="00A23B46" w:rsidP="00A23B46">
      <w:pPr>
        <w:pStyle w:val="Heading4"/>
        <w:numPr>
          <w:ilvl w:val="3"/>
          <w:numId w:val="5"/>
        </w:numPr>
        <w:rPr>
          <w:sz w:val="24"/>
          <w:szCs w:val="24"/>
        </w:rPr>
      </w:pPr>
      <w:r w:rsidRPr="009D499F">
        <w:rPr>
          <w:sz w:val="24"/>
          <w:szCs w:val="24"/>
        </w:rPr>
        <w:t>Felelősség</w:t>
      </w:r>
    </w:p>
    <w:p w:rsidR="00A23B46" w:rsidRDefault="00A23B46" w:rsidP="00A23B46">
      <w:pPr>
        <w:pStyle w:val="magyarazat"/>
        <w:rPr>
          <w:i w:val="0"/>
          <w:color w:val="000000"/>
        </w:rPr>
      </w:pPr>
      <w:r w:rsidRPr="00A23B46">
        <w:rPr>
          <w:i w:val="0"/>
          <w:color w:val="000000"/>
        </w:rPr>
        <w:t>Mivel az üzenetek POD-ok, a típuslekérdezés a legegyszerűbb és legmegfelelőbb módja a konkrét üzenettípus meghatározására, ez az enumeráció a StateChangeMessage-k pontos típusait írja le</w:t>
      </w:r>
      <w:r>
        <w:rPr>
          <w:i w:val="0"/>
          <w:color w:val="000000"/>
        </w:rPr>
        <w:t xml:space="preserve">: </w:t>
      </w:r>
      <w:r>
        <w:rPr>
          <w:color w:val="000000"/>
        </w:rPr>
        <w:t>WORKERSTEP, CRATESTEP, LIFECRATESTEP, SCORE, HEALTH, ITEM, PLACE, WORKERFALL, CRATEFALL, LIFECRATEFALL, HOLE.</w:t>
      </w:r>
    </w:p>
    <w:p w:rsidR="00A23B46" w:rsidRDefault="00A23B46" w:rsidP="00A23B46">
      <w:pPr>
        <w:pStyle w:val="magyarazat"/>
        <w:rPr>
          <w:i w:val="0"/>
        </w:rPr>
      </w:pPr>
    </w:p>
    <w:p w:rsidR="00A23B46" w:rsidRPr="004E4091" w:rsidRDefault="00813A59" w:rsidP="00A23B46">
      <w:pPr>
        <w:pStyle w:val="Heading3"/>
        <w:rPr>
          <w:i/>
        </w:rPr>
      </w:pPr>
      <w:r>
        <w:rPr>
          <w:i/>
        </w:rPr>
        <w:t>StateChange</w:t>
      </w:r>
      <w:r w:rsidR="00A23B46" w:rsidRPr="004E4091">
        <w:rPr>
          <w:i/>
        </w:rPr>
        <w:t>Message</w:t>
      </w:r>
    </w:p>
    <w:p w:rsidR="00A23B46" w:rsidRPr="009D499F" w:rsidRDefault="00A23B46" w:rsidP="00A23B46">
      <w:pPr>
        <w:pStyle w:val="Heading4"/>
        <w:numPr>
          <w:ilvl w:val="3"/>
          <w:numId w:val="5"/>
        </w:numPr>
        <w:rPr>
          <w:sz w:val="24"/>
          <w:szCs w:val="24"/>
        </w:rPr>
      </w:pPr>
      <w:r w:rsidRPr="009D499F">
        <w:rPr>
          <w:sz w:val="24"/>
          <w:szCs w:val="24"/>
        </w:rPr>
        <w:t>Felelősség</w:t>
      </w:r>
    </w:p>
    <w:p w:rsidR="00A23B46" w:rsidRPr="00FF5F26" w:rsidRDefault="00A23B46" w:rsidP="00A23B46">
      <w:pPr>
        <w:pStyle w:val="magyarazat"/>
        <w:rPr>
          <w:i w:val="0"/>
        </w:rPr>
      </w:pPr>
      <w:r w:rsidRPr="004E4091">
        <w:rPr>
          <w:i w:val="0"/>
          <w:color w:val="000000"/>
        </w:rPr>
        <w:t>Az irányítás üzenetek őse.</w:t>
      </w:r>
    </w:p>
    <w:p w:rsidR="00A23B46" w:rsidRPr="009D499F" w:rsidRDefault="00A23B46" w:rsidP="00A23B46">
      <w:pPr>
        <w:pStyle w:val="Heading4"/>
        <w:numPr>
          <w:ilvl w:val="3"/>
          <w:numId w:val="5"/>
        </w:numPr>
        <w:rPr>
          <w:sz w:val="24"/>
          <w:szCs w:val="24"/>
        </w:rPr>
      </w:pPr>
      <w:r w:rsidRPr="009D499F">
        <w:rPr>
          <w:sz w:val="24"/>
          <w:szCs w:val="24"/>
        </w:rPr>
        <w:t>Ősosztályok</w:t>
      </w:r>
    </w:p>
    <w:p w:rsidR="00A23B46" w:rsidRPr="00AA063F" w:rsidRDefault="00A23B46" w:rsidP="00A23B46">
      <w:pPr>
        <w:pStyle w:val="magyarazat"/>
        <w:rPr>
          <w:i w:val="0"/>
          <w:color w:val="auto"/>
        </w:rPr>
      </w:pPr>
      <w:r>
        <w:rPr>
          <w:i w:val="0"/>
          <w:color w:val="auto"/>
        </w:rPr>
        <w:t>-</w:t>
      </w:r>
    </w:p>
    <w:p w:rsidR="00A23B46" w:rsidRPr="009D499F" w:rsidRDefault="00A23B46" w:rsidP="00A23B46">
      <w:pPr>
        <w:pStyle w:val="Heading4"/>
        <w:numPr>
          <w:ilvl w:val="3"/>
          <w:numId w:val="5"/>
        </w:numPr>
        <w:rPr>
          <w:sz w:val="24"/>
          <w:szCs w:val="24"/>
        </w:rPr>
      </w:pPr>
      <w:r w:rsidRPr="009D499F">
        <w:rPr>
          <w:sz w:val="24"/>
          <w:szCs w:val="24"/>
        </w:rPr>
        <w:t>Interfészek</w:t>
      </w:r>
    </w:p>
    <w:p w:rsidR="00A23B46" w:rsidRPr="00AA063F" w:rsidRDefault="00A23B46" w:rsidP="00A23B46">
      <w:pPr>
        <w:pStyle w:val="magyarazat"/>
        <w:rPr>
          <w:i w:val="0"/>
          <w:color w:val="auto"/>
        </w:rPr>
      </w:pPr>
      <w:r>
        <w:rPr>
          <w:i w:val="0"/>
          <w:color w:val="auto"/>
        </w:rPr>
        <w:t>-</w:t>
      </w:r>
    </w:p>
    <w:p w:rsidR="00A23B46" w:rsidRPr="00AA063F" w:rsidRDefault="00A23B46" w:rsidP="00A23B46">
      <w:pPr>
        <w:pStyle w:val="Heading4"/>
        <w:numPr>
          <w:ilvl w:val="3"/>
          <w:numId w:val="5"/>
        </w:numPr>
        <w:rPr>
          <w:sz w:val="24"/>
          <w:szCs w:val="24"/>
        </w:rPr>
      </w:pPr>
      <w:r w:rsidRPr="009D499F">
        <w:rPr>
          <w:sz w:val="24"/>
          <w:szCs w:val="24"/>
        </w:rPr>
        <w:t>Attribútumok</w:t>
      </w:r>
    </w:p>
    <w:p w:rsidR="00A23B46" w:rsidRPr="00252FAE" w:rsidRDefault="00E32835" w:rsidP="00A23B46">
      <w:pPr>
        <w:numPr>
          <w:ilvl w:val="0"/>
          <w:numId w:val="6"/>
        </w:numPr>
      </w:pPr>
      <w:r>
        <w:rPr>
          <w:color w:val="000000"/>
        </w:rPr>
        <w:t xml:space="preserve">+ </w:t>
      </w:r>
      <w:r>
        <w:rPr>
          <w:b/>
          <w:bCs/>
          <w:color w:val="000000"/>
        </w:rPr>
        <w:t>type: final MessageType</w:t>
      </w:r>
      <w:r>
        <w:rPr>
          <w:color w:val="000000"/>
        </w:rPr>
        <w:t>: Az állapotváltozás üzenet konkrét típusa</w:t>
      </w:r>
    </w:p>
    <w:p w:rsidR="00A23B46" w:rsidRPr="00AA063F" w:rsidRDefault="00A23B46" w:rsidP="00A23B46">
      <w:pPr>
        <w:pStyle w:val="Heading4"/>
        <w:numPr>
          <w:ilvl w:val="3"/>
          <w:numId w:val="5"/>
        </w:numPr>
        <w:rPr>
          <w:sz w:val="24"/>
          <w:szCs w:val="24"/>
        </w:rPr>
      </w:pPr>
      <w:r w:rsidRPr="009D499F">
        <w:rPr>
          <w:sz w:val="24"/>
          <w:szCs w:val="24"/>
        </w:rPr>
        <w:t>Metódusok</w:t>
      </w:r>
    </w:p>
    <w:p w:rsidR="00A23B46" w:rsidRDefault="00A23B46" w:rsidP="00A23B46">
      <w:pPr>
        <w:numPr>
          <w:ilvl w:val="0"/>
          <w:numId w:val="6"/>
        </w:numPr>
      </w:pPr>
      <w:r>
        <w:t>-</w:t>
      </w:r>
    </w:p>
    <w:p w:rsidR="00B45DC0" w:rsidRDefault="00B45DC0" w:rsidP="00B45DC0"/>
    <w:p w:rsidR="00B45DC0" w:rsidRPr="00B45DC0" w:rsidRDefault="00B45DC0" w:rsidP="00B45DC0">
      <w:pPr>
        <w:pStyle w:val="Heading3"/>
      </w:pPr>
      <w:r w:rsidRPr="00B45DC0">
        <w:t>StepStateChangeMessage</w:t>
      </w:r>
    </w:p>
    <w:p w:rsidR="00B45DC0" w:rsidRPr="009D499F" w:rsidRDefault="00B45DC0" w:rsidP="00B45DC0">
      <w:pPr>
        <w:pStyle w:val="Heading4"/>
        <w:numPr>
          <w:ilvl w:val="3"/>
          <w:numId w:val="5"/>
        </w:numPr>
        <w:rPr>
          <w:sz w:val="24"/>
          <w:szCs w:val="24"/>
        </w:rPr>
      </w:pPr>
      <w:r w:rsidRPr="009D499F">
        <w:rPr>
          <w:sz w:val="24"/>
          <w:szCs w:val="24"/>
        </w:rPr>
        <w:t>Felelősség</w:t>
      </w:r>
    </w:p>
    <w:p w:rsidR="00B45DC0" w:rsidRPr="00FF5F26" w:rsidRDefault="005B6D17" w:rsidP="00B45DC0">
      <w:pPr>
        <w:pStyle w:val="magyarazat"/>
        <w:rPr>
          <w:i w:val="0"/>
        </w:rPr>
      </w:pPr>
      <w:r w:rsidRPr="005B6D17">
        <w:rPr>
          <w:i w:val="0"/>
          <w:color w:val="000000"/>
        </w:rPr>
        <w:t>Közös ős ami entitások kirajzolásáért felelős.</w:t>
      </w:r>
    </w:p>
    <w:p w:rsidR="00B45DC0" w:rsidRPr="009D499F" w:rsidRDefault="00B45DC0" w:rsidP="00B45DC0">
      <w:pPr>
        <w:pStyle w:val="Heading4"/>
        <w:numPr>
          <w:ilvl w:val="3"/>
          <w:numId w:val="5"/>
        </w:numPr>
        <w:rPr>
          <w:sz w:val="24"/>
          <w:szCs w:val="24"/>
        </w:rPr>
      </w:pPr>
      <w:r w:rsidRPr="009D499F">
        <w:rPr>
          <w:sz w:val="24"/>
          <w:szCs w:val="24"/>
        </w:rPr>
        <w:t>Ősosztályok</w:t>
      </w:r>
    </w:p>
    <w:p w:rsidR="00B45DC0" w:rsidRPr="00AA063F" w:rsidRDefault="005B6D17" w:rsidP="00B45DC0">
      <w:pPr>
        <w:pStyle w:val="magyarazat"/>
        <w:rPr>
          <w:i w:val="0"/>
          <w:color w:val="auto"/>
        </w:rPr>
      </w:pPr>
      <w:r w:rsidRPr="005B6D17">
        <w:rPr>
          <w:i w:val="0"/>
          <w:color w:val="auto"/>
        </w:rPr>
        <w:t>StateChangeMessage</w:t>
      </w:r>
    </w:p>
    <w:p w:rsidR="00B45DC0" w:rsidRPr="009D499F" w:rsidRDefault="00B45DC0" w:rsidP="00B45DC0">
      <w:pPr>
        <w:pStyle w:val="Heading4"/>
        <w:numPr>
          <w:ilvl w:val="3"/>
          <w:numId w:val="5"/>
        </w:numPr>
        <w:rPr>
          <w:sz w:val="24"/>
          <w:szCs w:val="24"/>
        </w:rPr>
      </w:pPr>
      <w:r w:rsidRPr="009D499F">
        <w:rPr>
          <w:sz w:val="24"/>
          <w:szCs w:val="24"/>
        </w:rPr>
        <w:t>Interfészek</w:t>
      </w:r>
    </w:p>
    <w:p w:rsidR="00B45DC0" w:rsidRPr="00AA063F" w:rsidRDefault="00B45DC0" w:rsidP="00B45DC0">
      <w:pPr>
        <w:pStyle w:val="magyarazat"/>
        <w:rPr>
          <w:i w:val="0"/>
          <w:color w:val="auto"/>
        </w:rPr>
      </w:pPr>
      <w:r>
        <w:rPr>
          <w:i w:val="0"/>
          <w:color w:val="auto"/>
        </w:rPr>
        <w:t>-</w:t>
      </w:r>
    </w:p>
    <w:p w:rsidR="00B45DC0" w:rsidRPr="00AA063F" w:rsidRDefault="00B45DC0" w:rsidP="00B45DC0">
      <w:pPr>
        <w:pStyle w:val="Heading4"/>
        <w:numPr>
          <w:ilvl w:val="3"/>
          <w:numId w:val="5"/>
        </w:numPr>
        <w:rPr>
          <w:sz w:val="24"/>
          <w:szCs w:val="24"/>
        </w:rPr>
      </w:pPr>
      <w:r w:rsidRPr="009D499F">
        <w:rPr>
          <w:sz w:val="24"/>
          <w:szCs w:val="24"/>
        </w:rPr>
        <w:t>Attribútumok</w:t>
      </w:r>
    </w:p>
    <w:p w:rsidR="005B6D17" w:rsidRDefault="005B6D17" w:rsidP="005B6D17">
      <w:pPr>
        <w:pStyle w:val="NormalWeb"/>
        <w:numPr>
          <w:ilvl w:val="0"/>
          <w:numId w:val="12"/>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playerIndex: final int</w:t>
      </w:r>
      <w:r>
        <w:rPr>
          <w:color w:val="000000"/>
        </w:rPr>
        <w:t>: A lépő dolgozó indexe.</w:t>
      </w:r>
    </w:p>
    <w:p w:rsidR="005B6D17" w:rsidRDefault="005B6D17" w:rsidP="005B6D17">
      <w:pPr>
        <w:pStyle w:val="NormalWeb"/>
        <w:numPr>
          <w:ilvl w:val="0"/>
          <w:numId w:val="12"/>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fieldFrom: final Field</w:t>
      </w:r>
      <w:r>
        <w:rPr>
          <w:color w:val="000000"/>
        </w:rPr>
        <w:t>: A mező, melyikről a dolgozó lelépett.</w:t>
      </w:r>
    </w:p>
    <w:p w:rsidR="00B45DC0" w:rsidRPr="005B6D17" w:rsidRDefault="005B6D17" w:rsidP="005B6D17">
      <w:pPr>
        <w:pStyle w:val="NormalWeb"/>
        <w:numPr>
          <w:ilvl w:val="0"/>
          <w:numId w:val="12"/>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fieldTo: final Field</w:t>
      </w:r>
      <w:r>
        <w:rPr>
          <w:color w:val="000000"/>
        </w:rPr>
        <w:t>: A mező, melyikre a dolgozó lép.</w:t>
      </w:r>
    </w:p>
    <w:p w:rsidR="00B45DC0" w:rsidRPr="00AA063F" w:rsidRDefault="00B45DC0" w:rsidP="00B45DC0">
      <w:pPr>
        <w:pStyle w:val="Heading4"/>
        <w:numPr>
          <w:ilvl w:val="3"/>
          <w:numId w:val="5"/>
        </w:numPr>
        <w:rPr>
          <w:sz w:val="24"/>
          <w:szCs w:val="24"/>
        </w:rPr>
      </w:pPr>
      <w:r w:rsidRPr="009D499F">
        <w:rPr>
          <w:sz w:val="24"/>
          <w:szCs w:val="24"/>
        </w:rPr>
        <w:t>Metódusok</w:t>
      </w:r>
    </w:p>
    <w:p w:rsidR="00B45DC0" w:rsidRDefault="00B45DC0" w:rsidP="00B45DC0">
      <w:pPr>
        <w:numPr>
          <w:ilvl w:val="0"/>
          <w:numId w:val="6"/>
        </w:numPr>
      </w:pPr>
      <w:r>
        <w:t>-</w:t>
      </w:r>
    </w:p>
    <w:p w:rsidR="00B85997" w:rsidRDefault="00B85997" w:rsidP="00B85997"/>
    <w:p w:rsidR="00B85997" w:rsidRPr="00B45DC0" w:rsidRDefault="00B85997" w:rsidP="00B85997">
      <w:pPr>
        <w:pStyle w:val="Heading3"/>
      </w:pPr>
      <w:r>
        <w:t>Worker</w:t>
      </w:r>
      <w:r w:rsidRPr="00B45DC0">
        <w:t>StepStateChangeMessage</w:t>
      </w:r>
    </w:p>
    <w:p w:rsidR="00B85997" w:rsidRPr="009D499F" w:rsidRDefault="00B85997" w:rsidP="00B85997">
      <w:pPr>
        <w:pStyle w:val="Heading4"/>
        <w:numPr>
          <w:ilvl w:val="3"/>
          <w:numId w:val="5"/>
        </w:numPr>
        <w:rPr>
          <w:sz w:val="24"/>
          <w:szCs w:val="24"/>
        </w:rPr>
      </w:pPr>
      <w:r w:rsidRPr="009D499F">
        <w:rPr>
          <w:sz w:val="24"/>
          <w:szCs w:val="24"/>
        </w:rPr>
        <w:t>Felelősség</w:t>
      </w:r>
    </w:p>
    <w:p w:rsidR="00B85997" w:rsidRPr="00FF5F26" w:rsidRDefault="00055AC3" w:rsidP="00B85997">
      <w:pPr>
        <w:pStyle w:val="magyarazat"/>
        <w:rPr>
          <w:i w:val="0"/>
        </w:rPr>
      </w:pPr>
      <w:r w:rsidRPr="00055AC3">
        <w:rPr>
          <w:i w:val="0"/>
          <w:color w:val="000000"/>
        </w:rPr>
        <w:t>Egy dolgozót rajzol ki a felületen egy megadott pozícióba, ezzel animálva egy lépést.</w:t>
      </w:r>
    </w:p>
    <w:p w:rsidR="00B85997" w:rsidRPr="009D499F" w:rsidRDefault="00B85997" w:rsidP="00B85997">
      <w:pPr>
        <w:pStyle w:val="Heading4"/>
        <w:numPr>
          <w:ilvl w:val="3"/>
          <w:numId w:val="5"/>
        </w:numPr>
        <w:rPr>
          <w:sz w:val="24"/>
          <w:szCs w:val="24"/>
        </w:rPr>
      </w:pPr>
      <w:r w:rsidRPr="009D499F">
        <w:rPr>
          <w:sz w:val="24"/>
          <w:szCs w:val="24"/>
        </w:rPr>
        <w:t>Ősosztályok</w:t>
      </w:r>
    </w:p>
    <w:p w:rsidR="00B85997" w:rsidRPr="00AA063F" w:rsidRDefault="009D6915" w:rsidP="00B85997">
      <w:pPr>
        <w:pStyle w:val="magyarazat"/>
        <w:rPr>
          <w:i w:val="0"/>
          <w:color w:val="auto"/>
        </w:rPr>
      </w:pPr>
      <w:r>
        <w:rPr>
          <w:i w:val="0"/>
          <w:color w:val="auto"/>
        </w:rPr>
        <w:t>Step</w:t>
      </w:r>
      <w:r w:rsidR="00B85997" w:rsidRPr="005B6D17">
        <w:rPr>
          <w:i w:val="0"/>
          <w:color w:val="auto"/>
        </w:rPr>
        <w:t>StateChangeMessage</w:t>
      </w:r>
      <w:r w:rsidR="00910D50">
        <w:rPr>
          <w:i w:val="0"/>
          <w:color w:val="auto"/>
        </w:rPr>
        <w:t xml:space="preserve"> -&gt; StateChangeMessage</w:t>
      </w:r>
    </w:p>
    <w:p w:rsidR="00B85997" w:rsidRPr="009D499F" w:rsidRDefault="00B85997" w:rsidP="00B85997">
      <w:pPr>
        <w:pStyle w:val="Heading4"/>
        <w:numPr>
          <w:ilvl w:val="3"/>
          <w:numId w:val="5"/>
        </w:numPr>
        <w:rPr>
          <w:sz w:val="24"/>
          <w:szCs w:val="24"/>
        </w:rPr>
      </w:pPr>
      <w:r w:rsidRPr="009D499F">
        <w:rPr>
          <w:sz w:val="24"/>
          <w:szCs w:val="24"/>
        </w:rPr>
        <w:t>Interfészek</w:t>
      </w:r>
    </w:p>
    <w:p w:rsidR="00B85997" w:rsidRPr="00AA063F" w:rsidRDefault="00B85997" w:rsidP="00B85997">
      <w:pPr>
        <w:pStyle w:val="magyarazat"/>
        <w:rPr>
          <w:i w:val="0"/>
          <w:color w:val="auto"/>
        </w:rPr>
      </w:pPr>
      <w:r>
        <w:rPr>
          <w:i w:val="0"/>
          <w:color w:val="auto"/>
        </w:rPr>
        <w:t>-</w:t>
      </w:r>
    </w:p>
    <w:p w:rsidR="00B85997" w:rsidRPr="00AA063F" w:rsidRDefault="00B85997" w:rsidP="00B85997">
      <w:pPr>
        <w:pStyle w:val="Heading4"/>
        <w:numPr>
          <w:ilvl w:val="3"/>
          <w:numId w:val="5"/>
        </w:numPr>
        <w:rPr>
          <w:sz w:val="24"/>
          <w:szCs w:val="24"/>
        </w:rPr>
      </w:pPr>
      <w:r w:rsidRPr="009D499F">
        <w:rPr>
          <w:sz w:val="24"/>
          <w:szCs w:val="24"/>
        </w:rPr>
        <w:t>Attribútumok</w:t>
      </w:r>
    </w:p>
    <w:p w:rsidR="00B85997" w:rsidRPr="007916DE" w:rsidRDefault="00B85997" w:rsidP="007916DE">
      <w:pPr>
        <w:pStyle w:val="NormalWeb"/>
        <w:numPr>
          <w:ilvl w:val="0"/>
          <w:numId w:val="12"/>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playerIndex: final int</w:t>
      </w:r>
      <w:r>
        <w:rPr>
          <w:color w:val="000000"/>
        </w:rPr>
        <w:t>: A lépő dolgozó indexe.</w:t>
      </w:r>
    </w:p>
    <w:p w:rsidR="00B85997" w:rsidRPr="00AA063F" w:rsidRDefault="00B85997" w:rsidP="00B85997">
      <w:pPr>
        <w:pStyle w:val="Heading4"/>
        <w:numPr>
          <w:ilvl w:val="3"/>
          <w:numId w:val="5"/>
        </w:numPr>
        <w:rPr>
          <w:sz w:val="24"/>
          <w:szCs w:val="24"/>
        </w:rPr>
      </w:pPr>
      <w:r w:rsidRPr="009D499F">
        <w:rPr>
          <w:sz w:val="24"/>
          <w:szCs w:val="24"/>
        </w:rPr>
        <w:t>Metódusok</w:t>
      </w:r>
    </w:p>
    <w:p w:rsidR="00B85997" w:rsidRDefault="00B85997" w:rsidP="00B85997">
      <w:pPr>
        <w:numPr>
          <w:ilvl w:val="0"/>
          <w:numId w:val="6"/>
        </w:numPr>
      </w:pPr>
      <w:r>
        <w:t>-</w:t>
      </w:r>
    </w:p>
    <w:p w:rsidR="007916DE" w:rsidRDefault="007916DE" w:rsidP="007916DE"/>
    <w:p w:rsidR="007916DE" w:rsidRPr="00B45DC0" w:rsidRDefault="007916DE" w:rsidP="007916DE">
      <w:pPr>
        <w:pStyle w:val="Heading3"/>
      </w:pPr>
      <w:r>
        <w:t>Crate</w:t>
      </w:r>
      <w:r w:rsidRPr="00B45DC0">
        <w:t>StepStateChangeMessage</w:t>
      </w:r>
    </w:p>
    <w:p w:rsidR="007916DE" w:rsidRPr="009D499F" w:rsidRDefault="007916DE" w:rsidP="007916DE">
      <w:pPr>
        <w:pStyle w:val="Heading4"/>
        <w:numPr>
          <w:ilvl w:val="3"/>
          <w:numId w:val="5"/>
        </w:numPr>
        <w:rPr>
          <w:sz w:val="24"/>
          <w:szCs w:val="24"/>
        </w:rPr>
      </w:pPr>
      <w:r w:rsidRPr="009D499F">
        <w:rPr>
          <w:sz w:val="24"/>
          <w:szCs w:val="24"/>
        </w:rPr>
        <w:t>Felelősség</w:t>
      </w:r>
    </w:p>
    <w:p w:rsidR="007916DE" w:rsidRPr="00FF5F26" w:rsidRDefault="00E06C08" w:rsidP="007916DE">
      <w:pPr>
        <w:pStyle w:val="magyarazat"/>
        <w:rPr>
          <w:i w:val="0"/>
        </w:rPr>
      </w:pPr>
      <w:r w:rsidRPr="00E06C08">
        <w:rPr>
          <w:i w:val="0"/>
          <w:color w:val="000000"/>
        </w:rPr>
        <w:t>Egy ládát rajzol ki a felületen egy megadott pozícióba, ezzel animálva egy lépést.</w:t>
      </w:r>
    </w:p>
    <w:p w:rsidR="007916DE" w:rsidRPr="009D499F" w:rsidRDefault="007916DE" w:rsidP="007916DE">
      <w:pPr>
        <w:pStyle w:val="Heading4"/>
        <w:numPr>
          <w:ilvl w:val="3"/>
          <w:numId w:val="5"/>
        </w:numPr>
        <w:rPr>
          <w:sz w:val="24"/>
          <w:szCs w:val="24"/>
        </w:rPr>
      </w:pPr>
      <w:r w:rsidRPr="009D499F">
        <w:rPr>
          <w:sz w:val="24"/>
          <w:szCs w:val="24"/>
        </w:rPr>
        <w:t>Ősosztályok</w:t>
      </w:r>
    </w:p>
    <w:p w:rsidR="007916DE" w:rsidRPr="00AA063F" w:rsidRDefault="007916DE" w:rsidP="007916DE">
      <w:pPr>
        <w:pStyle w:val="magyarazat"/>
        <w:rPr>
          <w:i w:val="0"/>
          <w:color w:val="auto"/>
        </w:rPr>
      </w:pPr>
      <w:r>
        <w:rPr>
          <w:i w:val="0"/>
          <w:color w:val="auto"/>
        </w:rPr>
        <w:t>Step</w:t>
      </w:r>
      <w:r w:rsidRPr="005B6D17">
        <w:rPr>
          <w:i w:val="0"/>
          <w:color w:val="auto"/>
        </w:rPr>
        <w:t>StateChangeMessage</w:t>
      </w:r>
      <w:r w:rsidR="00910D50">
        <w:rPr>
          <w:i w:val="0"/>
          <w:color w:val="auto"/>
        </w:rPr>
        <w:t xml:space="preserve"> -&gt; StateChangeMessage</w:t>
      </w:r>
    </w:p>
    <w:p w:rsidR="007916DE" w:rsidRPr="009D499F" w:rsidRDefault="007916DE" w:rsidP="007916DE">
      <w:pPr>
        <w:pStyle w:val="Heading4"/>
        <w:numPr>
          <w:ilvl w:val="3"/>
          <w:numId w:val="5"/>
        </w:numPr>
        <w:rPr>
          <w:sz w:val="24"/>
          <w:szCs w:val="24"/>
        </w:rPr>
      </w:pPr>
      <w:r w:rsidRPr="009D499F">
        <w:rPr>
          <w:sz w:val="24"/>
          <w:szCs w:val="24"/>
        </w:rPr>
        <w:t>Interfészek</w:t>
      </w:r>
    </w:p>
    <w:p w:rsidR="007916DE" w:rsidRPr="00AA063F" w:rsidRDefault="007916DE" w:rsidP="007916DE">
      <w:pPr>
        <w:pStyle w:val="magyarazat"/>
        <w:rPr>
          <w:i w:val="0"/>
          <w:color w:val="auto"/>
        </w:rPr>
      </w:pPr>
      <w:r>
        <w:rPr>
          <w:i w:val="0"/>
          <w:color w:val="auto"/>
        </w:rPr>
        <w:t>-</w:t>
      </w:r>
    </w:p>
    <w:p w:rsidR="007916DE" w:rsidRPr="00AA063F" w:rsidRDefault="007916DE" w:rsidP="007916DE">
      <w:pPr>
        <w:pStyle w:val="Heading4"/>
        <w:numPr>
          <w:ilvl w:val="3"/>
          <w:numId w:val="5"/>
        </w:numPr>
        <w:rPr>
          <w:sz w:val="24"/>
          <w:szCs w:val="24"/>
        </w:rPr>
      </w:pPr>
      <w:r w:rsidRPr="009D499F">
        <w:rPr>
          <w:sz w:val="24"/>
          <w:szCs w:val="24"/>
        </w:rPr>
        <w:t>Attribútumok</w:t>
      </w:r>
    </w:p>
    <w:p w:rsidR="007916DE" w:rsidRPr="007916DE" w:rsidRDefault="008B33A5" w:rsidP="007916DE">
      <w:pPr>
        <w:pStyle w:val="NormalWeb"/>
        <w:numPr>
          <w:ilvl w:val="0"/>
          <w:numId w:val="12"/>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crate: final Crate</w:t>
      </w:r>
      <w:r>
        <w:rPr>
          <w:color w:val="000000"/>
        </w:rPr>
        <w:t>: A tolt láda.</w:t>
      </w:r>
    </w:p>
    <w:p w:rsidR="007916DE" w:rsidRPr="00AA063F" w:rsidRDefault="007916DE" w:rsidP="007916DE">
      <w:pPr>
        <w:pStyle w:val="Heading4"/>
        <w:numPr>
          <w:ilvl w:val="3"/>
          <w:numId w:val="5"/>
        </w:numPr>
        <w:rPr>
          <w:sz w:val="24"/>
          <w:szCs w:val="24"/>
        </w:rPr>
      </w:pPr>
      <w:r w:rsidRPr="009D499F">
        <w:rPr>
          <w:sz w:val="24"/>
          <w:szCs w:val="24"/>
        </w:rPr>
        <w:t>Metódusok</w:t>
      </w:r>
    </w:p>
    <w:p w:rsidR="007916DE" w:rsidRDefault="007916DE" w:rsidP="007916DE">
      <w:pPr>
        <w:numPr>
          <w:ilvl w:val="0"/>
          <w:numId w:val="6"/>
        </w:numPr>
      </w:pPr>
      <w:r>
        <w:t>-</w:t>
      </w:r>
    </w:p>
    <w:p w:rsidR="00190D84" w:rsidRDefault="00190D84" w:rsidP="00190D84"/>
    <w:p w:rsidR="00190D84" w:rsidRPr="00B45DC0" w:rsidRDefault="00190D84" w:rsidP="00190D84">
      <w:pPr>
        <w:pStyle w:val="Heading3"/>
      </w:pPr>
      <w:r>
        <w:t>LifeCrate</w:t>
      </w:r>
      <w:r w:rsidRPr="00B45DC0">
        <w:t>StepStateChangeMessage</w:t>
      </w:r>
    </w:p>
    <w:p w:rsidR="00190D84" w:rsidRPr="009D499F" w:rsidRDefault="00190D84" w:rsidP="00190D84">
      <w:pPr>
        <w:pStyle w:val="Heading4"/>
        <w:numPr>
          <w:ilvl w:val="3"/>
          <w:numId w:val="5"/>
        </w:numPr>
        <w:rPr>
          <w:sz w:val="24"/>
          <w:szCs w:val="24"/>
        </w:rPr>
      </w:pPr>
      <w:r w:rsidRPr="009D499F">
        <w:rPr>
          <w:sz w:val="24"/>
          <w:szCs w:val="24"/>
        </w:rPr>
        <w:t>Felelősség</w:t>
      </w:r>
    </w:p>
    <w:p w:rsidR="00190D84" w:rsidRPr="00FF5F26" w:rsidRDefault="00190D84" w:rsidP="00190D84">
      <w:pPr>
        <w:pStyle w:val="magyarazat"/>
        <w:rPr>
          <w:i w:val="0"/>
        </w:rPr>
      </w:pPr>
      <w:r w:rsidRPr="00190D84">
        <w:rPr>
          <w:i w:val="0"/>
          <w:color w:val="000000"/>
        </w:rPr>
        <w:t>Egy szívecskés ládát rajzol ki a felületen egy megadott pozícióba, ezzel animálva egy lépést.</w:t>
      </w:r>
    </w:p>
    <w:p w:rsidR="00190D84" w:rsidRPr="009D499F" w:rsidRDefault="00190D84" w:rsidP="00190D84">
      <w:pPr>
        <w:pStyle w:val="Heading4"/>
        <w:numPr>
          <w:ilvl w:val="3"/>
          <w:numId w:val="5"/>
        </w:numPr>
        <w:rPr>
          <w:sz w:val="24"/>
          <w:szCs w:val="24"/>
        </w:rPr>
      </w:pPr>
      <w:r w:rsidRPr="009D499F">
        <w:rPr>
          <w:sz w:val="24"/>
          <w:szCs w:val="24"/>
        </w:rPr>
        <w:t>Ősosztályok</w:t>
      </w:r>
    </w:p>
    <w:p w:rsidR="00190D84" w:rsidRPr="00AA063F" w:rsidRDefault="00190D84" w:rsidP="00190D84">
      <w:pPr>
        <w:pStyle w:val="magyarazat"/>
        <w:rPr>
          <w:i w:val="0"/>
          <w:color w:val="auto"/>
        </w:rPr>
      </w:pPr>
      <w:r>
        <w:rPr>
          <w:i w:val="0"/>
          <w:color w:val="auto"/>
        </w:rPr>
        <w:t>Step</w:t>
      </w:r>
      <w:r w:rsidRPr="005B6D17">
        <w:rPr>
          <w:i w:val="0"/>
          <w:color w:val="auto"/>
        </w:rPr>
        <w:t>StateChangeMessage</w:t>
      </w:r>
      <w:r>
        <w:rPr>
          <w:i w:val="0"/>
          <w:color w:val="auto"/>
        </w:rPr>
        <w:t xml:space="preserve"> -&gt; StateChangeMessage</w:t>
      </w:r>
    </w:p>
    <w:p w:rsidR="00190D84" w:rsidRPr="009D499F" w:rsidRDefault="00190D84" w:rsidP="00190D84">
      <w:pPr>
        <w:pStyle w:val="Heading4"/>
        <w:numPr>
          <w:ilvl w:val="3"/>
          <w:numId w:val="5"/>
        </w:numPr>
        <w:rPr>
          <w:sz w:val="24"/>
          <w:szCs w:val="24"/>
        </w:rPr>
      </w:pPr>
      <w:r w:rsidRPr="009D499F">
        <w:rPr>
          <w:sz w:val="24"/>
          <w:szCs w:val="24"/>
        </w:rPr>
        <w:t>Interfészek</w:t>
      </w:r>
    </w:p>
    <w:p w:rsidR="00190D84" w:rsidRPr="00AA063F" w:rsidRDefault="00190D84" w:rsidP="00190D84">
      <w:pPr>
        <w:pStyle w:val="magyarazat"/>
        <w:rPr>
          <w:i w:val="0"/>
          <w:color w:val="auto"/>
        </w:rPr>
      </w:pPr>
      <w:r>
        <w:rPr>
          <w:i w:val="0"/>
          <w:color w:val="auto"/>
        </w:rPr>
        <w:t>-</w:t>
      </w:r>
    </w:p>
    <w:p w:rsidR="00190D84" w:rsidRPr="00AA063F" w:rsidRDefault="00190D84" w:rsidP="00190D84">
      <w:pPr>
        <w:pStyle w:val="Heading4"/>
        <w:numPr>
          <w:ilvl w:val="3"/>
          <w:numId w:val="5"/>
        </w:numPr>
        <w:rPr>
          <w:sz w:val="24"/>
          <w:szCs w:val="24"/>
        </w:rPr>
      </w:pPr>
      <w:r w:rsidRPr="009D499F">
        <w:rPr>
          <w:sz w:val="24"/>
          <w:szCs w:val="24"/>
        </w:rPr>
        <w:t>Attribútumok</w:t>
      </w:r>
    </w:p>
    <w:p w:rsidR="00190D84" w:rsidRPr="007916DE" w:rsidRDefault="00B53D5E" w:rsidP="00190D84">
      <w:pPr>
        <w:pStyle w:val="NormalWeb"/>
        <w:numPr>
          <w:ilvl w:val="0"/>
          <w:numId w:val="12"/>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lifeCrate: final LifeCrate</w:t>
      </w:r>
      <w:r>
        <w:rPr>
          <w:color w:val="000000"/>
        </w:rPr>
        <w:t>: A tolt szívecskés láda.</w:t>
      </w:r>
    </w:p>
    <w:p w:rsidR="00190D84" w:rsidRPr="00AA063F" w:rsidRDefault="00190D84" w:rsidP="00190D84">
      <w:pPr>
        <w:pStyle w:val="Heading4"/>
        <w:numPr>
          <w:ilvl w:val="3"/>
          <w:numId w:val="5"/>
        </w:numPr>
        <w:rPr>
          <w:sz w:val="24"/>
          <w:szCs w:val="24"/>
        </w:rPr>
      </w:pPr>
      <w:r w:rsidRPr="009D499F">
        <w:rPr>
          <w:sz w:val="24"/>
          <w:szCs w:val="24"/>
        </w:rPr>
        <w:t>Metódusok</w:t>
      </w:r>
    </w:p>
    <w:p w:rsidR="00190D84" w:rsidRDefault="00190D84" w:rsidP="00190D84">
      <w:pPr>
        <w:numPr>
          <w:ilvl w:val="0"/>
          <w:numId w:val="6"/>
        </w:numPr>
      </w:pPr>
      <w:r>
        <w:t>-</w:t>
      </w:r>
    </w:p>
    <w:p w:rsidR="009A23A2" w:rsidRDefault="009A23A2" w:rsidP="009A23A2"/>
    <w:p w:rsidR="009A23A2" w:rsidRPr="00B45DC0" w:rsidRDefault="009A23A2" w:rsidP="009A23A2">
      <w:pPr>
        <w:pStyle w:val="Heading3"/>
      </w:pPr>
      <w:r>
        <w:t>CrateFall</w:t>
      </w:r>
      <w:r w:rsidRPr="00B45DC0">
        <w:t>StateChangeMessage</w:t>
      </w:r>
    </w:p>
    <w:p w:rsidR="009A23A2" w:rsidRPr="009D499F" w:rsidRDefault="009A23A2" w:rsidP="009A23A2">
      <w:pPr>
        <w:pStyle w:val="Heading4"/>
        <w:numPr>
          <w:ilvl w:val="3"/>
          <w:numId w:val="5"/>
        </w:numPr>
        <w:rPr>
          <w:sz w:val="24"/>
          <w:szCs w:val="24"/>
        </w:rPr>
      </w:pPr>
      <w:r w:rsidRPr="009D499F">
        <w:rPr>
          <w:sz w:val="24"/>
          <w:szCs w:val="24"/>
        </w:rPr>
        <w:t>Felelősség</w:t>
      </w:r>
    </w:p>
    <w:p w:rsidR="009A23A2" w:rsidRPr="00FF5F26" w:rsidRDefault="009E26F6" w:rsidP="009A23A2">
      <w:pPr>
        <w:pStyle w:val="magyarazat"/>
        <w:rPr>
          <w:i w:val="0"/>
        </w:rPr>
      </w:pPr>
      <w:r w:rsidRPr="009E26F6">
        <w:rPr>
          <w:i w:val="0"/>
          <w:color w:val="000000"/>
        </w:rPr>
        <w:t>Egy láda lyukba esését animálja.</w:t>
      </w:r>
    </w:p>
    <w:p w:rsidR="009A23A2" w:rsidRPr="009D499F" w:rsidRDefault="009A23A2" w:rsidP="009A23A2">
      <w:pPr>
        <w:pStyle w:val="Heading4"/>
        <w:numPr>
          <w:ilvl w:val="3"/>
          <w:numId w:val="5"/>
        </w:numPr>
        <w:rPr>
          <w:sz w:val="24"/>
          <w:szCs w:val="24"/>
        </w:rPr>
      </w:pPr>
      <w:r w:rsidRPr="009D499F">
        <w:rPr>
          <w:sz w:val="24"/>
          <w:szCs w:val="24"/>
        </w:rPr>
        <w:t>Ősosztályok</w:t>
      </w:r>
    </w:p>
    <w:p w:rsidR="009A23A2" w:rsidRPr="00AA063F" w:rsidRDefault="009A23A2" w:rsidP="009A23A2">
      <w:pPr>
        <w:pStyle w:val="magyarazat"/>
        <w:rPr>
          <w:i w:val="0"/>
          <w:color w:val="auto"/>
        </w:rPr>
      </w:pPr>
      <w:r>
        <w:rPr>
          <w:i w:val="0"/>
          <w:color w:val="auto"/>
        </w:rPr>
        <w:t>StateChangeMessage</w:t>
      </w:r>
    </w:p>
    <w:p w:rsidR="009A23A2" w:rsidRPr="009D499F" w:rsidRDefault="009A23A2" w:rsidP="009A23A2">
      <w:pPr>
        <w:pStyle w:val="Heading4"/>
        <w:numPr>
          <w:ilvl w:val="3"/>
          <w:numId w:val="5"/>
        </w:numPr>
        <w:rPr>
          <w:sz w:val="24"/>
          <w:szCs w:val="24"/>
        </w:rPr>
      </w:pPr>
      <w:r w:rsidRPr="009D499F">
        <w:rPr>
          <w:sz w:val="24"/>
          <w:szCs w:val="24"/>
        </w:rPr>
        <w:t>Interfészek</w:t>
      </w:r>
    </w:p>
    <w:p w:rsidR="009A23A2" w:rsidRPr="00AA063F" w:rsidRDefault="009A23A2" w:rsidP="009A23A2">
      <w:pPr>
        <w:pStyle w:val="magyarazat"/>
        <w:rPr>
          <w:i w:val="0"/>
          <w:color w:val="auto"/>
        </w:rPr>
      </w:pPr>
      <w:r>
        <w:rPr>
          <w:i w:val="0"/>
          <w:color w:val="auto"/>
        </w:rPr>
        <w:t>-</w:t>
      </w:r>
    </w:p>
    <w:p w:rsidR="009A23A2" w:rsidRPr="00AA063F" w:rsidRDefault="009A23A2" w:rsidP="009A23A2">
      <w:pPr>
        <w:pStyle w:val="Heading4"/>
        <w:numPr>
          <w:ilvl w:val="3"/>
          <w:numId w:val="5"/>
        </w:numPr>
        <w:rPr>
          <w:sz w:val="24"/>
          <w:szCs w:val="24"/>
        </w:rPr>
      </w:pPr>
      <w:r w:rsidRPr="009D499F">
        <w:rPr>
          <w:sz w:val="24"/>
          <w:szCs w:val="24"/>
        </w:rPr>
        <w:t>Attribútumok</w:t>
      </w:r>
    </w:p>
    <w:p w:rsidR="009A23A2" w:rsidRPr="007916DE" w:rsidRDefault="009E26F6" w:rsidP="009A23A2">
      <w:pPr>
        <w:pStyle w:val="NormalWeb"/>
        <w:numPr>
          <w:ilvl w:val="0"/>
          <w:numId w:val="12"/>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crate: final Crate</w:t>
      </w:r>
      <w:r>
        <w:rPr>
          <w:color w:val="000000"/>
        </w:rPr>
        <w:t>: A leesett láda</w:t>
      </w:r>
      <w:r w:rsidR="004D450E">
        <w:rPr>
          <w:color w:val="000000"/>
        </w:rPr>
        <w:t>.</w:t>
      </w:r>
    </w:p>
    <w:p w:rsidR="009A23A2" w:rsidRPr="00AA063F" w:rsidRDefault="009A23A2" w:rsidP="009A23A2">
      <w:pPr>
        <w:pStyle w:val="Heading4"/>
        <w:numPr>
          <w:ilvl w:val="3"/>
          <w:numId w:val="5"/>
        </w:numPr>
        <w:rPr>
          <w:sz w:val="24"/>
          <w:szCs w:val="24"/>
        </w:rPr>
      </w:pPr>
      <w:r w:rsidRPr="009D499F">
        <w:rPr>
          <w:sz w:val="24"/>
          <w:szCs w:val="24"/>
        </w:rPr>
        <w:t>Metódusok</w:t>
      </w:r>
    </w:p>
    <w:p w:rsidR="009A23A2" w:rsidRDefault="009A23A2" w:rsidP="009A23A2">
      <w:pPr>
        <w:numPr>
          <w:ilvl w:val="0"/>
          <w:numId w:val="6"/>
        </w:numPr>
      </w:pPr>
      <w:r>
        <w:t>-</w:t>
      </w:r>
    </w:p>
    <w:p w:rsidR="009E26F6" w:rsidRDefault="009E26F6" w:rsidP="009E26F6"/>
    <w:p w:rsidR="009E26F6" w:rsidRPr="00B45DC0" w:rsidRDefault="009E26F6" w:rsidP="009E26F6">
      <w:pPr>
        <w:pStyle w:val="Heading3"/>
      </w:pPr>
      <w:r>
        <w:t>LifeCrateFall</w:t>
      </w:r>
      <w:r w:rsidRPr="00B45DC0">
        <w:t>StateChangeMessage</w:t>
      </w:r>
    </w:p>
    <w:p w:rsidR="009E26F6" w:rsidRPr="009D499F" w:rsidRDefault="009E26F6" w:rsidP="009E26F6">
      <w:pPr>
        <w:pStyle w:val="Heading4"/>
        <w:numPr>
          <w:ilvl w:val="3"/>
          <w:numId w:val="5"/>
        </w:numPr>
        <w:rPr>
          <w:sz w:val="24"/>
          <w:szCs w:val="24"/>
        </w:rPr>
      </w:pPr>
      <w:r w:rsidRPr="009D499F">
        <w:rPr>
          <w:sz w:val="24"/>
          <w:szCs w:val="24"/>
        </w:rPr>
        <w:t>Felelősség</w:t>
      </w:r>
    </w:p>
    <w:p w:rsidR="009E26F6" w:rsidRPr="00FF5F26" w:rsidRDefault="009E26F6" w:rsidP="009E26F6">
      <w:pPr>
        <w:pStyle w:val="magyarazat"/>
        <w:rPr>
          <w:i w:val="0"/>
        </w:rPr>
      </w:pPr>
      <w:r w:rsidRPr="009E26F6">
        <w:rPr>
          <w:i w:val="0"/>
          <w:color w:val="000000"/>
        </w:rPr>
        <w:t xml:space="preserve">Egy szívecskés </w:t>
      </w:r>
      <w:r>
        <w:rPr>
          <w:i w:val="0"/>
          <w:color w:val="000000"/>
        </w:rPr>
        <w:t xml:space="preserve">láda </w:t>
      </w:r>
      <w:r w:rsidRPr="009E26F6">
        <w:rPr>
          <w:i w:val="0"/>
          <w:color w:val="000000"/>
        </w:rPr>
        <w:t>lyukba esését animálja.</w:t>
      </w:r>
    </w:p>
    <w:p w:rsidR="009E26F6" w:rsidRPr="009D499F" w:rsidRDefault="009E26F6" w:rsidP="009E26F6">
      <w:pPr>
        <w:pStyle w:val="Heading4"/>
        <w:numPr>
          <w:ilvl w:val="3"/>
          <w:numId w:val="5"/>
        </w:numPr>
        <w:rPr>
          <w:sz w:val="24"/>
          <w:szCs w:val="24"/>
        </w:rPr>
      </w:pPr>
      <w:r w:rsidRPr="009D499F">
        <w:rPr>
          <w:sz w:val="24"/>
          <w:szCs w:val="24"/>
        </w:rPr>
        <w:t>Ősosztályok</w:t>
      </w:r>
    </w:p>
    <w:p w:rsidR="009E26F6" w:rsidRPr="00AA063F" w:rsidRDefault="009E26F6" w:rsidP="009E26F6">
      <w:pPr>
        <w:pStyle w:val="magyarazat"/>
        <w:rPr>
          <w:i w:val="0"/>
          <w:color w:val="auto"/>
        </w:rPr>
      </w:pPr>
      <w:r>
        <w:rPr>
          <w:i w:val="0"/>
          <w:color w:val="auto"/>
        </w:rPr>
        <w:t>StateChangeMessage</w:t>
      </w:r>
    </w:p>
    <w:p w:rsidR="009E26F6" w:rsidRPr="009D499F" w:rsidRDefault="009E26F6" w:rsidP="009E26F6">
      <w:pPr>
        <w:pStyle w:val="Heading4"/>
        <w:numPr>
          <w:ilvl w:val="3"/>
          <w:numId w:val="5"/>
        </w:numPr>
        <w:rPr>
          <w:sz w:val="24"/>
          <w:szCs w:val="24"/>
        </w:rPr>
      </w:pPr>
      <w:r w:rsidRPr="009D499F">
        <w:rPr>
          <w:sz w:val="24"/>
          <w:szCs w:val="24"/>
        </w:rPr>
        <w:t>Interfészek</w:t>
      </w:r>
    </w:p>
    <w:p w:rsidR="009E26F6" w:rsidRPr="00AA063F" w:rsidRDefault="009E26F6" w:rsidP="009E26F6">
      <w:pPr>
        <w:pStyle w:val="magyarazat"/>
        <w:rPr>
          <w:i w:val="0"/>
          <w:color w:val="auto"/>
        </w:rPr>
      </w:pPr>
      <w:r>
        <w:rPr>
          <w:i w:val="0"/>
          <w:color w:val="auto"/>
        </w:rPr>
        <w:t>-</w:t>
      </w:r>
    </w:p>
    <w:p w:rsidR="009E26F6" w:rsidRPr="00AA063F" w:rsidRDefault="009E26F6" w:rsidP="009E26F6">
      <w:pPr>
        <w:pStyle w:val="Heading4"/>
        <w:numPr>
          <w:ilvl w:val="3"/>
          <w:numId w:val="5"/>
        </w:numPr>
        <w:rPr>
          <w:sz w:val="24"/>
          <w:szCs w:val="24"/>
        </w:rPr>
      </w:pPr>
      <w:r w:rsidRPr="009D499F">
        <w:rPr>
          <w:sz w:val="24"/>
          <w:szCs w:val="24"/>
        </w:rPr>
        <w:t>Attribútumok</w:t>
      </w:r>
    </w:p>
    <w:p w:rsidR="009E26F6" w:rsidRPr="007916DE" w:rsidRDefault="004D450E" w:rsidP="004D450E">
      <w:pPr>
        <w:pStyle w:val="NormalWeb"/>
        <w:numPr>
          <w:ilvl w:val="0"/>
          <w:numId w:val="12"/>
        </w:numPr>
        <w:spacing w:before="0" w:beforeAutospacing="0" w:after="0" w:afterAutospacing="0"/>
        <w:textAlignment w:val="baseline"/>
        <w:rPr>
          <w:rFonts w:ascii="Noto Sans Symbols" w:hAnsi="Noto Sans Symbols"/>
          <w:color w:val="000000"/>
        </w:rPr>
      </w:pPr>
      <w:r w:rsidRPr="004D450E">
        <w:rPr>
          <w:color w:val="000000"/>
        </w:rPr>
        <w:t>+ lifeCrate: final LifeCrate: A leesett szívecskés láda.</w:t>
      </w:r>
    </w:p>
    <w:p w:rsidR="009E26F6" w:rsidRPr="00AA063F" w:rsidRDefault="009E26F6" w:rsidP="009E26F6">
      <w:pPr>
        <w:pStyle w:val="Heading4"/>
        <w:numPr>
          <w:ilvl w:val="3"/>
          <w:numId w:val="5"/>
        </w:numPr>
        <w:rPr>
          <w:sz w:val="24"/>
          <w:szCs w:val="24"/>
        </w:rPr>
      </w:pPr>
      <w:r w:rsidRPr="009D499F">
        <w:rPr>
          <w:sz w:val="24"/>
          <w:szCs w:val="24"/>
        </w:rPr>
        <w:t>Metódusok</w:t>
      </w:r>
    </w:p>
    <w:p w:rsidR="009E26F6" w:rsidRDefault="009E26F6" w:rsidP="009E26F6">
      <w:pPr>
        <w:numPr>
          <w:ilvl w:val="0"/>
          <w:numId w:val="6"/>
        </w:numPr>
      </w:pPr>
      <w:r>
        <w:t>-</w:t>
      </w:r>
    </w:p>
    <w:p w:rsidR="005B7E0E" w:rsidRDefault="005B7E0E" w:rsidP="005B7E0E"/>
    <w:p w:rsidR="005B7E0E" w:rsidRPr="00B45DC0" w:rsidRDefault="005B7E0E" w:rsidP="005B7E0E">
      <w:pPr>
        <w:pStyle w:val="Heading3"/>
      </w:pPr>
      <w:r>
        <w:t>Score</w:t>
      </w:r>
      <w:r w:rsidRPr="00B45DC0">
        <w:t>StateChangeMessage</w:t>
      </w:r>
    </w:p>
    <w:p w:rsidR="005B7E0E" w:rsidRPr="009D499F" w:rsidRDefault="005B7E0E" w:rsidP="005B7E0E">
      <w:pPr>
        <w:pStyle w:val="Heading4"/>
        <w:numPr>
          <w:ilvl w:val="3"/>
          <w:numId w:val="5"/>
        </w:numPr>
        <w:rPr>
          <w:sz w:val="24"/>
          <w:szCs w:val="24"/>
        </w:rPr>
      </w:pPr>
      <w:r w:rsidRPr="009D499F">
        <w:rPr>
          <w:sz w:val="24"/>
          <w:szCs w:val="24"/>
        </w:rPr>
        <w:t>Felelősség</w:t>
      </w:r>
    </w:p>
    <w:p w:rsidR="005B7E0E" w:rsidRPr="00FF5F26" w:rsidRDefault="005B7E0E" w:rsidP="005B7E0E">
      <w:pPr>
        <w:pStyle w:val="magyarazat"/>
        <w:rPr>
          <w:i w:val="0"/>
        </w:rPr>
      </w:pPr>
      <w:r w:rsidRPr="005B7E0E">
        <w:rPr>
          <w:i w:val="0"/>
          <w:color w:val="000000"/>
        </w:rPr>
        <w:t>Egy dolgozót pontszámát változtatja a kijelző felületén.</w:t>
      </w:r>
    </w:p>
    <w:p w:rsidR="005B7E0E" w:rsidRPr="009D499F" w:rsidRDefault="005B7E0E" w:rsidP="005B7E0E">
      <w:pPr>
        <w:pStyle w:val="Heading4"/>
        <w:numPr>
          <w:ilvl w:val="3"/>
          <w:numId w:val="5"/>
        </w:numPr>
        <w:rPr>
          <w:sz w:val="24"/>
          <w:szCs w:val="24"/>
        </w:rPr>
      </w:pPr>
      <w:r w:rsidRPr="009D499F">
        <w:rPr>
          <w:sz w:val="24"/>
          <w:szCs w:val="24"/>
        </w:rPr>
        <w:t>Ősosztályok</w:t>
      </w:r>
    </w:p>
    <w:p w:rsidR="005B7E0E" w:rsidRPr="00AA063F" w:rsidRDefault="005B7E0E" w:rsidP="005B7E0E">
      <w:pPr>
        <w:pStyle w:val="magyarazat"/>
        <w:rPr>
          <w:i w:val="0"/>
          <w:color w:val="auto"/>
        </w:rPr>
      </w:pPr>
      <w:r>
        <w:rPr>
          <w:i w:val="0"/>
          <w:color w:val="auto"/>
        </w:rPr>
        <w:t>StateChangeMessage</w:t>
      </w:r>
    </w:p>
    <w:p w:rsidR="005B7E0E" w:rsidRPr="009D499F" w:rsidRDefault="005B7E0E" w:rsidP="005B7E0E">
      <w:pPr>
        <w:pStyle w:val="Heading4"/>
        <w:numPr>
          <w:ilvl w:val="3"/>
          <w:numId w:val="5"/>
        </w:numPr>
        <w:rPr>
          <w:sz w:val="24"/>
          <w:szCs w:val="24"/>
        </w:rPr>
      </w:pPr>
      <w:r w:rsidRPr="009D499F">
        <w:rPr>
          <w:sz w:val="24"/>
          <w:szCs w:val="24"/>
        </w:rPr>
        <w:t>Interfészek</w:t>
      </w:r>
    </w:p>
    <w:p w:rsidR="005B7E0E" w:rsidRPr="00AA063F" w:rsidRDefault="005B7E0E" w:rsidP="005B7E0E">
      <w:pPr>
        <w:pStyle w:val="magyarazat"/>
        <w:rPr>
          <w:i w:val="0"/>
          <w:color w:val="auto"/>
        </w:rPr>
      </w:pPr>
      <w:r>
        <w:rPr>
          <w:i w:val="0"/>
          <w:color w:val="auto"/>
        </w:rPr>
        <w:t>-</w:t>
      </w:r>
    </w:p>
    <w:p w:rsidR="005B7E0E" w:rsidRPr="00AA063F" w:rsidRDefault="005B7E0E" w:rsidP="005B7E0E">
      <w:pPr>
        <w:pStyle w:val="Heading4"/>
        <w:numPr>
          <w:ilvl w:val="3"/>
          <w:numId w:val="5"/>
        </w:numPr>
        <w:rPr>
          <w:sz w:val="24"/>
          <w:szCs w:val="24"/>
        </w:rPr>
      </w:pPr>
      <w:r w:rsidRPr="009D499F">
        <w:rPr>
          <w:sz w:val="24"/>
          <w:szCs w:val="24"/>
        </w:rPr>
        <w:t>Attribútumok</w:t>
      </w:r>
    </w:p>
    <w:p w:rsidR="005B7E0E" w:rsidRDefault="005B7E0E" w:rsidP="005B7E0E">
      <w:pPr>
        <w:pStyle w:val="NormalWeb"/>
        <w:numPr>
          <w:ilvl w:val="0"/>
          <w:numId w:val="13"/>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playerIndex: final int</w:t>
      </w:r>
      <w:r>
        <w:rPr>
          <w:color w:val="000000"/>
        </w:rPr>
        <w:t>: A pontot kapó vagy veszítő játékos indexe.</w:t>
      </w:r>
    </w:p>
    <w:p w:rsidR="005B7E0E" w:rsidRPr="007916DE" w:rsidRDefault="005B7E0E" w:rsidP="005B7E0E">
      <w:pPr>
        <w:pStyle w:val="NormalWeb"/>
        <w:numPr>
          <w:ilvl w:val="0"/>
          <w:numId w:val="12"/>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 xml:space="preserve">newScore: final int: </w:t>
      </w:r>
      <w:r>
        <w:rPr>
          <w:color w:val="000000"/>
        </w:rPr>
        <w:t>A játékos új pontszáma.</w:t>
      </w:r>
    </w:p>
    <w:p w:rsidR="005B7E0E" w:rsidRPr="00AA063F" w:rsidRDefault="005B7E0E" w:rsidP="005B7E0E">
      <w:pPr>
        <w:pStyle w:val="Heading4"/>
        <w:numPr>
          <w:ilvl w:val="3"/>
          <w:numId w:val="5"/>
        </w:numPr>
        <w:rPr>
          <w:sz w:val="24"/>
          <w:szCs w:val="24"/>
        </w:rPr>
      </w:pPr>
      <w:r w:rsidRPr="009D499F">
        <w:rPr>
          <w:sz w:val="24"/>
          <w:szCs w:val="24"/>
        </w:rPr>
        <w:t>Metódusok</w:t>
      </w:r>
    </w:p>
    <w:p w:rsidR="005B7E0E" w:rsidRDefault="005B7E0E" w:rsidP="005B7E0E">
      <w:pPr>
        <w:numPr>
          <w:ilvl w:val="0"/>
          <w:numId w:val="6"/>
        </w:numPr>
      </w:pPr>
      <w:r>
        <w:t>-</w:t>
      </w:r>
    </w:p>
    <w:p w:rsidR="000527FB" w:rsidRDefault="000527FB" w:rsidP="000527FB"/>
    <w:p w:rsidR="000527FB" w:rsidRPr="00B45DC0" w:rsidRDefault="000527FB" w:rsidP="000527FB">
      <w:pPr>
        <w:pStyle w:val="Heading3"/>
      </w:pPr>
      <w:r>
        <w:t>Health</w:t>
      </w:r>
      <w:r w:rsidRPr="00B45DC0">
        <w:t>StateChangeMessage</w:t>
      </w:r>
    </w:p>
    <w:p w:rsidR="000527FB" w:rsidRPr="009D499F" w:rsidRDefault="000527FB" w:rsidP="000527FB">
      <w:pPr>
        <w:pStyle w:val="Heading4"/>
        <w:numPr>
          <w:ilvl w:val="3"/>
          <w:numId w:val="5"/>
        </w:numPr>
        <w:rPr>
          <w:sz w:val="24"/>
          <w:szCs w:val="24"/>
        </w:rPr>
      </w:pPr>
      <w:r w:rsidRPr="009D499F">
        <w:rPr>
          <w:sz w:val="24"/>
          <w:szCs w:val="24"/>
        </w:rPr>
        <w:t>Felelősség</w:t>
      </w:r>
    </w:p>
    <w:p w:rsidR="000527FB" w:rsidRPr="00FF5F26" w:rsidRDefault="000527FB" w:rsidP="000527FB">
      <w:pPr>
        <w:pStyle w:val="magyarazat"/>
        <w:rPr>
          <w:i w:val="0"/>
        </w:rPr>
      </w:pPr>
      <w:r w:rsidRPr="000527FB">
        <w:rPr>
          <w:i w:val="0"/>
          <w:color w:val="000000"/>
        </w:rPr>
        <w:t>Egy dolgozót életeinek számát változtatja a kijelző felületén.</w:t>
      </w:r>
    </w:p>
    <w:p w:rsidR="000527FB" w:rsidRPr="009D499F" w:rsidRDefault="000527FB" w:rsidP="000527FB">
      <w:pPr>
        <w:pStyle w:val="Heading4"/>
        <w:numPr>
          <w:ilvl w:val="3"/>
          <w:numId w:val="5"/>
        </w:numPr>
        <w:rPr>
          <w:sz w:val="24"/>
          <w:szCs w:val="24"/>
        </w:rPr>
      </w:pPr>
      <w:r w:rsidRPr="009D499F">
        <w:rPr>
          <w:sz w:val="24"/>
          <w:szCs w:val="24"/>
        </w:rPr>
        <w:t>Ősosztályok</w:t>
      </w:r>
    </w:p>
    <w:p w:rsidR="000527FB" w:rsidRPr="00AA063F" w:rsidRDefault="000527FB" w:rsidP="000527FB">
      <w:pPr>
        <w:pStyle w:val="magyarazat"/>
        <w:rPr>
          <w:i w:val="0"/>
          <w:color w:val="auto"/>
        </w:rPr>
      </w:pPr>
      <w:r>
        <w:rPr>
          <w:i w:val="0"/>
          <w:color w:val="auto"/>
        </w:rPr>
        <w:t>StateChangeMessage</w:t>
      </w:r>
    </w:p>
    <w:p w:rsidR="000527FB" w:rsidRPr="009D499F" w:rsidRDefault="000527FB" w:rsidP="000527FB">
      <w:pPr>
        <w:pStyle w:val="Heading4"/>
        <w:numPr>
          <w:ilvl w:val="3"/>
          <w:numId w:val="5"/>
        </w:numPr>
        <w:rPr>
          <w:sz w:val="24"/>
          <w:szCs w:val="24"/>
        </w:rPr>
      </w:pPr>
      <w:r w:rsidRPr="009D499F">
        <w:rPr>
          <w:sz w:val="24"/>
          <w:szCs w:val="24"/>
        </w:rPr>
        <w:t>Interfészek</w:t>
      </w:r>
    </w:p>
    <w:p w:rsidR="000527FB" w:rsidRPr="00AA063F" w:rsidRDefault="000527FB" w:rsidP="000527FB">
      <w:pPr>
        <w:pStyle w:val="magyarazat"/>
        <w:rPr>
          <w:i w:val="0"/>
          <w:color w:val="auto"/>
        </w:rPr>
      </w:pPr>
      <w:r>
        <w:rPr>
          <w:i w:val="0"/>
          <w:color w:val="auto"/>
        </w:rPr>
        <w:t>-</w:t>
      </w:r>
    </w:p>
    <w:p w:rsidR="000527FB" w:rsidRPr="00AA063F" w:rsidRDefault="000527FB" w:rsidP="000527FB">
      <w:pPr>
        <w:pStyle w:val="Heading4"/>
        <w:numPr>
          <w:ilvl w:val="3"/>
          <w:numId w:val="5"/>
        </w:numPr>
        <w:rPr>
          <w:sz w:val="24"/>
          <w:szCs w:val="24"/>
        </w:rPr>
      </w:pPr>
      <w:r w:rsidRPr="009D499F">
        <w:rPr>
          <w:sz w:val="24"/>
          <w:szCs w:val="24"/>
        </w:rPr>
        <w:t>Attribútumok</w:t>
      </w:r>
    </w:p>
    <w:p w:rsidR="000527FB" w:rsidRDefault="000527FB" w:rsidP="000527FB">
      <w:pPr>
        <w:pStyle w:val="NormalWeb"/>
        <w:numPr>
          <w:ilvl w:val="0"/>
          <w:numId w:val="13"/>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playerIndex: final int</w:t>
      </w:r>
      <w:r>
        <w:rPr>
          <w:color w:val="000000"/>
        </w:rPr>
        <w:t>: A pontot kapó vagy veszítő játékos indexe.</w:t>
      </w:r>
    </w:p>
    <w:p w:rsidR="000527FB" w:rsidRPr="007916DE" w:rsidRDefault="000527FB" w:rsidP="000527FB">
      <w:pPr>
        <w:pStyle w:val="NormalWeb"/>
        <w:numPr>
          <w:ilvl w:val="0"/>
          <w:numId w:val="12"/>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 xml:space="preserve">newScore: final int: </w:t>
      </w:r>
      <w:r>
        <w:rPr>
          <w:color w:val="000000"/>
        </w:rPr>
        <w:t>A játékos új pontszáma.</w:t>
      </w:r>
    </w:p>
    <w:p w:rsidR="000527FB" w:rsidRPr="00AA063F" w:rsidRDefault="000527FB" w:rsidP="000527FB">
      <w:pPr>
        <w:pStyle w:val="Heading4"/>
        <w:numPr>
          <w:ilvl w:val="3"/>
          <w:numId w:val="5"/>
        </w:numPr>
        <w:rPr>
          <w:sz w:val="24"/>
          <w:szCs w:val="24"/>
        </w:rPr>
      </w:pPr>
      <w:r w:rsidRPr="009D499F">
        <w:rPr>
          <w:sz w:val="24"/>
          <w:szCs w:val="24"/>
        </w:rPr>
        <w:t>Metódusok</w:t>
      </w:r>
    </w:p>
    <w:p w:rsidR="000527FB" w:rsidRDefault="000527FB" w:rsidP="000527FB">
      <w:pPr>
        <w:numPr>
          <w:ilvl w:val="0"/>
          <w:numId w:val="6"/>
        </w:numPr>
      </w:pPr>
      <w:r>
        <w:t>-</w:t>
      </w:r>
    </w:p>
    <w:p w:rsidR="001F2A88" w:rsidRDefault="001F2A88" w:rsidP="001F2A88"/>
    <w:p w:rsidR="001F2A88" w:rsidRPr="00B45DC0" w:rsidRDefault="001F2A88" w:rsidP="001F2A88">
      <w:pPr>
        <w:pStyle w:val="Heading3"/>
      </w:pPr>
      <w:r w:rsidRPr="001F2A88">
        <w:t>ItemStateChangeMessage</w:t>
      </w:r>
    </w:p>
    <w:p w:rsidR="001F2A88" w:rsidRPr="009D499F" w:rsidRDefault="001F2A88" w:rsidP="001F2A88">
      <w:pPr>
        <w:pStyle w:val="Heading4"/>
        <w:numPr>
          <w:ilvl w:val="3"/>
          <w:numId w:val="5"/>
        </w:numPr>
        <w:rPr>
          <w:sz w:val="24"/>
          <w:szCs w:val="24"/>
        </w:rPr>
      </w:pPr>
      <w:r w:rsidRPr="009D499F">
        <w:rPr>
          <w:sz w:val="24"/>
          <w:szCs w:val="24"/>
        </w:rPr>
        <w:t>Felelősség</w:t>
      </w:r>
    </w:p>
    <w:p w:rsidR="001F2A88" w:rsidRPr="00FF5F26" w:rsidRDefault="001F2A88" w:rsidP="001F2A88">
      <w:pPr>
        <w:pStyle w:val="magyarazat"/>
        <w:rPr>
          <w:i w:val="0"/>
        </w:rPr>
      </w:pPr>
      <w:r w:rsidRPr="001F2A88">
        <w:rPr>
          <w:i w:val="0"/>
          <w:color w:val="000000"/>
        </w:rPr>
        <w:t>Egy dolgozónál lévő tárgyat változtatja a kijelző felületén.</w:t>
      </w:r>
    </w:p>
    <w:p w:rsidR="001F2A88" w:rsidRPr="009D499F" w:rsidRDefault="001F2A88" w:rsidP="001F2A88">
      <w:pPr>
        <w:pStyle w:val="Heading4"/>
        <w:numPr>
          <w:ilvl w:val="3"/>
          <w:numId w:val="5"/>
        </w:numPr>
        <w:rPr>
          <w:sz w:val="24"/>
          <w:szCs w:val="24"/>
        </w:rPr>
      </w:pPr>
      <w:r w:rsidRPr="009D499F">
        <w:rPr>
          <w:sz w:val="24"/>
          <w:szCs w:val="24"/>
        </w:rPr>
        <w:t>Ősosztályok</w:t>
      </w:r>
    </w:p>
    <w:p w:rsidR="001F2A88" w:rsidRPr="00AA063F" w:rsidRDefault="001F2A88" w:rsidP="001F2A88">
      <w:pPr>
        <w:pStyle w:val="magyarazat"/>
        <w:rPr>
          <w:i w:val="0"/>
          <w:color w:val="auto"/>
        </w:rPr>
      </w:pPr>
      <w:r>
        <w:rPr>
          <w:i w:val="0"/>
          <w:color w:val="auto"/>
        </w:rPr>
        <w:t>StateChangeMessage</w:t>
      </w:r>
    </w:p>
    <w:p w:rsidR="001F2A88" w:rsidRPr="009D499F" w:rsidRDefault="001F2A88" w:rsidP="001F2A88">
      <w:pPr>
        <w:pStyle w:val="Heading4"/>
        <w:numPr>
          <w:ilvl w:val="3"/>
          <w:numId w:val="5"/>
        </w:numPr>
        <w:rPr>
          <w:sz w:val="24"/>
          <w:szCs w:val="24"/>
        </w:rPr>
      </w:pPr>
      <w:r w:rsidRPr="009D499F">
        <w:rPr>
          <w:sz w:val="24"/>
          <w:szCs w:val="24"/>
        </w:rPr>
        <w:t>Interfészek</w:t>
      </w:r>
    </w:p>
    <w:p w:rsidR="001F2A88" w:rsidRPr="00AA063F" w:rsidRDefault="001F2A88" w:rsidP="001F2A88">
      <w:pPr>
        <w:pStyle w:val="magyarazat"/>
        <w:rPr>
          <w:i w:val="0"/>
          <w:color w:val="auto"/>
        </w:rPr>
      </w:pPr>
      <w:r>
        <w:rPr>
          <w:i w:val="0"/>
          <w:color w:val="auto"/>
        </w:rPr>
        <w:t>-</w:t>
      </w:r>
    </w:p>
    <w:p w:rsidR="001F2A88" w:rsidRPr="00AA063F" w:rsidRDefault="001F2A88" w:rsidP="001F2A88">
      <w:pPr>
        <w:pStyle w:val="Heading4"/>
        <w:numPr>
          <w:ilvl w:val="3"/>
          <w:numId w:val="5"/>
        </w:numPr>
        <w:rPr>
          <w:sz w:val="24"/>
          <w:szCs w:val="24"/>
        </w:rPr>
      </w:pPr>
      <w:r w:rsidRPr="009D499F">
        <w:rPr>
          <w:sz w:val="24"/>
          <w:szCs w:val="24"/>
        </w:rPr>
        <w:t>Attribútumok</w:t>
      </w:r>
    </w:p>
    <w:p w:rsidR="001F2A88" w:rsidRDefault="001F2A88" w:rsidP="001F2A88">
      <w:pPr>
        <w:pStyle w:val="NormalWeb"/>
        <w:numPr>
          <w:ilvl w:val="0"/>
          <w:numId w:val="14"/>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playerIndex: final int</w:t>
      </w:r>
      <w:r>
        <w:rPr>
          <w:color w:val="000000"/>
        </w:rPr>
        <w:t>: Az tárgyat kapó vagy lerakó játékos indexe.</w:t>
      </w:r>
    </w:p>
    <w:p w:rsidR="001F2A88" w:rsidRPr="007916DE" w:rsidRDefault="001F2A88" w:rsidP="001F2A88">
      <w:pPr>
        <w:pStyle w:val="NormalWeb"/>
        <w:numPr>
          <w:ilvl w:val="0"/>
          <w:numId w:val="12"/>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 xml:space="preserve">item: final PlaceableItem: </w:t>
      </w:r>
      <w:r>
        <w:rPr>
          <w:color w:val="000000"/>
        </w:rPr>
        <w:t>A játékos dolgozójánál lévő tárgy.</w:t>
      </w:r>
    </w:p>
    <w:p w:rsidR="001F2A88" w:rsidRPr="00AA063F" w:rsidRDefault="001F2A88" w:rsidP="001F2A88">
      <w:pPr>
        <w:pStyle w:val="Heading4"/>
        <w:numPr>
          <w:ilvl w:val="3"/>
          <w:numId w:val="5"/>
        </w:numPr>
        <w:rPr>
          <w:sz w:val="24"/>
          <w:szCs w:val="24"/>
        </w:rPr>
      </w:pPr>
      <w:r w:rsidRPr="009D499F">
        <w:rPr>
          <w:sz w:val="24"/>
          <w:szCs w:val="24"/>
        </w:rPr>
        <w:t>Metódusok</w:t>
      </w:r>
    </w:p>
    <w:p w:rsidR="001F2A88" w:rsidRDefault="001F2A88" w:rsidP="001F2A88">
      <w:pPr>
        <w:numPr>
          <w:ilvl w:val="0"/>
          <w:numId w:val="6"/>
        </w:numPr>
      </w:pPr>
      <w:r>
        <w:t>-</w:t>
      </w:r>
    </w:p>
    <w:p w:rsidR="006D7BCE" w:rsidRDefault="006D7BCE" w:rsidP="006D7BCE"/>
    <w:p w:rsidR="006D7BCE" w:rsidRPr="00B45DC0" w:rsidRDefault="006D7BCE" w:rsidP="006D7BCE">
      <w:pPr>
        <w:pStyle w:val="Heading3"/>
      </w:pPr>
      <w:r w:rsidRPr="006D7BCE">
        <w:t>PlaceStateChangeMessage</w:t>
      </w:r>
    </w:p>
    <w:p w:rsidR="006D7BCE" w:rsidRPr="009D499F" w:rsidRDefault="006D7BCE" w:rsidP="006D7BCE">
      <w:pPr>
        <w:pStyle w:val="Heading4"/>
        <w:numPr>
          <w:ilvl w:val="3"/>
          <w:numId w:val="5"/>
        </w:numPr>
        <w:rPr>
          <w:sz w:val="24"/>
          <w:szCs w:val="24"/>
        </w:rPr>
      </w:pPr>
      <w:r w:rsidRPr="009D499F">
        <w:rPr>
          <w:sz w:val="24"/>
          <w:szCs w:val="24"/>
        </w:rPr>
        <w:t>Felelősség</w:t>
      </w:r>
    </w:p>
    <w:p w:rsidR="006D7BCE" w:rsidRPr="00FF5F26" w:rsidRDefault="006D7BCE" w:rsidP="006D7BCE">
      <w:pPr>
        <w:pStyle w:val="magyarazat"/>
        <w:rPr>
          <w:i w:val="0"/>
        </w:rPr>
      </w:pPr>
      <w:r w:rsidRPr="006D7BCE">
        <w:rPr>
          <w:i w:val="0"/>
          <w:color w:val="000000"/>
        </w:rPr>
        <w:t>Egy tárgy lerakását animálja.</w:t>
      </w:r>
    </w:p>
    <w:p w:rsidR="006D7BCE" w:rsidRPr="009D499F" w:rsidRDefault="006D7BCE" w:rsidP="006D7BCE">
      <w:pPr>
        <w:pStyle w:val="Heading4"/>
        <w:numPr>
          <w:ilvl w:val="3"/>
          <w:numId w:val="5"/>
        </w:numPr>
        <w:rPr>
          <w:sz w:val="24"/>
          <w:szCs w:val="24"/>
        </w:rPr>
      </w:pPr>
      <w:r w:rsidRPr="009D499F">
        <w:rPr>
          <w:sz w:val="24"/>
          <w:szCs w:val="24"/>
        </w:rPr>
        <w:t>Ősosztályok</w:t>
      </w:r>
    </w:p>
    <w:p w:rsidR="006D7BCE" w:rsidRPr="00AA063F" w:rsidRDefault="006D7BCE" w:rsidP="006D7BCE">
      <w:pPr>
        <w:pStyle w:val="magyarazat"/>
        <w:rPr>
          <w:i w:val="0"/>
          <w:color w:val="auto"/>
        </w:rPr>
      </w:pPr>
      <w:r>
        <w:rPr>
          <w:i w:val="0"/>
          <w:color w:val="auto"/>
        </w:rPr>
        <w:t>StateChangeMessage</w:t>
      </w:r>
    </w:p>
    <w:p w:rsidR="006D7BCE" w:rsidRPr="009D499F" w:rsidRDefault="006D7BCE" w:rsidP="006D7BCE">
      <w:pPr>
        <w:pStyle w:val="Heading4"/>
        <w:numPr>
          <w:ilvl w:val="3"/>
          <w:numId w:val="5"/>
        </w:numPr>
        <w:rPr>
          <w:sz w:val="24"/>
          <w:szCs w:val="24"/>
        </w:rPr>
      </w:pPr>
      <w:r w:rsidRPr="009D499F">
        <w:rPr>
          <w:sz w:val="24"/>
          <w:szCs w:val="24"/>
        </w:rPr>
        <w:t>Interfészek</w:t>
      </w:r>
    </w:p>
    <w:p w:rsidR="006D7BCE" w:rsidRPr="00AA063F" w:rsidRDefault="006D7BCE" w:rsidP="006D7BCE">
      <w:pPr>
        <w:pStyle w:val="magyarazat"/>
        <w:rPr>
          <w:i w:val="0"/>
          <w:color w:val="auto"/>
        </w:rPr>
      </w:pPr>
      <w:r>
        <w:rPr>
          <w:i w:val="0"/>
          <w:color w:val="auto"/>
        </w:rPr>
        <w:t>-</w:t>
      </w:r>
    </w:p>
    <w:p w:rsidR="006D7BCE" w:rsidRPr="00AA063F" w:rsidRDefault="006D7BCE" w:rsidP="006D7BCE">
      <w:pPr>
        <w:pStyle w:val="Heading4"/>
        <w:numPr>
          <w:ilvl w:val="3"/>
          <w:numId w:val="5"/>
        </w:numPr>
        <w:rPr>
          <w:sz w:val="24"/>
          <w:szCs w:val="24"/>
        </w:rPr>
      </w:pPr>
      <w:r w:rsidRPr="009D499F">
        <w:rPr>
          <w:sz w:val="24"/>
          <w:szCs w:val="24"/>
        </w:rPr>
        <w:t>Attribútumok</w:t>
      </w:r>
    </w:p>
    <w:p w:rsidR="006D7BCE" w:rsidRDefault="006D7BCE" w:rsidP="006D7BCE">
      <w:pPr>
        <w:pStyle w:val="NormalWeb"/>
        <w:numPr>
          <w:ilvl w:val="0"/>
          <w:numId w:val="15"/>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floor: final Floor</w:t>
      </w:r>
      <w:r>
        <w:rPr>
          <w:color w:val="000000"/>
        </w:rPr>
        <w:t>: A padló, amelyre lerakjuk a tárgyat.</w:t>
      </w:r>
    </w:p>
    <w:p w:rsidR="006D7BCE" w:rsidRPr="007916DE" w:rsidRDefault="006D7BCE" w:rsidP="006D7BCE">
      <w:pPr>
        <w:pStyle w:val="NormalWeb"/>
        <w:numPr>
          <w:ilvl w:val="0"/>
          <w:numId w:val="12"/>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 xml:space="preserve">item: final PlaceableItem: </w:t>
      </w:r>
      <w:r>
        <w:rPr>
          <w:color w:val="000000"/>
        </w:rPr>
        <w:t>A padlóra lerakandó tárgy.</w:t>
      </w:r>
    </w:p>
    <w:p w:rsidR="006D7BCE" w:rsidRPr="00AA063F" w:rsidRDefault="006D7BCE" w:rsidP="006D7BCE">
      <w:pPr>
        <w:pStyle w:val="Heading4"/>
        <w:numPr>
          <w:ilvl w:val="3"/>
          <w:numId w:val="5"/>
        </w:numPr>
        <w:rPr>
          <w:sz w:val="24"/>
          <w:szCs w:val="24"/>
        </w:rPr>
      </w:pPr>
      <w:r w:rsidRPr="009D499F">
        <w:rPr>
          <w:sz w:val="24"/>
          <w:szCs w:val="24"/>
        </w:rPr>
        <w:t>Metódusok</w:t>
      </w:r>
    </w:p>
    <w:p w:rsidR="006D7BCE" w:rsidRDefault="006D7BCE" w:rsidP="006D7BCE">
      <w:pPr>
        <w:numPr>
          <w:ilvl w:val="0"/>
          <w:numId w:val="6"/>
        </w:numPr>
      </w:pPr>
      <w:r>
        <w:t>-</w:t>
      </w:r>
    </w:p>
    <w:p w:rsidR="00610C25" w:rsidRDefault="00610C25" w:rsidP="00610C25"/>
    <w:p w:rsidR="00610C25" w:rsidRPr="00B45DC0" w:rsidRDefault="00AA28F5" w:rsidP="00610C25">
      <w:pPr>
        <w:pStyle w:val="Heading3"/>
      </w:pPr>
      <w:r>
        <w:t>Hole</w:t>
      </w:r>
      <w:r w:rsidR="00610C25" w:rsidRPr="006D7BCE">
        <w:t>StateChangeMessage</w:t>
      </w:r>
    </w:p>
    <w:p w:rsidR="00610C25" w:rsidRPr="009D499F" w:rsidRDefault="00610C25" w:rsidP="00610C25">
      <w:pPr>
        <w:pStyle w:val="Heading4"/>
        <w:numPr>
          <w:ilvl w:val="3"/>
          <w:numId w:val="5"/>
        </w:numPr>
        <w:rPr>
          <w:sz w:val="24"/>
          <w:szCs w:val="24"/>
        </w:rPr>
      </w:pPr>
      <w:r w:rsidRPr="009D499F">
        <w:rPr>
          <w:sz w:val="24"/>
          <w:szCs w:val="24"/>
        </w:rPr>
        <w:t>Felelősség</w:t>
      </w:r>
    </w:p>
    <w:p w:rsidR="00610C25" w:rsidRPr="00FF5F26" w:rsidRDefault="009B5518" w:rsidP="00610C25">
      <w:pPr>
        <w:pStyle w:val="magyarazat"/>
        <w:rPr>
          <w:i w:val="0"/>
        </w:rPr>
      </w:pPr>
      <w:r w:rsidRPr="009B5518">
        <w:rPr>
          <w:i w:val="0"/>
          <w:color w:val="000000"/>
        </w:rPr>
        <w:t>Egy lyuk állapotváltozását reprezentálja.</w:t>
      </w:r>
    </w:p>
    <w:p w:rsidR="00610C25" w:rsidRPr="009D499F" w:rsidRDefault="00610C25" w:rsidP="00610C25">
      <w:pPr>
        <w:pStyle w:val="Heading4"/>
        <w:numPr>
          <w:ilvl w:val="3"/>
          <w:numId w:val="5"/>
        </w:numPr>
        <w:rPr>
          <w:sz w:val="24"/>
          <w:szCs w:val="24"/>
        </w:rPr>
      </w:pPr>
      <w:r w:rsidRPr="009D499F">
        <w:rPr>
          <w:sz w:val="24"/>
          <w:szCs w:val="24"/>
        </w:rPr>
        <w:t>Ősosztályok</w:t>
      </w:r>
    </w:p>
    <w:p w:rsidR="00610C25" w:rsidRPr="00AA063F" w:rsidRDefault="00610C25" w:rsidP="00610C25">
      <w:pPr>
        <w:pStyle w:val="magyarazat"/>
        <w:rPr>
          <w:i w:val="0"/>
          <w:color w:val="auto"/>
        </w:rPr>
      </w:pPr>
      <w:r>
        <w:rPr>
          <w:i w:val="0"/>
          <w:color w:val="auto"/>
        </w:rPr>
        <w:t>StateChangeMessage</w:t>
      </w:r>
    </w:p>
    <w:p w:rsidR="00610C25" w:rsidRPr="009D499F" w:rsidRDefault="00610C25" w:rsidP="00610C25">
      <w:pPr>
        <w:pStyle w:val="Heading4"/>
        <w:numPr>
          <w:ilvl w:val="3"/>
          <w:numId w:val="5"/>
        </w:numPr>
        <w:rPr>
          <w:sz w:val="24"/>
          <w:szCs w:val="24"/>
        </w:rPr>
      </w:pPr>
      <w:r w:rsidRPr="009D499F">
        <w:rPr>
          <w:sz w:val="24"/>
          <w:szCs w:val="24"/>
        </w:rPr>
        <w:t>Interfészek</w:t>
      </w:r>
    </w:p>
    <w:p w:rsidR="00610C25" w:rsidRPr="00AA063F" w:rsidRDefault="00610C25" w:rsidP="00610C25">
      <w:pPr>
        <w:pStyle w:val="magyarazat"/>
        <w:rPr>
          <w:i w:val="0"/>
          <w:color w:val="auto"/>
        </w:rPr>
      </w:pPr>
      <w:r>
        <w:rPr>
          <w:i w:val="0"/>
          <w:color w:val="auto"/>
        </w:rPr>
        <w:t>-</w:t>
      </w:r>
    </w:p>
    <w:p w:rsidR="00610C25" w:rsidRPr="00AA063F" w:rsidRDefault="00610C25" w:rsidP="00610C25">
      <w:pPr>
        <w:pStyle w:val="Heading4"/>
        <w:numPr>
          <w:ilvl w:val="3"/>
          <w:numId w:val="5"/>
        </w:numPr>
        <w:rPr>
          <w:sz w:val="24"/>
          <w:szCs w:val="24"/>
        </w:rPr>
      </w:pPr>
      <w:r w:rsidRPr="009D499F">
        <w:rPr>
          <w:sz w:val="24"/>
          <w:szCs w:val="24"/>
        </w:rPr>
        <w:t>Attribútumok</w:t>
      </w:r>
    </w:p>
    <w:p w:rsidR="009B5518" w:rsidRDefault="009B5518" w:rsidP="009B5518">
      <w:pPr>
        <w:pStyle w:val="NormalWeb"/>
        <w:numPr>
          <w:ilvl w:val="0"/>
          <w:numId w:val="16"/>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hole: final Hole</w:t>
      </w:r>
      <w:r>
        <w:rPr>
          <w:color w:val="000000"/>
        </w:rPr>
        <w:t>: A pontot kapó vagy veszítő játékos indexe.</w:t>
      </w:r>
    </w:p>
    <w:p w:rsidR="00610C25" w:rsidRPr="007916DE" w:rsidRDefault="009B5518" w:rsidP="009B5518">
      <w:pPr>
        <w:pStyle w:val="NormalWeb"/>
        <w:numPr>
          <w:ilvl w:val="0"/>
          <w:numId w:val="12"/>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 xml:space="preserve">open: final boolean: </w:t>
      </w:r>
      <w:r>
        <w:rPr>
          <w:color w:val="000000"/>
        </w:rPr>
        <w:t>A lyuk új állapota.</w:t>
      </w:r>
    </w:p>
    <w:p w:rsidR="00610C25" w:rsidRPr="00AA063F" w:rsidRDefault="00610C25" w:rsidP="00610C25">
      <w:pPr>
        <w:pStyle w:val="Heading4"/>
        <w:numPr>
          <w:ilvl w:val="3"/>
          <w:numId w:val="5"/>
        </w:numPr>
        <w:rPr>
          <w:sz w:val="24"/>
          <w:szCs w:val="24"/>
        </w:rPr>
      </w:pPr>
      <w:r w:rsidRPr="009D499F">
        <w:rPr>
          <w:sz w:val="24"/>
          <w:szCs w:val="24"/>
        </w:rPr>
        <w:t>Metódusok</w:t>
      </w:r>
    </w:p>
    <w:p w:rsidR="00610C25" w:rsidRDefault="00610C25" w:rsidP="00610C25">
      <w:pPr>
        <w:numPr>
          <w:ilvl w:val="0"/>
          <w:numId w:val="6"/>
        </w:numPr>
      </w:pPr>
      <w:r>
        <w:t>-</w:t>
      </w:r>
    </w:p>
    <w:p w:rsidR="0003540C" w:rsidRDefault="0003540C" w:rsidP="0003540C"/>
    <w:p w:rsidR="0003540C" w:rsidRPr="00B45DC0" w:rsidRDefault="0003540C" w:rsidP="0003540C">
      <w:pPr>
        <w:pStyle w:val="Heading3"/>
      </w:pPr>
      <w:r>
        <w:t>WorkerKillState</w:t>
      </w:r>
      <w:r w:rsidRPr="006D7BCE">
        <w:t>ChangeMessage</w:t>
      </w:r>
    </w:p>
    <w:p w:rsidR="0003540C" w:rsidRPr="009D499F" w:rsidRDefault="0003540C" w:rsidP="0003540C">
      <w:pPr>
        <w:pStyle w:val="Heading4"/>
        <w:numPr>
          <w:ilvl w:val="3"/>
          <w:numId w:val="5"/>
        </w:numPr>
        <w:rPr>
          <w:sz w:val="24"/>
          <w:szCs w:val="24"/>
        </w:rPr>
      </w:pPr>
      <w:r w:rsidRPr="009D499F">
        <w:rPr>
          <w:sz w:val="24"/>
          <w:szCs w:val="24"/>
        </w:rPr>
        <w:t>Felelősség</w:t>
      </w:r>
    </w:p>
    <w:p w:rsidR="0003540C" w:rsidRPr="00FF5F26" w:rsidRDefault="00040715" w:rsidP="0003540C">
      <w:pPr>
        <w:pStyle w:val="magyarazat"/>
        <w:rPr>
          <w:i w:val="0"/>
        </w:rPr>
      </w:pPr>
      <w:r>
        <w:rPr>
          <w:i w:val="0"/>
          <w:color w:val="000000"/>
        </w:rPr>
        <w:t>A játékos meghalását reprezentálja</w:t>
      </w:r>
      <w:r w:rsidR="000A388D">
        <w:rPr>
          <w:i w:val="0"/>
          <w:color w:val="000000"/>
        </w:rPr>
        <w:t xml:space="preserve"> (lyukba esi </w:t>
      </w:r>
      <w:r w:rsidR="0003540C" w:rsidRPr="009B5518">
        <w:rPr>
          <w:i w:val="0"/>
          <w:color w:val="000000"/>
        </w:rPr>
        <w:t>.</w:t>
      </w:r>
    </w:p>
    <w:p w:rsidR="0003540C" w:rsidRPr="009D499F" w:rsidRDefault="0003540C" w:rsidP="0003540C">
      <w:pPr>
        <w:pStyle w:val="Heading4"/>
        <w:numPr>
          <w:ilvl w:val="3"/>
          <w:numId w:val="5"/>
        </w:numPr>
        <w:rPr>
          <w:sz w:val="24"/>
          <w:szCs w:val="24"/>
        </w:rPr>
      </w:pPr>
      <w:r w:rsidRPr="009D499F">
        <w:rPr>
          <w:sz w:val="24"/>
          <w:szCs w:val="24"/>
        </w:rPr>
        <w:t>Ősosztályok</w:t>
      </w:r>
    </w:p>
    <w:p w:rsidR="0003540C" w:rsidRPr="00AA063F" w:rsidRDefault="0003540C" w:rsidP="0003540C">
      <w:pPr>
        <w:pStyle w:val="magyarazat"/>
        <w:rPr>
          <w:i w:val="0"/>
          <w:color w:val="auto"/>
        </w:rPr>
      </w:pPr>
      <w:r>
        <w:rPr>
          <w:i w:val="0"/>
          <w:color w:val="auto"/>
        </w:rPr>
        <w:t>StateChangeMessage</w:t>
      </w:r>
    </w:p>
    <w:p w:rsidR="0003540C" w:rsidRPr="009D499F" w:rsidRDefault="0003540C" w:rsidP="0003540C">
      <w:pPr>
        <w:pStyle w:val="Heading4"/>
        <w:numPr>
          <w:ilvl w:val="3"/>
          <w:numId w:val="5"/>
        </w:numPr>
        <w:rPr>
          <w:sz w:val="24"/>
          <w:szCs w:val="24"/>
        </w:rPr>
      </w:pPr>
      <w:r w:rsidRPr="009D499F">
        <w:rPr>
          <w:sz w:val="24"/>
          <w:szCs w:val="24"/>
        </w:rPr>
        <w:t>Interfészek</w:t>
      </w:r>
    </w:p>
    <w:p w:rsidR="0003540C" w:rsidRPr="00AA063F" w:rsidRDefault="0003540C" w:rsidP="0003540C">
      <w:pPr>
        <w:pStyle w:val="magyarazat"/>
        <w:rPr>
          <w:i w:val="0"/>
          <w:color w:val="auto"/>
        </w:rPr>
      </w:pPr>
      <w:r>
        <w:rPr>
          <w:i w:val="0"/>
          <w:color w:val="auto"/>
        </w:rPr>
        <w:t>-</w:t>
      </w:r>
    </w:p>
    <w:p w:rsidR="0003540C" w:rsidRPr="00AA063F" w:rsidRDefault="0003540C" w:rsidP="0003540C">
      <w:pPr>
        <w:pStyle w:val="Heading4"/>
        <w:numPr>
          <w:ilvl w:val="3"/>
          <w:numId w:val="5"/>
        </w:numPr>
        <w:rPr>
          <w:sz w:val="24"/>
          <w:szCs w:val="24"/>
        </w:rPr>
      </w:pPr>
      <w:r w:rsidRPr="009D499F">
        <w:rPr>
          <w:sz w:val="24"/>
          <w:szCs w:val="24"/>
        </w:rPr>
        <w:t>Attribútumok</w:t>
      </w:r>
    </w:p>
    <w:p w:rsidR="00040715" w:rsidRDefault="00040715" w:rsidP="00040715">
      <w:pPr>
        <w:pStyle w:val="NormalWeb"/>
        <w:numPr>
          <w:ilvl w:val="0"/>
          <w:numId w:val="17"/>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playerIndex: final int</w:t>
      </w:r>
      <w:r>
        <w:rPr>
          <w:color w:val="000000"/>
        </w:rPr>
        <w:t>: A leesett dolgozóhoz tartozó játékos indexe.</w:t>
      </w:r>
    </w:p>
    <w:p w:rsidR="00040715" w:rsidRDefault="00040715" w:rsidP="00040715">
      <w:pPr>
        <w:pStyle w:val="NormalWeb"/>
        <w:numPr>
          <w:ilvl w:val="0"/>
          <w:numId w:val="17"/>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 xml:space="preserve">playerSpawn: final Spawn: </w:t>
      </w:r>
      <w:r>
        <w:rPr>
          <w:color w:val="000000"/>
        </w:rPr>
        <w:t>A leesett dolgozóhoz tartozó kiindulási hely.</w:t>
      </w:r>
    </w:p>
    <w:p w:rsidR="0003540C" w:rsidRPr="001E40FB" w:rsidRDefault="001E40FB" w:rsidP="001E40FB">
      <w:pPr>
        <w:pStyle w:val="NormalWeb"/>
        <w:numPr>
          <w:ilvl w:val="0"/>
          <w:numId w:val="17"/>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 xml:space="preserve">newHP: final int: </w:t>
      </w:r>
      <w:r>
        <w:rPr>
          <w:color w:val="000000"/>
        </w:rPr>
        <w:t xml:space="preserve">A leesett dolgozóhoz új </w:t>
      </w:r>
      <w:r w:rsidR="00DC3EC6">
        <w:rPr>
          <w:color w:val="000000"/>
        </w:rPr>
        <w:t xml:space="preserve">csökkentett </w:t>
      </w:r>
      <w:r>
        <w:rPr>
          <w:color w:val="000000"/>
        </w:rPr>
        <w:t>élete.</w:t>
      </w:r>
    </w:p>
    <w:p w:rsidR="0003540C" w:rsidRPr="00AA063F" w:rsidRDefault="0003540C" w:rsidP="0003540C">
      <w:pPr>
        <w:pStyle w:val="Heading4"/>
        <w:numPr>
          <w:ilvl w:val="3"/>
          <w:numId w:val="5"/>
        </w:numPr>
        <w:rPr>
          <w:sz w:val="24"/>
          <w:szCs w:val="24"/>
        </w:rPr>
      </w:pPr>
      <w:r w:rsidRPr="009D499F">
        <w:rPr>
          <w:sz w:val="24"/>
          <w:szCs w:val="24"/>
        </w:rPr>
        <w:t>Metódusok</w:t>
      </w:r>
    </w:p>
    <w:p w:rsidR="0003540C" w:rsidRDefault="0003540C" w:rsidP="0003540C">
      <w:pPr>
        <w:numPr>
          <w:ilvl w:val="0"/>
          <w:numId w:val="6"/>
        </w:numPr>
      </w:pPr>
      <w:r>
        <w:t>-</w:t>
      </w:r>
    </w:p>
    <w:p w:rsidR="000B10C2" w:rsidRDefault="000B10C2" w:rsidP="000B10C2"/>
    <w:p w:rsidR="000B10C2" w:rsidRPr="00B45DC0" w:rsidRDefault="000B10C2" w:rsidP="000B10C2">
      <w:pPr>
        <w:pStyle w:val="Heading3"/>
      </w:pPr>
      <w:r w:rsidRPr="000B10C2">
        <w:t>Warehouse</w:t>
      </w:r>
    </w:p>
    <w:p w:rsidR="000B10C2" w:rsidRPr="009D499F" w:rsidRDefault="000B10C2" w:rsidP="000B10C2">
      <w:pPr>
        <w:pStyle w:val="Heading4"/>
        <w:numPr>
          <w:ilvl w:val="3"/>
          <w:numId w:val="5"/>
        </w:numPr>
        <w:rPr>
          <w:sz w:val="24"/>
          <w:szCs w:val="24"/>
        </w:rPr>
      </w:pPr>
      <w:r w:rsidRPr="009D499F">
        <w:rPr>
          <w:sz w:val="24"/>
          <w:szCs w:val="24"/>
        </w:rPr>
        <w:t>Felelősség</w:t>
      </w:r>
    </w:p>
    <w:p w:rsidR="000B10C2" w:rsidRPr="00FF5F26" w:rsidRDefault="006938E9" w:rsidP="000B10C2">
      <w:pPr>
        <w:pStyle w:val="magyarazat"/>
        <w:rPr>
          <w:i w:val="0"/>
        </w:rPr>
      </w:pPr>
      <w:r w:rsidRPr="006938E9">
        <w:rPr>
          <w:i w:val="0"/>
          <w:color w:val="000000"/>
        </w:rPr>
        <w:t>Az osztály abban változik, hogy ő felelős az üzenetek továbbításáért a csomagoló osztályok és a View-k között.</w:t>
      </w:r>
    </w:p>
    <w:p w:rsidR="000B10C2" w:rsidRPr="009D499F" w:rsidRDefault="000B10C2" w:rsidP="000B10C2">
      <w:pPr>
        <w:pStyle w:val="Heading4"/>
        <w:numPr>
          <w:ilvl w:val="3"/>
          <w:numId w:val="5"/>
        </w:numPr>
        <w:rPr>
          <w:sz w:val="24"/>
          <w:szCs w:val="24"/>
        </w:rPr>
      </w:pPr>
      <w:r w:rsidRPr="009D499F">
        <w:rPr>
          <w:sz w:val="24"/>
          <w:szCs w:val="24"/>
        </w:rPr>
        <w:t>Ősosztályok</w:t>
      </w:r>
    </w:p>
    <w:p w:rsidR="000B10C2" w:rsidRPr="00AA063F" w:rsidRDefault="00CA46F1" w:rsidP="000B10C2">
      <w:pPr>
        <w:pStyle w:val="magyarazat"/>
        <w:rPr>
          <w:i w:val="0"/>
          <w:color w:val="auto"/>
        </w:rPr>
      </w:pPr>
      <w:r>
        <w:rPr>
          <w:i w:val="0"/>
          <w:color w:val="auto"/>
        </w:rPr>
        <w:t>-</w:t>
      </w:r>
    </w:p>
    <w:p w:rsidR="000B10C2" w:rsidRPr="009D499F" w:rsidRDefault="000B10C2" w:rsidP="000B10C2">
      <w:pPr>
        <w:pStyle w:val="Heading4"/>
        <w:numPr>
          <w:ilvl w:val="3"/>
          <w:numId w:val="5"/>
        </w:numPr>
        <w:rPr>
          <w:sz w:val="24"/>
          <w:szCs w:val="24"/>
        </w:rPr>
      </w:pPr>
      <w:r w:rsidRPr="009D499F">
        <w:rPr>
          <w:sz w:val="24"/>
          <w:szCs w:val="24"/>
        </w:rPr>
        <w:t>Interfészek</w:t>
      </w:r>
    </w:p>
    <w:p w:rsidR="000B10C2" w:rsidRPr="00AA063F" w:rsidRDefault="000B10C2" w:rsidP="000B10C2">
      <w:pPr>
        <w:pStyle w:val="magyarazat"/>
        <w:rPr>
          <w:i w:val="0"/>
          <w:color w:val="auto"/>
        </w:rPr>
      </w:pPr>
      <w:r>
        <w:rPr>
          <w:i w:val="0"/>
          <w:color w:val="auto"/>
        </w:rPr>
        <w:t>-</w:t>
      </w:r>
    </w:p>
    <w:p w:rsidR="000B10C2" w:rsidRPr="00AA063F" w:rsidRDefault="000B10C2" w:rsidP="000B10C2">
      <w:pPr>
        <w:pStyle w:val="Heading4"/>
        <w:numPr>
          <w:ilvl w:val="3"/>
          <w:numId w:val="5"/>
        </w:numPr>
        <w:rPr>
          <w:sz w:val="24"/>
          <w:szCs w:val="24"/>
        </w:rPr>
      </w:pPr>
      <w:r w:rsidRPr="009D499F">
        <w:rPr>
          <w:sz w:val="24"/>
          <w:szCs w:val="24"/>
        </w:rPr>
        <w:t>Attribútumok</w:t>
      </w:r>
    </w:p>
    <w:p w:rsidR="000B10C2" w:rsidRPr="001E40FB" w:rsidRDefault="00CA46F1" w:rsidP="000B10C2">
      <w:pPr>
        <w:pStyle w:val="NormalWeb"/>
        <w:numPr>
          <w:ilvl w:val="0"/>
          <w:numId w:val="17"/>
        </w:numPr>
        <w:spacing w:before="0" w:beforeAutospacing="0" w:after="0" w:afterAutospacing="0"/>
        <w:textAlignment w:val="baseline"/>
        <w:rPr>
          <w:rFonts w:ascii="Noto Sans Symbols" w:hAnsi="Noto Sans Symbols"/>
          <w:color w:val="000000"/>
        </w:rPr>
      </w:pPr>
      <w:r>
        <w:rPr>
          <w:b/>
          <w:bCs/>
          <w:color w:val="000000"/>
        </w:rPr>
        <w:t>- view: IView&lt;T&gt;</w:t>
      </w:r>
    </w:p>
    <w:p w:rsidR="000B10C2" w:rsidRPr="00AA063F" w:rsidRDefault="000B10C2" w:rsidP="000B10C2">
      <w:pPr>
        <w:pStyle w:val="Heading4"/>
        <w:numPr>
          <w:ilvl w:val="3"/>
          <w:numId w:val="5"/>
        </w:numPr>
        <w:rPr>
          <w:sz w:val="24"/>
          <w:szCs w:val="24"/>
        </w:rPr>
      </w:pPr>
      <w:r w:rsidRPr="009D499F">
        <w:rPr>
          <w:sz w:val="24"/>
          <w:szCs w:val="24"/>
        </w:rPr>
        <w:t>Metódusok</w:t>
      </w:r>
    </w:p>
    <w:p w:rsidR="00CA46F1" w:rsidRDefault="00CA46F1" w:rsidP="00CA46F1">
      <w:pPr>
        <w:pStyle w:val="NormalWeb"/>
        <w:numPr>
          <w:ilvl w:val="0"/>
          <w:numId w:val="18"/>
        </w:numPr>
        <w:spacing w:before="0" w:beforeAutospacing="0" w:after="0" w:afterAutospacing="0"/>
        <w:textAlignment w:val="baseline"/>
        <w:rPr>
          <w:rFonts w:ascii="Noto Sans Symbols" w:hAnsi="Noto Sans Symbols"/>
          <w:color w:val="000000"/>
        </w:rPr>
      </w:pPr>
      <w:r>
        <w:rPr>
          <w:color w:val="000000"/>
        </w:rPr>
        <w:t xml:space="preserve">+ </w:t>
      </w:r>
      <w:r>
        <w:rPr>
          <w:b/>
          <w:bCs/>
          <w:color w:val="000000"/>
        </w:rPr>
        <w:t>sendMessage (msg: StateChangeMessage): void</w:t>
      </w:r>
      <w:r>
        <w:rPr>
          <w:color w:val="000000"/>
        </w:rPr>
        <w:t xml:space="preserve">: </w:t>
      </w:r>
      <w:r w:rsidR="00AA298F">
        <w:rPr>
          <w:color w:val="000000"/>
        </w:rPr>
        <w:t>A raktár üzenetet továbbít.</w:t>
      </w:r>
    </w:p>
    <w:p w:rsidR="00CA46F1" w:rsidRDefault="00CA46F1" w:rsidP="00CA46F1">
      <w:pPr>
        <w:pStyle w:val="NormalWeb"/>
        <w:numPr>
          <w:ilvl w:val="0"/>
          <w:numId w:val="18"/>
        </w:numPr>
        <w:spacing w:before="0" w:beforeAutospacing="0" w:after="0" w:afterAutospacing="0"/>
        <w:textAlignment w:val="baseline"/>
        <w:rPr>
          <w:rFonts w:ascii="Noto Sans Symbols" w:hAnsi="Noto Sans Symbols"/>
          <w:color w:val="000000"/>
        </w:rPr>
      </w:pPr>
      <w:r>
        <w:rPr>
          <w:b/>
          <w:bCs/>
          <w:color w:val="000000"/>
        </w:rPr>
        <w:t>+ sendMessage (msg: ControlMessage): void</w:t>
      </w:r>
      <w:r>
        <w:rPr>
          <w:color w:val="000000"/>
        </w:rPr>
        <w:t xml:space="preserve">: </w:t>
      </w:r>
      <w:r w:rsidR="00AA298F">
        <w:rPr>
          <w:color w:val="000000"/>
        </w:rPr>
        <w:t>A raktár üzenetet továbbít.</w:t>
      </w:r>
    </w:p>
    <w:p w:rsidR="00CA46F1" w:rsidRDefault="00CA46F1" w:rsidP="00CA46F1">
      <w:pPr>
        <w:pStyle w:val="NormalWeb"/>
        <w:numPr>
          <w:ilvl w:val="0"/>
          <w:numId w:val="18"/>
        </w:numPr>
        <w:spacing w:before="0" w:beforeAutospacing="0" w:after="0" w:afterAutospacing="0"/>
        <w:textAlignment w:val="baseline"/>
        <w:rPr>
          <w:rFonts w:ascii="Noto Sans Symbols" w:hAnsi="Noto Sans Symbols"/>
          <w:color w:val="000000"/>
        </w:rPr>
      </w:pPr>
      <w:r>
        <w:rPr>
          <w:b/>
          <w:bCs/>
          <w:color w:val="000000"/>
        </w:rPr>
        <w:t>+ receiveMessage (msg: StateChangeMessage): void</w:t>
      </w:r>
      <w:r>
        <w:rPr>
          <w:color w:val="000000"/>
        </w:rPr>
        <w:t>:</w:t>
      </w:r>
      <w:r w:rsidR="00AA298F">
        <w:rPr>
          <w:color w:val="000000"/>
        </w:rPr>
        <w:t xml:space="preserve"> A raktár üzenetet fogad.</w:t>
      </w:r>
    </w:p>
    <w:p w:rsidR="000B10C2" w:rsidRDefault="00CA46F1" w:rsidP="00CA46F1">
      <w:pPr>
        <w:numPr>
          <w:ilvl w:val="0"/>
          <w:numId w:val="6"/>
        </w:numPr>
      </w:pPr>
      <w:r>
        <w:rPr>
          <w:b/>
          <w:bCs/>
          <w:color w:val="000000"/>
        </w:rPr>
        <w:t>+ receiveMessage (msg: ControlMessage): void</w:t>
      </w:r>
      <w:r>
        <w:rPr>
          <w:color w:val="000000"/>
        </w:rPr>
        <w:t>:</w:t>
      </w:r>
      <w:r w:rsidR="00AA298F">
        <w:rPr>
          <w:color w:val="000000"/>
        </w:rPr>
        <w:t xml:space="preserve"> A raktár üzenetet fogad.</w:t>
      </w:r>
    </w:p>
    <w:p w:rsidR="000B10C2" w:rsidRDefault="000B10C2" w:rsidP="000B10C2"/>
    <w:p w:rsidR="0003540C" w:rsidRDefault="0003540C" w:rsidP="0003540C"/>
    <w:p w:rsidR="0003540C" w:rsidRDefault="0003540C" w:rsidP="0003540C"/>
    <w:p w:rsidR="0003540C" w:rsidRDefault="0003540C" w:rsidP="0003540C"/>
    <w:p w:rsidR="00610C25" w:rsidRDefault="00610C25" w:rsidP="00610C25"/>
    <w:p w:rsidR="006D7BCE" w:rsidRDefault="006D7BCE" w:rsidP="006D7BCE"/>
    <w:p w:rsidR="001F2A88" w:rsidRDefault="001F2A88" w:rsidP="001F2A88"/>
    <w:p w:rsidR="000527FB" w:rsidRDefault="000527FB" w:rsidP="000527FB"/>
    <w:p w:rsidR="0023539B" w:rsidRDefault="0023539B" w:rsidP="0023539B"/>
    <w:p w:rsidR="0023539B" w:rsidRDefault="00182C5A" w:rsidP="0023539B">
      <w:pPr>
        <w:pStyle w:val="Heading2"/>
      </w:pPr>
      <w:r>
        <w:br w:type="page"/>
      </w:r>
      <w:r w:rsidR="0023539B">
        <w:t>Kapcsolat az alkalmazói rendszerrel</w:t>
      </w:r>
    </w:p>
    <w:p w:rsidR="00947C2A" w:rsidRDefault="00947C2A" w:rsidP="00947C2A">
      <w:pPr>
        <w:pStyle w:val="Heading3"/>
      </w:pPr>
      <w:r>
        <w:t>CrateFallState</w:t>
      </w:r>
    </w:p>
    <w:p w:rsidR="009300EC" w:rsidRDefault="00782675" w:rsidP="009300EC">
      <w:r>
        <w:rPr>
          <w:noProof/>
        </w:rPr>
        <w:drawing>
          <wp:inline distT="0" distB="0" distL="0" distR="0">
            <wp:extent cx="6353175" cy="2771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3175" cy="2771775"/>
                    </a:xfrm>
                    <a:prstGeom prst="rect">
                      <a:avLst/>
                    </a:prstGeom>
                    <a:noFill/>
                    <a:ln>
                      <a:noFill/>
                    </a:ln>
                  </pic:spPr>
                </pic:pic>
              </a:graphicData>
            </a:graphic>
          </wp:inline>
        </w:drawing>
      </w:r>
    </w:p>
    <w:p w:rsidR="001E5C67" w:rsidRPr="0003209E" w:rsidRDefault="001E5C67" w:rsidP="001E5C67">
      <w:pPr>
        <w:rPr>
          <w:i/>
          <w:sz w:val="18"/>
        </w:rPr>
      </w:pPr>
      <w:r w:rsidRPr="0003209E">
        <w:rPr>
          <w:i/>
          <w:sz w:val="18"/>
        </w:rPr>
        <w:t>Repaint függvényt hívunk, és annak hatására fog meghívódni az onPaint, nem közvetlen mi hívjuk.</w:t>
      </w:r>
    </w:p>
    <w:p w:rsidR="001E5C67" w:rsidRPr="009300EC" w:rsidRDefault="001E5C67" w:rsidP="009300EC"/>
    <w:p w:rsidR="00947C2A" w:rsidRDefault="00947C2A" w:rsidP="00947C2A">
      <w:pPr>
        <w:pStyle w:val="Heading3"/>
      </w:pPr>
      <w:r>
        <w:t>CrateStepState</w:t>
      </w:r>
    </w:p>
    <w:p w:rsidR="009300EC" w:rsidRDefault="00782675" w:rsidP="009300EC">
      <w:r>
        <w:rPr>
          <w:noProof/>
        </w:rPr>
        <w:drawing>
          <wp:inline distT="0" distB="0" distL="0" distR="0">
            <wp:extent cx="6248400" cy="2486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2486025"/>
                    </a:xfrm>
                    <a:prstGeom prst="rect">
                      <a:avLst/>
                    </a:prstGeom>
                    <a:noFill/>
                    <a:ln>
                      <a:noFill/>
                    </a:ln>
                  </pic:spPr>
                </pic:pic>
              </a:graphicData>
            </a:graphic>
          </wp:inline>
        </w:drawing>
      </w:r>
    </w:p>
    <w:p w:rsidR="001E5C67" w:rsidRPr="0003209E" w:rsidRDefault="001E5C67" w:rsidP="001E5C67">
      <w:pPr>
        <w:rPr>
          <w:i/>
          <w:sz w:val="18"/>
        </w:rPr>
      </w:pPr>
      <w:r w:rsidRPr="0003209E">
        <w:rPr>
          <w:i/>
          <w:sz w:val="18"/>
        </w:rPr>
        <w:t>Repaint függvényt hívunk, és annak hatására fog meghívódni az onPaint, nem közvetlen mi hívjuk.</w:t>
      </w:r>
    </w:p>
    <w:p w:rsidR="001E5C67" w:rsidRPr="009300EC" w:rsidRDefault="001E5C67" w:rsidP="009300EC"/>
    <w:p w:rsidR="00947C2A" w:rsidRDefault="00947C2A" w:rsidP="00947C2A">
      <w:pPr>
        <w:pStyle w:val="Heading3"/>
      </w:pPr>
      <w:r>
        <w:t>HoleState</w:t>
      </w:r>
    </w:p>
    <w:p w:rsidR="009300EC" w:rsidRDefault="00782675" w:rsidP="009300EC">
      <w:r>
        <w:rPr>
          <w:noProof/>
        </w:rPr>
        <w:drawing>
          <wp:inline distT="0" distB="0" distL="0" distR="0">
            <wp:extent cx="5895975" cy="2457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2457450"/>
                    </a:xfrm>
                    <a:prstGeom prst="rect">
                      <a:avLst/>
                    </a:prstGeom>
                    <a:noFill/>
                    <a:ln>
                      <a:noFill/>
                    </a:ln>
                  </pic:spPr>
                </pic:pic>
              </a:graphicData>
            </a:graphic>
          </wp:inline>
        </w:drawing>
      </w:r>
    </w:p>
    <w:p w:rsidR="001E5C67" w:rsidRPr="0003209E" w:rsidRDefault="001E5C67" w:rsidP="001E5C67">
      <w:pPr>
        <w:rPr>
          <w:i/>
          <w:sz w:val="18"/>
        </w:rPr>
      </w:pPr>
      <w:r w:rsidRPr="0003209E">
        <w:rPr>
          <w:i/>
          <w:sz w:val="18"/>
        </w:rPr>
        <w:t>Repaint függvényt hívunk, és annak hatására fog meghívódni az onPaint, nem közvetlen mi hívjuk.</w:t>
      </w:r>
    </w:p>
    <w:p w:rsidR="001E5C67" w:rsidRPr="009300EC" w:rsidRDefault="001E5C67" w:rsidP="009300EC"/>
    <w:p w:rsidR="00947C2A" w:rsidRDefault="00947C2A" w:rsidP="00947C2A">
      <w:pPr>
        <w:pStyle w:val="Heading3"/>
      </w:pPr>
      <w:r>
        <w:t>LifeCrateFallState</w:t>
      </w:r>
    </w:p>
    <w:p w:rsidR="009300EC" w:rsidRDefault="00782675" w:rsidP="009300EC">
      <w:r>
        <w:rPr>
          <w:noProof/>
        </w:rPr>
        <w:drawing>
          <wp:inline distT="0" distB="0" distL="0" distR="0">
            <wp:extent cx="5753100" cy="2581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581275"/>
                    </a:xfrm>
                    <a:prstGeom prst="rect">
                      <a:avLst/>
                    </a:prstGeom>
                    <a:noFill/>
                    <a:ln>
                      <a:noFill/>
                    </a:ln>
                  </pic:spPr>
                </pic:pic>
              </a:graphicData>
            </a:graphic>
          </wp:inline>
        </w:drawing>
      </w:r>
    </w:p>
    <w:p w:rsidR="001E5C67" w:rsidRPr="0003209E" w:rsidRDefault="001E5C67" w:rsidP="001E5C67">
      <w:pPr>
        <w:rPr>
          <w:i/>
          <w:sz w:val="18"/>
        </w:rPr>
      </w:pPr>
      <w:r w:rsidRPr="0003209E">
        <w:rPr>
          <w:i/>
          <w:sz w:val="18"/>
        </w:rPr>
        <w:t>Repaint függvényt hívunk, és annak hatására fog meghívódni az onPaint, nem közvetlen mi hívjuk.</w:t>
      </w:r>
    </w:p>
    <w:p w:rsidR="001E5C67" w:rsidRPr="009300EC" w:rsidRDefault="001E5C67" w:rsidP="009300EC"/>
    <w:p w:rsidR="00947C2A" w:rsidRDefault="00947C2A" w:rsidP="00947C2A">
      <w:pPr>
        <w:pStyle w:val="Heading3"/>
      </w:pPr>
      <w:r>
        <w:t>LifeCrateStepState</w:t>
      </w:r>
    </w:p>
    <w:p w:rsidR="009300EC" w:rsidRDefault="00782675" w:rsidP="009300EC">
      <w:r>
        <w:rPr>
          <w:noProof/>
        </w:rPr>
        <w:drawing>
          <wp:inline distT="0" distB="0" distL="0" distR="0">
            <wp:extent cx="5743575"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2247900"/>
                    </a:xfrm>
                    <a:prstGeom prst="rect">
                      <a:avLst/>
                    </a:prstGeom>
                    <a:noFill/>
                    <a:ln>
                      <a:noFill/>
                    </a:ln>
                  </pic:spPr>
                </pic:pic>
              </a:graphicData>
            </a:graphic>
          </wp:inline>
        </w:drawing>
      </w:r>
    </w:p>
    <w:p w:rsidR="001E5C67" w:rsidRPr="0003209E" w:rsidRDefault="001E5C67" w:rsidP="001E5C67">
      <w:pPr>
        <w:rPr>
          <w:i/>
          <w:sz w:val="18"/>
        </w:rPr>
      </w:pPr>
      <w:r w:rsidRPr="0003209E">
        <w:rPr>
          <w:i/>
          <w:sz w:val="18"/>
        </w:rPr>
        <w:t>Repaint függvényt hívunk, és annak hatására fog meghívódni az onPaint, nem közvetlen mi hívjuk.</w:t>
      </w:r>
    </w:p>
    <w:p w:rsidR="001E5C67" w:rsidRPr="009300EC" w:rsidRDefault="001E5C67" w:rsidP="009300EC"/>
    <w:p w:rsidR="00947C2A" w:rsidRDefault="00947C2A" w:rsidP="00947C2A">
      <w:pPr>
        <w:pStyle w:val="Heading3"/>
      </w:pPr>
      <w:r>
        <w:t>PlaceControl</w:t>
      </w:r>
    </w:p>
    <w:p w:rsidR="009300EC" w:rsidRPr="009300EC" w:rsidRDefault="00782675" w:rsidP="009300EC">
      <w:r>
        <w:rPr>
          <w:noProof/>
        </w:rPr>
        <w:drawing>
          <wp:inline distT="0" distB="0" distL="0" distR="0">
            <wp:extent cx="5857875" cy="2838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7875" cy="2838450"/>
                    </a:xfrm>
                    <a:prstGeom prst="rect">
                      <a:avLst/>
                    </a:prstGeom>
                    <a:noFill/>
                    <a:ln>
                      <a:noFill/>
                    </a:ln>
                  </pic:spPr>
                </pic:pic>
              </a:graphicData>
            </a:graphic>
          </wp:inline>
        </w:drawing>
      </w:r>
    </w:p>
    <w:p w:rsidR="00947C2A" w:rsidRDefault="00947C2A" w:rsidP="00947C2A">
      <w:pPr>
        <w:pStyle w:val="Heading3"/>
      </w:pPr>
      <w:r>
        <w:t>PlaceState</w:t>
      </w:r>
    </w:p>
    <w:p w:rsidR="009300EC" w:rsidRDefault="00782675" w:rsidP="009300EC">
      <w:r>
        <w:rPr>
          <w:noProof/>
        </w:rPr>
        <w:drawing>
          <wp:inline distT="0" distB="0" distL="0" distR="0">
            <wp:extent cx="5419725"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9725" cy="2286000"/>
                    </a:xfrm>
                    <a:prstGeom prst="rect">
                      <a:avLst/>
                    </a:prstGeom>
                    <a:noFill/>
                    <a:ln>
                      <a:noFill/>
                    </a:ln>
                  </pic:spPr>
                </pic:pic>
              </a:graphicData>
            </a:graphic>
          </wp:inline>
        </w:drawing>
      </w:r>
    </w:p>
    <w:p w:rsidR="001E5C67" w:rsidRPr="0003209E" w:rsidRDefault="001E5C67" w:rsidP="001E5C67">
      <w:pPr>
        <w:rPr>
          <w:i/>
          <w:sz w:val="18"/>
        </w:rPr>
      </w:pPr>
      <w:r w:rsidRPr="0003209E">
        <w:rPr>
          <w:i/>
          <w:sz w:val="18"/>
        </w:rPr>
        <w:t>Repaint függvényt hívunk, és annak hatására fog meghívódni az onPaint, nem közvetlen mi hívjuk.</w:t>
      </w:r>
    </w:p>
    <w:p w:rsidR="001E5C67" w:rsidRPr="009300EC" w:rsidRDefault="001E5C67" w:rsidP="009300EC"/>
    <w:p w:rsidR="00947C2A" w:rsidRDefault="00947C2A" w:rsidP="00947C2A">
      <w:pPr>
        <w:pStyle w:val="Heading3"/>
      </w:pPr>
      <w:r>
        <w:t>ScoreState</w:t>
      </w:r>
    </w:p>
    <w:p w:rsidR="009300EC" w:rsidRDefault="00782675" w:rsidP="009300EC">
      <w:r>
        <w:rPr>
          <w:noProof/>
        </w:rPr>
        <w:drawing>
          <wp:inline distT="0" distB="0" distL="0" distR="0">
            <wp:extent cx="5400675" cy="2295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295525"/>
                    </a:xfrm>
                    <a:prstGeom prst="rect">
                      <a:avLst/>
                    </a:prstGeom>
                    <a:noFill/>
                    <a:ln>
                      <a:noFill/>
                    </a:ln>
                  </pic:spPr>
                </pic:pic>
              </a:graphicData>
            </a:graphic>
          </wp:inline>
        </w:drawing>
      </w:r>
    </w:p>
    <w:p w:rsidR="00721CAF" w:rsidRPr="0003209E" w:rsidRDefault="00721CAF" w:rsidP="00721CAF">
      <w:pPr>
        <w:rPr>
          <w:i/>
          <w:sz w:val="18"/>
        </w:rPr>
      </w:pPr>
      <w:r w:rsidRPr="0003209E">
        <w:rPr>
          <w:i/>
          <w:sz w:val="18"/>
        </w:rPr>
        <w:t>Repaint függvényt hívunk, és annak hatására fog meghívódni az onPaint, nem közvetlen mi hívjuk.</w:t>
      </w:r>
    </w:p>
    <w:p w:rsidR="00721CAF" w:rsidRPr="009300EC" w:rsidRDefault="00721CAF" w:rsidP="009300EC"/>
    <w:p w:rsidR="00947C2A" w:rsidRDefault="00947C2A" w:rsidP="00947C2A">
      <w:pPr>
        <w:pStyle w:val="Heading3"/>
      </w:pPr>
      <w:r>
        <w:t>StepControl</w:t>
      </w:r>
    </w:p>
    <w:p w:rsidR="009300EC" w:rsidRPr="009300EC" w:rsidRDefault="00782675" w:rsidP="009300EC">
      <w:r>
        <w:rPr>
          <w:noProof/>
        </w:rPr>
        <w:drawing>
          <wp:inline distT="0" distB="0" distL="0" distR="0">
            <wp:extent cx="5514975" cy="2638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4975" cy="2638425"/>
                    </a:xfrm>
                    <a:prstGeom prst="rect">
                      <a:avLst/>
                    </a:prstGeom>
                    <a:noFill/>
                    <a:ln>
                      <a:noFill/>
                    </a:ln>
                  </pic:spPr>
                </pic:pic>
              </a:graphicData>
            </a:graphic>
          </wp:inline>
        </w:drawing>
      </w:r>
    </w:p>
    <w:p w:rsidR="00947C2A" w:rsidRDefault="00947C2A" w:rsidP="00947C2A">
      <w:pPr>
        <w:pStyle w:val="Heading3"/>
      </w:pPr>
      <w:r>
        <w:t>WorkerKillState</w:t>
      </w:r>
    </w:p>
    <w:p w:rsidR="009300EC" w:rsidRDefault="00782675" w:rsidP="009300EC">
      <w:r>
        <w:rPr>
          <w:noProof/>
        </w:rPr>
        <w:drawing>
          <wp:inline distT="0" distB="0" distL="0" distR="0">
            <wp:extent cx="4962525"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2525" cy="2743200"/>
                    </a:xfrm>
                    <a:prstGeom prst="rect">
                      <a:avLst/>
                    </a:prstGeom>
                    <a:noFill/>
                    <a:ln>
                      <a:noFill/>
                    </a:ln>
                  </pic:spPr>
                </pic:pic>
              </a:graphicData>
            </a:graphic>
          </wp:inline>
        </w:drawing>
      </w:r>
    </w:p>
    <w:p w:rsidR="0003209E" w:rsidRPr="0003209E" w:rsidRDefault="0003209E" w:rsidP="009300EC">
      <w:pPr>
        <w:rPr>
          <w:i/>
          <w:sz w:val="18"/>
        </w:rPr>
      </w:pPr>
      <w:r w:rsidRPr="0003209E">
        <w:rPr>
          <w:i/>
          <w:sz w:val="18"/>
        </w:rPr>
        <w:t>Repaint függvényt hívunk, és annak hatására fog meghívódni az onPaint, nem közvetlen mi hívjuk.</w:t>
      </w:r>
    </w:p>
    <w:p w:rsidR="00947C2A" w:rsidRDefault="00947C2A" w:rsidP="00947C2A">
      <w:pPr>
        <w:pStyle w:val="Heading3"/>
      </w:pPr>
      <w:r>
        <w:t>WorkerStepState</w:t>
      </w:r>
    </w:p>
    <w:p w:rsidR="00947C2A" w:rsidRDefault="00782675" w:rsidP="00947C2A">
      <w:r>
        <w:rPr>
          <w:noProof/>
        </w:rPr>
        <w:drawing>
          <wp:inline distT="0" distB="0" distL="0" distR="0">
            <wp:extent cx="5029200" cy="1933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1933575"/>
                    </a:xfrm>
                    <a:prstGeom prst="rect">
                      <a:avLst/>
                    </a:prstGeom>
                    <a:noFill/>
                    <a:ln>
                      <a:noFill/>
                    </a:ln>
                  </pic:spPr>
                </pic:pic>
              </a:graphicData>
            </a:graphic>
          </wp:inline>
        </w:drawing>
      </w:r>
    </w:p>
    <w:p w:rsidR="0003209E" w:rsidRPr="0003209E" w:rsidRDefault="0003209E" w:rsidP="0003209E">
      <w:pPr>
        <w:rPr>
          <w:i/>
          <w:sz w:val="18"/>
        </w:rPr>
      </w:pPr>
      <w:r w:rsidRPr="0003209E">
        <w:rPr>
          <w:i/>
          <w:sz w:val="18"/>
        </w:rPr>
        <w:t>Repaint függvényt hívunk, és annak hatására fog meghívódni az onPaint, nem közvetlen mi hívjuk.</w:t>
      </w:r>
    </w:p>
    <w:p w:rsidR="0003209E" w:rsidRPr="00947C2A" w:rsidRDefault="0003209E" w:rsidP="00947C2A"/>
    <w:p w:rsidR="007A5AAB" w:rsidRDefault="007A5AAB" w:rsidP="007A5AAB">
      <w:pPr>
        <w:pStyle w:val="Heading2"/>
      </w:pPr>
      <w:r>
        <w:t>Napló</w:t>
      </w:r>
    </w:p>
    <w:p w:rsidR="007A5AAB" w:rsidRDefault="007A5AAB" w:rsidP="007A5AAB"/>
    <w:p w:rsidR="007A5AAB" w:rsidRDefault="007A5AAB" w:rsidP="007A5A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6"/>
      </w:tblGrid>
      <w:tr w:rsidR="007A5AAB" w:rsidTr="007A5AAB">
        <w:tc>
          <w:tcPr>
            <w:tcW w:w="2214" w:type="dxa"/>
            <w:shd w:val="clear" w:color="auto" w:fill="E6E6E6"/>
          </w:tcPr>
          <w:p w:rsidR="007A5AAB" w:rsidRPr="007A5AAB" w:rsidRDefault="00AD3430" w:rsidP="00D63D1D">
            <w:pPr>
              <w:rPr>
                <w:b/>
              </w:rPr>
            </w:pPr>
            <w:r>
              <w:rPr>
                <w:b/>
              </w:rPr>
              <w:t>Dátum</w:t>
            </w:r>
          </w:p>
        </w:tc>
        <w:tc>
          <w:tcPr>
            <w:tcW w:w="2214" w:type="dxa"/>
            <w:shd w:val="clear" w:color="auto" w:fill="E6E6E6"/>
          </w:tcPr>
          <w:p w:rsidR="007A5AAB" w:rsidRPr="007A5AAB" w:rsidRDefault="007A5AAB" w:rsidP="00D63D1D">
            <w:pPr>
              <w:rPr>
                <w:b/>
              </w:rPr>
            </w:pPr>
            <w:r w:rsidRPr="007A5AAB">
              <w:rPr>
                <w:b/>
              </w:rPr>
              <w:t>Időtartam</w:t>
            </w:r>
          </w:p>
        </w:tc>
        <w:tc>
          <w:tcPr>
            <w:tcW w:w="2214" w:type="dxa"/>
            <w:shd w:val="clear" w:color="auto" w:fill="E6E6E6"/>
          </w:tcPr>
          <w:p w:rsidR="007A5AAB" w:rsidRPr="007A5AAB" w:rsidRDefault="007A5AAB" w:rsidP="00D63D1D">
            <w:pPr>
              <w:rPr>
                <w:b/>
              </w:rPr>
            </w:pPr>
            <w:r w:rsidRPr="007A5AAB">
              <w:rPr>
                <w:b/>
              </w:rPr>
              <w:t>Résztvevők</w:t>
            </w:r>
          </w:p>
        </w:tc>
        <w:tc>
          <w:tcPr>
            <w:tcW w:w="2214" w:type="dxa"/>
            <w:shd w:val="clear" w:color="auto" w:fill="E6E6E6"/>
          </w:tcPr>
          <w:p w:rsidR="007A5AAB" w:rsidRPr="007A5AAB" w:rsidRDefault="007A5AAB" w:rsidP="00D63D1D">
            <w:pPr>
              <w:rPr>
                <w:b/>
              </w:rPr>
            </w:pPr>
            <w:r w:rsidRPr="007A5AAB">
              <w:rPr>
                <w:b/>
              </w:rPr>
              <w:t>Leírás</w:t>
            </w:r>
          </w:p>
        </w:tc>
      </w:tr>
      <w:tr w:rsidR="007A5AAB" w:rsidTr="007A5AAB">
        <w:tc>
          <w:tcPr>
            <w:tcW w:w="2214" w:type="dxa"/>
          </w:tcPr>
          <w:p w:rsidR="007A5AAB" w:rsidRDefault="009300EC" w:rsidP="00D63D1D">
            <w:r>
              <w:t>2018.01.04-05</w:t>
            </w:r>
          </w:p>
        </w:tc>
        <w:tc>
          <w:tcPr>
            <w:tcW w:w="2214" w:type="dxa"/>
          </w:tcPr>
          <w:p w:rsidR="007A5AAB" w:rsidRDefault="009300EC" w:rsidP="00D63D1D">
            <w:r>
              <w:t>3 óra</w:t>
            </w:r>
          </w:p>
        </w:tc>
        <w:tc>
          <w:tcPr>
            <w:tcW w:w="2214" w:type="dxa"/>
          </w:tcPr>
          <w:p w:rsidR="007A5AAB" w:rsidRDefault="009300EC" w:rsidP="00D63D1D">
            <w:r>
              <w:t>JANI</w:t>
            </w:r>
          </w:p>
        </w:tc>
        <w:tc>
          <w:tcPr>
            <w:tcW w:w="2214" w:type="dxa"/>
          </w:tcPr>
          <w:p w:rsidR="007A5AAB" w:rsidRDefault="00AD3430" w:rsidP="00D63D1D">
            <w:r>
              <w:t>Osztályok leírása.</w:t>
            </w:r>
          </w:p>
        </w:tc>
      </w:tr>
      <w:tr w:rsidR="009300EC" w:rsidTr="007A5AAB">
        <w:tc>
          <w:tcPr>
            <w:tcW w:w="2214" w:type="dxa"/>
          </w:tcPr>
          <w:p w:rsidR="009300EC" w:rsidRDefault="009300EC" w:rsidP="009300EC">
            <w:r>
              <w:t>2018.01.04-05</w:t>
            </w:r>
          </w:p>
        </w:tc>
        <w:tc>
          <w:tcPr>
            <w:tcW w:w="2214" w:type="dxa"/>
          </w:tcPr>
          <w:p w:rsidR="009300EC" w:rsidRDefault="009300EC" w:rsidP="009300EC">
            <w:r>
              <w:t>3 óra</w:t>
            </w:r>
          </w:p>
        </w:tc>
        <w:tc>
          <w:tcPr>
            <w:tcW w:w="2214" w:type="dxa"/>
          </w:tcPr>
          <w:p w:rsidR="009300EC" w:rsidRDefault="009300EC" w:rsidP="009300EC">
            <w:r>
              <w:t>SZAKÁLLAS</w:t>
            </w:r>
          </w:p>
        </w:tc>
        <w:tc>
          <w:tcPr>
            <w:tcW w:w="2214" w:type="dxa"/>
          </w:tcPr>
          <w:p w:rsidR="009300EC" w:rsidRDefault="00AD3430" w:rsidP="009300EC">
            <w:r>
              <w:t>Szekvenciadiagramok.</w:t>
            </w:r>
          </w:p>
        </w:tc>
      </w:tr>
      <w:tr w:rsidR="009300EC" w:rsidTr="007A5AAB">
        <w:tc>
          <w:tcPr>
            <w:tcW w:w="2214" w:type="dxa"/>
          </w:tcPr>
          <w:p w:rsidR="009300EC" w:rsidRDefault="009300EC" w:rsidP="009300EC">
            <w:r>
              <w:t>2018.01.04-05</w:t>
            </w:r>
          </w:p>
        </w:tc>
        <w:tc>
          <w:tcPr>
            <w:tcW w:w="2214" w:type="dxa"/>
          </w:tcPr>
          <w:p w:rsidR="009300EC" w:rsidRDefault="009300EC" w:rsidP="009300EC">
            <w:r>
              <w:t>3 óra</w:t>
            </w:r>
          </w:p>
        </w:tc>
        <w:tc>
          <w:tcPr>
            <w:tcW w:w="2214" w:type="dxa"/>
          </w:tcPr>
          <w:p w:rsidR="009300EC" w:rsidRDefault="009300EC" w:rsidP="009300EC">
            <w:r>
              <w:t>CSANÁDY</w:t>
            </w:r>
          </w:p>
        </w:tc>
        <w:tc>
          <w:tcPr>
            <w:tcW w:w="2214" w:type="dxa"/>
          </w:tcPr>
          <w:p w:rsidR="009300EC" w:rsidRDefault="00AD3430" w:rsidP="009300EC">
            <w:r>
              <w:t>Osztályok leírása.</w:t>
            </w:r>
          </w:p>
        </w:tc>
      </w:tr>
      <w:tr w:rsidR="009300EC" w:rsidTr="007A5AAB">
        <w:tc>
          <w:tcPr>
            <w:tcW w:w="2214" w:type="dxa"/>
          </w:tcPr>
          <w:p w:rsidR="009300EC" w:rsidRDefault="009300EC" w:rsidP="009300EC">
            <w:r>
              <w:t>2018.01.04-05</w:t>
            </w:r>
          </w:p>
        </w:tc>
        <w:tc>
          <w:tcPr>
            <w:tcW w:w="2214" w:type="dxa"/>
          </w:tcPr>
          <w:p w:rsidR="009300EC" w:rsidRDefault="009300EC" w:rsidP="009300EC">
            <w:r>
              <w:t>3 óra</w:t>
            </w:r>
          </w:p>
        </w:tc>
        <w:tc>
          <w:tcPr>
            <w:tcW w:w="2214" w:type="dxa"/>
          </w:tcPr>
          <w:p w:rsidR="009300EC" w:rsidRDefault="009300EC" w:rsidP="009300EC">
            <w:r>
              <w:t>LENKEFI</w:t>
            </w:r>
          </w:p>
        </w:tc>
        <w:tc>
          <w:tcPr>
            <w:tcW w:w="2214" w:type="dxa"/>
          </w:tcPr>
          <w:p w:rsidR="009300EC" w:rsidRDefault="00AD3430" w:rsidP="009300EC">
            <w:r>
              <w:t>Grafikus interfész és a felület működési elve.</w:t>
            </w:r>
          </w:p>
        </w:tc>
      </w:tr>
      <w:tr w:rsidR="009300EC" w:rsidTr="007A5AAB">
        <w:tc>
          <w:tcPr>
            <w:tcW w:w="2214" w:type="dxa"/>
          </w:tcPr>
          <w:p w:rsidR="009300EC" w:rsidRDefault="009300EC" w:rsidP="009300EC">
            <w:r>
              <w:t>2018.01.04-05</w:t>
            </w:r>
          </w:p>
        </w:tc>
        <w:tc>
          <w:tcPr>
            <w:tcW w:w="2214" w:type="dxa"/>
          </w:tcPr>
          <w:p w:rsidR="009300EC" w:rsidRDefault="009300EC" w:rsidP="009300EC">
            <w:r>
              <w:t>3 óra</w:t>
            </w:r>
          </w:p>
        </w:tc>
        <w:tc>
          <w:tcPr>
            <w:tcW w:w="2214" w:type="dxa"/>
          </w:tcPr>
          <w:p w:rsidR="009300EC" w:rsidRDefault="009300EC" w:rsidP="009300EC">
            <w:r>
              <w:t>LAKATOS</w:t>
            </w:r>
          </w:p>
        </w:tc>
        <w:tc>
          <w:tcPr>
            <w:tcW w:w="2214" w:type="dxa"/>
          </w:tcPr>
          <w:p w:rsidR="009300EC" w:rsidRDefault="005609E1" w:rsidP="009300EC">
            <w:r>
              <w:t>Osztálydiagram, osztályok leírása, adminisztráció.</w:t>
            </w:r>
          </w:p>
        </w:tc>
      </w:tr>
    </w:tbl>
    <w:p w:rsidR="007A5AAB" w:rsidRDefault="007A5AAB" w:rsidP="0023539B"/>
    <w:p w:rsidR="007A5AAB" w:rsidRPr="0023539B" w:rsidRDefault="007A5AAB" w:rsidP="0023539B"/>
    <w:sectPr w:rsidR="007A5AAB" w:rsidRPr="0023539B">
      <w:headerReference w:type="default" r:id="rId32"/>
      <w:footerReference w:type="even"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EBF" w:rsidRDefault="00E27EBF">
      <w:r>
        <w:separator/>
      </w:r>
    </w:p>
  </w:endnote>
  <w:endnote w:type="continuationSeparator" w:id="0">
    <w:p w:rsidR="00E27EBF" w:rsidRDefault="00E27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C25" w:rsidRDefault="00610C25" w:rsidP="00F72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0C25" w:rsidRDefault="00610C25" w:rsidP="00E95F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C25" w:rsidRDefault="00610C25" w:rsidP="00F72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10C25" w:rsidRDefault="00610C25" w:rsidP="00E95F45">
    <w:pPr>
      <w:pStyle w:val="Footer"/>
      <w:ind w:right="360"/>
    </w:pPr>
    <w:r>
      <w:rPr>
        <w:lang w:val="en-US"/>
      </w:rPr>
      <w:t>2018.05.02.</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EBF" w:rsidRDefault="00E27EBF">
      <w:r>
        <w:separator/>
      </w:r>
    </w:p>
  </w:footnote>
  <w:footnote w:type="continuationSeparator" w:id="0">
    <w:p w:rsidR="00E27EBF" w:rsidRDefault="00E27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C25" w:rsidRPr="00CF354F" w:rsidRDefault="00610C25" w:rsidP="005527A6">
    <w:pPr>
      <w:pStyle w:val="Footer"/>
      <w:ind w:right="360"/>
      <w:rPr>
        <w:lang w:val="en-US"/>
      </w:rPr>
    </w:pPr>
    <w:r w:rsidRPr="007A5AAB">
      <w:t>11. Grafikus felület specifikációja</w:t>
    </w:r>
    <w:r>
      <w:tab/>
    </w:r>
    <w:r>
      <w:tab/>
      <w:t>we_dont_c_sharp</w:t>
    </w:r>
  </w:p>
  <w:p w:rsidR="00610C25" w:rsidRDefault="00610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B74"/>
    <w:multiLevelType w:val="multilevel"/>
    <w:tmpl w:val="7C985C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8D74E54"/>
    <w:multiLevelType w:val="multilevel"/>
    <w:tmpl w:val="3F1E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0D0BF8"/>
    <w:multiLevelType w:val="multilevel"/>
    <w:tmpl w:val="B880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33E7D"/>
    <w:multiLevelType w:val="multilevel"/>
    <w:tmpl w:val="FE18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2611"/>
    <w:multiLevelType w:val="multilevel"/>
    <w:tmpl w:val="17B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7" w15:restartNumberingAfterBreak="0">
    <w:nsid w:val="41EE7689"/>
    <w:multiLevelType w:val="multilevel"/>
    <w:tmpl w:val="F482C19A"/>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6B26179"/>
    <w:multiLevelType w:val="multilevel"/>
    <w:tmpl w:val="53A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B4F6D"/>
    <w:multiLevelType w:val="multilevel"/>
    <w:tmpl w:val="8AEA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8667D"/>
    <w:multiLevelType w:val="multilevel"/>
    <w:tmpl w:val="27D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040F3"/>
    <w:multiLevelType w:val="multilevel"/>
    <w:tmpl w:val="F448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14A51"/>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9972410"/>
    <w:multiLevelType w:val="multilevel"/>
    <w:tmpl w:val="73C6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528AC"/>
    <w:multiLevelType w:val="multilevel"/>
    <w:tmpl w:val="333E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A042E"/>
    <w:multiLevelType w:val="multilevel"/>
    <w:tmpl w:val="EA823B3A"/>
    <w:lvl w:ilvl="0">
      <w:start w:val="1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795928F5"/>
    <w:multiLevelType w:val="multilevel"/>
    <w:tmpl w:val="08E2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EE4CB1"/>
    <w:multiLevelType w:val="multilevel"/>
    <w:tmpl w:val="A8FC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2"/>
  </w:num>
  <w:num w:numId="4">
    <w:abstractNumId w:val="7"/>
  </w:num>
  <w:num w:numId="5">
    <w:abstractNumId w:val="0"/>
  </w:num>
  <w:num w:numId="6">
    <w:abstractNumId w:val="6"/>
  </w:num>
  <w:num w:numId="7">
    <w:abstractNumId w:val="14"/>
  </w:num>
  <w:num w:numId="8">
    <w:abstractNumId w:val="17"/>
  </w:num>
  <w:num w:numId="9">
    <w:abstractNumId w:val="11"/>
  </w:num>
  <w:num w:numId="10">
    <w:abstractNumId w:val="3"/>
  </w:num>
  <w:num w:numId="11">
    <w:abstractNumId w:val="10"/>
  </w:num>
  <w:num w:numId="12">
    <w:abstractNumId w:val="1"/>
  </w:num>
  <w:num w:numId="13">
    <w:abstractNumId w:val="13"/>
  </w:num>
  <w:num w:numId="14">
    <w:abstractNumId w:val="16"/>
  </w:num>
  <w:num w:numId="15">
    <w:abstractNumId w:val="5"/>
  </w:num>
  <w:num w:numId="16">
    <w:abstractNumId w:val="4"/>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000211"/>
    <w:rsid w:val="0003209E"/>
    <w:rsid w:val="0003540C"/>
    <w:rsid w:val="00040715"/>
    <w:rsid w:val="000527FB"/>
    <w:rsid w:val="00055AC3"/>
    <w:rsid w:val="00057744"/>
    <w:rsid w:val="00063A7D"/>
    <w:rsid w:val="00065D4A"/>
    <w:rsid w:val="000A388D"/>
    <w:rsid w:val="000B10C2"/>
    <w:rsid w:val="000D6AEB"/>
    <w:rsid w:val="001032BB"/>
    <w:rsid w:val="0013649C"/>
    <w:rsid w:val="0016095B"/>
    <w:rsid w:val="00182C5A"/>
    <w:rsid w:val="00190D84"/>
    <w:rsid w:val="001B4ACE"/>
    <w:rsid w:val="001B70C9"/>
    <w:rsid w:val="001E40FB"/>
    <w:rsid w:val="001E5C67"/>
    <w:rsid w:val="001F2A88"/>
    <w:rsid w:val="0023539B"/>
    <w:rsid w:val="002A48FD"/>
    <w:rsid w:val="002B19B7"/>
    <w:rsid w:val="002E01B6"/>
    <w:rsid w:val="00316185"/>
    <w:rsid w:val="00385ECD"/>
    <w:rsid w:val="003A1D1E"/>
    <w:rsid w:val="003B16EF"/>
    <w:rsid w:val="003F0138"/>
    <w:rsid w:val="004177CD"/>
    <w:rsid w:val="00446A89"/>
    <w:rsid w:val="00453017"/>
    <w:rsid w:val="00456E01"/>
    <w:rsid w:val="004B07DC"/>
    <w:rsid w:val="004D450E"/>
    <w:rsid w:val="004E4091"/>
    <w:rsid w:val="005527A6"/>
    <w:rsid w:val="005609E1"/>
    <w:rsid w:val="00571C95"/>
    <w:rsid w:val="0059058B"/>
    <w:rsid w:val="005B2B7E"/>
    <w:rsid w:val="005B6D17"/>
    <w:rsid w:val="005B7E0E"/>
    <w:rsid w:val="005C6158"/>
    <w:rsid w:val="005F3193"/>
    <w:rsid w:val="00610C25"/>
    <w:rsid w:val="006938E9"/>
    <w:rsid w:val="006D7BCE"/>
    <w:rsid w:val="00717031"/>
    <w:rsid w:val="00721CAF"/>
    <w:rsid w:val="00782675"/>
    <w:rsid w:val="007916DE"/>
    <w:rsid w:val="007A5AAB"/>
    <w:rsid w:val="007D7672"/>
    <w:rsid w:val="00813A59"/>
    <w:rsid w:val="00840CBF"/>
    <w:rsid w:val="008B33A5"/>
    <w:rsid w:val="008D403D"/>
    <w:rsid w:val="00910D50"/>
    <w:rsid w:val="00910DF8"/>
    <w:rsid w:val="009300EC"/>
    <w:rsid w:val="009338A1"/>
    <w:rsid w:val="00947C2A"/>
    <w:rsid w:val="009A23A2"/>
    <w:rsid w:val="009B5518"/>
    <w:rsid w:val="009C64F0"/>
    <w:rsid w:val="009D6915"/>
    <w:rsid w:val="009E26F6"/>
    <w:rsid w:val="00A23B46"/>
    <w:rsid w:val="00A276E6"/>
    <w:rsid w:val="00AA063F"/>
    <w:rsid w:val="00AA28F5"/>
    <w:rsid w:val="00AA298F"/>
    <w:rsid w:val="00AB0AEF"/>
    <w:rsid w:val="00AD3430"/>
    <w:rsid w:val="00B45DC0"/>
    <w:rsid w:val="00B53D5E"/>
    <w:rsid w:val="00B57E16"/>
    <w:rsid w:val="00B77832"/>
    <w:rsid w:val="00B85997"/>
    <w:rsid w:val="00BA5C3C"/>
    <w:rsid w:val="00BD6955"/>
    <w:rsid w:val="00BD71B5"/>
    <w:rsid w:val="00C17085"/>
    <w:rsid w:val="00C4195D"/>
    <w:rsid w:val="00C9309A"/>
    <w:rsid w:val="00C95CED"/>
    <w:rsid w:val="00CA38FF"/>
    <w:rsid w:val="00CA46F1"/>
    <w:rsid w:val="00CB1660"/>
    <w:rsid w:val="00CB4BD8"/>
    <w:rsid w:val="00CF354F"/>
    <w:rsid w:val="00D0013D"/>
    <w:rsid w:val="00D53725"/>
    <w:rsid w:val="00D63D1D"/>
    <w:rsid w:val="00DC3EC6"/>
    <w:rsid w:val="00DD55E5"/>
    <w:rsid w:val="00DE141F"/>
    <w:rsid w:val="00E06C08"/>
    <w:rsid w:val="00E27EBF"/>
    <w:rsid w:val="00E32835"/>
    <w:rsid w:val="00E42835"/>
    <w:rsid w:val="00E63B97"/>
    <w:rsid w:val="00E8788A"/>
    <w:rsid w:val="00E95F45"/>
    <w:rsid w:val="00EA1C2C"/>
    <w:rsid w:val="00F43279"/>
    <w:rsid w:val="00F5315E"/>
    <w:rsid w:val="00F72F0D"/>
    <w:rsid w:val="00F91334"/>
    <w:rsid w:val="00FC1DC8"/>
    <w:rsid w:val="00FF0B6F"/>
    <w:rsid w:val="00FF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50D76C4-21AA-46FF-BCFA-DEE06A9A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hu-HU" w:eastAsia="hu-HU"/>
    </w:rPr>
  </w:style>
  <w:style w:type="paragraph" w:styleId="Heading1">
    <w:name w:val="heading 1"/>
    <w:basedOn w:val="Normal"/>
    <w:next w:val="Normal"/>
    <w:qFormat/>
    <w:rsid w:val="00BD71B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D71B5"/>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BD71B5"/>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BD71B5"/>
    <w:pPr>
      <w:keepNext/>
      <w:numPr>
        <w:ilvl w:val="3"/>
        <w:numId w:val="2"/>
      </w:numPr>
      <w:spacing w:before="240" w:after="60"/>
      <w:outlineLvl w:val="3"/>
    </w:pPr>
    <w:rPr>
      <w:b/>
      <w:bCs/>
      <w:sz w:val="28"/>
      <w:szCs w:val="28"/>
    </w:rPr>
  </w:style>
  <w:style w:type="paragraph" w:styleId="Heading5">
    <w:name w:val="heading 5"/>
    <w:basedOn w:val="Normal"/>
    <w:next w:val="Normal"/>
    <w:qFormat/>
    <w:rsid w:val="00BD71B5"/>
    <w:pPr>
      <w:numPr>
        <w:ilvl w:val="4"/>
        <w:numId w:val="2"/>
      </w:numPr>
      <w:spacing w:before="240" w:after="60"/>
      <w:outlineLvl w:val="4"/>
    </w:pPr>
    <w:rPr>
      <w:b/>
      <w:bCs/>
      <w:i/>
      <w:iCs/>
      <w:sz w:val="26"/>
      <w:szCs w:val="26"/>
    </w:rPr>
  </w:style>
  <w:style w:type="paragraph" w:styleId="Heading6">
    <w:name w:val="heading 6"/>
    <w:basedOn w:val="Normal"/>
    <w:next w:val="Normal"/>
    <w:qFormat/>
    <w:rsid w:val="00BD71B5"/>
    <w:pPr>
      <w:numPr>
        <w:ilvl w:val="5"/>
        <w:numId w:val="2"/>
      </w:numPr>
      <w:spacing w:before="240" w:after="60"/>
      <w:outlineLvl w:val="5"/>
    </w:pPr>
    <w:rPr>
      <w:b/>
      <w:bCs/>
      <w:sz w:val="22"/>
      <w:szCs w:val="22"/>
    </w:rPr>
  </w:style>
  <w:style w:type="paragraph" w:styleId="Heading7">
    <w:name w:val="heading 7"/>
    <w:basedOn w:val="Normal"/>
    <w:next w:val="Normal"/>
    <w:qFormat/>
    <w:rsid w:val="00BD71B5"/>
    <w:pPr>
      <w:numPr>
        <w:ilvl w:val="6"/>
        <w:numId w:val="2"/>
      </w:numPr>
      <w:spacing w:before="240" w:after="60"/>
      <w:outlineLvl w:val="6"/>
    </w:pPr>
  </w:style>
  <w:style w:type="paragraph" w:styleId="Heading8">
    <w:name w:val="heading 8"/>
    <w:basedOn w:val="Normal"/>
    <w:next w:val="Normal"/>
    <w:qFormat/>
    <w:rsid w:val="00BD71B5"/>
    <w:pPr>
      <w:numPr>
        <w:ilvl w:val="7"/>
        <w:numId w:val="2"/>
      </w:numPr>
      <w:spacing w:before="240" w:after="60"/>
      <w:outlineLvl w:val="7"/>
    </w:pPr>
    <w:rPr>
      <w:i/>
      <w:iCs/>
    </w:rPr>
  </w:style>
  <w:style w:type="paragraph" w:styleId="Heading9">
    <w:name w:val="heading 9"/>
    <w:basedOn w:val="Normal"/>
    <w:next w:val="Normal"/>
    <w:qFormat/>
    <w:rsid w:val="00BD71B5"/>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agyarazat">
    <w:name w:val="magyarazat"/>
    <w:basedOn w:val="Normal"/>
    <w:link w:val="magyarazatChar"/>
    <w:rsid w:val="002A48FD"/>
    <w:rPr>
      <w:i/>
      <w:color w:val="0000FF"/>
    </w:rPr>
  </w:style>
  <w:style w:type="paragraph" w:customStyle="1" w:styleId="Cmsor2">
    <w:name w:val="Címsor2"/>
    <w:basedOn w:val="Normal"/>
    <w:rsid w:val="00BD71B5"/>
    <w:pPr>
      <w:numPr>
        <w:ilvl w:val="1"/>
        <w:numId w:val="1"/>
      </w:numPr>
    </w:pPr>
  </w:style>
  <w:style w:type="paragraph" w:styleId="FootnoteText">
    <w:name w:val="footnote text"/>
    <w:basedOn w:val="Normal"/>
    <w:semiHidden/>
    <w:rsid w:val="002A48FD"/>
    <w:rPr>
      <w:sz w:val="20"/>
      <w:szCs w:val="20"/>
    </w:rPr>
  </w:style>
  <w:style w:type="character" w:styleId="FootnoteReference">
    <w:name w:val="footnote reference"/>
    <w:semiHidden/>
    <w:rsid w:val="002A48FD"/>
    <w:rPr>
      <w:vertAlign w:val="superscript"/>
    </w:rPr>
  </w:style>
  <w:style w:type="paragraph" w:styleId="Footer">
    <w:name w:val="footer"/>
    <w:basedOn w:val="Normal"/>
    <w:link w:val="FooterChar"/>
    <w:rsid w:val="00E95F45"/>
    <w:pPr>
      <w:tabs>
        <w:tab w:val="center" w:pos="4536"/>
        <w:tab w:val="right" w:pos="9072"/>
      </w:tabs>
    </w:pPr>
  </w:style>
  <w:style w:type="character" w:styleId="PageNumber">
    <w:name w:val="page number"/>
    <w:basedOn w:val="DefaultParagraphFont"/>
    <w:rsid w:val="00E95F45"/>
  </w:style>
  <w:style w:type="table" w:styleId="TableGrid">
    <w:name w:val="Table Grid"/>
    <w:basedOn w:val="TableNormal"/>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gyarazatChar">
    <w:name w:val="magyarazat Char"/>
    <w:link w:val="magyarazat"/>
    <w:rsid w:val="00316185"/>
    <w:rPr>
      <w:i/>
      <w:color w:val="0000FF"/>
      <w:sz w:val="24"/>
      <w:szCs w:val="24"/>
      <w:lang w:val="hu-HU" w:eastAsia="hu-HU" w:bidi="ar-SA"/>
    </w:rPr>
  </w:style>
  <w:style w:type="paragraph" w:styleId="Header">
    <w:name w:val="header"/>
    <w:basedOn w:val="Normal"/>
    <w:rsid w:val="005527A6"/>
    <w:pPr>
      <w:tabs>
        <w:tab w:val="center" w:pos="4320"/>
        <w:tab w:val="right" w:pos="8640"/>
      </w:tabs>
    </w:pPr>
  </w:style>
  <w:style w:type="character" w:customStyle="1" w:styleId="Heading2Char">
    <w:name w:val="Heading 2 Char"/>
    <w:link w:val="Heading2"/>
    <w:rsid w:val="007A5AAB"/>
    <w:rPr>
      <w:rFonts w:ascii="Arial" w:hAnsi="Arial" w:cs="Arial"/>
      <w:b/>
      <w:bCs/>
      <w:i/>
      <w:iCs/>
      <w:sz w:val="28"/>
      <w:szCs w:val="28"/>
    </w:rPr>
  </w:style>
  <w:style w:type="character" w:customStyle="1" w:styleId="FooterChar">
    <w:name w:val="Footer Char"/>
    <w:link w:val="Footer"/>
    <w:rsid w:val="0013649C"/>
    <w:rPr>
      <w:sz w:val="24"/>
      <w:szCs w:val="24"/>
    </w:rPr>
  </w:style>
  <w:style w:type="paragraph" w:styleId="BalloonText">
    <w:name w:val="Balloon Text"/>
    <w:basedOn w:val="Normal"/>
    <w:link w:val="BalloonTextChar"/>
    <w:rsid w:val="0013649C"/>
    <w:rPr>
      <w:rFonts w:ascii="Tahoma" w:hAnsi="Tahoma" w:cs="Tahoma"/>
      <w:sz w:val="16"/>
      <w:szCs w:val="16"/>
    </w:rPr>
  </w:style>
  <w:style w:type="character" w:customStyle="1" w:styleId="BalloonTextChar">
    <w:name w:val="Balloon Text Char"/>
    <w:link w:val="BalloonText"/>
    <w:rsid w:val="0013649C"/>
    <w:rPr>
      <w:rFonts w:ascii="Tahoma" w:hAnsi="Tahoma" w:cs="Tahoma"/>
      <w:sz w:val="16"/>
      <w:szCs w:val="16"/>
    </w:rPr>
  </w:style>
  <w:style w:type="paragraph" w:styleId="NormalWeb">
    <w:name w:val="Normal (Web)"/>
    <w:basedOn w:val="Normal"/>
    <w:uiPriority w:val="99"/>
    <w:unhideWhenUsed/>
    <w:rsid w:val="00065D4A"/>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7273">
      <w:bodyDiv w:val="1"/>
      <w:marLeft w:val="0"/>
      <w:marRight w:val="0"/>
      <w:marTop w:val="0"/>
      <w:marBottom w:val="0"/>
      <w:divBdr>
        <w:top w:val="none" w:sz="0" w:space="0" w:color="auto"/>
        <w:left w:val="none" w:sz="0" w:space="0" w:color="auto"/>
        <w:bottom w:val="none" w:sz="0" w:space="0" w:color="auto"/>
        <w:right w:val="none" w:sz="0" w:space="0" w:color="auto"/>
      </w:divBdr>
    </w:div>
    <w:div w:id="56249816">
      <w:bodyDiv w:val="1"/>
      <w:marLeft w:val="0"/>
      <w:marRight w:val="0"/>
      <w:marTop w:val="0"/>
      <w:marBottom w:val="0"/>
      <w:divBdr>
        <w:top w:val="none" w:sz="0" w:space="0" w:color="auto"/>
        <w:left w:val="none" w:sz="0" w:space="0" w:color="auto"/>
        <w:bottom w:val="none" w:sz="0" w:space="0" w:color="auto"/>
        <w:right w:val="none" w:sz="0" w:space="0" w:color="auto"/>
      </w:divBdr>
    </w:div>
    <w:div w:id="75446233">
      <w:bodyDiv w:val="1"/>
      <w:marLeft w:val="0"/>
      <w:marRight w:val="0"/>
      <w:marTop w:val="0"/>
      <w:marBottom w:val="0"/>
      <w:divBdr>
        <w:top w:val="none" w:sz="0" w:space="0" w:color="auto"/>
        <w:left w:val="none" w:sz="0" w:space="0" w:color="auto"/>
        <w:bottom w:val="none" w:sz="0" w:space="0" w:color="auto"/>
        <w:right w:val="none" w:sz="0" w:space="0" w:color="auto"/>
      </w:divBdr>
    </w:div>
    <w:div w:id="81604582">
      <w:bodyDiv w:val="1"/>
      <w:marLeft w:val="0"/>
      <w:marRight w:val="0"/>
      <w:marTop w:val="0"/>
      <w:marBottom w:val="0"/>
      <w:divBdr>
        <w:top w:val="none" w:sz="0" w:space="0" w:color="auto"/>
        <w:left w:val="none" w:sz="0" w:space="0" w:color="auto"/>
        <w:bottom w:val="none" w:sz="0" w:space="0" w:color="auto"/>
        <w:right w:val="none" w:sz="0" w:space="0" w:color="auto"/>
      </w:divBdr>
    </w:div>
    <w:div w:id="97877143">
      <w:bodyDiv w:val="1"/>
      <w:marLeft w:val="0"/>
      <w:marRight w:val="0"/>
      <w:marTop w:val="0"/>
      <w:marBottom w:val="0"/>
      <w:divBdr>
        <w:top w:val="none" w:sz="0" w:space="0" w:color="auto"/>
        <w:left w:val="none" w:sz="0" w:space="0" w:color="auto"/>
        <w:bottom w:val="none" w:sz="0" w:space="0" w:color="auto"/>
        <w:right w:val="none" w:sz="0" w:space="0" w:color="auto"/>
      </w:divBdr>
    </w:div>
    <w:div w:id="145051643">
      <w:bodyDiv w:val="1"/>
      <w:marLeft w:val="0"/>
      <w:marRight w:val="0"/>
      <w:marTop w:val="0"/>
      <w:marBottom w:val="0"/>
      <w:divBdr>
        <w:top w:val="none" w:sz="0" w:space="0" w:color="auto"/>
        <w:left w:val="none" w:sz="0" w:space="0" w:color="auto"/>
        <w:bottom w:val="none" w:sz="0" w:space="0" w:color="auto"/>
        <w:right w:val="none" w:sz="0" w:space="0" w:color="auto"/>
      </w:divBdr>
    </w:div>
    <w:div w:id="259291286">
      <w:bodyDiv w:val="1"/>
      <w:marLeft w:val="0"/>
      <w:marRight w:val="0"/>
      <w:marTop w:val="0"/>
      <w:marBottom w:val="0"/>
      <w:divBdr>
        <w:top w:val="none" w:sz="0" w:space="0" w:color="auto"/>
        <w:left w:val="none" w:sz="0" w:space="0" w:color="auto"/>
        <w:bottom w:val="none" w:sz="0" w:space="0" w:color="auto"/>
        <w:right w:val="none" w:sz="0" w:space="0" w:color="auto"/>
      </w:divBdr>
    </w:div>
    <w:div w:id="296961280">
      <w:bodyDiv w:val="1"/>
      <w:marLeft w:val="0"/>
      <w:marRight w:val="0"/>
      <w:marTop w:val="0"/>
      <w:marBottom w:val="0"/>
      <w:divBdr>
        <w:top w:val="none" w:sz="0" w:space="0" w:color="auto"/>
        <w:left w:val="none" w:sz="0" w:space="0" w:color="auto"/>
        <w:bottom w:val="none" w:sz="0" w:space="0" w:color="auto"/>
        <w:right w:val="none" w:sz="0" w:space="0" w:color="auto"/>
      </w:divBdr>
    </w:div>
    <w:div w:id="339697033">
      <w:bodyDiv w:val="1"/>
      <w:marLeft w:val="0"/>
      <w:marRight w:val="0"/>
      <w:marTop w:val="0"/>
      <w:marBottom w:val="0"/>
      <w:divBdr>
        <w:top w:val="none" w:sz="0" w:space="0" w:color="auto"/>
        <w:left w:val="none" w:sz="0" w:space="0" w:color="auto"/>
        <w:bottom w:val="none" w:sz="0" w:space="0" w:color="auto"/>
        <w:right w:val="none" w:sz="0" w:space="0" w:color="auto"/>
      </w:divBdr>
    </w:div>
    <w:div w:id="361784029">
      <w:bodyDiv w:val="1"/>
      <w:marLeft w:val="0"/>
      <w:marRight w:val="0"/>
      <w:marTop w:val="0"/>
      <w:marBottom w:val="0"/>
      <w:divBdr>
        <w:top w:val="none" w:sz="0" w:space="0" w:color="auto"/>
        <w:left w:val="none" w:sz="0" w:space="0" w:color="auto"/>
        <w:bottom w:val="none" w:sz="0" w:space="0" w:color="auto"/>
        <w:right w:val="none" w:sz="0" w:space="0" w:color="auto"/>
      </w:divBdr>
    </w:div>
    <w:div w:id="517887155">
      <w:bodyDiv w:val="1"/>
      <w:marLeft w:val="0"/>
      <w:marRight w:val="0"/>
      <w:marTop w:val="0"/>
      <w:marBottom w:val="0"/>
      <w:divBdr>
        <w:top w:val="none" w:sz="0" w:space="0" w:color="auto"/>
        <w:left w:val="none" w:sz="0" w:space="0" w:color="auto"/>
        <w:bottom w:val="none" w:sz="0" w:space="0" w:color="auto"/>
        <w:right w:val="none" w:sz="0" w:space="0" w:color="auto"/>
      </w:divBdr>
    </w:div>
    <w:div w:id="638799708">
      <w:bodyDiv w:val="1"/>
      <w:marLeft w:val="0"/>
      <w:marRight w:val="0"/>
      <w:marTop w:val="0"/>
      <w:marBottom w:val="0"/>
      <w:divBdr>
        <w:top w:val="none" w:sz="0" w:space="0" w:color="auto"/>
        <w:left w:val="none" w:sz="0" w:space="0" w:color="auto"/>
        <w:bottom w:val="none" w:sz="0" w:space="0" w:color="auto"/>
        <w:right w:val="none" w:sz="0" w:space="0" w:color="auto"/>
      </w:divBdr>
    </w:div>
    <w:div w:id="797258808">
      <w:bodyDiv w:val="1"/>
      <w:marLeft w:val="0"/>
      <w:marRight w:val="0"/>
      <w:marTop w:val="0"/>
      <w:marBottom w:val="0"/>
      <w:divBdr>
        <w:top w:val="none" w:sz="0" w:space="0" w:color="auto"/>
        <w:left w:val="none" w:sz="0" w:space="0" w:color="auto"/>
        <w:bottom w:val="none" w:sz="0" w:space="0" w:color="auto"/>
        <w:right w:val="none" w:sz="0" w:space="0" w:color="auto"/>
      </w:divBdr>
    </w:div>
    <w:div w:id="1076823489">
      <w:bodyDiv w:val="1"/>
      <w:marLeft w:val="0"/>
      <w:marRight w:val="0"/>
      <w:marTop w:val="0"/>
      <w:marBottom w:val="0"/>
      <w:divBdr>
        <w:top w:val="none" w:sz="0" w:space="0" w:color="auto"/>
        <w:left w:val="none" w:sz="0" w:space="0" w:color="auto"/>
        <w:bottom w:val="none" w:sz="0" w:space="0" w:color="auto"/>
        <w:right w:val="none" w:sz="0" w:space="0" w:color="auto"/>
      </w:divBdr>
    </w:div>
    <w:div w:id="1152865152">
      <w:bodyDiv w:val="1"/>
      <w:marLeft w:val="0"/>
      <w:marRight w:val="0"/>
      <w:marTop w:val="0"/>
      <w:marBottom w:val="0"/>
      <w:divBdr>
        <w:top w:val="none" w:sz="0" w:space="0" w:color="auto"/>
        <w:left w:val="none" w:sz="0" w:space="0" w:color="auto"/>
        <w:bottom w:val="none" w:sz="0" w:space="0" w:color="auto"/>
        <w:right w:val="none" w:sz="0" w:space="0" w:color="auto"/>
      </w:divBdr>
    </w:div>
    <w:div w:id="1153763484">
      <w:bodyDiv w:val="1"/>
      <w:marLeft w:val="0"/>
      <w:marRight w:val="0"/>
      <w:marTop w:val="0"/>
      <w:marBottom w:val="0"/>
      <w:divBdr>
        <w:top w:val="none" w:sz="0" w:space="0" w:color="auto"/>
        <w:left w:val="none" w:sz="0" w:space="0" w:color="auto"/>
        <w:bottom w:val="none" w:sz="0" w:space="0" w:color="auto"/>
        <w:right w:val="none" w:sz="0" w:space="0" w:color="auto"/>
      </w:divBdr>
    </w:div>
    <w:div w:id="1246306224">
      <w:bodyDiv w:val="1"/>
      <w:marLeft w:val="0"/>
      <w:marRight w:val="0"/>
      <w:marTop w:val="0"/>
      <w:marBottom w:val="0"/>
      <w:divBdr>
        <w:top w:val="none" w:sz="0" w:space="0" w:color="auto"/>
        <w:left w:val="none" w:sz="0" w:space="0" w:color="auto"/>
        <w:bottom w:val="none" w:sz="0" w:space="0" w:color="auto"/>
        <w:right w:val="none" w:sz="0" w:space="0" w:color="auto"/>
      </w:divBdr>
    </w:div>
    <w:div w:id="1265504777">
      <w:bodyDiv w:val="1"/>
      <w:marLeft w:val="0"/>
      <w:marRight w:val="0"/>
      <w:marTop w:val="0"/>
      <w:marBottom w:val="0"/>
      <w:divBdr>
        <w:top w:val="none" w:sz="0" w:space="0" w:color="auto"/>
        <w:left w:val="none" w:sz="0" w:space="0" w:color="auto"/>
        <w:bottom w:val="none" w:sz="0" w:space="0" w:color="auto"/>
        <w:right w:val="none" w:sz="0" w:space="0" w:color="auto"/>
      </w:divBdr>
    </w:div>
    <w:div w:id="1291857258">
      <w:bodyDiv w:val="1"/>
      <w:marLeft w:val="0"/>
      <w:marRight w:val="0"/>
      <w:marTop w:val="0"/>
      <w:marBottom w:val="0"/>
      <w:divBdr>
        <w:top w:val="none" w:sz="0" w:space="0" w:color="auto"/>
        <w:left w:val="none" w:sz="0" w:space="0" w:color="auto"/>
        <w:bottom w:val="none" w:sz="0" w:space="0" w:color="auto"/>
        <w:right w:val="none" w:sz="0" w:space="0" w:color="auto"/>
      </w:divBdr>
    </w:div>
    <w:div w:id="1294673473">
      <w:bodyDiv w:val="1"/>
      <w:marLeft w:val="0"/>
      <w:marRight w:val="0"/>
      <w:marTop w:val="0"/>
      <w:marBottom w:val="0"/>
      <w:divBdr>
        <w:top w:val="none" w:sz="0" w:space="0" w:color="auto"/>
        <w:left w:val="none" w:sz="0" w:space="0" w:color="auto"/>
        <w:bottom w:val="none" w:sz="0" w:space="0" w:color="auto"/>
        <w:right w:val="none" w:sz="0" w:space="0" w:color="auto"/>
      </w:divBdr>
    </w:div>
    <w:div w:id="1419910327">
      <w:bodyDiv w:val="1"/>
      <w:marLeft w:val="0"/>
      <w:marRight w:val="0"/>
      <w:marTop w:val="0"/>
      <w:marBottom w:val="0"/>
      <w:divBdr>
        <w:top w:val="none" w:sz="0" w:space="0" w:color="auto"/>
        <w:left w:val="none" w:sz="0" w:space="0" w:color="auto"/>
        <w:bottom w:val="none" w:sz="0" w:space="0" w:color="auto"/>
        <w:right w:val="none" w:sz="0" w:space="0" w:color="auto"/>
      </w:divBdr>
    </w:div>
    <w:div w:id="1432313981">
      <w:bodyDiv w:val="1"/>
      <w:marLeft w:val="0"/>
      <w:marRight w:val="0"/>
      <w:marTop w:val="0"/>
      <w:marBottom w:val="0"/>
      <w:divBdr>
        <w:top w:val="none" w:sz="0" w:space="0" w:color="auto"/>
        <w:left w:val="none" w:sz="0" w:space="0" w:color="auto"/>
        <w:bottom w:val="none" w:sz="0" w:space="0" w:color="auto"/>
        <w:right w:val="none" w:sz="0" w:space="0" w:color="auto"/>
      </w:divBdr>
    </w:div>
    <w:div w:id="1450196666">
      <w:bodyDiv w:val="1"/>
      <w:marLeft w:val="0"/>
      <w:marRight w:val="0"/>
      <w:marTop w:val="0"/>
      <w:marBottom w:val="0"/>
      <w:divBdr>
        <w:top w:val="none" w:sz="0" w:space="0" w:color="auto"/>
        <w:left w:val="none" w:sz="0" w:space="0" w:color="auto"/>
        <w:bottom w:val="none" w:sz="0" w:space="0" w:color="auto"/>
        <w:right w:val="none" w:sz="0" w:space="0" w:color="auto"/>
      </w:divBdr>
    </w:div>
    <w:div w:id="1469123623">
      <w:bodyDiv w:val="1"/>
      <w:marLeft w:val="0"/>
      <w:marRight w:val="0"/>
      <w:marTop w:val="0"/>
      <w:marBottom w:val="0"/>
      <w:divBdr>
        <w:top w:val="none" w:sz="0" w:space="0" w:color="auto"/>
        <w:left w:val="none" w:sz="0" w:space="0" w:color="auto"/>
        <w:bottom w:val="none" w:sz="0" w:space="0" w:color="auto"/>
        <w:right w:val="none" w:sz="0" w:space="0" w:color="auto"/>
      </w:divBdr>
    </w:div>
    <w:div w:id="1532919053">
      <w:bodyDiv w:val="1"/>
      <w:marLeft w:val="0"/>
      <w:marRight w:val="0"/>
      <w:marTop w:val="0"/>
      <w:marBottom w:val="0"/>
      <w:divBdr>
        <w:top w:val="none" w:sz="0" w:space="0" w:color="auto"/>
        <w:left w:val="none" w:sz="0" w:space="0" w:color="auto"/>
        <w:bottom w:val="none" w:sz="0" w:space="0" w:color="auto"/>
        <w:right w:val="none" w:sz="0" w:space="0" w:color="auto"/>
      </w:divBdr>
    </w:div>
    <w:div w:id="1543320804">
      <w:bodyDiv w:val="1"/>
      <w:marLeft w:val="0"/>
      <w:marRight w:val="0"/>
      <w:marTop w:val="0"/>
      <w:marBottom w:val="0"/>
      <w:divBdr>
        <w:top w:val="none" w:sz="0" w:space="0" w:color="auto"/>
        <w:left w:val="none" w:sz="0" w:space="0" w:color="auto"/>
        <w:bottom w:val="none" w:sz="0" w:space="0" w:color="auto"/>
        <w:right w:val="none" w:sz="0" w:space="0" w:color="auto"/>
      </w:divBdr>
      <w:divsChild>
        <w:div w:id="259146746">
          <w:marLeft w:val="0"/>
          <w:marRight w:val="0"/>
          <w:marTop w:val="0"/>
          <w:marBottom w:val="0"/>
          <w:divBdr>
            <w:top w:val="none" w:sz="0" w:space="0" w:color="auto"/>
            <w:left w:val="none" w:sz="0" w:space="0" w:color="auto"/>
            <w:bottom w:val="none" w:sz="0" w:space="0" w:color="auto"/>
            <w:right w:val="none" w:sz="0" w:space="0" w:color="auto"/>
          </w:divBdr>
        </w:div>
      </w:divsChild>
    </w:div>
    <w:div w:id="1612667898">
      <w:bodyDiv w:val="1"/>
      <w:marLeft w:val="0"/>
      <w:marRight w:val="0"/>
      <w:marTop w:val="0"/>
      <w:marBottom w:val="0"/>
      <w:divBdr>
        <w:top w:val="none" w:sz="0" w:space="0" w:color="auto"/>
        <w:left w:val="none" w:sz="0" w:space="0" w:color="auto"/>
        <w:bottom w:val="none" w:sz="0" w:space="0" w:color="auto"/>
        <w:right w:val="none" w:sz="0" w:space="0" w:color="auto"/>
      </w:divBdr>
    </w:div>
    <w:div w:id="1722436675">
      <w:bodyDiv w:val="1"/>
      <w:marLeft w:val="0"/>
      <w:marRight w:val="0"/>
      <w:marTop w:val="0"/>
      <w:marBottom w:val="0"/>
      <w:divBdr>
        <w:top w:val="none" w:sz="0" w:space="0" w:color="auto"/>
        <w:left w:val="none" w:sz="0" w:space="0" w:color="auto"/>
        <w:bottom w:val="none" w:sz="0" w:space="0" w:color="auto"/>
        <w:right w:val="none" w:sz="0" w:space="0" w:color="auto"/>
      </w:divBdr>
    </w:div>
    <w:div w:id="1735812116">
      <w:bodyDiv w:val="1"/>
      <w:marLeft w:val="0"/>
      <w:marRight w:val="0"/>
      <w:marTop w:val="0"/>
      <w:marBottom w:val="0"/>
      <w:divBdr>
        <w:top w:val="none" w:sz="0" w:space="0" w:color="auto"/>
        <w:left w:val="none" w:sz="0" w:space="0" w:color="auto"/>
        <w:bottom w:val="none" w:sz="0" w:space="0" w:color="auto"/>
        <w:right w:val="none" w:sz="0" w:space="0" w:color="auto"/>
      </w:divBdr>
    </w:div>
    <w:div w:id="1987120255">
      <w:bodyDiv w:val="1"/>
      <w:marLeft w:val="0"/>
      <w:marRight w:val="0"/>
      <w:marTop w:val="0"/>
      <w:marBottom w:val="0"/>
      <w:divBdr>
        <w:top w:val="none" w:sz="0" w:space="0" w:color="auto"/>
        <w:left w:val="none" w:sz="0" w:space="0" w:color="auto"/>
        <w:bottom w:val="none" w:sz="0" w:space="0" w:color="auto"/>
        <w:right w:val="none" w:sz="0" w:space="0" w:color="auto"/>
      </w:divBdr>
    </w:div>
    <w:div w:id="2044748918">
      <w:bodyDiv w:val="1"/>
      <w:marLeft w:val="0"/>
      <w:marRight w:val="0"/>
      <w:marTop w:val="0"/>
      <w:marBottom w:val="0"/>
      <w:divBdr>
        <w:top w:val="none" w:sz="0" w:space="0" w:color="auto"/>
        <w:left w:val="none" w:sz="0" w:space="0" w:color="auto"/>
        <w:bottom w:val="none" w:sz="0" w:space="0" w:color="auto"/>
        <w:right w:val="none" w:sz="0" w:space="0" w:color="auto"/>
      </w:divBdr>
    </w:div>
    <w:div w:id="2066487731">
      <w:bodyDiv w:val="1"/>
      <w:marLeft w:val="0"/>
      <w:marRight w:val="0"/>
      <w:marTop w:val="0"/>
      <w:marBottom w:val="0"/>
      <w:divBdr>
        <w:top w:val="none" w:sz="0" w:space="0" w:color="auto"/>
        <w:left w:val="none" w:sz="0" w:space="0" w:color="auto"/>
        <w:bottom w:val="none" w:sz="0" w:space="0" w:color="auto"/>
        <w:right w:val="none" w:sz="0" w:space="0" w:color="auto"/>
      </w:divBdr>
    </w:div>
    <w:div w:id="2088644607">
      <w:bodyDiv w:val="1"/>
      <w:marLeft w:val="0"/>
      <w:marRight w:val="0"/>
      <w:marTop w:val="0"/>
      <w:marBottom w:val="0"/>
      <w:divBdr>
        <w:top w:val="none" w:sz="0" w:space="0" w:color="auto"/>
        <w:left w:val="none" w:sz="0" w:space="0" w:color="auto"/>
        <w:bottom w:val="none" w:sz="0" w:space="0" w:color="auto"/>
        <w:right w:val="none" w:sz="0" w:space="0" w:color="auto"/>
      </w:divBdr>
    </w:div>
    <w:div w:id="210313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2011</Words>
  <Characters>11468</Characters>
  <Application>Microsoft Office Word</Application>
  <DocSecurity>0</DocSecurity>
  <Lines>95</Lines>
  <Paragraphs>26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1</vt:lpstr>
      <vt:lpstr>1</vt:lpstr>
    </vt:vector>
  </TitlesOfParts>
  <Company>BME IIT</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Lakatos Dániel</cp:lastModifiedBy>
  <cp:revision>2</cp:revision>
  <dcterms:created xsi:type="dcterms:W3CDTF">2018-05-12T15:10:00Z</dcterms:created>
  <dcterms:modified xsi:type="dcterms:W3CDTF">2018-05-12T15:10:00Z</dcterms:modified>
</cp:coreProperties>
</file>