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83"/>
        <w:gridCol w:w="5083"/>
      </w:tblGrid>
      <w:tr>
        <w:tc>
          <w:tcPr>
            <w:tcW w:type="dxa" w:w="8568"/>
            <w:shd w:fill="17324D"/>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i w:val="0"/>
                <w:color w:val="FFFFFF"/>
                <w:sz w:val="18"/>
              </w:rPr>
              <w:t>ESL MINI-SERIES LIBRARY</w:t>
            </w:r>
          </w:p>
        </w:tc>
        <w:tc>
          <w:tcPr>
            <w:tcW w:type="dxa" w:w="1944"/>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jc w:val="center"/>
            </w:pPr>
            <w:r>
              <w:rPr>
                <w:rFonts w:ascii="Arial" w:hAnsi="Arial"/>
                <w:b/>
                <w:i w:val="0"/>
                <w:color w:val="FFFFFF"/>
                <w:sz w:val="18"/>
              </w:rPr>
              <w:t>ONLINE READY</w:t>
            </w:r>
          </w:p>
        </w:tc>
      </w:tr>
    </w:tbl>
    <w:p>
      <w:pPr>
        <w:spacing w:after="0"/>
      </w:pPr>
    </w:p>
    <w:p>
      <w:pPr>
        <w:pStyle w:val="Title"/>
        <w:keepNext/>
        <w:keepLines/>
      </w:pPr>
      <w:r>
        <w:t>Wildlife Around the World!</w:t>
      </w:r>
    </w:p>
    <w:p>
      <w:pPr>
        <w:pStyle w:val="Subtitle"/>
        <w:keepNext/>
        <w:keepLines/>
      </w:pPr>
      <w:r>
        <w:t>Grade 5 A2 online ESL mini-series: describing where animals live and how their features help them survive</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628"/>
            <w:shd w:fill="F2F4F6"/>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jc w:val="center"/>
            </w:pPr>
            <w:r>
              <w:rPr>
                <w:rFonts w:ascii="Arial" w:hAnsi="Arial"/>
                <w:b/>
                <w:i w:val="0"/>
                <w:color w:val="17324D"/>
                <w:sz w:val="16"/>
              </w:rPr>
              <w:t>GRADE 5</w:t>
            </w:r>
          </w:p>
        </w:tc>
        <w:tc>
          <w:tcPr>
            <w:tcW w:type="dxa" w:w="2628"/>
            <w:shd w:fill="E7F3F2"/>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jc w:val="center"/>
            </w:pPr>
            <w:r>
              <w:rPr>
                <w:rFonts w:ascii="Arial" w:hAnsi="Arial"/>
                <w:b/>
                <w:i w:val="0"/>
                <w:color w:val="17324D"/>
                <w:sz w:val="16"/>
              </w:rPr>
              <w:t>CEFR A2</w:t>
            </w:r>
          </w:p>
        </w:tc>
        <w:tc>
          <w:tcPr>
            <w:tcW w:type="dxa" w:w="2628"/>
            <w:shd w:fill="F2F4F6"/>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jc w:val="center"/>
            </w:pPr>
            <w:r>
              <w:rPr>
                <w:rFonts w:ascii="Arial" w:hAnsi="Arial"/>
                <w:b/>
                <w:i w:val="0"/>
                <w:color w:val="17324D"/>
                <w:sz w:val="16"/>
              </w:rPr>
              <w:t>3 X 50 MINUTES</w:t>
            </w:r>
          </w:p>
        </w:tc>
        <w:tc>
          <w:tcPr>
            <w:tcW w:type="dxa" w:w="2628"/>
            <w:shd w:fill="E7F3F2"/>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jc w:val="center"/>
            </w:pPr>
            <w:r>
              <w:rPr>
                <w:rFonts w:ascii="Arial" w:hAnsi="Arial"/>
                <w:b/>
                <w:i w:val="0"/>
                <w:color w:val="17324D"/>
                <w:sz w:val="16"/>
              </w:rPr>
              <w:t>SPEAKING + WRITING</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SERIES PURPOSE / </w:t>
            </w:r>
            <w:r>
              <w:rPr>
                <w:rFonts w:ascii="Arial" w:hAnsi="Arial"/>
                <w:b w:val="0"/>
                <w:i w:val="0"/>
                <w:color w:val="1E2933"/>
                <w:sz w:val="18"/>
              </w:rPr>
              <w:t>Students explore animals from contrasting habitats, connect physical features and behaviours to survival, and create a clear wildlife-explorer presentation for a real audience.</w:t>
            </w:r>
          </w:p>
        </w:tc>
      </w:tr>
    </w:tbl>
    <w:p>
      <w:pPr>
        <w:spacing w:after="0"/>
      </w:pPr>
    </w:p>
    <w:p>
      <w:pPr>
        <w:pStyle w:val="Heading1"/>
        <w:keepNext/>
        <w:keepLines/>
      </w:pPr>
      <w:r>
        <w:t>Series Snapshot</w:t>
      </w:r>
    </w:p>
    <w:tbl>
      <w:tblPr>
        <w:tblW w:type="auto" w:w="0"/>
        <w:jc w:val="center"/>
        <w:tblLayout w:type="fixed"/>
        <w:tblLook w:firstColumn="1" w:firstRow="1" w:lastColumn="0" w:lastRow="0" w:noHBand="0" w:noVBand="1" w:val="04A0"/>
      </w:tblPr>
      <w:tblGrid>
        <w:gridCol w:w="5083"/>
        <w:gridCol w:w="5083"/>
      </w:tblGrid>
      <w:tr>
        <w:trPr>
          <w:cantSplit/>
          <w:cantSplit/>
        </w:trPr>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LEARNERS</w:t>
              <w:br/>
            </w:r>
            <w:r>
              <w:rPr>
                <w:rFonts w:ascii="Arial" w:hAnsi="Arial"/>
                <w:b w:val="0"/>
                <w:i w:val="0"/>
                <w:color w:val="1E2933"/>
                <w:sz w:val="18"/>
              </w:rPr>
              <w:t>Grade 5; CEFR A2; familiar with common animals, body parts, weather, and can / cannot</w:t>
            </w:r>
          </w:p>
        </w:tc>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CORE DURATION</w:t>
              <w:br/>
            </w:r>
            <w:r>
              <w:rPr>
                <w:rFonts w:ascii="Arial" w:hAnsi="Arial"/>
                <w:b w:val="0"/>
                <w:i w:val="0"/>
                <w:color w:val="1E2933"/>
                <w:sz w:val="18"/>
              </w:rPr>
              <w:t>Three online lessons of approximately 50 minutes</w:t>
            </w:r>
          </w:p>
        </w:tc>
      </w:tr>
      <w:tr>
        <w:trPr>
          <w:cantSplit/>
          <w:cantSplit/>
        </w:trPr>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DEFAULT FORMAT</w:t>
              <w:br/>
            </w:r>
            <w:r>
              <w:rPr>
                <w:rFonts w:ascii="Arial" w:hAnsi="Arial"/>
                <w:b w:val="0"/>
                <w:i w:val="0"/>
                <w:color w:val="1E2933"/>
                <w:sz w:val="18"/>
              </w:rPr>
              <w:t>Online small group or whole class; adaptable for 1:1</w:t>
            </w:r>
          </w:p>
        </w:tc>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REAL-WORLD USE</w:t>
              <w:br/>
            </w:r>
            <w:r>
              <w:rPr>
                <w:rFonts w:ascii="Arial" w:hAnsi="Arial"/>
                <w:b w:val="0"/>
                <w:i w:val="0"/>
                <w:color w:val="1E2933"/>
                <w:sz w:val="18"/>
              </w:rPr>
              <w:t>Explain an animal to classmates, visitors, or a young wildlife audience</w:t>
            </w:r>
          </w:p>
        </w:tc>
      </w:tr>
      <w:tr>
        <w:trPr>
          <w:cantSplit/>
          <w:cantSplit/>
        </w:trPr>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FINAL PRODUCT</w:t>
              <w:br/>
            </w:r>
            <w:r>
              <w:rPr>
                <w:rFonts w:ascii="Arial" w:hAnsi="Arial"/>
                <w:b w:val="0"/>
                <w:i w:val="0"/>
                <w:color w:val="1E2933"/>
                <w:sz w:val="18"/>
              </w:rPr>
              <w:t>75-90 second wildlife talk or 110-140 word illustrated animal guide</w:t>
            </w:r>
          </w:p>
        </w:tc>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TEACHER PREPARATION</w:t>
              <w:br/>
            </w:r>
            <w:r>
              <w:rPr>
                <w:rFonts w:ascii="Arial" w:hAnsi="Arial"/>
                <w:b w:val="0"/>
                <w:i w:val="0"/>
                <w:color w:val="1E2933"/>
                <w:sz w:val="18"/>
              </w:rPr>
              <w:t>8-10 minutes for the complete series</w:t>
            </w:r>
          </w:p>
        </w:tc>
      </w:tr>
      <w:tr>
        <w:trPr>
          <w:cantSplit/>
          <w:cantSplit/>
        </w:trPr>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PRIMARY SKILLS</w:t>
              <w:br/>
            </w:r>
            <w:r>
              <w:rPr>
                <w:rFonts w:ascii="Arial" w:hAnsi="Arial"/>
                <w:b w:val="0"/>
                <w:i w:val="0"/>
                <w:color w:val="1E2933"/>
                <w:sz w:val="18"/>
              </w:rPr>
              <w:t>Spoken description, written explanation, and simple information questions</w:t>
            </w:r>
          </w:p>
        </w:tc>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ASSESSMENT EVIDENCE</w:t>
              <w:br/>
            </w:r>
            <w:r>
              <w:rPr>
                <w:rFonts w:ascii="Arial" w:hAnsi="Arial"/>
                <w:b w:val="0"/>
                <w:i w:val="0"/>
                <w:color w:val="1E2933"/>
                <w:sz w:val="18"/>
              </w:rPr>
              <w:t>Two exit tickets, guided habitat profile, final performance, revision, and reflection</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MUST DO / </w:t>
            </w:r>
            <w:r>
              <w:rPr>
                <w:rFonts w:ascii="Arial" w:hAnsi="Arial"/>
                <w:b w:val="0"/>
                <w:i w:val="0"/>
                <w:color w:val="1E2933"/>
                <w:sz w:val="18"/>
              </w:rPr>
              <w:t>Students describe one animal, its habitat, food, and behaviour; explain at least two useful adaptations with because or so; use six target words and four connected sections; then improve one part after feedback.</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TECHNICAL BACKUP / </w:t>
            </w:r>
            <w:r>
              <w:rPr>
                <w:rFonts w:ascii="Arial" w:hAnsi="Arial"/>
                <w:b w:val="0"/>
                <w:i w:val="0"/>
                <w:color w:val="1E2933"/>
                <w:sz w:val="18"/>
              </w:rPr>
              <w:t>If the video, live cam, or screen share fails, use the included four-habitat reading cards and animal clue texts. Every assessed task can be completed by audio, chat, or a shared document.</w:t>
            </w:r>
          </w:p>
        </w:tc>
      </w:tr>
    </w:tbl>
    <w:p>
      <w:pPr>
        <w:spacing w:after="0"/>
      </w:pPr>
    </w:p>
    <w:p>
      <w:pPr>
        <w:spacing w:after="0"/>
      </w:pPr>
      <w:r>
        <w:br w:type="page"/>
      </w:r>
    </w:p>
    <w:p>
      <w:pPr>
        <w:pStyle w:val="Heading1"/>
        <w:keepNext/>
        <w:keepLines/>
      </w:pPr>
      <w:r>
        <w:t>Learning Journey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7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Lesson</w:t>
            </w:r>
          </w:p>
        </w:tc>
        <w:tc>
          <w:tcPr>
            <w:tcW w:type="dxa" w:w="2951"/>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Main focus</w:t>
            </w:r>
          </w:p>
        </w:tc>
        <w:tc>
          <w:tcPr>
            <w:tcW w:type="dxa" w:w="2951"/>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Core language</w:t>
            </w:r>
          </w:p>
        </w:tc>
        <w:tc>
          <w:tcPr>
            <w:tcW w:type="dxa" w:w="223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 evidence</w:t>
            </w:r>
          </w:p>
        </w:tc>
      </w:tr>
      <w:tr>
        <w:trPr>
          <w:cantSplit/>
        </w:trPr>
        <w:tc>
          <w:tcPr>
            <w:tcW w:type="dxa" w:w="23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1. Map the Habitats</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Identify contrasting habitats and describe where familiar animals live.</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rainforest, desert, grassland, polar region, ocean, wetland; lives in / is found in; has / eats</w:t>
            </w:r>
          </w:p>
        </w:tc>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Four-part animal-and-habitat profile plus exit ticket</w:t>
            </w:r>
          </w:p>
        </w:tc>
      </w:tr>
      <w:tr>
        <w:trPr>
          <w:cantSplit/>
        </w:trPr>
        <w:tc>
          <w:tcPr>
            <w:tcW w:type="dxa" w:w="23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2. How Do They Survive?</w:t>
            </w:r>
          </w:p>
        </w:tc>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Retrieve habitat language and connect features or behaviours to survival.</w:t>
            </w:r>
          </w:p>
        </w:tc>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thick fur, webbed feet, long neck, sharp claws, camouflage; can; needs; because / so</w:t>
            </w:r>
          </w:p>
        </w:tc>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Guided adaptation explanation and partner checkpoint</w:t>
            </w:r>
          </w:p>
        </w:tc>
      </w:tr>
      <w:tr>
        <w:trPr>
          <w:cantSplit/>
        </w:trPr>
        <w:tc>
          <w:tcPr>
            <w:tcW w:type="dxa" w:w="23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3. Be a Wildlife Explorer</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Plan, present, receive feedback, and revise an independent animal guide.</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Flexible selection from the series language; comparison and audience-question frames</w:t>
            </w:r>
          </w:p>
        </w:tc>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Final oral or written guide, rubric, improved section, and self-assessment</w:t>
            </w:r>
          </w:p>
        </w:tc>
      </w:tr>
    </w:tbl>
    <w:p>
      <w:pPr>
        <w:spacing w:after="0"/>
      </w:pPr>
    </w:p>
    <w:p>
      <w:pPr>
        <w:pStyle w:val="Heading2"/>
        <w:keepNext/>
        <w:keepLines/>
      </w:pPr>
      <w:r>
        <w:t>Condensed two-lesson pathway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Meeting</w:t>
            </w:r>
          </w:p>
        </w:tc>
        <w:tc>
          <w:tcPr>
            <w:tcW w:type="dxa" w:w="37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Keep</w:t>
            </w:r>
          </w:p>
        </w:tc>
        <w:tc>
          <w:tcPr>
            <w:tcW w:type="dxa" w:w="37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Combine or cut</w:t>
            </w:r>
          </w:p>
        </w:tc>
      </w:tr>
      <w:tr>
        <w:trPr>
          <w:cantSplit/>
        </w:trPr>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A: Build + guided reuse</w:t>
            </w:r>
          </w:p>
        </w:tc>
        <w:tc>
          <w:tcPr>
            <w:tcW w:type="dxa" w:w="37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Habitat warm-up, short video/model, habitat bank, lives in / is found in, one controlled set, adaptation language, and guided animal profile.</w:t>
            </w:r>
          </w:p>
        </w:tc>
        <w:tc>
          <w:tcPr>
            <w:tcW w:type="dxa" w:w="37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Cut two discussion questions and one practice set. Use the Lesson 1 exit ticket as the opening retrieval for Lesson B.</w:t>
            </w:r>
          </w:p>
        </w:tc>
      </w:tr>
      <w:tr>
        <w:trPr>
          <w:cantSplit/>
        </w:trPr>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B: Retrieve + assess</w:t>
            </w:r>
          </w:p>
        </w:tc>
        <w:tc>
          <w:tcPr>
            <w:tcW w:type="dxa" w:w="37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No-notes retrieval, error repair, planning, final task, rubric feedback, improvement, and reflection.</w:t>
            </w:r>
          </w:p>
        </w:tc>
        <w:tc>
          <w:tcPr>
            <w:tcW w:type="dxa" w:w="37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one rehearsal round; keep the final assessment and revision intact.</w:t>
            </w:r>
          </w:p>
        </w:tc>
      </w:tr>
    </w:tbl>
    <w:p>
      <w:pPr>
        <w:spacing w:after="0"/>
      </w:pPr>
    </w:p>
    <w:p>
      <w:pPr>
        <w:pStyle w:val="Heading1"/>
        <w:keepNext/>
        <w:keepLines/>
      </w:pPr>
      <w:r>
        <w:t>Objectives, Standards, and Success Criteria</w:t>
      </w:r>
    </w:p>
    <w:p>
      <w:pPr>
        <w:pStyle w:val="Heading2"/>
        <w:keepNext/>
        <w:keepLines/>
      </w:pPr>
      <w:r>
        <w:t>Series learning objectives</w:t>
      </w:r>
    </w:p>
    <w:p>
      <w:pPr>
        <w:pStyle w:val="CompactBullet"/>
        <w:keepNext w:val="0"/>
        <w:keepLines/>
        <w:spacing w:after="40"/>
        <w:ind w:left="29" w:firstLine="0"/>
      </w:pPr>
      <w:r>
        <w:rPr>
          <w:rFonts w:ascii="Arial" w:hAnsi="Arial"/>
          <w:b w:val="0"/>
          <w:i w:val="0"/>
          <w:color w:val="1E2933"/>
          <w:sz w:val="18"/>
        </w:rPr>
        <w:t>• Communicative: Students will introduce one animal and explain where and how it lives.</w:t>
      </w:r>
    </w:p>
    <w:p>
      <w:pPr>
        <w:pStyle w:val="CompactBullet"/>
        <w:keepNext w:val="0"/>
        <w:keepLines/>
        <w:spacing w:after="40"/>
        <w:ind w:left="29" w:firstLine="0"/>
      </w:pPr>
      <w:r>
        <w:rPr>
          <w:rFonts w:ascii="Arial" w:hAnsi="Arial"/>
          <w:b w:val="0"/>
          <w:i w:val="0"/>
          <w:color w:val="1E2933"/>
          <w:sz w:val="18"/>
        </w:rPr>
        <w:t>• Language: Students will use habitat, body-feature, food, and behaviour vocabulary with supported present-simple patterns.</w:t>
      </w:r>
    </w:p>
    <w:p>
      <w:pPr>
        <w:pStyle w:val="CompactBullet"/>
        <w:keepNext w:val="0"/>
        <w:keepLines/>
        <w:spacing w:after="40"/>
        <w:ind w:left="29" w:firstLine="0"/>
      </w:pPr>
      <w:r>
        <w:rPr>
          <w:rFonts w:ascii="Arial" w:hAnsi="Arial"/>
          <w:b w:val="0"/>
          <w:i w:val="0"/>
          <w:color w:val="1E2933"/>
          <w:sz w:val="18"/>
        </w:rPr>
        <w:t>• Organization: Students will organize information into habitat, appearance, food or behaviour, and adaptation sections.</w:t>
      </w:r>
    </w:p>
    <w:p>
      <w:pPr>
        <w:pStyle w:val="CompactBullet"/>
        <w:keepNext w:val="0"/>
        <w:keepLines/>
        <w:spacing w:after="40"/>
        <w:ind w:left="29" w:firstLine="0"/>
      </w:pPr>
      <w:r>
        <w:rPr>
          <w:rFonts w:ascii="Arial" w:hAnsi="Arial"/>
          <w:b w:val="0"/>
          <w:i w:val="0"/>
          <w:color w:val="1E2933"/>
          <w:sz w:val="18"/>
        </w:rPr>
        <w:t>• Interaction: Students will ask or answer one useful wildlife question.</w:t>
      </w:r>
    </w:p>
    <w:p>
      <w:pPr>
        <w:pStyle w:val="CompactBullet"/>
        <w:keepNext w:val="0"/>
        <w:keepLines/>
        <w:spacing w:after="40"/>
        <w:ind w:left="29" w:firstLine="0"/>
      </w:pPr>
      <w:r>
        <w:rPr>
          <w:rFonts w:ascii="Arial" w:hAnsi="Arial"/>
          <w:b w:val="0"/>
          <w:i w:val="0"/>
          <w:color w:val="1E2933"/>
          <w:sz w:val="18"/>
        </w:rPr>
        <w:t>• Learning strategy: Students will use a fact grid, speaking frame, rehearsal, and checklist, then reduce support for the final performance.</w:t>
      </w:r>
    </w:p>
    <w:p>
      <w:pPr>
        <w:pStyle w:val="Heading2"/>
        <w:keepNext/>
        <w:keepLines/>
      </w:pPr>
      <w:r>
        <w:t>Teacher-friendly CEFR A2 alignment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CEFR area</w:t>
            </w:r>
          </w:p>
        </w:tc>
        <w:tc>
          <w:tcPr>
            <w:tcW w:type="dxa" w:w="763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Lesson-specific can-do alignment</w:t>
            </w:r>
          </w:p>
        </w:tc>
      </w:tr>
      <w:tr>
        <w:trPr>
          <w:cantSplit/>
        </w:trPr>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Spoken production</w:t>
            </w:r>
          </w:p>
        </w:tc>
        <w:tc>
          <w:tcPr>
            <w:tcW w:type="dxa" w:w="76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Can give a short prepared description of a familiar animal and its environment.</w:t>
            </w:r>
          </w:p>
        </w:tc>
      </w:tr>
      <w:tr>
        <w:trPr>
          <w:cantSplit/>
        </w:trPr>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Written production</w:t>
            </w:r>
          </w:p>
        </w:tc>
        <w:tc>
          <w:tcPr>
            <w:tcW w:type="dxa" w:w="76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Can write linked simple sentences about an animal, habitat, and survival feature.</w:t>
            </w:r>
          </w:p>
        </w:tc>
      </w:tr>
      <w:tr>
        <w:trPr>
          <w:cantSplit/>
        </w:trPr>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Spoken interaction</w:t>
            </w:r>
          </w:p>
        </w:tc>
        <w:tc>
          <w:tcPr>
            <w:tcW w:type="dxa" w:w="76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Can ask and answer simple questions about where an animal lives or what it needs.</w:t>
            </w:r>
          </w:p>
        </w:tc>
      </w:tr>
      <w:tr>
        <w:trPr>
          <w:cantSplit/>
        </w:trPr>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Linguistic range</w:t>
            </w:r>
          </w:p>
        </w:tc>
        <w:tc>
          <w:tcPr>
            <w:tcW w:type="dxa" w:w="76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Can use familiar present-simple patterns, descriptive vocabulary, and basic reasons.</w:t>
            </w:r>
          </w:p>
        </w:tc>
      </w:tr>
      <w:tr>
        <w:trPr>
          <w:cantSplit/>
        </w:trPr>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Strategic competence</w:t>
            </w:r>
          </w:p>
        </w:tc>
        <w:tc>
          <w:tcPr>
            <w:tcW w:type="dxa" w:w="76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Can use a fact grid, examples, and simple reformulation to make information clearer.</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REFERENCE NOTE / </w:t>
            </w:r>
            <w:r>
              <w:rPr>
                <w:rFonts w:ascii="Arial" w:hAnsi="Arial"/>
                <w:b w:val="0"/>
                <w:i w:val="0"/>
                <w:color w:val="1E2933"/>
                <w:sz w:val="18"/>
              </w:rPr>
              <w:t>This is teacher-friendly CEFR A2 alignment, not formal certification.</w:t>
            </w:r>
          </w:p>
        </w:tc>
      </w:tr>
    </w:tbl>
    <w:p>
      <w:pPr>
        <w:spacing w:after="0"/>
      </w:pPr>
    </w:p>
    <w:p>
      <w:pPr>
        <w:pStyle w:val="Heading2"/>
        <w:keepNext/>
        <w:keepLines/>
      </w:pPr>
      <w:r>
        <w:t>Student success criteria</w:t>
      </w:r>
    </w:p>
    <w:p>
      <w:pPr>
        <w:pStyle w:val="CompactBullet"/>
        <w:keepNext w:val="0"/>
        <w:keepLines/>
        <w:spacing w:after="40"/>
        <w:ind w:left="29" w:firstLine="0"/>
      </w:pPr>
      <w:r>
        <w:rPr>
          <w:rFonts w:ascii="Arial" w:hAnsi="Arial"/>
          <w:b w:val="0"/>
          <w:i w:val="0"/>
          <w:color w:val="1E2933"/>
          <w:sz w:val="18"/>
        </w:rPr>
        <w:t>[ ] I can say where my animal lives and describe its habitat.</w:t>
      </w:r>
    </w:p>
    <w:p>
      <w:pPr>
        <w:pStyle w:val="CompactBullet"/>
        <w:keepNext w:val="0"/>
        <w:keepLines/>
        <w:spacing w:after="40"/>
        <w:ind w:left="29" w:firstLine="0"/>
      </w:pPr>
      <w:r>
        <w:rPr>
          <w:rFonts w:ascii="Arial" w:hAnsi="Arial"/>
          <w:b w:val="0"/>
          <w:i w:val="0"/>
          <w:color w:val="1E2933"/>
          <w:sz w:val="18"/>
        </w:rPr>
        <w:t>[ ] I can describe at least three physical features or behaviours.</w:t>
      </w:r>
    </w:p>
    <w:p>
      <w:pPr>
        <w:pStyle w:val="CompactBullet"/>
        <w:keepNext w:val="0"/>
        <w:keepLines/>
        <w:spacing w:after="40"/>
        <w:ind w:left="29" w:firstLine="0"/>
      </w:pPr>
      <w:r>
        <w:rPr>
          <w:rFonts w:ascii="Arial" w:hAnsi="Arial"/>
          <w:b w:val="0"/>
          <w:i w:val="0"/>
          <w:color w:val="1E2933"/>
          <w:sz w:val="18"/>
        </w:rPr>
        <w:t>[ ] I can explain at least two adaptations using because or so.</w:t>
      </w:r>
    </w:p>
    <w:p>
      <w:pPr>
        <w:pStyle w:val="CompactBullet"/>
        <w:keepNext w:val="0"/>
        <w:keepLines/>
        <w:spacing w:after="40"/>
        <w:ind w:left="29" w:firstLine="0"/>
      </w:pPr>
      <w:r>
        <w:rPr>
          <w:rFonts w:ascii="Arial" w:hAnsi="Arial"/>
          <w:b w:val="0"/>
          <w:i w:val="0"/>
          <w:color w:val="1E2933"/>
          <w:sz w:val="18"/>
        </w:rPr>
        <w:t>[ ] I can organize my guide into four clear sections.</w:t>
      </w:r>
    </w:p>
    <w:p>
      <w:pPr>
        <w:pStyle w:val="CompactBullet"/>
        <w:keepNext w:val="0"/>
        <w:keepLines/>
        <w:spacing w:after="40"/>
        <w:ind w:left="29" w:firstLine="0"/>
      </w:pPr>
      <w:r>
        <w:rPr>
          <w:rFonts w:ascii="Arial" w:hAnsi="Arial"/>
          <w:b w:val="0"/>
          <w:i w:val="0"/>
          <w:color w:val="1E2933"/>
          <w:sz w:val="18"/>
        </w:rPr>
        <w:t>[ ] I can ask or answer one useful wildlife question.</w:t>
      </w:r>
    </w:p>
    <w:p>
      <w:pPr>
        <w:pStyle w:val="CompactBullet"/>
        <w:keepNext w:val="0"/>
        <w:keepLines/>
        <w:spacing w:after="40"/>
        <w:ind w:left="29" w:firstLine="0"/>
      </w:pPr>
      <w:r>
        <w:rPr>
          <w:rFonts w:ascii="Arial" w:hAnsi="Arial"/>
          <w:b w:val="0"/>
          <w:i w:val="0"/>
          <w:color w:val="1E2933"/>
          <w:sz w:val="18"/>
        </w:rPr>
        <w:t>[ ] I can improve one part of my guide after feedback.</w:t>
      </w:r>
    </w:p>
    <w:p>
      <w:pPr>
        <w:pStyle w:val="Heading1"/>
        <w:keepNext/>
        <w:keepLines/>
      </w:pPr>
      <w:r>
        <w:t>Target Language Map</w:t>
      </w:r>
    </w:p>
    <w:p>
      <w:pPr>
        <w:pStyle w:val="Heading2"/>
        <w:keepNext/>
        <w:keepLines/>
      </w:pPr>
      <w:r>
        <w:t>Habitats and climate bank</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7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Word or phrase</w:t>
            </w:r>
          </w:p>
        </w:tc>
        <w:tc>
          <w:tcPr>
            <w:tcW w:type="dxa" w:w="309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Student-friendly meaning</w:t>
            </w:r>
          </w:p>
        </w:tc>
        <w:tc>
          <w:tcPr>
            <w:tcW w:type="dxa" w:w="259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Model combination</w:t>
            </w:r>
          </w:p>
        </w:tc>
        <w:tc>
          <w:tcPr>
            <w:tcW w:type="dxa" w:w="2951"/>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Model sentence</w:t>
            </w:r>
          </w:p>
        </w:tc>
      </w:tr>
      <w:tr>
        <w:trPr>
          <w:cantSplit/>
        </w:trPr>
        <w:tc>
          <w:tcPr>
            <w:tcW w:type="dxa" w:w="187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rainforest</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warm, wet forest with many plants</w:t>
            </w:r>
          </w:p>
        </w:tc>
        <w:tc>
          <w:tcPr>
            <w:tcW w:type="dxa" w:w="25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tropical rainforest</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Jaguars live in tropical rainforests.</w:t>
            </w:r>
          </w:p>
        </w:tc>
      </w:tr>
      <w:tr>
        <w:trPr>
          <w:cantSplit/>
        </w:trPr>
        <w:tc>
          <w:tcPr>
            <w:tcW w:type="dxa" w:w="187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desert</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very dry place with little rain</w:t>
            </w:r>
          </w:p>
        </w:tc>
        <w:tc>
          <w:tcPr>
            <w:tcW w:type="dxa" w:w="25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hot desert</w:t>
            </w:r>
          </w:p>
        </w:tc>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Camels can survive in a hot desert.</w:t>
            </w:r>
          </w:p>
        </w:tc>
      </w:tr>
      <w:tr>
        <w:trPr>
          <w:cantSplit/>
        </w:trPr>
        <w:tc>
          <w:tcPr>
            <w:tcW w:type="dxa" w:w="187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grassland</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wide open area covered mainly with grass</w:t>
            </w:r>
          </w:p>
        </w:tc>
        <w:tc>
          <w:tcPr>
            <w:tcW w:type="dxa" w:w="25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African grassland</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Giraffes are found in African grasslands and open woodlands.</w:t>
            </w:r>
          </w:p>
        </w:tc>
      </w:tr>
      <w:tr>
        <w:trPr>
          <w:cantSplit/>
        </w:trPr>
        <w:tc>
          <w:tcPr>
            <w:tcW w:type="dxa" w:w="187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polar region</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very cold area near the North or South Pole</w:t>
            </w:r>
          </w:p>
        </w:tc>
        <w:tc>
          <w:tcPr>
            <w:tcW w:type="dxa" w:w="25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an icy polar region</w:t>
            </w:r>
          </w:p>
        </w:tc>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Polar bears live in the Arctic polar region.</w:t>
            </w:r>
          </w:p>
        </w:tc>
      </w:tr>
      <w:tr>
        <w:trPr>
          <w:cantSplit/>
        </w:trPr>
        <w:tc>
          <w:tcPr>
            <w:tcW w:type="dxa" w:w="187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ocean</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very large area of salt water</w:t>
            </w:r>
          </w:p>
        </w:tc>
        <w:tc>
          <w:tcPr>
            <w:tcW w:type="dxa" w:w="25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 open ocean</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Sea turtles travel through the ocean.</w:t>
            </w:r>
          </w:p>
        </w:tc>
      </w:tr>
      <w:tr>
        <w:trPr>
          <w:cantSplit/>
        </w:trPr>
        <w:tc>
          <w:tcPr>
            <w:tcW w:type="dxa" w:w="187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wetland</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land with shallow water for much of the year</w:t>
            </w:r>
          </w:p>
        </w:tc>
        <w:tc>
          <w:tcPr>
            <w:tcW w:type="dxa" w:w="25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freshwater wetland</w:t>
            </w:r>
          </w:p>
        </w:tc>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Many frogs live in wetlands.</w:t>
            </w:r>
          </w:p>
        </w:tc>
      </w:tr>
      <w:tr>
        <w:trPr>
          <w:cantSplit/>
        </w:trPr>
        <w:tc>
          <w:tcPr>
            <w:tcW w:type="dxa" w:w="187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mountain</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very high land with steep sides</w:t>
            </w:r>
          </w:p>
        </w:tc>
        <w:tc>
          <w:tcPr>
            <w:tcW w:type="dxa" w:w="25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rocky mountain habitat</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Snow leopards live in mountain habitats.</w:t>
            </w:r>
          </w:p>
        </w:tc>
      </w:tr>
      <w:tr>
        <w:trPr>
          <w:cantSplit/>
        </w:trPr>
        <w:tc>
          <w:tcPr>
            <w:tcW w:type="dxa" w:w="187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habitat</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 natural home of a plant or animal</w:t>
            </w:r>
          </w:p>
        </w:tc>
        <w:tc>
          <w:tcPr>
            <w:tcW w:type="dxa" w:w="25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suitable habitat</w:t>
            </w:r>
          </w:p>
        </w:tc>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habitat provides food, water, and shelter.</w:t>
            </w:r>
          </w:p>
        </w:tc>
      </w:tr>
      <w:tr>
        <w:trPr>
          <w:cantSplit/>
        </w:trPr>
        <w:tc>
          <w:tcPr>
            <w:tcW w:type="dxa" w:w="187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climate</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 usual weather of a place</w:t>
            </w:r>
          </w:p>
        </w:tc>
        <w:tc>
          <w:tcPr>
            <w:tcW w:type="dxa" w:w="25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cold climate</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Thick fur is useful in a cold climate.</w:t>
            </w:r>
          </w:p>
        </w:tc>
      </w:tr>
      <w:tr>
        <w:trPr>
          <w:cantSplit/>
        </w:trPr>
        <w:tc>
          <w:tcPr>
            <w:tcW w:type="dxa" w:w="187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shelter</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safe place that protects an animal</w:t>
            </w:r>
          </w:p>
        </w:tc>
        <w:tc>
          <w:tcPr>
            <w:tcW w:type="dxa" w:w="25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find shelter</w:t>
            </w:r>
          </w:p>
        </w:tc>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Animals need shelter from weather and danger.</w:t>
            </w:r>
          </w:p>
        </w:tc>
      </w:tr>
    </w:tbl>
    <w:p>
      <w:pPr>
        <w:spacing w:after="0"/>
      </w:pPr>
    </w:p>
    <w:p>
      <w:pPr>
        <w:pStyle w:val="Heading2"/>
        <w:keepNext/>
        <w:keepLines/>
      </w:pPr>
      <w:r>
        <w:t>Features, behaviours, and adaptation bank</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15"/>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Word or phrase</w:t>
            </w:r>
          </w:p>
        </w:tc>
        <w:tc>
          <w:tcPr>
            <w:tcW w:type="dxa" w:w="288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Student-friendly meaning</w:t>
            </w:r>
          </w:p>
        </w:tc>
        <w:tc>
          <w:tcPr>
            <w:tcW w:type="dxa" w:w="259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Model combination</w:t>
            </w:r>
          </w:p>
        </w:tc>
        <w:tc>
          <w:tcPr>
            <w:tcW w:type="dxa" w:w="2951"/>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Why it helps</w:t>
            </w:r>
          </w:p>
        </w:tc>
      </w:tr>
      <w:tr>
        <w:trPr>
          <w:cantSplit/>
        </w:trPr>
        <w:tc>
          <w:tcPr>
            <w:tcW w:type="dxa" w:w="2015"/>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adaptation</w:t>
            </w:r>
          </w:p>
        </w:tc>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a feature or behaviour that helps survival</w:t>
            </w:r>
          </w:p>
        </w:tc>
        <w:tc>
          <w:tcPr>
            <w:tcW w:type="dxa" w:w="25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a useful adaptation</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It helps an animal live in its habitat.</w:t>
            </w:r>
          </w:p>
        </w:tc>
      </w:tr>
      <w:tr>
        <w:trPr>
          <w:cantSplit/>
        </w:trPr>
        <w:tc>
          <w:tcPr>
            <w:tcW w:type="dxa" w:w="2015"/>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camouflage</w:t>
            </w:r>
          </w:p>
        </w:tc>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colour or pattern that helps an animal hide</w:t>
            </w:r>
          </w:p>
        </w:tc>
        <w:tc>
          <w:tcPr>
            <w:tcW w:type="dxa" w:w="25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natural camouflage</w:t>
            </w:r>
          </w:p>
        </w:tc>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It helps animals hide from danger or prey.</w:t>
            </w:r>
          </w:p>
        </w:tc>
      </w:tr>
      <w:tr>
        <w:trPr>
          <w:cantSplit/>
        </w:trPr>
        <w:tc>
          <w:tcPr>
            <w:tcW w:type="dxa" w:w="2015"/>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thick fur</w:t>
            </w:r>
          </w:p>
        </w:tc>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a dense covering of hair</w:t>
            </w:r>
          </w:p>
        </w:tc>
        <w:tc>
          <w:tcPr>
            <w:tcW w:type="dxa" w:w="25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thick white fur</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It keeps an animal warm.</w:t>
            </w:r>
          </w:p>
        </w:tc>
      </w:tr>
      <w:tr>
        <w:trPr>
          <w:cantSplit/>
        </w:trPr>
        <w:tc>
          <w:tcPr>
            <w:tcW w:type="dxa" w:w="2015"/>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webbed feet</w:t>
            </w:r>
          </w:p>
        </w:tc>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feet with skin between the toes</w:t>
            </w:r>
          </w:p>
        </w:tc>
        <w:tc>
          <w:tcPr>
            <w:tcW w:type="dxa" w:w="25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wide webbed feet</w:t>
            </w:r>
          </w:p>
        </w:tc>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They help an animal swim.</w:t>
            </w:r>
          </w:p>
        </w:tc>
      </w:tr>
      <w:tr>
        <w:trPr>
          <w:cantSplit/>
        </w:trPr>
        <w:tc>
          <w:tcPr>
            <w:tcW w:type="dxa" w:w="2015"/>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sharp claws</w:t>
            </w:r>
          </w:p>
        </w:tc>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hard, pointed nails</w:t>
            </w:r>
          </w:p>
        </w:tc>
        <w:tc>
          <w:tcPr>
            <w:tcW w:type="dxa" w:w="25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strong, sharp claws</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They help with climbing, catching food, or protection.</w:t>
            </w:r>
          </w:p>
        </w:tc>
      </w:tr>
      <w:tr>
        <w:trPr>
          <w:cantSplit/>
        </w:trPr>
        <w:tc>
          <w:tcPr>
            <w:tcW w:type="dxa" w:w="2015"/>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long neck</w:t>
            </w:r>
          </w:p>
        </w:tc>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a neck that reaches high or far</w:t>
            </w:r>
          </w:p>
        </w:tc>
        <w:tc>
          <w:tcPr>
            <w:tcW w:type="dxa" w:w="25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a very long neck</w:t>
            </w:r>
          </w:p>
        </w:tc>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It can help an animal reach food or see danger.</w:t>
            </w:r>
          </w:p>
        </w:tc>
      </w:tr>
      <w:tr>
        <w:trPr>
          <w:cantSplit/>
        </w:trPr>
        <w:tc>
          <w:tcPr>
            <w:tcW w:type="dxa" w:w="2015"/>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strong beak</w:t>
            </w:r>
          </w:p>
        </w:tc>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a hard mouth part on a bird</w:t>
            </w:r>
          </w:p>
        </w:tc>
        <w:tc>
          <w:tcPr>
            <w:tcW w:type="dxa" w:w="25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a strong curved beak</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It helps a bird collect or break food.</w:t>
            </w:r>
          </w:p>
        </w:tc>
      </w:tr>
      <w:tr>
        <w:trPr>
          <w:cantSplit/>
        </w:trPr>
        <w:tc>
          <w:tcPr>
            <w:tcW w:type="dxa" w:w="2015"/>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store water / fat</w:t>
            </w:r>
          </w:p>
        </w:tc>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keep water or energy for later</w:t>
            </w:r>
          </w:p>
        </w:tc>
        <w:tc>
          <w:tcPr>
            <w:tcW w:type="dxa" w:w="25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store energy as fat</w:t>
            </w:r>
          </w:p>
        </w:tc>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It helps during times with little food or water.</w:t>
            </w:r>
          </w:p>
        </w:tc>
      </w:tr>
      <w:tr>
        <w:trPr>
          <w:cantSplit/>
        </w:trPr>
        <w:tc>
          <w:tcPr>
            <w:tcW w:type="dxa" w:w="2015"/>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migrate</w:t>
            </w:r>
          </w:p>
        </w:tc>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travel to another region in a season</w:t>
            </w:r>
          </w:p>
        </w:tc>
        <w:tc>
          <w:tcPr>
            <w:tcW w:type="dxa" w:w="25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migrate long distances</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It helps animals find food or suitable weather.</w:t>
            </w:r>
          </w:p>
        </w:tc>
      </w:tr>
      <w:tr>
        <w:trPr>
          <w:cantSplit/>
        </w:trPr>
        <w:tc>
          <w:tcPr>
            <w:tcW w:type="dxa" w:w="2015"/>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nocturnal</w:t>
            </w:r>
          </w:p>
        </w:tc>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active mainly at night</w:t>
            </w:r>
          </w:p>
        </w:tc>
        <w:tc>
          <w:tcPr>
            <w:tcW w:type="dxa" w:w="25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a nocturnal animal</w:t>
            </w:r>
          </w:p>
        </w:tc>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Night activity can reduce heat or danger.</w:t>
            </w:r>
          </w:p>
        </w:tc>
      </w:tr>
    </w:tbl>
    <w:p>
      <w:pPr>
        <w:spacing w:after="0"/>
      </w:pPr>
    </w:p>
    <w:p>
      <w:pPr>
        <w:pStyle w:val="Heading2"/>
        <w:keepNext/>
        <w:keepLines/>
      </w:pPr>
      <w:r>
        <w:t>Recycled vocabulary</w:t>
      </w:r>
    </w:p>
    <w:p>
      <w:pPr>
        <w:keepNext w:val="0"/>
        <w:keepLines/>
        <w:spacing w:line="252" w:lineRule="auto"/>
      </w:pPr>
      <w:r>
        <w:rPr>
          <w:rFonts w:ascii="Arial" w:hAnsi="Arial"/>
          <w:b w:val="0"/>
          <w:i w:val="0"/>
          <w:color w:val="1E2933"/>
          <w:sz w:val="19"/>
        </w:rPr>
        <w:t>Continents and regions: Africa, Asia, Australia, North America, South America, Europe, the Arctic, Antarctica | Body: fur, feathers, scales, tail, wings, paws, feet, neck, beak | Food: plants, leaves, grass, fruit, insects, fish, meat | Weather: hot, cold, dry, wet, windy | Verbs: live, eat, hunt, hide, climb, swim, fly, travel, protect</w:t>
      </w:r>
    </w:p>
    <w:p>
      <w:pPr>
        <w:pStyle w:val="Heading2"/>
        <w:keepNext/>
        <w:keepLines/>
      </w:pPr>
      <w:r>
        <w:t>Grammar and discourse points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Point</w:t>
            </w:r>
          </w:p>
        </w:tc>
        <w:tc>
          <w:tcPr>
            <w:tcW w:type="dxa" w:w="273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Simple rule</w:t>
            </w:r>
          </w:p>
        </w:tc>
        <w:tc>
          <w:tcPr>
            <w:tcW w:type="dxa" w:w="352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Examples</w:t>
            </w:r>
          </w:p>
        </w:tc>
        <w:tc>
          <w:tcPr>
            <w:tcW w:type="dxa" w:w="244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Common error to repair</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lives in / is found in</w:t>
            </w:r>
          </w:p>
        </w:tc>
        <w:tc>
          <w:tcPr>
            <w:tcW w:type="dxa" w:w="273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Use lives in for an animal or species; use is found in as a useful report phrase.</w:t>
            </w:r>
          </w:p>
        </w:tc>
        <w:tc>
          <w:tcPr>
            <w:tcW w:type="dxa" w:w="35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The camel lives in dry regions. It is found in parts of Africa and Asia.</w:t>
            </w:r>
          </w:p>
        </w:tc>
        <w:tc>
          <w:tcPr>
            <w:tcW w:type="dxa" w:w="24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It live in -&gt; It lives in</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has / has got</w:t>
            </w:r>
          </w:p>
        </w:tc>
        <w:tc>
          <w:tcPr>
            <w:tcW w:type="dxa" w:w="273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Use has or has got to describe features.</w:t>
            </w:r>
          </w:p>
        </w:tc>
        <w:tc>
          <w:tcPr>
            <w:tcW w:type="dxa" w:w="352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A penguin has waterproof feathers. It has got strong flippers.</w:t>
            </w:r>
          </w:p>
        </w:tc>
        <w:tc>
          <w:tcPr>
            <w:tcW w:type="dxa" w:w="24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It have -&gt; It has</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can + base verb</w:t>
            </w:r>
          </w:p>
        </w:tc>
        <w:tc>
          <w:tcPr>
            <w:tcW w:type="dxa" w:w="273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Use can for abilities and useful behaviours.</w:t>
            </w:r>
          </w:p>
        </w:tc>
        <w:tc>
          <w:tcPr>
            <w:tcW w:type="dxa" w:w="35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It can swim quickly. It can hide in the sand.</w:t>
            </w:r>
          </w:p>
        </w:tc>
        <w:tc>
          <w:tcPr>
            <w:tcW w:type="dxa" w:w="24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can swims -&gt; can swim</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needs + noun / to + verb</w:t>
            </w:r>
          </w:p>
        </w:tc>
        <w:tc>
          <w:tcPr>
            <w:tcW w:type="dxa" w:w="273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Explain survival needs.</w:t>
            </w:r>
          </w:p>
        </w:tc>
        <w:tc>
          <w:tcPr>
            <w:tcW w:type="dxa" w:w="352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It needs water and shelter. It needs to stay cool.</w:t>
            </w:r>
          </w:p>
        </w:tc>
        <w:tc>
          <w:tcPr>
            <w:tcW w:type="dxa" w:w="24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It need -&gt; It needs</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because / so</w:t>
            </w:r>
          </w:p>
        </w:tc>
        <w:tc>
          <w:tcPr>
            <w:tcW w:type="dxa" w:w="273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Use because for a reason and so for a result.</w:t>
            </w:r>
          </w:p>
        </w:tc>
        <w:tc>
          <w:tcPr>
            <w:tcW w:type="dxa" w:w="35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It has thick fur because the climate is cold. The climate is cold, so thick fur is useful.</w:t>
            </w:r>
          </w:p>
        </w:tc>
        <w:tc>
          <w:tcPr>
            <w:tcW w:type="dxa" w:w="24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Because it is cold, so... -&gt; choose because or so</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5"/>
              </w:rPr>
              <w:t>simple comparison</w:t>
            </w:r>
          </w:p>
        </w:tc>
        <w:tc>
          <w:tcPr>
            <w:tcW w:type="dxa" w:w="273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Use -er than or more / less to compare animals or habitats.</w:t>
            </w:r>
          </w:p>
        </w:tc>
        <w:tc>
          <w:tcPr>
            <w:tcW w:type="dxa" w:w="352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A giraffe is taller than a zebra. A rainforest is wetter than a desert.</w:t>
            </w:r>
          </w:p>
        </w:tc>
        <w:tc>
          <w:tcPr>
            <w:tcW w:type="dxa" w:w="24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more taller -&gt; taller</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LANGUAGE FOCUS / </w:t>
            </w:r>
            <w:r>
              <w:rPr>
                <w:rFonts w:ascii="Arial" w:hAnsi="Arial"/>
                <w:b w:val="0"/>
                <w:i w:val="0"/>
                <w:color w:val="1E2933"/>
                <w:sz w:val="18"/>
              </w:rPr>
              <w:t>Students do not need advanced scientific terminology. Reward accurate, clear links between a feature and its use: “It has webbed feet, so it can swim well.”</w:t>
            </w:r>
          </w:p>
        </w:tc>
      </w:tr>
    </w:tbl>
    <w:p>
      <w:pPr>
        <w:spacing w:after="0"/>
      </w:pPr>
    </w:p>
    <w:p>
      <w:pPr>
        <w:spacing w:after="0"/>
      </w:pPr>
      <w:r>
        <w:br w:type="page"/>
      </w:r>
    </w:p>
    <w:p>
      <w:pPr>
        <w:pStyle w:val="Heading1"/>
        <w:keepNext/>
        <w:keepLines/>
      </w:pPr>
      <w:r>
        <w:t>Lesson 1: Map the Habitats</w:t>
      </w:r>
    </w:p>
    <w:tbl>
      <w:tblPr>
        <w:tblW w:type="auto" w:w="0"/>
        <w:jc w:val="center"/>
        <w:tblLayout w:type="fixed"/>
        <w:tblLook w:firstColumn="1" w:firstRow="1" w:lastColumn="0" w:lastRow="0" w:noHBand="0" w:noVBand="1" w:val="04A0"/>
      </w:tblPr>
      <w:tblGrid>
        <w:gridCol w:w="5083"/>
        <w:gridCol w:w="5083"/>
      </w:tblGrid>
      <w:tr>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LESSON GOAL</w:t>
              <w:br/>
            </w:r>
            <w:r>
              <w:rPr>
                <w:rFonts w:ascii="Arial" w:hAnsi="Arial"/>
                <w:b w:val="0"/>
                <w:i w:val="0"/>
                <w:color w:val="1E2933"/>
                <w:sz w:val="18"/>
              </w:rPr>
              <w:t>Identify contrasting habitats and use lives in / is found in to describe animal locations</w:t>
            </w:r>
          </w:p>
        </w:tc>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EVIDENCE</w:t>
              <w:br/>
            </w:r>
            <w:r>
              <w:rPr>
                <w:rFonts w:ascii="Arial" w:hAnsi="Arial"/>
                <w:b w:val="0"/>
                <w:i w:val="0"/>
                <w:color w:val="1E2933"/>
                <w:sz w:val="18"/>
              </w:rPr>
              <w:t>Four-part animal-and-habitat profile and exit ticket</w:t>
            </w:r>
          </w:p>
        </w:tc>
      </w:tr>
      <w:tr>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DURATION</w:t>
              <w:br/>
            </w:r>
            <w:r>
              <w:rPr>
                <w:rFonts w:ascii="Arial" w:hAnsi="Arial"/>
                <w:b w:val="0"/>
                <w:i w:val="0"/>
                <w:color w:val="1E2933"/>
                <w:sz w:val="18"/>
              </w:rPr>
              <w:t>50 minutes; adaptable to 40-60</w:t>
            </w:r>
          </w:p>
        </w:tc>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PREPARATION</w:t>
              <w:br/>
            </w:r>
            <w:r>
              <w:rPr>
                <w:rFonts w:ascii="Arial" w:hAnsi="Arial"/>
                <w:b w:val="0"/>
                <w:i w:val="0"/>
                <w:color w:val="1E2933"/>
                <w:sz w:val="18"/>
              </w:rPr>
              <w:t>Open this file and the video link; prepare chat, poll, or annotation</w:t>
            </w:r>
          </w:p>
        </w:tc>
      </w:tr>
    </w:tbl>
    <w:p>
      <w:pPr>
        <w:spacing w:after="0"/>
      </w:pPr>
    </w:p>
    <w:p>
      <w:pPr>
        <w:pStyle w:val="Heading2"/>
        <w:keepNext/>
        <w:keepLines/>
      </w:pPr>
      <w:r>
        <w:t>Lesson 1 flow</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Time</w:t>
            </w:r>
          </w:p>
        </w:tc>
        <w:tc>
          <w:tcPr>
            <w:tcW w:type="dxa" w:w="19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Stage</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Teacher actions</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 actions / evidence</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0-5</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Warm-up: Habitat Snap</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Read six habitat clues. Students type or say the habitat before the word bank appears.</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Recall known words and explain one clue.</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5-10</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Discussion and prediction</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Ask selected questions and display four contrasting habitat images or verbal descriptions.</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Share an animal example and predict what it needs.</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10-18</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Video/model: camouflage in context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a selected section of the San Diego Zoo camouflage video or the backup reading. Set a simple noticing purpose.</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Collect animals, habitats, colours, and useful survival details.</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18-28</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Teach the language</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the habitat bank and grammar table. Contrast lives in, is found in, and has.</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Repeat key chunks, answer concept questions, and repair examples.</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28-39</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Controlled practice</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Run Problems 1-3. Reveal answers after students commit.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Match, choose, and repair in chat or annotation.</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39-47</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Micro-production</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Assign one animal card. Students create a four-part mini profile.</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Speak, type, or record habitat, feature, food, and ability information.</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47-50</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Exit ticket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Collect one location sentence, one feature sentence, and a confidence rating.</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Submit evidence and choose green/yellow/red.</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CAN CUT / </w:t>
            </w:r>
            <w:r>
              <w:rPr>
                <w:rFonts w:ascii="Arial" w:hAnsi="Arial"/>
                <w:b w:val="0"/>
                <w:i w:val="0"/>
                <w:color w:val="1E2933"/>
                <w:sz w:val="18"/>
              </w:rPr>
              <w:t>Use the teacher-read habitat cards instead of the video and complete only Problems 1 and 2.</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CAN EXTEND / </w:t>
            </w:r>
            <w:r>
              <w:rPr>
                <w:rFonts w:ascii="Arial" w:hAnsi="Arial"/>
                <w:b w:val="0"/>
                <w:i w:val="0"/>
                <w:color w:val="1E2933"/>
                <w:sz w:val="18"/>
              </w:rPr>
              <w:t>Students compare two habitats and explain why the same animal would not be equally successful in both.</w:t>
            </w:r>
          </w:p>
        </w:tc>
      </w:tr>
    </w:tbl>
    <w:p>
      <w:pPr>
        <w:spacing w:after="0"/>
      </w:pPr>
    </w:p>
    <w:p>
      <w:pPr>
        <w:pStyle w:val="Heading2"/>
        <w:keepNext/>
        <w:keepLines/>
      </w:pPr>
      <w:r>
        <w:t>Warm-up: Habitat Snap</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763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Clue</w:t>
            </w:r>
          </w:p>
        </w:tc>
        <w:tc>
          <w:tcPr>
            <w:tcW w:type="dxa" w:w="288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Habitat answer</w:t>
            </w:r>
          </w:p>
        </w:tc>
      </w:tr>
      <w:tr>
        <w:trPr>
          <w:cantSplit/>
        </w:trPr>
        <w:tc>
          <w:tcPr>
            <w:tcW w:type="dxa" w:w="76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It is very dry. Days may be hot, and there is little rain.</w:t>
            </w:r>
          </w:p>
        </w:tc>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desert</w:t>
            </w:r>
          </w:p>
        </w:tc>
      </w:tr>
      <w:tr>
        <w:trPr>
          <w:cantSplit/>
        </w:trPr>
        <w:tc>
          <w:tcPr>
            <w:tcW w:type="dxa" w:w="76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It is warm and wet, with tall trees and many plants.</w:t>
            </w:r>
          </w:p>
        </w:tc>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rainforest</w:t>
            </w:r>
          </w:p>
        </w:tc>
      </w:tr>
      <w:tr>
        <w:trPr>
          <w:cantSplit/>
        </w:trPr>
        <w:tc>
          <w:tcPr>
            <w:tcW w:type="dxa" w:w="76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It is very cold, with ice, snow, and strong winds.</w:t>
            </w:r>
          </w:p>
        </w:tc>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polar region</w:t>
            </w:r>
          </w:p>
        </w:tc>
      </w:tr>
      <w:tr>
        <w:trPr>
          <w:cantSplit/>
        </w:trPr>
        <w:tc>
          <w:tcPr>
            <w:tcW w:type="dxa" w:w="76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It is open land with lots of grass and few trees.</w:t>
            </w:r>
          </w:p>
        </w:tc>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grassland</w:t>
            </w:r>
          </w:p>
        </w:tc>
      </w:tr>
      <w:tr>
        <w:trPr>
          <w:cantSplit/>
        </w:trPr>
        <w:tc>
          <w:tcPr>
            <w:tcW w:type="dxa" w:w="76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It is salt water and can be very deep.</w:t>
            </w:r>
          </w:p>
        </w:tc>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ocean</w:t>
            </w:r>
          </w:p>
        </w:tc>
      </w:tr>
      <w:tr>
        <w:trPr>
          <w:cantSplit/>
        </w:trPr>
        <w:tc>
          <w:tcPr>
            <w:tcW w:type="dxa" w:w="76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It has shallow water, mud, and many water plants.</w:t>
            </w:r>
          </w:p>
        </w:tc>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wetland</w:t>
            </w:r>
          </w:p>
        </w:tc>
      </w:tr>
    </w:tbl>
    <w:p>
      <w:pPr>
        <w:spacing w:after="0"/>
      </w:pPr>
    </w:p>
    <w:p>
      <w:pPr>
        <w:pStyle w:val="Heading2"/>
        <w:keepNext/>
        <w:keepLines/>
      </w:pPr>
      <w:r>
        <w:t>Discussion questions</w:t>
      </w:r>
    </w:p>
    <w:p>
      <w:pPr>
        <w:keepNext w:val="0"/>
        <w:keepLines/>
        <w:spacing w:after="40"/>
      </w:pPr>
      <w:r>
        <w:rPr>
          <w:rFonts w:ascii="Arial" w:hAnsi="Arial"/>
          <w:b w:val="0"/>
          <w:i w:val="0"/>
          <w:color w:val="1E2933"/>
          <w:sz w:val="18"/>
        </w:rPr>
        <w:t>1. Which animal would you most like to observe in the wild? Why?</w:t>
      </w:r>
    </w:p>
    <w:p>
      <w:pPr>
        <w:keepNext w:val="0"/>
        <w:keepLines/>
        <w:spacing w:after="40"/>
      </w:pPr>
      <w:r>
        <w:rPr>
          <w:rFonts w:ascii="Arial" w:hAnsi="Arial"/>
          <w:b w:val="0"/>
          <w:i w:val="0"/>
          <w:color w:val="1E2933"/>
          <w:sz w:val="18"/>
        </w:rPr>
        <w:t>2. What does every habitat need to provide for animals?</w:t>
      </w:r>
    </w:p>
    <w:p>
      <w:pPr>
        <w:keepNext w:val="0"/>
        <w:keepLines/>
        <w:spacing w:after="40"/>
      </w:pPr>
      <w:r>
        <w:rPr>
          <w:rFonts w:ascii="Arial" w:hAnsi="Arial"/>
          <w:b w:val="0"/>
          <w:i w:val="0"/>
          <w:color w:val="1E2933"/>
          <w:sz w:val="18"/>
        </w:rPr>
        <w:t>3. Which habitat has the most difficult climate: a desert, polar region, or mountain?</w:t>
      </w:r>
    </w:p>
    <w:p>
      <w:pPr>
        <w:keepNext w:val="0"/>
        <w:keepLines/>
        <w:spacing w:after="40"/>
      </w:pPr>
      <w:r>
        <w:rPr>
          <w:rFonts w:ascii="Arial" w:hAnsi="Arial"/>
          <w:b w:val="0"/>
          <w:i w:val="0"/>
          <w:color w:val="1E2933"/>
          <w:sz w:val="18"/>
        </w:rPr>
        <w:t>4. Can one animal live in more than one kind of habitat? Give an example.</w:t>
      </w:r>
    </w:p>
    <w:p>
      <w:pPr>
        <w:keepNext w:val="0"/>
        <w:keepLines/>
        <w:spacing w:after="40"/>
      </w:pPr>
      <w:r>
        <w:rPr>
          <w:rFonts w:ascii="Arial" w:hAnsi="Arial"/>
          <w:b w:val="0"/>
          <w:i w:val="0"/>
          <w:color w:val="1E2933"/>
          <w:sz w:val="18"/>
        </w:rPr>
        <w:t>5. What body features help an animal move in water, trees, snow, or sand?</w:t>
      </w:r>
    </w:p>
    <w:p>
      <w:pPr>
        <w:keepNext w:val="0"/>
        <w:keepLines/>
        <w:spacing w:after="40"/>
      </w:pPr>
      <w:r>
        <w:rPr>
          <w:rFonts w:ascii="Arial" w:hAnsi="Arial"/>
          <w:b w:val="0"/>
          <w:i w:val="0"/>
          <w:color w:val="1E2933"/>
          <w:sz w:val="18"/>
        </w:rPr>
        <w:t>6. How can colour help an animal survive?</w:t>
      </w:r>
    </w:p>
    <w:p>
      <w:pPr>
        <w:pStyle w:val="Heading2"/>
        <w:keepNext/>
        <w:keepLines/>
      </w:pPr>
      <w:r>
        <w:t>Video task</w:t>
      </w:r>
    </w:p>
    <w:tbl>
      <w:tblPr>
        <w:tblW w:type="auto" w:w="0"/>
        <w:jc w:val="center"/>
        <w:tblLayout w:type="fixed"/>
        <w:tblLook w:firstColumn="1" w:firstRow="1" w:lastColumn="0" w:lastRow="0" w:noHBand="0" w:noVBand="1" w:val="04A0"/>
      </w:tblPr>
      <w:tblGrid>
        <w:gridCol w:w="5083"/>
        <w:gridCol w:w="5083"/>
      </w:tblGrid>
      <w:tr>
        <w:tc>
          <w:tcPr>
            <w:tcW w:type="dxa" w:w="1584"/>
            <w:shd w:fill="2D7F7B"/>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jc w:val="center"/>
            </w:pPr>
            <w:r>
              <w:rPr>
                <w:rFonts w:ascii="Arial" w:hAnsi="Arial"/>
                <w:b/>
                <w:i w:val="0"/>
                <w:color w:val="FFFFFF"/>
                <w:sz w:val="17"/>
              </w:rPr>
              <w:t>VIDEO</w:t>
            </w:r>
          </w:p>
        </w:tc>
        <w:tc>
          <w:tcPr>
            <w:tcW w:type="dxa" w:w="8928"/>
            <w:shd w:fill="E7F3F2"/>
            <w:tcMar>
              <w:top w:w="90" w:type="dxa"/>
              <w:start w:w="100" w:type="dxa"/>
              <w:bottom w:w="90" w:type="dxa"/>
              <w:end w:w="100" w:type="dxa"/>
            </w:tcMar>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17324D"/>
                <w:sz w:val="18"/>
              </w:rPr>
              <w:t>San Diego Zoo Wildlife Explorers: Cutting-edge Camouflage</w:t>
              <w:br/>
            </w:r>
            <w:hyperlink r:id="rId16">
              <w:r>
                <w:rPr>
                  <w:color w:val="2D7F7B"/>
                  <w:u w:val="single"/>
                  <w:rFonts w:ascii="Arial" w:hAnsi="Arial"/>
                  <w:sz w:val="18"/>
                </w:rPr>
                <w:t>https://sdzwildlifeexplorers.org/videos/wildlife-explorers-corner-episode-12-cutting-edge-camouflage</w:t>
              </w:r>
            </w:hyperlink>
            <w:r>
              <w:rPr>
                <w:rFonts w:ascii="Arial" w:hAnsi="Arial"/>
                <w:b w:val="0"/>
                <w:i w:val="0"/>
                <w:color w:val="1E2933"/>
                <w:sz w:val="17"/>
              </w:rPr>
              <w:br/>
              <w:t>Use one short section as noticing input. The episode explores how animals use colours, patterns, and surroundings to hide from predators or find prey.</w:t>
            </w:r>
          </w:p>
        </w:tc>
      </w:tr>
    </w:tbl>
    <w:p>
      <w:pPr>
        <w:spacing w:after="0"/>
      </w:pPr>
    </w:p>
    <w:p>
      <w:pPr>
        <w:pStyle w:val="Heading3"/>
        <w:keepNext/>
        <w:keepLines/>
      </w:pPr>
      <w:r>
        <w:t>Before watching</w:t>
      </w:r>
    </w:p>
    <w:p>
      <w:pPr>
        <w:pStyle w:val="CompactBullet"/>
        <w:keepNext w:val="0"/>
        <w:keepLines/>
        <w:spacing w:after="40"/>
        <w:ind w:left="29" w:firstLine="0"/>
      </w:pPr>
      <w:r>
        <w:rPr>
          <w:rFonts w:ascii="Arial" w:hAnsi="Arial"/>
          <w:b w:val="0"/>
          <w:i w:val="0"/>
          <w:color w:val="1E2933"/>
          <w:sz w:val="18"/>
        </w:rPr>
        <w:t>• Show the title only. Students predict three animals that might use camouflage.</w:t>
      </w:r>
    </w:p>
    <w:p>
      <w:pPr>
        <w:pStyle w:val="CompactBullet"/>
        <w:keepNext w:val="0"/>
        <w:keepLines/>
        <w:spacing w:after="40"/>
        <w:ind w:left="29" w:firstLine="0"/>
      </w:pPr>
      <w:r>
        <w:rPr>
          <w:rFonts w:ascii="Arial" w:hAnsi="Arial"/>
          <w:b w:val="0"/>
          <w:i w:val="0"/>
          <w:color w:val="1E2933"/>
          <w:sz w:val="18"/>
        </w:rPr>
        <w:t>• Students choose one habitat where camouflage may be especially useful.</w:t>
      </w:r>
    </w:p>
    <w:p>
      <w:pPr>
        <w:pStyle w:val="CompactBullet"/>
        <w:keepNext w:val="0"/>
        <w:keepLines/>
        <w:spacing w:after="40"/>
        <w:ind w:left="29" w:firstLine="0"/>
      </w:pPr>
      <w:r>
        <w:rPr>
          <w:rFonts w:ascii="Arial" w:hAnsi="Arial"/>
          <w:b w:val="0"/>
          <w:i w:val="0"/>
          <w:color w:val="1E2933"/>
          <w:sz w:val="18"/>
        </w:rPr>
        <w:t>• Set the purpose: Find one animal, one habitat detail, and one reason camouflage helps.</w:t>
      </w:r>
    </w:p>
    <w:p>
      <w:pPr>
        <w:pStyle w:val="Heading3"/>
        <w:keepNext/>
        <w:keepLines/>
      </w:pPr>
      <w:r>
        <w:t>During watching</w:t>
      </w:r>
    </w:p>
    <w:p>
      <w:pPr>
        <w:pStyle w:val="CompactBullet"/>
        <w:keepNext w:val="0"/>
        <w:keepLines/>
        <w:spacing w:after="40"/>
        <w:ind w:left="29" w:firstLine="0"/>
      </w:pPr>
      <w:r>
        <w:rPr>
          <w:rFonts w:ascii="Arial" w:hAnsi="Arial"/>
          <w:b w:val="0"/>
          <w:i w:val="0"/>
          <w:color w:val="1E2933"/>
          <w:sz w:val="18"/>
        </w:rPr>
        <w:t>• Pause after an animal appears: Where is it? What colours or patterns can you see?</w:t>
      </w:r>
    </w:p>
    <w:p>
      <w:pPr>
        <w:pStyle w:val="CompactBullet"/>
        <w:keepNext w:val="0"/>
        <w:keepLines/>
        <w:spacing w:after="40"/>
        <w:ind w:left="29" w:firstLine="0"/>
      </w:pPr>
      <w:r>
        <w:rPr>
          <w:rFonts w:ascii="Arial" w:hAnsi="Arial"/>
          <w:b w:val="0"/>
          <w:i w:val="0"/>
          <w:color w:val="1E2933"/>
          <w:sz w:val="18"/>
        </w:rPr>
        <w:t>• Students type a short phrase, not a complete transcript.</w:t>
      </w:r>
    </w:p>
    <w:p>
      <w:pPr>
        <w:pStyle w:val="CompactBullet"/>
        <w:keepNext w:val="0"/>
        <w:keepLines/>
        <w:spacing w:after="40"/>
        <w:ind w:left="29" w:firstLine="0"/>
      </w:pPr>
      <w:r>
        <w:rPr>
          <w:rFonts w:ascii="Arial" w:hAnsi="Arial"/>
          <w:b w:val="0"/>
          <w:i w:val="0"/>
          <w:color w:val="1E2933"/>
          <w:sz w:val="18"/>
        </w:rPr>
        <w:t>• Pause for a because sentence: It can hide because __________.</w:t>
      </w:r>
    </w:p>
    <w:p>
      <w:pPr>
        <w:pStyle w:val="Heading3"/>
        <w:keepNext/>
        <w:keepLines/>
      </w:pPr>
      <w:r>
        <w:t>After watching</w:t>
      </w:r>
    </w:p>
    <w:p>
      <w:pPr>
        <w:pStyle w:val="CompactBullet"/>
        <w:keepNext w:val="0"/>
        <w:keepLines/>
        <w:spacing w:after="40"/>
        <w:ind w:left="29" w:firstLine="0"/>
      </w:pPr>
      <w:r>
        <w:rPr>
          <w:rFonts w:ascii="Arial" w:hAnsi="Arial"/>
          <w:b w:val="0"/>
          <w:i w:val="0"/>
          <w:color w:val="1E2933"/>
          <w:sz w:val="18"/>
        </w:rPr>
        <w:t>• Which example was easiest to understand? Why?</w:t>
      </w:r>
    </w:p>
    <w:p>
      <w:pPr>
        <w:pStyle w:val="CompactBullet"/>
        <w:keepNext w:val="0"/>
        <w:keepLines/>
        <w:spacing w:after="40"/>
        <w:ind w:left="29" w:firstLine="0"/>
      </w:pPr>
      <w:r>
        <w:rPr>
          <w:rFonts w:ascii="Arial" w:hAnsi="Arial"/>
          <w:b w:val="0"/>
          <w:i w:val="0"/>
          <w:color w:val="1E2933"/>
          <w:sz w:val="18"/>
        </w:rPr>
        <w:t>• Would the same colours work in a different habitat?</w:t>
      </w:r>
    </w:p>
    <w:p>
      <w:pPr>
        <w:pStyle w:val="CompactBullet"/>
        <w:keepNext w:val="0"/>
        <w:keepLines/>
        <w:spacing w:after="40"/>
        <w:ind w:left="29" w:firstLine="0"/>
      </w:pPr>
      <w:r>
        <w:rPr>
          <w:rFonts w:ascii="Arial" w:hAnsi="Arial"/>
          <w:b w:val="0"/>
          <w:i w:val="0"/>
          <w:color w:val="1E2933"/>
          <w:sz w:val="18"/>
        </w:rPr>
        <w:t>• Students produce one lives in sentence and one has sentence.</w:t>
      </w: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NO-VIDEO BACKUP / </w:t>
            </w:r>
            <w:r>
              <w:rPr>
                <w:rFonts w:ascii="Arial" w:hAnsi="Arial"/>
                <w:b w:val="0"/>
                <w:i w:val="0"/>
                <w:color w:val="1E2933"/>
                <w:sz w:val="18"/>
              </w:rPr>
              <w:t>Read: “A leaf insect lives in a warm forest. Its body is flat and green. It looks like a leaf, so other animals may not see it. A polar bear lives in the Arctic. Its light fur helps it blend into snow and ice.” Students identify habitat, feature, and survival reason.</w:t>
            </w:r>
          </w:p>
        </w:tc>
      </w:tr>
    </w:tbl>
    <w:p>
      <w:pPr>
        <w:spacing w:after="0"/>
      </w:pPr>
    </w:p>
    <w:p>
      <w:pPr>
        <w:pStyle w:val="Heading2"/>
        <w:keepNext/>
        <w:keepLines/>
      </w:pPr>
      <w:r>
        <w:t>Practice problems</w:t>
      </w:r>
    </w:p>
    <w:p>
      <w:pPr>
        <w:pStyle w:val="Heading3"/>
        <w:keepNext/>
        <w:keepLines/>
      </w:pPr>
      <w:r>
        <w:t>Problem 1: Match the animal and habitat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Animal</w:t>
            </w:r>
          </w:p>
        </w:tc>
        <w:tc>
          <w:tcPr>
            <w:tcW w:type="dxa" w:w="74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Best habitat choice</w:t>
            </w:r>
          </w:p>
        </w:tc>
      </w:tr>
      <w:tr>
        <w:trPr>
          <w:cantSplit/>
        </w:trPr>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1. camel</w:t>
            </w:r>
          </w:p>
        </w:tc>
        <w:tc>
          <w:tcPr>
            <w:tcW w:type="dxa" w:w="74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desert / wetland / polar region</w:t>
            </w:r>
          </w:p>
        </w:tc>
      </w:tr>
      <w:tr>
        <w:trPr>
          <w:cantSplit/>
        </w:trPr>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2. polar bear</w:t>
            </w:r>
          </w:p>
        </w:tc>
        <w:tc>
          <w:tcPr>
            <w:tcW w:type="dxa" w:w="74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rainforest / polar region / grassland</w:t>
            </w:r>
          </w:p>
        </w:tc>
      </w:tr>
      <w:tr>
        <w:trPr>
          <w:cantSplit/>
        </w:trPr>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3. giraffe</w:t>
            </w:r>
          </w:p>
        </w:tc>
        <w:tc>
          <w:tcPr>
            <w:tcW w:type="dxa" w:w="74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grassland / ocean / mountain</w:t>
            </w:r>
          </w:p>
        </w:tc>
      </w:tr>
      <w:tr>
        <w:trPr>
          <w:cantSplit/>
        </w:trPr>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4. sea turtle</w:t>
            </w:r>
          </w:p>
        </w:tc>
        <w:tc>
          <w:tcPr>
            <w:tcW w:type="dxa" w:w="74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ocean / desert / rainforest</w:t>
            </w:r>
          </w:p>
        </w:tc>
      </w:tr>
      <w:tr>
        <w:trPr>
          <w:cantSplit/>
        </w:trPr>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5. frog</w:t>
            </w:r>
          </w:p>
        </w:tc>
        <w:tc>
          <w:tcPr>
            <w:tcW w:type="dxa" w:w="74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wetland / polar region / dry mountain</w:t>
            </w:r>
          </w:p>
        </w:tc>
      </w:tr>
      <w:tr>
        <w:trPr>
          <w:cantSplit/>
        </w:trPr>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6. jaguar</w:t>
            </w:r>
          </w:p>
        </w:tc>
        <w:tc>
          <w:tcPr>
            <w:tcW w:type="dxa" w:w="74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rainforest / open ocean / icy coast</w:t>
            </w:r>
          </w:p>
        </w:tc>
      </w:tr>
    </w:tbl>
    <w:p>
      <w:pPr>
        <w:spacing w:after="0"/>
      </w:pPr>
    </w:p>
    <w:p>
      <w:pPr>
        <w:pStyle w:val="Heading3"/>
        <w:keepNext/>
        <w:keepLines/>
      </w:pPr>
      <w:r>
        <w:t>Problem 2: Choose the correct form</w:t>
      </w:r>
    </w:p>
    <w:p>
      <w:pPr>
        <w:keepNext w:val="0"/>
        <w:keepLines/>
        <w:spacing w:after="40"/>
      </w:pPr>
      <w:r>
        <w:rPr>
          <w:rFonts w:ascii="Arial" w:hAnsi="Arial"/>
          <w:b w:val="0"/>
          <w:i w:val="0"/>
          <w:color w:val="1E2933"/>
          <w:sz w:val="18"/>
        </w:rPr>
        <w:t>1. A giraffe live / lives in African grasslands.</w:t>
      </w:r>
    </w:p>
    <w:p>
      <w:pPr>
        <w:keepNext w:val="0"/>
        <w:keepLines/>
        <w:spacing w:after="40"/>
      </w:pPr>
      <w:r>
        <w:rPr>
          <w:rFonts w:ascii="Arial" w:hAnsi="Arial"/>
          <w:b w:val="0"/>
          <w:i w:val="0"/>
          <w:color w:val="1E2933"/>
          <w:sz w:val="18"/>
        </w:rPr>
        <w:t>2. Penguins has / have feathers and flippers.</w:t>
      </w:r>
    </w:p>
    <w:p>
      <w:pPr>
        <w:keepNext w:val="0"/>
        <w:keepLines/>
        <w:spacing w:after="40"/>
      </w:pPr>
      <w:r>
        <w:rPr>
          <w:rFonts w:ascii="Arial" w:hAnsi="Arial"/>
          <w:b w:val="0"/>
          <w:i w:val="0"/>
          <w:color w:val="1E2933"/>
          <w:sz w:val="18"/>
        </w:rPr>
        <w:t>3. A camel can stores / store energy as fat.</w:t>
      </w:r>
    </w:p>
    <w:p>
      <w:pPr>
        <w:keepNext w:val="0"/>
        <w:keepLines/>
        <w:spacing w:after="40"/>
      </w:pPr>
      <w:r>
        <w:rPr>
          <w:rFonts w:ascii="Arial" w:hAnsi="Arial"/>
          <w:b w:val="0"/>
          <w:i w:val="0"/>
          <w:color w:val="1E2933"/>
          <w:sz w:val="18"/>
        </w:rPr>
        <w:t>4. A frog needs / need water or a moist environment.</w:t>
      </w:r>
    </w:p>
    <w:p>
      <w:pPr>
        <w:keepNext w:val="0"/>
        <w:keepLines/>
        <w:spacing w:after="40"/>
      </w:pPr>
      <w:r>
        <w:rPr>
          <w:rFonts w:ascii="Arial" w:hAnsi="Arial"/>
          <w:b w:val="0"/>
          <w:i w:val="0"/>
          <w:color w:val="1E2933"/>
          <w:sz w:val="18"/>
        </w:rPr>
        <w:t>5. A sea turtle is found / finds in warm and temperate oceans.</w:t>
      </w:r>
    </w:p>
    <w:p>
      <w:pPr>
        <w:keepNext w:val="0"/>
        <w:keepLines/>
        <w:spacing w:after="40"/>
      </w:pPr>
      <w:r>
        <w:rPr>
          <w:rFonts w:ascii="Arial" w:hAnsi="Arial"/>
          <w:b w:val="0"/>
          <w:i w:val="0"/>
          <w:color w:val="1E2933"/>
          <w:sz w:val="18"/>
        </w:rPr>
        <w:t>6. A polar bear has / have thick fur.</w:t>
      </w:r>
    </w:p>
    <w:p>
      <w:pPr>
        <w:pStyle w:val="Heading3"/>
        <w:keepNext/>
        <w:keepLines/>
      </w:pPr>
      <w:r>
        <w:t>Problem 3: Repair the sentence</w:t>
      </w:r>
    </w:p>
    <w:p>
      <w:pPr>
        <w:keepNext w:val="0"/>
        <w:keepLines/>
        <w:spacing w:after="40"/>
      </w:pPr>
      <w:r>
        <w:rPr>
          <w:rFonts w:ascii="Arial" w:hAnsi="Arial"/>
          <w:b w:val="0"/>
          <w:i w:val="0"/>
          <w:color w:val="1E2933"/>
          <w:sz w:val="18"/>
        </w:rPr>
        <w:t>1. The camel live in a desert.</w:t>
      </w:r>
    </w:p>
    <w:p>
      <w:pPr>
        <w:keepNext w:val="0"/>
        <w:keepLines/>
        <w:spacing w:after="40"/>
      </w:pPr>
      <w:r>
        <w:rPr>
          <w:rFonts w:ascii="Arial" w:hAnsi="Arial"/>
          <w:b w:val="0"/>
          <w:i w:val="0"/>
          <w:color w:val="1E2933"/>
          <w:sz w:val="18"/>
        </w:rPr>
        <w:t>2. A penguin can swims in cold water.</w:t>
      </w:r>
    </w:p>
    <w:p>
      <w:pPr>
        <w:keepNext w:val="0"/>
        <w:keepLines/>
        <w:spacing w:after="40"/>
      </w:pPr>
      <w:r>
        <w:rPr>
          <w:rFonts w:ascii="Arial" w:hAnsi="Arial"/>
          <w:b w:val="0"/>
          <w:i w:val="0"/>
          <w:color w:val="1E2933"/>
          <w:sz w:val="18"/>
        </w:rPr>
        <w:t>3. The giraffe have a long neck.</w:t>
      </w:r>
    </w:p>
    <w:p>
      <w:pPr>
        <w:keepNext w:val="0"/>
        <w:keepLines/>
        <w:spacing w:after="40"/>
      </w:pPr>
      <w:r>
        <w:rPr>
          <w:rFonts w:ascii="Arial" w:hAnsi="Arial"/>
          <w:b w:val="0"/>
          <w:i w:val="0"/>
          <w:color w:val="1E2933"/>
          <w:sz w:val="18"/>
        </w:rPr>
        <w:t>4. Frogs is found in wetlands.</w:t>
      </w:r>
    </w:p>
    <w:p>
      <w:pPr>
        <w:keepNext w:val="0"/>
        <w:keepLines/>
        <w:spacing w:after="40"/>
      </w:pPr>
      <w:r>
        <w:rPr>
          <w:rFonts w:ascii="Arial" w:hAnsi="Arial"/>
          <w:b w:val="0"/>
          <w:i w:val="0"/>
          <w:color w:val="1E2933"/>
          <w:sz w:val="18"/>
        </w:rPr>
        <w:t>5. A polar bear need thick fur.</w:t>
      </w:r>
    </w:p>
    <w:p>
      <w:pPr>
        <w:pStyle w:val="Heading2"/>
        <w:keepNext/>
        <w:keepLines/>
      </w:pPr>
      <w:r>
        <w:t>Micro-production animal cards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5"/>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Animal</w:t>
            </w:r>
          </w:p>
        </w:tc>
        <w:tc>
          <w:tcPr>
            <w:tcW w:type="dxa" w:w="302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Habitat clue</w:t>
            </w:r>
          </w:p>
        </w:tc>
        <w:tc>
          <w:tcPr>
            <w:tcW w:type="dxa" w:w="288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Feature clue</w:t>
            </w:r>
          </w:p>
        </w:tc>
        <w:tc>
          <w:tcPr>
            <w:tcW w:type="dxa" w:w="2951"/>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Food / behaviour clue</w:t>
            </w:r>
          </w:p>
        </w:tc>
      </w:tr>
      <w:tr>
        <w:trPr>
          <w:cantSplit/>
        </w:trPr>
        <w:tc>
          <w:tcPr>
            <w:tcW w:type="dxa" w:w="1655"/>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camel</w:t>
            </w:r>
          </w:p>
        </w:tc>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dry desert and semi-desert</w:t>
            </w:r>
          </w:p>
        </w:tc>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wide feet; long eyelashes</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eats plants; can travel far</w:t>
            </w:r>
          </w:p>
        </w:tc>
      </w:tr>
      <w:tr>
        <w:trPr>
          <w:cantSplit/>
        </w:trPr>
        <w:tc>
          <w:tcPr>
            <w:tcW w:type="dxa" w:w="1655"/>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giraffe</w:t>
            </w:r>
          </w:p>
        </w:tc>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grassland and open woodland</w:t>
            </w:r>
          </w:p>
        </w:tc>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long neck; long legs</w:t>
            </w:r>
          </w:p>
        </w:tc>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eats leaves; watches for danger</w:t>
            </w:r>
          </w:p>
        </w:tc>
      </w:tr>
      <w:tr>
        <w:trPr>
          <w:cantSplit/>
        </w:trPr>
        <w:tc>
          <w:tcPr>
            <w:tcW w:type="dxa" w:w="1655"/>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penguin</w:t>
            </w:r>
          </w:p>
        </w:tc>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cold coasts and ocean</w:t>
            </w:r>
          </w:p>
        </w:tc>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feathers; flippers</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swims; eats fish or other sea animals</w:t>
            </w:r>
          </w:p>
        </w:tc>
      </w:tr>
      <w:tr>
        <w:trPr>
          <w:cantSplit/>
        </w:trPr>
        <w:tc>
          <w:tcPr>
            <w:tcW w:type="dxa" w:w="1655"/>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frog</w:t>
            </w:r>
          </w:p>
        </w:tc>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wetland, forest, or near fresh water</w:t>
            </w:r>
          </w:p>
        </w:tc>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strong back legs; moist skin</w:t>
            </w:r>
          </w:p>
        </w:tc>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jumps; eats insects</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STUDENT FRAME / </w:t>
            </w:r>
            <w:r>
              <w:rPr>
                <w:rFonts w:ascii="Arial" w:hAnsi="Arial"/>
                <w:b w:val="0"/>
                <w:i w:val="0"/>
                <w:color w:val="1E2933"/>
                <w:sz w:val="18"/>
              </w:rPr>
              <w:t>The __________ lives in / is found in __________. It has __________. It eats / can __________. One useful feature is __________.</w:t>
            </w:r>
          </w:p>
        </w:tc>
      </w:tr>
    </w:tbl>
    <w:p>
      <w:pPr>
        <w:spacing w:after="0"/>
      </w:pPr>
    </w:p>
    <w:p>
      <w:pPr>
        <w:pStyle w:val="Heading2"/>
        <w:keepNext/>
        <w:keepLines/>
      </w:pPr>
      <w:r>
        <w:t>Lesson 1 exit ticket</w:t>
      </w:r>
    </w:p>
    <w:p>
      <w:pPr>
        <w:pStyle w:val="CompactBullet"/>
        <w:keepNext w:val="0"/>
        <w:keepLines/>
        <w:spacing w:after="40"/>
        <w:ind w:left="29" w:firstLine="0"/>
      </w:pPr>
      <w:r>
        <w:rPr>
          <w:rFonts w:ascii="Arial" w:hAnsi="Arial"/>
          <w:b w:val="0"/>
          <w:i w:val="0"/>
          <w:color w:val="1E2933"/>
          <w:sz w:val="18"/>
        </w:rPr>
        <w:t>[ ] Write one accurate lives in or is found in sentence.</w:t>
      </w:r>
    </w:p>
    <w:p>
      <w:pPr>
        <w:pStyle w:val="CompactBullet"/>
        <w:keepNext w:val="0"/>
        <w:keepLines/>
        <w:spacing w:after="40"/>
        <w:ind w:left="29" w:firstLine="0"/>
      </w:pPr>
      <w:r>
        <w:rPr>
          <w:rFonts w:ascii="Arial" w:hAnsi="Arial"/>
          <w:b w:val="0"/>
          <w:i w:val="0"/>
          <w:color w:val="1E2933"/>
          <w:sz w:val="18"/>
        </w:rPr>
        <w:t>[ ] Write one complete has or can sentence.</w:t>
      </w:r>
    </w:p>
    <w:p>
      <w:pPr>
        <w:pStyle w:val="CompactBullet"/>
        <w:keepNext w:val="0"/>
        <w:keepLines/>
        <w:spacing w:after="40"/>
        <w:ind w:left="29" w:firstLine="0"/>
      </w:pPr>
      <w:r>
        <w:rPr>
          <w:rFonts w:ascii="Arial" w:hAnsi="Arial"/>
          <w:b w:val="0"/>
          <w:i w:val="0"/>
          <w:color w:val="1E2933"/>
          <w:sz w:val="18"/>
        </w:rPr>
        <w:t>[ ] Rate your confidence: green = I can describe; yellow = I need the fact grid; red = I need another model.</w:t>
      </w:r>
    </w:p>
    <w:p>
      <w:pPr>
        <w:spacing w:after="0"/>
      </w:pPr>
      <w:r>
        <w:br w:type="page"/>
      </w:r>
    </w:p>
    <w:p>
      <w:pPr>
        <w:pStyle w:val="Heading1"/>
        <w:keepNext/>
        <w:keepLines/>
      </w:pPr>
      <w:r>
        <w:t>Lesson 2: How Do They Survive?</w:t>
      </w:r>
    </w:p>
    <w:tbl>
      <w:tblPr>
        <w:tblW w:type="auto" w:w="0"/>
        <w:jc w:val="center"/>
        <w:tblLayout w:type="fixed"/>
        <w:tblLook w:firstColumn="1" w:firstRow="1" w:lastColumn="0" w:lastRow="0" w:noHBand="0" w:noVBand="1" w:val="04A0"/>
      </w:tblPr>
      <w:tblGrid>
        <w:gridCol w:w="5083"/>
        <w:gridCol w:w="5083"/>
      </w:tblGrid>
      <w:tr>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LESSON GOAL</w:t>
              <w:br/>
            </w:r>
            <w:r>
              <w:rPr>
                <w:rFonts w:ascii="Arial" w:hAnsi="Arial"/>
                <w:b w:val="0"/>
                <w:i w:val="0"/>
                <w:color w:val="1E2933"/>
                <w:sz w:val="18"/>
              </w:rPr>
              <w:t>Retrieve habitat language and explain how features or behaviours help animals survive</w:t>
            </w:r>
          </w:p>
        </w:tc>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EVIDENCE</w:t>
              <w:br/>
            </w:r>
            <w:r>
              <w:rPr>
                <w:rFonts w:ascii="Arial" w:hAnsi="Arial"/>
                <w:b w:val="0"/>
                <w:i w:val="0"/>
                <w:color w:val="1E2933"/>
                <w:sz w:val="18"/>
              </w:rPr>
              <w:t>Guided adaptation explanation plus listener question</w:t>
            </w:r>
          </w:p>
        </w:tc>
      </w:tr>
      <w:tr>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DURATION</w:t>
              <w:br/>
            </w:r>
            <w:r>
              <w:rPr>
                <w:rFonts w:ascii="Arial" w:hAnsi="Arial"/>
                <w:b w:val="0"/>
                <w:i w:val="0"/>
                <w:color w:val="1E2933"/>
                <w:sz w:val="18"/>
              </w:rPr>
              <w:t>50 minutes; adaptable to 40-60</w:t>
            </w:r>
          </w:p>
        </w:tc>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PREPARATION</w:t>
              <w:br/>
            </w:r>
            <w:r>
              <w:rPr>
                <w:rFonts w:ascii="Arial" w:hAnsi="Arial"/>
                <w:b w:val="0"/>
                <w:i w:val="0"/>
                <w:color w:val="1E2933"/>
                <w:sz w:val="18"/>
              </w:rPr>
              <w:t>Display the no-notes retrieval clues, model dialogue, and adaptation grid</w:t>
            </w:r>
          </w:p>
        </w:tc>
      </w:tr>
    </w:tbl>
    <w:p>
      <w:pPr>
        <w:spacing w:after="0"/>
      </w:pPr>
    </w:p>
    <w:p>
      <w:pPr>
        <w:pStyle w:val="Heading2"/>
        <w:keepNext/>
        <w:keepLines/>
      </w:pPr>
      <w:r>
        <w:t>Lesson 2 flow</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Time</w:t>
            </w:r>
          </w:p>
        </w:tc>
        <w:tc>
          <w:tcPr>
            <w:tcW w:type="dxa" w:w="19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Stage</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Teacher actions</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 actions / evidence</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0-6</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Retrieval: Six Habitats, Six Animals</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Hide the banks. Give clues and collect one habitat-animal pair for each category.</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Recall language individually, then compare with a partner.</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6-12</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Repair and review</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anonymous Lesson 1 errors. Revisit third-person -s, has, and can + base verb.</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Correct sentences and explain one repair.</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12-20</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Extend: adaptations and reasons</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Teach adaptation, camouflage, needs, because, and so with three clear models.</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Match features to purposes and build reason sentences.</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20-28</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Model dialogue</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Read the wildlife guide and visitor dialogue. Students mark facts, reasons, and questions.</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Notice the structure and practise selected lines.</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28-42</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Guided wildlife profile</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Assign pairs an animal grid. Visit breakout rooms or hold short conferences.</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Plan, explain, listen, and ask one follow-up question.</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42-47</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Feedback and second attempt</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the checkpoint. Students improve one weak reason or unclear link.</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Retell one section more clearly.</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47-50</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Checkpoint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Collect one adaptation sentence and readiness rating for Lesson 3.</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Submit evidence and select support needed.</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SUPPORT / </w:t>
            </w:r>
            <w:r>
              <w:rPr>
                <w:rFonts w:ascii="Arial" w:hAnsi="Arial"/>
                <w:b w:val="0"/>
                <w:i w:val="0"/>
                <w:color w:val="1E2933"/>
                <w:sz w:val="18"/>
              </w:rPr>
              <w:t>Reveal the feature bank after the first retrieval attempt, provide because / so frames, and allow three information sections instead of four.</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CHALLENGE / </w:t>
            </w:r>
            <w:r>
              <w:rPr>
                <w:rFonts w:ascii="Arial" w:hAnsi="Arial"/>
                <w:b w:val="0"/>
                <w:i w:val="0"/>
                <w:color w:val="1E2933"/>
                <w:sz w:val="18"/>
              </w:rPr>
              <w:t>Require a comparison with another animal and one careful conservation or habitat-change question.</w:t>
            </w:r>
          </w:p>
        </w:tc>
      </w:tr>
    </w:tbl>
    <w:p>
      <w:pPr>
        <w:spacing w:after="0"/>
      </w:pPr>
    </w:p>
    <w:p>
      <w:pPr>
        <w:pStyle w:val="Heading2"/>
        <w:keepNext/>
        <w:keepLines/>
      </w:pPr>
      <w:r>
        <w:t>Retrieval challenge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46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Prompt</w:t>
            </w:r>
          </w:p>
        </w:tc>
        <w:tc>
          <w:tcPr>
            <w:tcW w:type="dxa" w:w="604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Possible response</w:t>
            </w:r>
          </w:p>
        </w:tc>
      </w:tr>
      <w:tr>
        <w:trPr>
          <w:cantSplit/>
        </w:trPr>
        <w:tc>
          <w:tcPr>
            <w:tcW w:type="dxa" w:w="446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An animal from a desert</w:t>
            </w:r>
          </w:p>
        </w:tc>
        <w:tc>
          <w:tcPr>
            <w:tcW w:type="dxa" w:w="60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camel; fennec fox; desert lizard</w:t>
            </w:r>
          </w:p>
        </w:tc>
      </w:tr>
      <w:tr>
        <w:trPr>
          <w:cantSplit/>
        </w:trPr>
        <w:tc>
          <w:tcPr>
            <w:tcW w:type="dxa" w:w="446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An animal from a rainforest</w:t>
            </w:r>
          </w:p>
        </w:tc>
        <w:tc>
          <w:tcPr>
            <w:tcW w:type="dxa" w:w="60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jaguar; sloth; toucan; leaf insect</w:t>
            </w:r>
          </w:p>
        </w:tc>
      </w:tr>
      <w:tr>
        <w:trPr>
          <w:cantSplit/>
        </w:trPr>
        <w:tc>
          <w:tcPr>
            <w:tcW w:type="dxa" w:w="446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An animal from a polar region</w:t>
            </w:r>
          </w:p>
        </w:tc>
        <w:tc>
          <w:tcPr>
            <w:tcW w:type="dxa" w:w="60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polar bear; penguin; seal</w:t>
            </w:r>
          </w:p>
        </w:tc>
      </w:tr>
      <w:tr>
        <w:trPr>
          <w:cantSplit/>
        </w:trPr>
        <w:tc>
          <w:tcPr>
            <w:tcW w:type="dxa" w:w="446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An animal that swims</w:t>
            </w:r>
          </w:p>
        </w:tc>
        <w:tc>
          <w:tcPr>
            <w:tcW w:type="dxa" w:w="60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penguin; sea turtle; frog; seal</w:t>
            </w:r>
          </w:p>
        </w:tc>
      </w:tr>
      <w:tr>
        <w:trPr>
          <w:cantSplit/>
        </w:trPr>
        <w:tc>
          <w:tcPr>
            <w:tcW w:type="dxa" w:w="446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feature for cold weather</w:t>
            </w:r>
          </w:p>
        </w:tc>
        <w:tc>
          <w:tcPr>
            <w:tcW w:type="dxa" w:w="60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thick fur; a layer of fat; small ears</w:t>
            </w:r>
          </w:p>
        </w:tc>
      </w:tr>
      <w:tr>
        <w:trPr>
          <w:cantSplit/>
        </w:trPr>
        <w:tc>
          <w:tcPr>
            <w:tcW w:type="dxa" w:w="446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feature for hiding</w:t>
            </w:r>
          </w:p>
        </w:tc>
        <w:tc>
          <w:tcPr>
            <w:tcW w:type="dxa" w:w="60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camouflage; spots; stripes; leaf-like shape</w:t>
            </w:r>
          </w:p>
        </w:tc>
      </w:tr>
    </w:tbl>
    <w:p>
      <w:pPr>
        <w:spacing w:after="0"/>
      </w:pPr>
    </w:p>
    <w:p>
      <w:pPr>
        <w:pStyle w:val="Heading2"/>
        <w:keepNext/>
        <w:keepLines/>
      </w:pPr>
      <w:r>
        <w:t>Adaptation and reason practice</w:t>
      </w:r>
    </w:p>
    <w:p>
      <w:pPr>
        <w:keepNext w:val="0"/>
        <w:keepLines/>
        <w:spacing w:after="40"/>
      </w:pPr>
      <w:r>
        <w:rPr>
          <w:rFonts w:ascii="Arial" w:hAnsi="Arial"/>
          <w:b w:val="0"/>
          <w:i w:val="0"/>
          <w:color w:val="1E2933"/>
          <w:sz w:val="18"/>
        </w:rPr>
        <w:t>1. A polar bear has thick fur because __________.</w:t>
      </w:r>
    </w:p>
    <w:p>
      <w:pPr>
        <w:keepNext w:val="0"/>
        <w:keepLines/>
        <w:spacing w:after="40"/>
      </w:pPr>
      <w:r>
        <w:rPr>
          <w:rFonts w:ascii="Arial" w:hAnsi="Arial"/>
          <w:b w:val="0"/>
          <w:i w:val="0"/>
          <w:color w:val="1E2933"/>
          <w:sz w:val="18"/>
        </w:rPr>
        <w:t>2. A duck has webbed feet, so __________.</w:t>
      </w:r>
    </w:p>
    <w:p>
      <w:pPr>
        <w:keepNext w:val="0"/>
        <w:keepLines/>
        <w:spacing w:after="40"/>
      </w:pPr>
      <w:r>
        <w:rPr>
          <w:rFonts w:ascii="Arial" w:hAnsi="Arial"/>
          <w:b w:val="0"/>
          <w:i w:val="0"/>
          <w:color w:val="1E2933"/>
          <w:sz w:val="18"/>
        </w:rPr>
        <w:t>3. A giraffe has a long neck because __________.</w:t>
      </w:r>
    </w:p>
    <w:p>
      <w:pPr>
        <w:keepNext w:val="0"/>
        <w:keepLines/>
        <w:spacing w:after="40"/>
      </w:pPr>
      <w:r>
        <w:rPr>
          <w:rFonts w:ascii="Arial" w:hAnsi="Arial"/>
          <w:b w:val="0"/>
          <w:i w:val="0"/>
          <w:color w:val="1E2933"/>
          <w:sz w:val="18"/>
        </w:rPr>
        <w:t>4. A leaf insect looks like a leaf, so __________.</w:t>
      </w:r>
    </w:p>
    <w:p>
      <w:pPr>
        <w:keepNext w:val="0"/>
        <w:keepLines/>
        <w:spacing w:after="40"/>
      </w:pPr>
      <w:r>
        <w:rPr>
          <w:rFonts w:ascii="Arial" w:hAnsi="Arial"/>
          <w:b w:val="0"/>
          <w:i w:val="0"/>
          <w:color w:val="1E2933"/>
          <w:sz w:val="18"/>
        </w:rPr>
        <w:t>5. A desert animal may be nocturnal because __________.</w:t>
      </w:r>
    </w:p>
    <w:p>
      <w:pPr>
        <w:keepNext w:val="0"/>
        <w:keepLines/>
        <w:spacing w:after="40"/>
      </w:pPr>
      <w:r>
        <w:rPr>
          <w:rFonts w:ascii="Arial" w:hAnsi="Arial"/>
          <w:b w:val="0"/>
          <w:i w:val="0"/>
          <w:color w:val="1E2933"/>
          <w:sz w:val="18"/>
        </w:rPr>
        <w:t>6. Repair: Because the ocean is cold, so the penguin has waterproof feathers.</w:t>
      </w:r>
    </w:p>
    <w:p>
      <w:pPr>
        <w:pStyle w:val="Heading2"/>
        <w:keepNext/>
        <w:keepLines/>
      </w:pPr>
      <w:r>
        <w:t>Model dialogue: At the wildlife centre</w:t>
      </w: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DIALOGUE SCRIPT / </w:t>
            </w:r>
            <w:r>
              <w:rPr>
                <w:rFonts w:ascii="Arial" w:hAnsi="Arial"/>
                <w:b w:val="0"/>
                <w:i w:val="0"/>
                <w:color w:val="1E2933"/>
                <w:sz w:val="18"/>
              </w:rPr>
              <w:t>Guide: Welcome to the grassland habitat. Today I am going to introduce the giraffe.</w:t>
              <w:br/>
              <w:t>Visitor: Where is it found?</w:t>
              <w:br/>
              <w:t>Guide: It is found in parts of Africa, especially grasslands and open woodlands. It has a very long neck and long legs.</w:t>
              <w:br/>
              <w:t>Visitor: How does the long neck help it?</w:t>
              <w:br/>
              <w:t>Guide: It can reach leaves high in trees, and it can see danger from far away. Its patterned coat also helps it blend into light and shadow.</w:t>
              <w:br/>
              <w:t>Visitor: What does it eat?</w:t>
              <w:br/>
              <w:t>Guide: It mainly eats leaves. It needs a large habitat because it moves to find food and water.</w:t>
              <w:br/>
              <w:t>Visitor: Which fact is most interesting to you?</w:t>
              <w:br/>
              <w:t>Guide: I think the neck is most interesting because it helps with both feeding and seeing.</w:t>
            </w:r>
          </w:p>
        </w:tc>
      </w:tr>
    </w:tbl>
    <w:p>
      <w:pPr>
        <w:spacing w:after="0"/>
      </w:pPr>
    </w:p>
    <w:p>
      <w:pPr>
        <w:pStyle w:val="Heading3"/>
        <w:keepNext/>
        <w:keepLines/>
      </w:pPr>
      <w:r>
        <w:t>Dialogue noticing questions</w:t>
      </w:r>
    </w:p>
    <w:p>
      <w:pPr>
        <w:pStyle w:val="CompactBullet"/>
        <w:keepNext w:val="0"/>
        <w:keepLines/>
        <w:spacing w:after="40"/>
        <w:ind w:left="29" w:firstLine="0"/>
      </w:pPr>
      <w:r>
        <w:rPr>
          <w:rFonts w:ascii="Arial" w:hAnsi="Arial"/>
          <w:b w:val="0"/>
          <w:i w:val="0"/>
          <w:color w:val="1E2933"/>
          <w:sz w:val="18"/>
        </w:rPr>
        <w:t>• Underline or list four animal facts.</w:t>
      </w:r>
    </w:p>
    <w:p>
      <w:pPr>
        <w:pStyle w:val="CompactBullet"/>
        <w:keepNext w:val="0"/>
        <w:keepLines/>
        <w:spacing w:after="40"/>
        <w:ind w:left="29" w:firstLine="0"/>
      </w:pPr>
      <w:r>
        <w:rPr>
          <w:rFonts w:ascii="Arial" w:hAnsi="Arial"/>
          <w:b w:val="0"/>
          <w:i w:val="0"/>
          <w:color w:val="1E2933"/>
          <w:sz w:val="18"/>
        </w:rPr>
        <w:t>• Circle or list two because / so ideas.</w:t>
      </w:r>
    </w:p>
    <w:p>
      <w:pPr>
        <w:pStyle w:val="CompactBullet"/>
        <w:keepNext w:val="0"/>
        <w:keepLines/>
        <w:spacing w:after="40"/>
        <w:ind w:left="29" w:firstLine="0"/>
      </w:pPr>
      <w:r>
        <w:rPr>
          <w:rFonts w:ascii="Arial" w:hAnsi="Arial"/>
          <w:b w:val="0"/>
          <w:i w:val="0"/>
          <w:color w:val="1E2933"/>
          <w:sz w:val="18"/>
        </w:rPr>
        <w:t>• Which question asks about habitat? Which asks about adaptation?</w:t>
      </w:r>
    </w:p>
    <w:p>
      <w:pPr>
        <w:pStyle w:val="CompactBullet"/>
        <w:keepNext w:val="0"/>
        <w:keepLines/>
        <w:spacing w:after="40"/>
        <w:ind w:left="29" w:firstLine="0"/>
      </w:pPr>
      <w:r>
        <w:rPr>
          <w:rFonts w:ascii="Arial" w:hAnsi="Arial"/>
          <w:b w:val="0"/>
          <w:i w:val="0"/>
          <w:color w:val="1E2933"/>
          <w:sz w:val="18"/>
        </w:rPr>
        <w:t>• Change the giraffe to a camel, penguin, frog, or sea turtle and adapt four lines.</w:t>
      </w:r>
    </w:p>
    <w:p>
      <w:pPr>
        <w:pStyle w:val="Heading2"/>
        <w:keepNext/>
        <w:keepLines/>
      </w:pPr>
      <w:r>
        <w:t>Guided profile grid: Choose one animal</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5"/>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Animal</w:t>
            </w:r>
          </w:p>
        </w:tc>
        <w:tc>
          <w:tcPr>
            <w:tcW w:type="dxa" w:w="244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Habitat</w:t>
            </w:r>
          </w:p>
        </w:tc>
        <w:tc>
          <w:tcPr>
            <w:tcW w:type="dxa" w:w="3311"/>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Features / behaviours</w:t>
            </w:r>
          </w:p>
        </w:tc>
        <w:tc>
          <w:tcPr>
            <w:tcW w:type="dxa" w:w="309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Possible survival links</w:t>
            </w:r>
          </w:p>
        </w:tc>
      </w:tr>
      <w:tr>
        <w:trPr>
          <w:cantSplit/>
        </w:trPr>
        <w:tc>
          <w:tcPr>
            <w:tcW w:type="dxa" w:w="1655"/>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camel</w:t>
            </w:r>
          </w:p>
        </w:tc>
        <w:tc>
          <w:tcPr>
            <w:tcW w:type="dxa" w:w="24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desert and dry grassland</w:t>
            </w:r>
          </w:p>
        </w:tc>
        <w:tc>
          <w:tcPr>
            <w:tcW w:type="dxa" w:w="331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wide feet; long eyelashes; active in heat; stores energy as fat</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walks on sand; protects eyes; manages dry conditions</w:t>
            </w:r>
          </w:p>
        </w:tc>
      </w:tr>
      <w:tr>
        <w:trPr>
          <w:cantSplit/>
        </w:trPr>
        <w:tc>
          <w:tcPr>
            <w:tcW w:type="dxa" w:w="1655"/>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penguin</w:t>
            </w:r>
          </w:p>
        </w:tc>
        <w:tc>
          <w:tcPr>
            <w:tcW w:type="dxa" w:w="24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cold coasts and ocean</w:t>
            </w:r>
          </w:p>
        </w:tc>
        <w:tc>
          <w:tcPr>
            <w:tcW w:type="dxa" w:w="331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dense feathers; flippers; group behaviour</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keeps warm; swims; shares protection</w:t>
            </w:r>
          </w:p>
        </w:tc>
      </w:tr>
      <w:tr>
        <w:trPr>
          <w:cantSplit/>
        </w:trPr>
        <w:tc>
          <w:tcPr>
            <w:tcW w:type="dxa" w:w="1655"/>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frog</w:t>
            </w:r>
          </w:p>
        </w:tc>
        <w:tc>
          <w:tcPr>
            <w:tcW w:type="dxa" w:w="24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wetland or moist forest</w:t>
            </w:r>
          </w:p>
        </w:tc>
        <w:tc>
          <w:tcPr>
            <w:tcW w:type="dxa" w:w="331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strong back legs; moist skin; camouflage</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jumps; survives near water; hides</w:t>
            </w:r>
          </w:p>
        </w:tc>
      </w:tr>
      <w:tr>
        <w:trPr>
          <w:cantSplit/>
        </w:trPr>
        <w:tc>
          <w:tcPr>
            <w:tcW w:type="dxa" w:w="1655"/>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sea turtle</w:t>
            </w:r>
          </w:p>
        </w:tc>
        <w:tc>
          <w:tcPr>
            <w:tcW w:type="dxa" w:w="24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ocean and sandy nesting beaches</w:t>
            </w:r>
          </w:p>
        </w:tc>
        <w:tc>
          <w:tcPr>
            <w:tcW w:type="dxa" w:w="331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flippers; shell; migration</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swims long distances; protection; returns to nesting areas</w:t>
            </w:r>
          </w:p>
        </w:tc>
      </w:tr>
      <w:tr>
        <w:trPr>
          <w:cantSplit/>
        </w:trPr>
        <w:tc>
          <w:tcPr>
            <w:tcW w:type="dxa" w:w="1655"/>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snow leopard</w:t>
            </w:r>
          </w:p>
        </w:tc>
        <w:tc>
          <w:tcPr>
            <w:tcW w:type="dxa" w:w="24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cold rocky mountains</w:t>
            </w:r>
          </w:p>
        </w:tc>
        <w:tc>
          <w:tcPr>
            <w:tcW w:type="dxa" w:w="331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thick fur; wide paws; long tail; camouflage</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5"/>
              </w:rPr>
              <w:t>warmth; moves on snow; balance; hiding</w:t>
            </w:r>
          </w:p>
        </w:tc>
      </w:tr>
    </w:tbl>
    <w:p>
      <w:pPr>
        <w:spacing w:after="0"/>
      </w:pPr>
    </w:p>
    <w:p>
      <w:pPr>
        <w:pStyle w:val="Heading2"/>
        <w:keepNext/>
        <w:keepLines/>
      </w:pPr>
      <w:r>
        <w:t>Partner roles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25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Wildlife guide</w:t>
            </w:r>
          </w:p>
        </w:tc>
        <w:tc>
          <w:tcPr>
            <w:tcW w:type="dxa" w:w="525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Visitor / listener</w:t>
            </w:r>
          </w:p>
        </w:tc>
      </w:tr>
      <w:tr>
        <w:trPr>
          <w:cantSplit/>
        </w:trPr>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Explain four sections: habitat, appearance, food or behaviour, and adaptations. Use six target words and two reasons.</w:t>
            </w:r>
          </w:p>
        </w:tc>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Listen for a clear picture. Ask: Where is it found? What does it eat? How does that feature help? What might happen if its habitat changes?</w:t>
            </w:r>
          </w:p>
        </w:tc>
      </w:tr>
      <w:tr>
        <w:trPr>
          <w:cantSplit/>
        </w:trPr>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After feedback, repeat one section more clearly.</w:t>
            </w:r>
          </w:p>
        </w:tc>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Give one glow: “I understood…” and one grow: “Explain / add…”</w:t>
            </w:r>
          </w:p>
        </w:tc>
      </w:tr>
    </w:tbl>
    <w:p>
      <w:pPr>
        <w:spacing w:after="0"/>
      </w:pPr>
    </w:p>
    <w:p>
      <w:pPr>
        <w:spacing w:after="0"/>
      </w:pPr>
      <w:r>
        <w:br w:type="page"/>
      </w:r>
    </w:p>
    <w:p>
      <w:pPr>
        <w:pStyle w:val="Heading2"/>
        <w:keepNext/>
        <w:keepLines/>
      </w:pPr>
      <w:r>
        <w:t>Lesson 2 checkpoint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576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Check</w:t>
            </w:r>
          </w:p>
        </w:tc>
        <w:tc>
          <w:tcPr>
            <w:tcW w:type="dxa" w:w="158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Not yet</w:t>
            </w:r>
          </w:p>
        </w:tc>
        <w:tc>
          <w:tcPr>
            <w:tcW w:type="dxa" w:w="158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Almost</w:t>
            </w:r>
          </w:p>
        </w:tc>
        <w:tc>
          <w:tcPr>
            <w:tcW w:type="dxa" w:w="158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Ready</w:t>
            </w:r>
          </w:p>
        </w:tc>
      </w:tr>
      <w:tr>
        <w:trPr>
          <w:cantSplit/>
        </w:trPr>
        <w:tc>
          <w:tcPr>
            <w:tcW w:type="dxa" w:w="57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My guide has four clear sections.</w:t>
            </w:r>
          </w:p>
        </w:tc>
        <w:tc>
          <w:tcPr>
            <w:tcW w:type="dxa" w:w="15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c>
          <w:tcPr>
            <w:tcW w:type="dxa" w:w="15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c>
          <w:tcPr>
            <w:tcW w:type="dxa" w:w="15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r>
      <w:tr>
        <w:trPr>
          <w:cantSplit/>
        </w:trPr>
        <w:tc>
          <w:tcPr>
            <w:tcW w:type="dxa" w:w="57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 used six useful target words.</w:t>
            </w:r>
          </w:p>
        </w:tc>
        <w:tc>
          <w:tcPr>
            <w:tcW w:type="dxa" w:w="15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c>
          <w:tcPr>
            <w:tcW w:type="dxa" w:w="15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c>
          <w:tcPr>
            <w:tcW w:type="dxa" w:w="15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r>
      <w:tr>
        <w:trPr>
          <w:cantSplit/>
        </w:trPr>
        <w:tc>
          <w:tcPr>
            <w:tcW w:type="dxa" w:w="57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 explained two adaptations.</w:t>
            </w:r>
          </w:p>
        </w:tc>
        <w:tc>
          <w:tcPr>
            <w:tcW w:type="dxa" w:w="15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c>
          <w:tcPr>
            <w:tcW w:type="dxa" w:w="15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c>
          <w:tcPr>
            <w:tcW w:type="dxa" w:w="15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r>
      <w:tr>
        <w:trPr>
          <w:cantSplit/>
        </w:trPr>
        <w:tc>
          <w:tcPr>
            <w:tcW w:type="dxa" w:w="57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 used because or so clearly.</w:t>
            </w:r>
          </w:p>
        </w:tc>
        <w:tc>
          <w:tcPr>
            <w:tcW w:type="dxa" w:w="15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c>
          <w:tcPr>
            <w:tcW w:type="dxa" w:w="15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c>
          <w:tcPr>
            <w:tcW w:type="dxa" w:w="15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r>
      <w:tr>
        <w:trPr>
          <w:cantSplit/>
        </w:trPr>
        <w:tc>
          <w:tcPr>
            <w:tcW w:type="dxa" w:w="57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 answered or asked a follow-up question.</w:t>
            </w:r>
          </w:p>
        </w:tc>
        <w:tc>
          <w:tcPr>
            <w:tcW w:type="dxa" w:w="15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c>
          <w:tcPr>
            <w:tcW w:type="dxa" w:w="15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c>
          <w:tcPr>
            <w:tcW w:type="dxa" w:w="15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 ]</w:t>
            </w:r>
          </w:p>
        </w:tc>
      </w:tr>
    </w:tbl>
    <w:p>
      <w:pPr>
        <w:spacing w:after="0"/>
      </w:pPr>
    </w:p>
    <w:p>
      <w:pPr>
        <w:pStyle w:val="Heading1"/>
        <w:keepNext/>
        <w:keepLines/>
      </w:pPr>
      <w:r>
        <w:t>Lesson 3: Be a Wildlife Explorer</w:t>
      </w:r>
    </w:p>
    <w:tbl>
      <w:tblPr>
        <w:tblW w:type="auto" w:w="0"/>
        <w:jc w:val="center"/>
        <w:tblLayout w:type="fixed"/>
        <w:tblLook w:firstColumn="1" w:firstRow="1" w:lastColumn="0" w:lastRow="0" w:noHBand="0" w:noVBand="1" w:val="04A0"/>
      </w:tblPr>
      <w:tblGrid>
        <w:gridCol w:w="5083"/>
        <w:gridCol w:w="5083"/>
      </w:tblGrid>
      <w:tr>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LESSON GOAL</w:t>
              <w:br/>
            </w:r>
            <w:r>
              <w:rPr>
                <w:rFonts w:ascii="Arial" w:hAnsi="Arial"/>
                <w:b w:val="0"/>
                <w:i w:val="0"/>
                <w:color w:val="1E2933"/>
                <w:sz w:val="18"/>
              </w:rPr>
              <w:t>Complete an independent wildlife guide, respond to feedback, and make one improvement</w:t>
            </w:r>
          </w:p>
        </w:tc>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EVIDENCE</w:t>
              <w:br/>
            </w:r>
            <w:r>
              <w:rPr>
                <w:rFonts w:ascii="Arial" w:hAnsi="Arial"/>
                <w:b w:val="0"/>
                <w:i w:val="0"/>
                <w:color w:val="1E2933"/>
                <w:sz w:val="18"/>
              </w:rPr>
              <w:t>Final guide, rubric, revised section, and self-assessment</w:t>
            </w:r>
          </w:p>
        </w:tc>
      </w:tr>
      <w:tr>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DURATION</w:t>
              <w:br/>
            </w:r>
            <w:r>
              <w:rPr>
                <w:rFonts w:ascii="Arial" w:hAnsi="Arial"/>
                <w:b w:val="0"/>
                <w:i w:val="0"/>
                <w:color w:val="1E2933"/>
                <w:sz w:val="18"/>
              </w:rPr>
              <w:t>50 minutes; assessment may continue asynchronously</w:t>
            </w:r>
          </w:p>
        </w:tc>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PREPARATION</w:t>
              <w:br/>
            </w:r>
            <w:r>
              <w:rPr>
                <w:rFonts w:ascii="Arial" w:hAnsi="Arial"/>
                <w:b w:val="0"/>
                <w:i w:val="0"/>
                <w:color w:val="1E2933"/>
                <w:sz w:val="18"/>
              </w:rPr>
              <w:t>Choose oral or written route and duplicate the planning frame if needed</w:t>
            </w:r>
          </w:p>
        </w:tc>
      </w:tr>
    </w:tbl>
    <w:p>
      <w:pPr>
        <w:spacing w:after="0"/>
      </w:pPr>
    </w:p>
    <w:p>
      <w:pPr>
        <w:pStyle w:val="Heading2"/>
        <w:keepNext/>
        <w:keepLines/>
      </w:pPr>
      <w:r>
        <w:t>Lesson 3 flow</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Time</w:t>
            </w:r>
          </w:p>
        </w:tc>
        <w:tc>
          <w:tcPr>
            <w:tcW w:type="dxa" w:w="19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Stage</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Teacher actions</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 actions / evidence</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0-5</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Fast retrieval</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Run a one-minute habitat list and feature-purpose match. Reveal criteria.</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Recall language and identify one personal goal.</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5-13</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Choose and plan</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Present animal choices and fact limits. Conference with students who need support.</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Choose content and complete the planning frame.</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13-20</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Rehearse</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Pair students or listen 1:1. Require one listener question or writing self-check.</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Practise once and make one pre-assessment change.</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20-36</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Final performance</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Collect live, recorded, chat, or shared-document guides. Score only the stated criteria.</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Give a 75-90 second talk or write 110-140 words.</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36-43</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Feedback</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Give one specific strength and one high-value improvement.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Record one glow and one grow.</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43-48</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Improve</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Ask students to revise or retell one section.</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Make one visible improvement.</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48-50</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Reflect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Collect rubric self-rating and next step.</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Submit evidence sentence and confidence rating.</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ASSESSMENT EVIDENCE / </w:t>
            </w:r>
            <w:r>
              <w:rPr>
                <w:rFonts w:ascii="Arial" w:hAnsi="Arial"/>
                <w:b w:val="0"/>
                <w:i w:val="0"/>
                <w:color w:val="1E2933"/>
                <w:sz w:val="18"/>
              </w:rPr>
              <w:t>Keep the first performance and the improved section. The change after feedback is part of the assessment, not an optional extra.</w:t>
            </w:r>
          </w:p>
        </w:tc>
      </w:tr>
    </w:tbl>
    <w:p>
      <w:pPr>
        <w:spacing w:after="0"/>
      </w:pPr>
    </w:p>
    <w:p>
      <w:pPr>
        <w:pStyle w:val="Heading2"/>
        <w:keepNext/>
        <w:keepLines/>
      </w:pPr>
      <w:r>
        <w:t>Fast retrieval</w:t>
      </w:r>
    </w:p>
    <w:p>
      <w:pPr>
        <w:keepNext w:val="0"/>
        <w:keepLines/>
        <w:spacing w:after="40"/>
      </w:pPr>
      <w:r>
        <w:rPr>
          <w:rFonts w:ascii="Arial" w:hAnsi="Arial"/>
          <w:b w:val="0"/>
          <w:i w:val="0"/>
          <w:color w:val="1E2933"/>
          <w:sz w:val="18"/>
        </w:rPr>
        <w:t>1. Write six habitat or climate words without the bank.</w:t>
      </w:r>
    </w:p>
    <w:p>
      <w:pPr>
        <w:keepNext w:val="0"/>
        <w:keepLines/>
        <w:spacing w:after="40"/>
      </w:pPr>
      <w:r>
        <w:rPr>
          <w:rFonts w:ascii="Arial" w:hAnsi="Arial"/>
          <w:b w:val="0"/>
          <w:i w:val="0"/>
          <w:color w:val="1E2933"/>
          <w:sz w:val="18"/>
        </w:rPr>
        <w:t>2. Match one feature to its purpose: webbed feet / thick fur / camouflage / long neck.</w:t>
      </w:r>
    </w:p>
    <w:p>
      <w:pPr>
        <w:keepNext w:val="0"/>
        <w:keepLines/>
        <w:spacing w:after="40"/>
      </w:pPr>
      <w:r>
        <w:rPr>
          <w:rFonts w:ascii="Arial" w:hAnsi="Arial"/>
          <w:b w:val="0"/>
          <w:i w:val="0"/>
          <w:color w:val="1E2933"/>
          <w:sz w:val="18"/>
        </w:rPr>
        <w:t>3. Repair: “A snow leopard can lives in cold mountains.”</w:t>
      </w:r>
    </w:p>
    <w:p>
      <w:pPr>
        <w:keepNext w:val="0"/>
        <w:keepLines/>
        <w:spacing w:after="40"/>
      </w:pPr>
      <w:r>
        <w:rPr>
          <w:rFonts w:ascii="Arial" w:hAnsi="Arial"/>
          <w:b w:val="0"/>
          <w:i w:val="0"/>
          <w:color w:val="1E2933"/>
          <w:sz w:val="18"/>
        </w:rPr>
        <w:t>4. Choose your focus today: facts, organization, because / so, clarity, or listener response.</w:t>
      </w:r>
    </w:p>
    <w:p>
      <w:pPr>
        <w:pStyle w:val="Heading2"/>
        <w:keepNext/>
        <w:keepLines/>
      </w:pPr>
      <w:r>
        <w:t>Final task choices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007"/>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Choice</w:t>
            </w:r>
          </w:p>
        </w:tc>
        <w:tc>
          <w:tcPr>
            <w:tcW w:type="dxa" w:w="950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Animal or route</w:t>
            </w:r>
          </w:p>
        </w:tc>
      </w:tr>
      <w:tr>
        <w:trPr>
          <w:cantSplit/>
        </w:trPr>
        <w:tc>
          <w:tcPr>
            <w:tcW w:type="dxa" w:w="1007"/>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A</w:t>
            </w:r>
          </w:p>
        </w:tc>
        <w:tc>
          <w:tcPr>
            <w:tcW w:type="dxa" w:w="950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Camel: life in dry habitats</w:t>
            </w:r>
          </w:p>
        </w:tc>
      </w:tr>
      <w:tr>
        <w:trPr>
          <w:cantSplit/>
        </w:trPr>
        <w:tc>
          <w:tcPr>
            <w:tcW w:type="dxa" w:w="1007"/>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B</w:t>
            </w:r>
          </w:p>
        </w:tc>
        <w:tc>
          <w:tcPr>
            <w:tcW w:type="dxa" w:w="950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Giraffe: feeding and seeing in grasslands</w:t>
            </w:r>
          </w:p>
        </w:tc>
      </w:tr>
      <w:tr>
        <w:trPr>
          <w:cantSplit/>
        </w:trPr>
        <w:tc>
          <w:tcPr>
            <w:tcW w:type="dxa" w:w="1007"/>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C</w:t>
            </w:r>
          </w:p>
        </w:tc>
        <w:tc>
          <w:tcPr>
            <w:tcW w:type="dxa" w:w="950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Penguin: movement and warmth near cold oceans</w:t>
            </w:r>
          </w:p>
        </w:tc>
      </w:tr>
      <w:tr>
        <w:trPr>
          <w:cantSplit/>
        </w:trPr>
        <w:tc>
          <w:tcPr>
            <w:tcW w:type="dxa" w:w="1007"/>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D</w:t>
            </w:r>
          </w:p>
        </w:tc>
        <w:tc>
          <w:tcPr>
            <w:tcW w:type="dxa" w:w="950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Frog: life in a wetland or moist forest</w:t>
            </w:r>
          </w:p>
        </w:tc>
      </w:tr>
      <w:tr>
        <w:trPr>
          <w:cantSplit/>
        </w:trPr>
        <w:tc>
          <w:tcPr>
            <w:tcW w:type="dxa" w:w="1007"/>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E</w:t>
            </w:r>
          </w:p>
        </w:tc>
        <w:tc>
          <w:tcPr>
            <w:tcW w:type="dxa" w:w="950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Sea turtle: ocean travel and nesting beaches</w:t>
            </w:r>
          </w:p>
        </w:tc>
      </w:tr>
      <w:tr>
        <w:trPr>
          <w:cantSplit/>
        </w:trPr>
        <w:tc>
          <w:tcPr>
            <w:tcW w:type="dxa" w:w="1007"/>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F</w:t>
            </w:r>
          </w:p>
        </w:tc>
        <w:tc>
          <w:tcPr>
            <w:tcW w:type="dxa" w:w="950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Teacher-approved animal with a reliable fact card or source</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ORAL ROUTE / </w:t>
            </w:r>
            <w:r>
              <w:rPr>
                <w:rFonts w:ascii="Arial" w:hAnsi="Arial"/>
                <w:b w:val="0"/>
                <w:i w:val="0"/>
                <w:color w:val="1E2933"/>
                <w:sz w:val="18"/>
              </w:rPr>
              <w:t>Give a 75-90 second wildlife guide. Use a six-word note card, but do not read full sentences. Answer one follow-up question.</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WRITTEN ROUTE / </w:t>
            </w:r>
            <w:r>
              <w:rPr>
                <w:rFonts w:ascii="Arial" w:hAnsi="Arial"/>
                <w:b w:val="0"/>
                <w:i w:val="0"/>
                <w:color w:val="1E2933"/>
                <w:sz w:val="18"/>
              </w:rPr>
              <w:t>Write 110-140 words in two or three short paragraphs or four labelled sections. Use the checklist, then revise one section after feedback.</w:t>
            </w:r>
          </w:p>
        </w:tc>
      </w:tr>
    </w:tbl>
    <w:p>
      <w:pPr>
        <w:spacing w:after="0"/>
      </w:pPr>
    </w:p>
    <w:p>
      <w:pPr>
        <w:pStyle w:val="Heading2"/>
        <w:keepNext/>
        <w:keepLines/>
      </w:pPr>
      <w:r>
        <w:t>Required features</w:t>
      </w:r>
    </w:p>
    <w:p>
      <w:pPr>
        <w:pStyle w:val="CompactBullet"/>
        <w:keepNext w:val="0"/>
        <w:keepLines/>
        <w:spacing w:after="40"/>
        <w:ind w:left="29" w:firstLine="0"/>
      </w:pPr>
      <w:r>
        <w:rPr>
          <w:rFonts w:ascii="Arial" w:hAnsi="Arial"/>
          <w:b w:val="0"/>
          <w:i w:val="0"/>
          <w:color w:val="1E2933"/>
          <w:sz w:val="18"/>
        </w:rPr>
        <w:t>[ ] A clear introduction naming the animal and region or habitat.</w:t>
      </w:r>
    </w:p>
    <w:p>
      <w:pPr>
        <w:pStyle w:val="CompactBullet"/>
        <w:keepNext w:val="0"/>
        <w:keepLines/>
        <w:spacing w:after="40"/>
        <w:ind w:left="29" w:firstLine="0"/>
      </w:pPr>
      <w:r>
        <w:rPr>
          <w:rFonts w:ascii="Arial" w:hAnsi="Arial"/>
          <w:b w:val="0"/>
          <w:i w:val="0"/>
          <w:color w:val="1E2933"/>
          <w:sz w:val="18"/>
        </w:rPr>
        <w:t>[ ] At least six useful target words.</w:t>
      </w:r>
    </w:p>
    <w:p>
      <w:pPr>
        <w:pStyle w:val="CompactBullet"/>
        <w:keepNext w:val="0"/>
        <w:keepLines/>
        <w:spacing w:after="40"/>
        <w:ind w:left="29" w:firstLine="0"/>
      </w:pPr>
      <w:r>
        <w:rPr>
          <w:rFonts w:ascii="Arial" w:hAnsi="Arial"/>
          <w:b w:val="0"/>
          <w:i w:val="0"/>
          <w:color w:val="1E2933"/>
          <w:sz w:val="18"/>
        </w:rPr>
        <w:t>[ ] At least three physical features or behaviours.</w:t>
      </w:r>
    </w:p>
    <w:p>
      <w:pPr>
        <w:pStyle w:val="CompactBullet"/>
        <w:keepNext w:val="0"/>
        <w:keepLines/>
        <w:spacing w:after="40"/>
        <w:ind w:left="29" w:firstLine="0"/>
      </w:pPr>
      <w:r>
        <w:rPr>
          <w:rFonts w:ascii="Arial" w:hAnsi="Arial"/>
          <w:b w:val="0"/>
          <w:i w:val="0"/>
          <w:color w:val="1E2933"/>
          <w:sz w:val="18"/>
        </w:rPr>
        <w:t>[ ] At least two adaptation explanations using because or so.</w:t>
      </w:r>
    </w:p>
    <w:p>
      <w:pPr>
        <w:pStyle w:val="CompactBullet"/>
        <w:keepNext w:val="0"/>
        <w:keepLines/>
        <w:spacing w:after="40"/>
        <w:ind w:left="29" w:firstLine="0"/>
      </w:pPr>
      <w:r>
        <w:rPr>
          <w:rFonts w:ascii="Arial" w:hAnsi="Arial"/>
          <w:b w:val="0"/>
          <w:i w:val="0"/>
          <w:color w:val="1E2933"/>
          <w:sz w:val="18"/>
        </w:rPr>
        <w:t>[ ] Four clear information sections.</w:t>
      </w:r>
    </w:p>
    <w:p>
      <w:pPr>
        <w:pStyle w:val="CompactBullet"/>
        <w:keepNext w:val="0"/>
        <w:keepLines/>
        <w:spacing w:after="40"/>
        <w:ind w:left="29" w:firstLine="0"/>
      </w:pPr>
      <w:r>
        <w:rPr>
          <w:rFonts w:ascii="Arial" w:hAnsi="Arial"/>
          <w:b w:val="0"/>
          <w:i w:val="0"/>
          <w:color w:val="1E2933"/>
          <w:sz w:val="18"/>
        </w:rPr>
        <w:t>[ ] One listener response and follow-up question, or clear paragraph / heading organization.</w:t>
      </w:r>
    </w:p>
    <w:p>
      <w:pPr>
        <w:pStyle w:val="CompactBullet"/>
        <w:keepNext w:val="0"/>
        <w:keepLines/>
        <w:spacing w:after="40"/>
        <w:ind w:left="29" w:firstLine="0"/>
      </w:pPr>
      <w:r>
        <w:rPr>
          <w:rFonts w:ascii="Arial" w:hAnsi="Arial"/>
          <w:b w:val="0"/>
          <w:i w:val="0"/>
          <w:color w:val="1E2933"/>
          <w:sz w:val="18"/>
        </w:rPr>
        <w:t>[ ] One visible improvement after feedback.</w:t>
      </w:r>
    </w:p>
    <w:p>
      <w:pPr>
        <w:pStyle w:val="Heading2"/>
        <w:keepNext/>
        <w:keepLines/>
      </w:pPr>
      <w:r>
        <w:t>Planning organizer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1"/>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Guide section</w:t>
            </w:r>
          </w:p>
        </w:tc>
        <w:tc>
          <w:tcPr>
            <w:tcW w:type="dxa" w:w="417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My notes</w:t>
            </w:r>
          </w:p>
        </w:tc>
        <w:tc>
          <w:tcPr>
            <w:tcW w:type="dxa" w:w="338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Language reminder</w:t>
            </w:r>
          </w:p>
        </w:tc>
      </w:tr>
      <w:tr>
        <w:trPr>
          <w:cantSplit/>
        </w:trPr>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Introduction: animal and region</w:t>
            </w:r>
          </w:p>
        </w:tc>
        <w:tc>
          <w:tcPr>
            <w:tcW w:type="dxa" w:w="41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w:t>
            </w:r>
          </w:p>
        </w:tc>
        <w:tc>
          <w:tcPr>
            <w:tcW w:type="dxa" w:w="33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lives in; is found in; habitat</w:t>
            </w:r>
          </w:p>
        </w:tc>
      </w:tr>
      <w:tr>
        <w:trPr>
          <w:cantSplit/>
        </w:trPr>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Habitat and climate</w:t>
            </w:r>
          </w:p>
        </w:tc>
        <w:tc>
          <w:tcPr>
            <w:tcW w:type="dxa" w:w="41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w:t>
            </w:r>
          </w:p>
        </w:tc>
        <w:tc>
          <w:tcPr>
            <w:tcW w:type="dxa" w:w="33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hot, cold, wet, dry; needs</w:t>
            </w:r>
          </w:p>
        </w:tc>
      </w:tr>
      <w:tr>
        <w:trPr>
          <w:cantSplit/>
        </w:trPr>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Appearance and movement</w:t>
            </w:r>
          </w:p>
        </w:tc>
        <w:tc>
          <w:tcPr>
            <w:tcW w:type="dxa" w:w="41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w:t>
            </w:r>
          </w:p>
        </w:tc>
        <w:tc>
          <w:tcPr>
            <w:tcW w:type="dxa" w:w="33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has; has got; can</w:t>
            </w:r>
          </w:p>
        </w:tc>
      </w:tr>
      <w:tr>
        <w:trPr>
          <w:cantSplit/>
        </w:trPr>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Food and behaviour</w:t>
            </w:r>
          </w:p>
        </w:tc>
        <w:tc>
          <w:tcPr>
            <w:tcW w:type="dxa" w:w="41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w:t>
            </w:r>
          </w:p>
        </w:tc>
        <w:tc>
          <w:tcPr>
            <w:tcW w:type="dxa" w:w="33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eats; hunts; hides; migrates</w:t>
            </w:r>
          </w:p>
        </w:tc>
      </w:tr>
      <w:tr>
        <w:trPr>
          <w:cantSplit/>
        </w:trPr>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Adaptation 1</w:t>
            </w:r>
          </w:p>
        </w:tc>
        <w:tc>
          <w:tcPr>
            <w:tcW w:type="dxa" w:w="41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w:t>
            </w:r>
          </w:p>
        </w:tc>
        <w:tc>
          <w:tcPr>
            <w:tcW w:type="dxa" w:w="33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because / so</w:t>
            </w:r>
          </w:p>
        </w:tc>
      </w:tr>
      <w:tr>
        <w:trPr>
          <w:cantSplit/>
        </w:trPr>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Adaptation 2 and closing</w:t>
            </w:r>
          </w:p>
        </w:tc>
        <w:tc>
          <w:tcPr>
            <w:tcW w:type="dxa" w:w="41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w:t>
            </w:r>
          </w:p>
        </w:tc>
        <w:tc>
          <w:tcPr>
            <w:tcW w:type="dxa" w:w="33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This is useful because...; The most interesting fact is...</w:t>
            </w:r>
          </w:p>
        </w:tc>
      </w:tr>
    </w:tbl>
    <w:p>
      <w:pPr>
        <w:spacing w:after="0"/>
      </w:pPr>
    </w:p>
    <w:p>
      <w:pPr>
        <w:pStyle w:val="Heading2"/>
        <w:keepNext/>
        <w:keepLines/>
      </w:pPr>
      <w:r>
        <w:t>Peer and teacher feedback routine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Lens</w:t>
            </w:r>
          </w:p>
        </w:tc>
        <w:tc>
          <w:tcPr>
            <w:tcW w:type="dxa" w:w="842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Feedback stem</w:t>
            </w:r>
          </w:p>
        </w:tc>
      </w:tr>
      <w:tr>
        <w:trPr>
          <w:cantSplit/>
        </w:trPr>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Habitat</w:t>
            </w:r>
          </w:p>
        </w:tc>
        <w:tc>
          <w:tcPr>
            <w:tcW w:type="dxa" w:w="84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 could understand where it lives because you said…”</w:t>
            </w:r>
          </w:p>
        </w:tc>
      </w:tr>
      <w:tr>
        <w:trPr>
          <w:cantSplit/>
        </w:trPr>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Adaptation</w:t>
            </w:r>
          </w:p>
        </w:tc>
        <w:tc>
          <w:tcPr>
            <w:tcW w:type="dxa" w:w="84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 clearest feature-purpose link was… Add / explain…”</w:t>
            </w:r>
          </w:p>
        </w:tc>
      </w:tr>
      <w:tr>
        <w:trPr>
          <w:cantSplit/>
        </w:trPr>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Organization</w:t>
            </w:r>
          </w:p>
        </w:tc>
        <w:tc>
          <w:tcPr>
            <w:tcW w:type="dxa" w:w="84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 sections were clear when… Move / connect…”</w:t>
            </w:r>
          </w:p>
        </w:tc>
      </w:tr>
      <w:tr>
        <w:trPr>
          <w:cantSplit/>
        </w:trPr>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Language</w:t>
            </w:r>
          </w:p>
        </w:tc>
        <w:tc>
          <w:tcPr>
            <w:tcW w:type="dxa" w:w="84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strong phrase was… Repair / replace…”</w:t>
            </w:r>
          </w:p>
        </w:tc>
      </w:tr>
      <w:tr>
        <w:trPr>
          <w:cantSplit/>
        </w:trPr>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Question / conventions</w:t>
            </w:r>
          </w:p>
        </w:tc>
        <w:tc>
          <w:tcPr>
            <w:tcW w:type="dxa" w:w="84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 want to know…” / “Check the sentence or paragraph at…”</w:t>
            </w:r>
          </w:p>
        </w:tc>
      </w:tr>
    </w:tbl>
    <w:p>
      <w:pPr>
        <w:spacing w:after="0"/>
      </w:pPr>
    </w:p>
    <w:p>
      <w:pPr>
        <w:pStyle w:val="Heading2"/>
        <w:keepNext/>
        <w:keepLines/>
      </w:pPr>
      <w:r>
        <w:t>Final performance rubric</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87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Dimension</w:t>
            </w:r>
          </w:p>
        </w:tc>
        <w:tc>
          <w:tcPr>
            <w:tcW w:type="dxa" w:w="216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1 - Emerging</w:t>
            </w:r>
          </w:p>
        </w:tc>
        <w:tc>
          <w:tcPr>
            <w:tcW w:type="dxa" w:w="216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2 - Developing</w:t>
            </w:r>
          </w:p>
        </w:tc>
        <w:tc>
          <w:tcPr>
            <w:tcW w:type="dxa" w:w="216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3 - Secure</w:t>
            </w:r>
          </w:p>
        </w:tc>
        <w:tc>
          <w:tcPr>
            <w:tcW w:type="dxa" w:w="216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4 - Extending</w:t>
            </w:r>
          </w:p>
        </w:tc>
      </w:tr>
      <w:tr>
        <w:trPr>
          <w:cantSplit/>
        </w:trPr>
        <w:tc>
          <w:tcPr>
            <w:tcW w:type="dxa" w:w="187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Task completion</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Guide is incomplete or the animal is difficult to identify.</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Includes most required information with support.</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Clearly covers habitat, features, behaviour, and adaptations.</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Complete, focused, and includes relevant engaging detail.</w:t>
            </w:r>
          </w:p>
        </w:tc>
      </w:tr>
      <w:tr>
        <w:trPr>
          <w:cantSplit/>
        </w:trPr>
        <w:tc>
          <w:tcPr>
            <w:tcW w:type="dxa" w:w="187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Target language</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Uses few target words or forms often block meaning.</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Uses some suitable habitat and feature language with errors.</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Uses six useful target words and accurate-enough core patterns.</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Uses varied, precise language and flexible reasons.</w:t>
            </w:r>
          </w:p>
        </w:tc>
      </w:tr>
      <w:tr>
        <w:trPr>
          <w:cantSplit/>
        </w:trPr>
        <w:tc>
          <w:tcPr>
            <w:tcW w:type="dxa" w:w="187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Adaptation reasoning</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Lists features without explaining their use.</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Explains one useful link with support.</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Explains two clear feature-purpose links using because or so.</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Explains links precisely and may compare adaptations.</w:t>
            </w:r>
          </w:p>
        </w:tc>
      </w:tr>
      <w:tr>
        <w:trPr>
          <w:cantSplit/>
        </w:trPr>
        <w:tc>
          <w:tcPr>
            <w:tcW w:type="dxa" w:w="187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Organization</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Ideas are difficult to follow.</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Some sections are clear but links are limited.</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Information is organized into four clear sections.</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Sections flow smoothly and support the audience.</w:t>
            </w:r>
          </w:p>
        </w:tc>
      </w:tr>
      <w:tr>
        <w:trPr>
          <w:cantSplit/>
        </w:trPr>
        <w:tc>
          <w:tcPr>
            <w:tcW w:type="dxa" w:w="187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Clarity</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Frequent support is needed.</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Mostly understandable with repetition or teacher help.</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Clear despite small pronunciation or grammar errors.</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Clear, confident, and easy to visualize.</w:t>
            </w:r>
          </w:p>
        </w:tc>
      </w:tr>
      <w:tr>
        <w:trPr>
          <w:cantSplit/>
        </w:trPr>
        <w:tc>
          <w:tcPr>
            <w:tcW w:type="dxa" w:w="187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Interaction / writing</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Gives limited response / conventions block meaning.</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Answers a direct question / uses some grouping.</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Responds appropriately / writing is organized and readable.</w:t>
            </w:r>
          </w:p>
        </w:tc>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Builds on questions / edits carefully for the reader.</w:t>
            </w:r>
          </w:p>
        </w:tc>
      </w:tr>
      <w:tr>
        <w:trPr>
          <w:cantSplit/>
        </w:trPr>
        <w:tc>
          <w:tcPr>
            <w:tcW w:type="dxa" w:w="187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Improvement</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Makes no change after feedback.</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Makes a small change with direct help.</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Makes one relevant improvement independently.</w:t>
            </w:r>
          </w:p>
        </w:tc>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Makes more than one purposeful improvement and explains why.</w:t>
            </w:r>
          </w:p>
        </w:tc>
      </w:tr>
    </w:tbl>
    <w:p>
      <w:pPr>
        <w:spacing w:after="0"/>
      </w:pPr>
    </w:p>
    <w:p>
      <w:pPr>
        <w:pStyle w:val="Heading2"/>
        <w:keepNext/>
        <w:keepLines/>
      </w:pPr>
      <w:r>
        <w:t>Self-assessment</w:t>
      </w:r>
    </w:p>
    <w:p>
      <w:pPr>
        <w:pStyle w:val="CompactBullet"/>
        <w:keepNext w:val="0"/>
        <w:keepLines/>
        <w:spacing w:after="40"/>
        <w:ind w:left="29" w:firstLine="0"/>
      </w:pPr>
      <w:r>
        <w:rPr>
          <w:rFonts w:ascii="Arial" w:hAnsi="Arial"/>
          <w:b w:val="0"/>
          <w:i w:val="0"/>
          <w:color w:val="1E2933"/>
          <w:sz w:val="18"/>
        </w:rPr>
        <w:t>[ ] The clearest part of my wildlife guide was __________ because __________.</w:t>
      </w:r>
    </w:p>
    <w:p>
      <w:pPr>
        <w:pStyle w:val="CompactBullet"/>
        <w:keepNext w:val="0"/>
        <w:keepLines/>
        <w:spacing w:after="40"/>
        <w:ind w:left="29" w:firstLine="0"/>
      </w:pPr>
      <w:r>
        <w:rPr>
          <w:rFonts w:ascii="Arial" w:hAnsi="Arial"/>
          <w:b w:val="0"/>
          <w:i w:val="0"/>
          <w:color w:val="1E2933"/>
          <w:sz w:val="18"/>
        </w:rPr>
        <w:t>[ ] One adaptation I explained well was __________.</w:t>
      </w:r>
    </w:p>
    <w:p>
      <w:pPr>
        <w:pStyle w:val="CompactBullet"/>
        <w:keepNext w:val="0"/>
        <w:keepLines/>
        <w:spacing w:after="40"/>
        <w:ind w:left="29" w:firstLine="0"/>
      </w:pPr>
      <w:r>
        <w:rPr>
          <w:rFonts w:ascii="Arial" w:hAnsi="Arial"/>
          <w:b w:val="0"/>
          <w:i w:val="0"/>
          <w:color w:val="1E2933"/>
          <w:sz w:val="18"/>
        </w:rPr>
        <w:t>[ ] The improvement I made after feedback was __________.</w:t>
      </w:r>
    </w:p>
    <w:p>
      <w:pPr>
        <w:pStyle w:val="CompactBullet"/>
        <w:keepNext w:val="0"/>
        <w:keepLines/>
        <w:spacing w:after="40"/>
        <w:ind w:left="29" w:firstLine="0"/>
      </w:pPr>
      <w:r>
        <w:rPr>
          <w:rFonts w:ascii="Arial" w:hAnsi="Arial"/>
          <w:b w:val="0"/>
          <w:i w:val="0"/>
          <w:color w:val="1E2933"/>
          <w:sz w:val="18"/>
        </w:rPr>
        <w:t>[ ] Next time I will focus on: facts / reasons / organization / clarity / interaction.</w:t>
      </w:r>
    </w:p>
    <w:p>
      <w:pPr>
        <w:pStyle w:val="CompactBullet"/>
        <w:keepNext w:val="0"/>
        <w:keepLines/>
        <w:spacing w:after="40"/>
        <w:ind w:left="29" w:firstLine="0"/>
      </w:pPr>
      <w:r>
        <w:rPr>
          <w:rFonts w:ascii="Arial" w:hAnsi="Arial"/>
          <w:b w:val="0"/>
          <w:i w:val="0"/>
          <w:color w:val="1E2933"/>
          <w:sz w:val="18"/>
        </w:rPr>
        <w:t>[ ] My confidence now: green / yellow / red.</w:t>
      </w:r>
    </w:p>
    <w:p>
      <w:pPr>
        <w:spacing w:after="0"/>
      </w:pPr>
      <w:r>
        <w:br w:type="page"/>
      </w:r>
    </w:p>
    <w:p>
      <w:pPr>
        <w:pStyle w:val="Heading1"/>
        <w:keepNext/>
        <w:keepLines/>
      </w:pPr>
      <w:r>
        <w:t>Assessment, Games, and Flexible Teaching</w:t>
      </w:r>
    </w:p>
    <w:p>
      <w:pPr>
        <w:pStyle w:val="Heading2"/>
        <w:keepNext/>
        <w:keepLines/>
      </w:pPr>
      <w:r>
        <w:t>Assessment trail across the mini-series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Point</w:t>
            </w:r>
          </w:p>
        </w:tc>
        <w:tc>
          <w:tcPr>
            <w:tcW w:type="dxa" w:w="417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Evidence</w:t>
            </w:r>
          </w:p>
        </w:tc>
        <w:tc>
          <w:tcPr>
            <w:tcW w:type="dxa" w:w="424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Teacher decision</w:t>
            </w:r>
          </w:p>
        </w:tc>
      </w:tr>
      <w:tr>
        <w:trPr>
          <w:cantSplit/>
        </w:trPr>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1 diagnostic</w:t>
            </w:r>
          </w:p>
        </w:tc>
        <w:tc>
          <w:tcPr>
            <w:tcW w:type="dxa" w:w="41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Habitat Snap and animal examples.</w:t>
            </w:r>
          </w:p>
        </w:tc>
        <w:tc>
          <w:tcPr>
            <w:tcW w:type="dxa" w:w="42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Which habitat and animal words are already productive?</w:t>
            </w:r>
          </w:p>
        </w:tc>
      </w:tr>
      <w:tr>
        <w:trPr>
          <w:cantSplit/>
        </w:trPr>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1 exit</w:t>
            </w:r>
          </w:p>
        </w:tc>
        <w:tc>
          <w:tcPr>
            <w:tcW w:type="dxa" w:w="41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One location sentence and one feature sentence.</w:t>
            </w:r>
          </w:p>
        </w:tc>
        <w:tc>
          <w:tcPr>
            <w:tcW w:type="dxa" w:w="42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Who needs third-person or has review?</w:t>
            </w:r>
          </w:p>
        </w:tc>
      </w:tr>
      <w:tr>
        <w:trPr>
          <w:cantSplit/>
        </w:trPr>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2 guided sample</w:t>
            </w:r>
          </w:p>
        </w:tc>
        <w:tc>
          <w:tcPr>
            <w:tcW w:type="dxa" w:w="41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Four-section partner guide and listener question.</w:t>
            </w:r>
          </w:p>
        </w:tc>
        <w:tc>
          <w:tcPr>
            <w:tcW w:type="dxa" w:w="42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Who is ready for reduced support?</w:t>
            </w:r>
          </w:p>
        </w:tc>
      </w:tr>
      <w:tr>
        <w:trPr>
          <w:cantSplit/>
        </w:trPr>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3 first performance</w:t>
            </w:r>
          </w:p>
        </w:tc>
        <w:tc>
          <w:tcPr>
            <w:tcW w:type="dxa" w:w="41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Oral or written guide scored with the rubric.</w:t>
            </w:r>
          </w:p>
        </w:tc>
        <w:tc>
          <w:tcPr>
            <w:tcW w:type="dxa" w:w="42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Which criterion is the highest-value feedback target?</w:t>
            </w:r>
          </w:p>
        </w:tc>
      </w:tr>
      <w:tr>
        <w:trPr>
          <w:cantSplit/>
        </w:trPr>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3 improvement</w:t>
            </w:r>
          </w:p>
        </w:tc>
        <w:tc>
          <w:tcPr>
            <w:tcW w:type="dxa" w:w="41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Revised or retold section.</w:t>
            </w:r>
          </w:p>
        </w:tc>
        <w:tc>
          <w:tcPr>
            <w:tcW w:type="dxa" w:w="42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Did the student use feedback purposefully?</w:t>
            </w:r>
          </w:p>
        </w:tc>
      </w:tr>
      <w:tr>
        <w:trPr>
          <w:cantSplit/>
        </w:trPr>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Reflection</w:t>
            </w:r>
          </w:p>
        </w:tc>
        <w:tc>
          <w:tcPr>
            <w:tcW w:type="dxa" w:w="41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Self-rating and next step.</w:t>
            </w:r>
          </w:p>
        </w:tc>
        <w:tc>
          <w:tcPr>
            <w:tcW w:type="dxa" w:w="42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What should be recycled in the next series?</w:t>
            </w:r>
          </w:p>
        </w:tc>
      </w:tr>
    </w:tbl>
    <w:p>
      <w:pPr>
        <w:spacing w:after="0"/>
      </w:pPr>
    </w:p>
    <w:p>
      <w:pPr>
        <w:pStyle w:val="Heading2"/>
        <w:keepNext/>
        <w:keepLines/>
      </w:pPr>
      <w:r>
        <w:t>Game suggestions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Game</w:t>
            </w:r>
          </w:p>
        </w:tc>
        <w:tc>
          <w:tcPr>
            <w:tcW w:type="dxa" w:w="6983"/>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Purpose and online setup</w:t>
            </w:r>
          </w:p>
        </w:tc>
        <w:tc>
          <w:tcPr>
            <w:tcW w:type="dxa" w:w="122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Time</w:t>
            </w:r>
          </w:p>
        </w:tc>
      </w:tr>
      <w:tr>
        <w:trPr>
          <w:cantSplit/>
        </w:trPr>
        <w:tc>
          <w:tcPr>
            <w:tcW w:type="dxa" w:w="230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Habitat Corners</w:t>
            </w:r>
          </w:p>
        </w:tc>
        <w:tc>
          <w:tcPr>
            <w:tcW w:type="dxa" w:w="698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Label four virtual corners or reaction choices. Give an animal or clue; students move, react, or type the matching habitat and explain.</w:t>
            </w:r>
          </w:p>
        </w:tc>
        <w:tc>
          <w:tcPr>
            <w:tcW w:type="dxa" w:w="12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6-8 min</w:t>
            </w:r>
          </w:p>
        </w:tc>
      </w:tr>
      <w:tr>
        <w:trPr>
          <w:cantSplit/>
        </w:trPr>
        <w:tc>
          <w:tcPr>
            <w:tcW w:type="dxa" w:w="230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Feature Detective</w:t>
            </w:r>
          </w:p>
        </w:tc>
        <w:tc>
          <w:tcPr>
            <w:tcW w:type="dxa" w:w="6983"/>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One student describes a feature and purpose without naming the animal. Partners guess and ask one question.</w:t>
            </w:r>
          </w:p>
        </w:tc>
        <w:tc>
          <w:tcPr>
            <w:tcW w:type="dxa" w:w="12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6-10 min</w:t>
            </w:r>
          </w:p>
        </w:tc>
      </w:tr>
      <w:tr>
        <w:trPr>
          <w:cantSplit/>
        </w:trPr>
        <w:tc>
          <w:tcPr>
            <w:tcW w:type="dxa" w:w="230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Because / So Relay</w:t>
            </w:r>
          </w:p>
        </w:tc>
        <w:tc>
          <w:tcPr>
            <w:tcW w:type="dxa" w:w="698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Teams complete a feature-purpose chain. Each new sentence must use because or so correctly.</w:t>
            </w:r>
          </w:p>
        </w:tc>
        <w:tc>
          <w:tcPr>
            <w:tcW w:type="dxa" w:w="12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7-10 min</w:t>
            </w:r>
          </w:p>
        </w:tc>
      </w:tr>
      <w:tr>
        <w:trPr>
          <w:cantSplit/>
        </w:trPr>
        <w:tc>
          <w:tcPr>
            <w:tcW w:type="dxa" w:w="230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Wildlife Map Race</w:t>
            </w:r>
          </w:p>
        </w:tc>
        <w:tc>
          <w:tcPr>
            <w:tcW w:type="dxa" w:w="6983"/>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Display a simple world map. Teams place animal names in broad regions and add one habitat phrase.</w:t>
            </w:r>
          </w:p>
        </w:tc>
        <w:tc>
          <w:tcPr>
            <w:tcW w:type="dxa" w:w="12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8-12 min</w:t>
            </w:r>
          </w:p>
        </w:tc>
      </w:tr>
      <w:tr>
        <w:trPr>
          <w:cantSplit/>
        </w:trPr>
        <w:tc>
          <w:tcPr>
            <w:tcW w:type="dxa" w:w="230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Quiet Fact-File Repair</w:t>
            </w:r>
          </w:p>
        </w:tc>
        <w:tc>
          <w:tcPr>
            <w:tcW w:type="dxa" w:w="698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Students privately improve a weak animal paragraph, then share one repair in chat.</w:t>
            </w:r>
          </w:p>
        </w:tc>
        <w:tc>
          <w:tcPr>
            <w:tcW w:type="dxa" w:w="12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6-10 min</w:t>
            </w:r>
          </w:p>
        </w:tc>
      </w:tr>
    </w:tbl>
    <w:p>
      <w:pPr>
        <w:spacing w:after="0"/>
      </w:pPr>
    </w:p>
    <w:p>
      <w:pPr>
        <w:pStyle w:val="Heading2"/>
        <w:keepNext/>
        <w:keepLines/>
      </w:pPr>
      <w:r>
        <w:t>Flexible teaching adaptations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2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Context</w:t>
            </w:r>
          </w:p>
        </w:tc>
        <w:tc>
          <w:tcPr>
            <w:tcW w:type="dxa" w:w="799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Adaptation</w:t>
            </w:r>
          </w:p>
        </w:tc>
      </w:tr>
      <w:tr>
        <w:trPr>
          <w:cantSplit/>
        </w:trPr>
        <w:tc>
          <w:tcPr>
            <w:tcW w:type="dxa" w:w="25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1:1 lesson</w:t>
            </w:r>
          </w:p>
        </w:tc>
        <w:tc>
          <w:tcPr>
            <w:tcW w:type="dxa" w:w="79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Teacher becomes visitor and asks follow-up questions. Allow a second complete guide after feedback.</w:t>
            </w:r>
          </w:p>
        </w:tc>
      </w:tr>
      <w:tr>
        <w:trPr>
          <w:cantSplit/>
        </w:trPr>
        <w:tc>
          <w:tcPr>
            <w:tcW w:type="dxa" w:w="25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Large online class</w:t>
            </w:r>
          </w:p>
        </w:tc>
        <w:tc>
          <w:tcPr>
            <w:tcW w:type="dxa" w:w="79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chat waterfalls, group researchers, breakout roles, sampled live performances, and recorded or written submissions.</w:t>
            </w:r>
          </w:p>
        </w:tc>
      </w:tr>
      <w:tr>
        <w:trPr>
          <w:cantSplit/>
        </w:trPr>
        <w:tc>
          <w:tcPr>
            <w:tcW w:type="dxa" w:w="25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Camera-off students</w:t>
            </w:r>
          </w:p>
        </w:tc>
        <w:tc>
          <w:tcPr>
            <w:tcW w:type="dxa" w:w="79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Accept audio-only, typed guide, chat interview, shared slide, or teacher-read student text.</w:t>
            </w:r>
          </w:p>
        </w:tc>
      </w:tr>
      <w:tr>
        <w:trPr>
          <w:cantSplit/>
        </w:trPr>
        <w:tc>
          <w:tcPr>
            <w:tcW w:type="dxa" w:w="25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Low bandwidth</w:t>
            </w:r>
          </w:p>
        </w:tc>
        <w:tc>
          <w:tcPr>
            <w:tcW w:type="dxa" w:w="79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the included habitat and animal cards; send the fact grid and organizer in chat or an LMS.</w:t>
            </w:r>
          </w:p>
        </w:tc>
      </w:tr>
      <w:tr>
        <w:trPr>
          <w:cantSplit/>
        </w:trPr>
        <w:tc>
          <w:tcPr>
            <w:tcW w:type="dxa" w:w="25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Students needing support</w:t>
            </w:r>
          </w:p>
        </w:tc>
        <w:tc>
          <w:tcPr>
            <w:tcW w:type="dxa" w:w="79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Offer four animal choices, sentence frames, three-section guides, rehearsal with teacher, and oral rather than typed answers.</w:t>
            </w:r>
          </w:p>
        </w:tc>
      </w:tr>
      <w:tr>
        <w:trPr>
          <w:cantSplit/>
        </w:trPr>
        <w:tc>
          <w:tcPr>
            <w:tcW w:type="dxa" w:w="25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Stronger students</w:t>
            </w:r>
          </w:p>
        </w:tc>
        <w:tc>
          <w:tcPr>
            <w:tcW w:type="dxa" w:w="79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Require a comparison, a habitat-change question, or a second animal from a contrasting environment.</w:t>
            </w:r>
          </w:p>
        </w:tc>
      </w:tr>
      <w:tr>
        <w:trPr>
          <w:cantSplit/>
        </w:trPr>
        <w:tc>
          <w:tcPr>
            <w:tcW w:type="dxa" w:w="25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40-minute sessions</w:t>
            </w:r>
          </w:p>
        </w:tc>
        <w:tc>
          <w:tcPr>
            <w:tcW w:type="dxa" w:w="79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Cut one discussion segment and one practice set; preserve micro-production, exit evidence, and the final revision.</w:t>
            </w:r>
          </w:p>
        </w:tc>
      </w:tr>
      <w:tr>
        <w:trPr>
          <w:cantSplit/>
        </w:trPr>
        <w:tc>
          <w:tcPr>
            <w:tcW w:type="dxa" w:w="25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60-minute sessions</w:t>
            </w:r>
          </w:p>
        </w:tc>
        <w:tc>
          <w:tcPr>
            <w:tcW w:type="dxa" w:w="79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Add the live cam observation, a game, second rehearsal, or a second draft.</w:t>
            </w:r>
          </w:p>
        </w:tc>
      </w:tr>
    </w:tbl>
    <w:p>
      <w:pPr>
        <w:spacing w:after="0"/>
      </w:pPr>
    </w:p>
    <w:p>
      <w:pPr>
        <w:pStyle w:val="Heading2"/>
        <w:keepNext/>
        <w:keepLines/>
      </w:pPr>
      <w:r>
        <w:t>Homework and follow-up</w:t>
      </w:r>
    </w:p>
    <w:p>
      <w:pPr>
        <w:pStyle w:val="CompactBullet"/>
        <w:keepNext w:val="0"/>
        <w:keepLines/>
        <w:spacing w:after="40"/>
        <w:ind w:left="29" w:firstLine="0"/>
      </w:pPr>
      <w:r>
        <w:rPr>
          <w:rFonts w:ascii="Arial" w:hAnsi="Arial"/>
          <w:b w:val="0"/>
          <w:i w:val="0"/>
          <w:color w:val="1E2933"/>
          <w:sz w:val="18"/>
        </w:rPr>
        <w:t>• After Lesson 1: Choose an animal and submit four facts using the profile frame.</w:t>
      </w:r>
    </w:p>
    <w:p>
      <w:pPr>
        <w:pStyle w:val="CompactBullet"/>
        <w:keepNext w:val="0"/>
        <w:keepLines/>
        <w:spacing w:after="40"/>
        <w:ind w:left="29" w:firstLine="0"/>
      </w:pPr>
      <w:r>
        <w:rPr>
          <w:rFonts w:ascii="Arial" w:hAnsi="Arial"/>
          <w:b w:val="0"/>
          <w:i w:val="0"/>
          <w:color w:val="1E2933"/>
          <w:sz w:val="18"/>
        </w:rPr>
        <w:t>• After Lesson 2: Record a 30-second adaptation explanation or complete the guided fact grid.</w:t>
      </w:r>
    </w:p>
    <w:p>
      <w:pPr>
        <w:pStyle w:val="CompactBullet"/>
        <w:keepNext w:val="0"/>
        <w:keepLines/>
        <w:spacing w:after="40"/>
        <w:ind w:left="29" w:firstLine="0"/>
      </w:pPr>
      <w:r>
        <w:rPr>
          <w:rFonts w:ascii="Arial" w:hAnsi="Arial"/>
          <w:b w:val="0"/>
          <w:i w:val="0"/>
          <w:color w:val="1E2933"/>
          <w:sz w:val="18"/>
        </w:rPr>
        <w:t>• After Lesson 3: Create a polished wildlife card or recording that includes the improved section.</w:t>
      </w:r>
    </w:p>
    <w:p>
      <w:pPr>
        <w:pStyle w:val="CompactBullet"/>
        <w:keepNext w:val="0"/>
        <w:keepLines/>
        <w:spacing w:after="40"/>
        <w:ind w:left="29" w:firstLine="0"/>
      </w:pPr>
      <w:r>
        <w:rPr>
          <w:rFonts w:ascii="Arial" w:hAnsi="Arial"/>
          <w:b w:val="0"/>
          <w:i w:val="0"/>
          <w:color w:val="1E2933"/>
          <w:sz w:val="18"/>
        </w:rPr>
        <w:t>• Spiral review next series: reuse comparatives, reasons, and presentation phrases in the school-subject opinion series.</w:t>
      </w:r>
    </w:p>
    <w:p>
      <w:pPr>
        <w:pStyle w:val="Heading1"/>
        <w:keepNext/>
        <w:keepLines/>
      </w:pPr>
      <w:r>
        <w:t>Extra Resources for the Teacher</w:t>
      </w:r>
    </w:p>
    <w:p>
      <w:pPr>
        <w:pStyle w:val="Heading2"/>
        <w:keepNext/>
        <w:keepLines/>
      </w:pPr>
      <w:r>
        <w:t>Copy-ready slide sequence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15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Slide</w:t>
            </w:r>
          </w:p>
        </w:tc>
        <w:tc>
          <w:tcPr>
            <w:tcW w:type="dxa" w:w="936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Content</w:t>
            </w:r>
          </w:p>
        </w:tc>
      </w:tr>
      <w:tr>
        <w:trPr>
          <w:cantSplit/>
        </w:trPr>
        <w:tc>
          <w:tcPr>
            <w:tcW w:type="dxa" w:w="11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1</w:t>
            </w:r>
          </w:p>
        </w:tc>
        <w:tc>
          <w:tcPr>
            <w:tcW w:type="dxa" w:w="93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Title, real-world outcome, and today’s lesson number.</w:t>
            </w:r>
          </w:p>
        </w:tc>
      </w:tr>
      <w:tr>
        <w:trPr>
          <w:cantSplit/>
        </w:trPr>
        <w:tc>
          <w:tcPr>
            <w:tcW w:type="dxa" w:w="11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2</w:t>
            </w:r>
          </w:p>
        </w:tc>
        <w:tc>
          <w:tcPr>
            <w:tcW w:type="dxa" w:w="93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Warm-up or retrieval prompt.</w:t>
            </w:r>
          </w:p>
        </w:tc>
      </w:tr>
      <w:tr>
        <w:trPr>
          <w:cantSplit/>
        </w:trPr>
        <w:tc>
          <w:tcPr>
            <w:tcW w:type="dxa" w:w="11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3</w:t>
            </w:r>
          </w:p>
        </w:tc>
        <w:tc>
          <w:tcPr>
            <w:tcW w:type="dxa" w:w="93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Discussion or prediction questions.</w:t>
            </w:r>
          </w:p>
        </w:tc>
      </w:tr>
      <w:tr>
        <w:trPr>
          <w:cantSplit/>
        </w:trPr>
        <w:tc>
          <w:tcPr>
            <w:tcW w:type="dxa" w:w="11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4</w:t>
            </w:r>
          </w:p>
        </w:tc>
        <w:tc>
          <w:tcPr>
            <w:tcW w:type="dxa" w:w="93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Video / model purpose and noticing questions.</w:t>
            </w:r>
          </w:p>
        </w:tc>
      </w:tr>
      <w:tr>
        <w:trPr>
          <w:cantSplit/>
        </w:trPr>
        <w:tc>
          <w:tcPr>
            <w:tcW w:type="dxa" w:w="11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5</w:t>
            </w:r>
          </w:p>
        </w:tc>
        <w:tc>
          <w:tcPr>
            <w:tcW w:type="dxa" w:w="93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Habitats and climate bank.</w:t>
            </w:r>
          </w:p>
        </w:tc>
      </w:tr>
      <w:tr>
        <w:trPr>
          <w:cantSplit/>
        </w:trPr>
        <w:tc>
          <w:tcPr>
            <w:tcW w:type="dxa" w:w="11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6</w:t>
            </w:r>
          </w:p>
        </w:tc>
        <w:tc>
          <w:tcPr>
            <w:tcW w:type="dxa" w:w="93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Features, adaptations, and error repair.</w:t>
            </w:r>
          </w:p>
        </w:tc>
      </w:tr>
      <w:tr>
        <w:trPr>
          <w:cantSplit/>
        </w:trPr>
        <w:tc>
          <w:tcPr>
            <w:tcW w:type="dxa" w:w="11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7</w:t>
            </w:r>
          </w:p>
        </w:tc>
        <w:tc>
          <w:tcPr>
            <w:tcW w:type="dxa" w:w="93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Controlled practice.</w:t>
            </w:r>
          </w:p>
        </w:tc>
      </w:tr>
      <w:tr>
        <w:trPr>
          <w:cantSplit/>
        </w:trPr>
        <w:tc>
          <w:tcPr>
            <w:tcW w:type="dxa" w:w="11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8</w:t>
            </w:r>
          </w:p>
        </w:tc>
        <w:tc>
          <w:tcPr>
            <w:tcW w:type="dxa" w:w="93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Dialogue or guided animal profile.</w:t>
            </w:r>
          </w:p>
        </w:tc>
      </w:tr>
      <w:tr>
        <w:trPr>
          <w:cantSplit/>
        </w:trPr>
        <w:tc>
          <w:tcPr>
            <w:tcW w:type="dxa" w:w="11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9</w:t>
            </w:r>
          </w:p>
        </w:tc>
        <w:tc>
          <w:tcPr>
            <w:tcW w:type="dxa" w:w="93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Success criteria and final wildlife-guide task.</w:t>
            </w:r>
          </w:p>
        </w:tc>
      </w:tr>
      <w:tr>
        <w:trPr>
          <w:cantSplit/>
        </w:trPr>
        <w:tc>
          <w:tcPr>
            <w:tcW w:type="dxa" w:w="11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10</w:t>
            </w:r>
          </w:p>
        </w:tc>
        <w:tc>
          <w:tcPr>
            <w:tcW w:type="dxa" w:w="93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Feedback, improvement, and exit reflection.</w:t>
            </w:r>
          </w:p>
        </w:tc>
      </w:tr>
    </w:tbl>
    <w:p>
      <w:pPr>
        <w:spacing w:after="0"/>
      </w:pPr>
    </w:p>
    <w:p>
      <w:pPr>
        <w:pStyle w:val="Heading2"/>
        <w:keepNext/>
        <w:keepLines/>
      </w:pPr>
      <w:r>
        <w:t>Copy-ready chat prompts</w:t>
      </w:r>
    </w:p>
    <w:p>
      <w:pPr>
        <w:pStyle w:val="CompactBullet"/>
        <w:keepNext w:val="0"/>
        <w:keepLines/>
        <w:spacing w:after="40"/>
        <w:ind w:left="29" w:firstLine="0"/>
      </w:pPr>
      <w:r>
        <w:rPr>
          <w:rFonts w:ascii="Arial" w:hAnsi="Arial"/>
          <w:b w:val="0"/>
          <w:i w:val="0"/>
          <w:color w:val="1E2933"/>
          <w:sz w:val="18"/>
        </w:rPr>
        <w:t>• Do not send yet: type one animal that lives in a wet habitat. Send in 3...2...1.</w:t>
      </w:r>
    </w:p>
    <w:p>
      <w:pPr>
        <w:pStyle w:val="CompactBullet"/>
        <w:keepNext w:val="0"/>
        <w:keepLines/>
        <w:spacing w:after="40"/>
        <w:ind w:left="29" w:firstLine="0"/>
      </w:pPr>
      <w:r>
        <w:rPr>
          <w:rFonts w:ascii="Arial" w:hAnsi="Arial"/>
          <w:b w:val="0"/>
          <w:i w:val="0"/>
          <w:color w:val="1E2933"/>
          <w:sz w:val="18"/>
        </w:rPr>
        <w:t>• Use this frame: The __________ is found in __________. It has __________, so __________.</w:t>
      </w:r>
    </w:p>
    <w:p>
      <w:pPr>
        <w:pStyle w:val="CompactBullet"/>
        <w:keepNext w:val="0"/>
        <w:keepLines/>
        <w:spacing w:after="40"/>
        <w:ind w:left="29" w:firstLine="0"/>
      </w:pPr>
      <w:r>
        <w:rPr>
          <w:rFonts w:ascii="Arial" w:hAnsi="Arial"/>
          <w:b w:val="0"/>
          <w:i w:val="0"/>
          <w:color w:val="1E2933"/>
          <w:sz w:val="18"/>
        </w:rPr>
        <w:t>• Ask your partner: Where is it found? / What does it eat? / How does that feature help?</w:t>
      </w:r>
    </w:p>
    <w:p>
      <w:pPr>
        <w:pStyle w:val="CompactBullet"/>
        <w:keepNext w:val="0"/>
        <w:keepLines/>
        <w:spacing w:after="40"/>
        <w:ind w:left="29" w:firstLine="0"/>
      </w:pPr>
      <w:r>
        <w:rPr>
          <w:rFonts w:ascii="Arial" w:hAnsi="Arial"/>
          <w:b w:val="0"/>
          <w:i w:val="0"/>
          <w:color w:val="1E2933"/>
          <w:sz w:val="18"/>
        </w:rPr>
        <w:t>• Feedback: I understood __________ clearly because you said __________.</w:t>
      </w:r>
    </w:p>
    <w:p>
      <w:pPr>
        <w:pStyle w:val="CompactBullet"/>
        <w:keepNext w:val="0"/>
        <w:keepLines/>
        <w:spacing w:after="40"/>
        <w:ind w:left="29" w:firstLine="0"/>
      </w:pPr>
      <w:r>
        <w:rPr>
          <w:rFonts w:ascii="Arial" w:hAnsi="Arial"/>
          <w:b w:val="0"/>
          <w:i w:val="0"/>
          <w:color w:val="1E2933"/>
          <w:sz w:val="18"/>
        </w:rPr>
        <w:t>• Improve one part: repair a form, add a reason, or organize the information more clearly.</w:t>
      </w:r>
    </w:p>
    <w:p>
      <w:pPr>
        <w:pStyle w:val="Heading2"/>
        <w:keepNext/>
        <w:keepLines/>
      </w:pPr>
      <w:r>
        <w:t>Teacher feedback phrase bank</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25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Strength</w:t>
            </w:r>
          </w:p>
        </w:tc>
        <w:tc>
          <w:tcPr>
            <w:tcW w:type="dxa" w:w="525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Next step</w:t>
            </w:r>
          </w:p>
        </w:tc>
      </w:tr>
      <w:tr>
        <w:trPr>
          <w:cantSplit/>
        </w:trPr>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Your habitat description made the animal easy to place.</w:t>
            </w:r>
          </w:p>
        </w:tc>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Add one climate or shelter detail.</w:t>
            </w:r>
          </w:p>
        </w:tc>
      </w:tr>
      <w:tr>
        <w:trPr>
          <w:cantSplit/>
        </w:trPr>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Your feature-purpose link was clear.</w:t>
            </w:r>
          </w:p>
        </w:tc>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Explain one second adaptation with because or so.</w:t>
            </w:r>
          </w:p>
        </w:tc>
      </w:tr>
      <w:tr>
        <w:trPr>
          <w:cantSplit/>
        </w:trPr>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Your sections made the guide easy to follow.</w:t>
            </w:r>
          </w:p>
        </w:tc>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Add a transition where the topic changes.</w:t>
            </w:r>
          </w:p>
        </w:tc>
      </w:tr>
      <w:tr>
        <w:trPr>
          <w:cantSplit/>
        </w:trPr>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Your listener question helped the guide continue.</w:t>
            </w:r>
          </w:p>
        </w:tc>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Ask for one important missing fact.</w:t>
            </w:r>
          </w:p>
        </w:tc>
      </w:tr>
      <w:tr>
        <w:trPr>
          <w:cantSplit/>
        </w:trPr>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Your revision clearly improved the message.</w:t>
            </w:r>
          </w:p>
        </w:tc>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Explain why the new version is clearer or more accurate.</w:t>
            </w:r>
          </w:p>
        </w:tc>
      </w:tr>
    </w:tbl>
    <w:p>
      <w:pPr>
        <w:spacing w:after="0"/>
      </w:pPr>
    </w:p>
    <w:p>
      <w:pPr>
        <w:pStyle w:val="Heading2"/>
        <w:keepNext/>
        <w:keepLines/>
      </w:pPr>
      <w:r>
        <w:t>External references</w:t>
      </w:r>
    </w:p>
    <w:p>
      <w:pPr>
        <w:spacing w:after="120"/>
      </w:pPr>
      <w:r>
        <w:rPr>
          <w:rFonts w:ascii="Arial" w:hAnsi="Arial"/>
          <w:b/>
          <w:i w:val="0"/>
          <w:color w:val="F28C28"/>
          <w:sz w:val="17"/>
        </w:rPr>
        <w:t xml:space="preserve">VIDEO </w:t>
      </w:r>
      <w:r>
        <w:rPr>
          <w:rFonts w:ascii="Arial" w:hAnsi="Arial"/>
          <w:b/>
          <w:i w:val="0"/>
          <w:color w:val="17324D"/>
          <w:sz w:val="18"/>
        </w:rPr>
        <w:t>San Diego Zoo Wildlife Explorers: Cutting-edge Camouflage</w:t>
        <w:br/>
      </w:r>
      <w:hyperlink r:id="rId16">
        <w:r>
          <w:rPr>
            <w:color w:val="2D7F7B"/>
            <w:u w:val="single"/>
            <w:rFonts w:ascii="Arial" w:hAnsi="Arial"/>
            <w:sz w:val="18"/>
          </w:rPr>
          <w:t>https://sdzwildlifeexplorers.org/videos/wildlife-explorers-corner-episode-12-cutting-edge-camouflage</w:t>
        </w:r>
      </w:hyperlink>
      <w:r>
        <w:rPr>
          <w:rFonts w:ascii="Arial" w:hAnsi="Arial"/>
          <w:b w:val="0"/>
          <w:i w:val="0"/>
          <w:color w:val="1E2933"/>
          <w:sz w:val="17"/>
        </w:rPr>
        <w:br/>
        <w:t>Optional noticing input about how animals use surroundings, colours, and patterns. Preview and select a short section.</w:t>
      </w:r>
    </w:p>
    <w:p>
      <w:pPr>
        <w:spacing w:after="120"/>
      </w:pPr>
      <w:r>
        <w:rPr>
          <w:rFonts w:ascii="Arial" w:hAnsi="Arial"/>
          <w:b/>
          <w:i w:val="0"/>
          <w:color w:val="F28C28"/>
          <w:sz w:val="17"/>
        </w:rPr>
        <w:t xml:space="preserve">LIVE CAM </w:t>
      </w:r>
      <w:r>
        <w:rPr>
          <w:rFonts w:ascii="Arial" w:hAnsi="Arial"/>
          <w:b/>
          <w:i w:val="0"/>
          <w:color w:val="17324D"/>
          <w:sz w:val="18"/>
        </w:rPr>
        <w:t>San Diego Zoo Wildlife Explorers: Giraffe Cam</w:t>
        <w:br/>
      </w:r>
      <w:hyperlink r:id="rId17">
        <w:r>
          <w:rPr>
            <w:color w:val="2D7F7B"/>
            <w:u w:val="single"/>
            <w:rFonts w:ascii="Arial" w:hAnsi="Arial"/>
            <w:sz w:val="18"/>
          </w:rPr>
          <w:t>https://sdzwildlifeexplorers.org/videos/livecam/welcome-giraffe-cam</w:t>
        </w:r>
      </w:hyperlink>
      <w:r>
        <w:rPr>
          <w:rFonts w:ascii="Arial" w:hAnsi="Arial"/>
          <w:b w:val="0"/>
          <w:i w:val="0"/>
          <w:color w:val="1E2933"/>
          <w:sz w:val="17"/>
        </w:rPr>
        <w:br/>
        <w:t>Optional observation extension showing giraffes, rhinos, and other animals in an African Plains habitat.</w:t>
      </w:r>
    </w:p>
    <w:p>
      <w:pPr>
        <w:spacing w:after="120"/>
      </w:pPr>
      <w:r>
        <w:rPr>
          <w:rFonts w:ascii="Arial" w:hAnsi="Arial"/>
          <w:b/>
          <w:i w:val="0"/>
          <w:color w:val="F28C28"/>
          <w:sz w:val="17"/>
        </w:rPr>
        <w:t xml:space="preserve">LIBRARY </w:t>
      </w:r>
      <w:r>
        <w:rPr>
          <w:rFonts w:ascii="Arial" w:hAnsi="Arial"/>
          <w:b/>
          <w:i w:val="0"/>
          <w:color w:val="17324D"/>
          <w:sz w:val="18"/>
        </w:rPr>
        <w:t>San Diego Zoo Wildlife Explorers video library</w:t>
        <w:br/>
      </w:r>
      <w:hyperlink r:id="rId18">
        <w:r>
          <w:rPr>
            <w:color w:val="2D7F7B"/>
            <w:u w:val="single"/>
            <w:rFonts w:ascii="Arial" w:hAnsi="Arial"/>
            <w:sz w:val="18"/>
          </w:rPr>
          <w:t>https://sdzwildlifeexplorers.org/videos</w:t>
        </w:r>
      </w:hyperlink>
      <w:r>
        <w:rPr>
          <w:rFonts w:ascii="Arial" w:hAnsi="Arial"/>
          <w:b w:val="0"/>
          <w:i w:val="0"/>
          <w:color w:val="1E2933"/>
          <w:sz w:val="17"/>
        </w:rPr>
        <w:br/>
        <w:t>Optional source for short animal clips and live cams. The lesson remains teachable without external media.</w:t>
      </w:r>
    </w:p>
    <w:p>
      <w:pPr>
        <w:spacing w:after="120"/>
      </w:pPr>
      <w:r>
        <w:rPr>
          <w:rFonts w:ascii="Arial" w:hAnsi="Arial"/>
          <w:b/>
          <w:i w:val="0"/>
          <w:color w:val="F28C28"/>
          <w:sz w:val="17"/>
        </w:rPr>
        <w:t xml:space="preserve">STANDARD </w:t>
      </w:r>
      <w:r>
        <w:rPr>
          <w:rFonts w:ascii="Arial" w:hAnsi="Arial"/>
          <w:b/>
          <w:i w:val="0"/>
          <w:color w:val="17324D"/>
          <w:sz w:val="18"/>
        </w:rPr>
        <w:t>Council of Europe: CEFR Companion Volume and descriptors</w:t>
        <w:br/>
      </w:r>
      <w:hyperlink r:id="rId15">
        <w:r>
          <w:rPr>
            <w:color w:val="2D7F7B"/>
            <w:u w:val="single"/>
            <w:rFonts w:ascii="Arial" w:hAnsi="Arial"/>
            <w:sz w:val="18"/>
          </w:rPr>
          <w:t>https://www.coe.int/en/web/common-european-framework-reference-languages/cefr-companion-volume-and-its-language-versions</w:t>
        </w:r>
      </w:hyperlink>
      <w:r>
        <w:rPr>
          <w:rFonts w:ascii="Arial" w:hAnsi="Arial"/>
          <w:b w:val="0"/>
          <w:i w:val="0"/>
          <w:color w:val="1E2933"/>
          <w:sz w:val="17"/>
        </w:rPr>
        <w:br/>
        <w:t>Primary reference for teacher-friendly CEFR alignment. Use descriptors as guidance, not as a lesson-level certification claim.</w:t>
      </w:r>
    </w:p>
    <w:p>
      <w:pPr>
        <w:pStyle w:val="Heading1"/>
        <w:keepNext/>
        <w:keepLines/>
      </w:pPr>
      <w:r>
        <w:t>Answer Key and Model Responses</w:t>
      </w:r>
    </w:p>
    <w:p>
      <w:pPr>
        <w:pStyle w:val="Heading2"/>
        <w:keepNext/>
        <w:keepLines/>
      </w:pPr>
      <w:r>
        <w:t>Lesson 1: Problem 1</w:t>
      </w:r>
    </w:p>
    <w:p>
      <w:pPr>
        <w:keepNext w:val="0"/>
        <w:keepLines/>
        <w:spacing w:line="252" w:lineRule="auto"/>
      </w:pPr>
      <w:r>
        <w:rPr>
          <w:rFonts w:ascii="Arial" w:hAnsi="Arial"/>
          <w:b w:val="0"/>
          <w:i w:val="0"/>
          <w:color w:val="1E2933"/>
          <w:sz w:val="19"/>
        </w:rPr>
        <w:t>1 desert; 2 polar region; 3 grassland; 4 ocean; 5 wetland; 6 rainforest.</w:t>
      </w:r>
    </w:p>
    <w:p>
      <w:pPr>
        <w:pStyle w:val="Heading2"/>
        <w:keepNext/>
        <w:keepLines/>
      </w:pPr>
      <w:r>
        <w:t>Lesson 1: Problem 2</w:t>
      </w:r>
    </w:p>
    <w:p>
      <w:pPr>
        <w:keepNext w:val="0"/>
        <w:keepLines/>
        <w:spacing w:line="252" w:lineRule="auto"/>
      </w:pPr>
      <w:r>
        <w:rPr>
          <w:rFonts w:ascii="Arial" w:hAnsi="Arial"/>
          <w:b w:val="0"/>
          <w:i w:val="0"/>
          <w:color w:val="1E2933"/>
          <w:sz w:val="19"/>
        </w:rPr>
        <w:t>1 lives; 2 have; 3 store; 4 needs; 5 is found; 6 has.</w:t>
      </w:r>
    </w:p>
    <w:p>
      <w:pPr>
        <w:pStyle w:val="Heading2"/>
        <w:keepNext/>
        <w:keepLines/>
      </w:pPr>
      <w:r>
        <w:t>Lesson 1: Problem 3</w:t>
      </w:r>
    </w:p>
    <w:p>
      <w:pPr>
        <w:keepNext w:val="0"/>
        <w:keepLines/>
        <w:spacing w:after="40"/>
      </w:pPr>
      <w:r>
        <w:rPr>
          <w:rFonts w:ascii="Arial" w:hAnsi="Arial"/>
          <w:b w:val="0"/>
          <w:i w:val="0"/>
          <w:color w:val="1E2933"/>
          <w:sz w:val="18"/>
        </w:rPr>
        <w:t>1. The camel lives in a desert.</w:t>
      </w:r>
    </w:p>
    <w:p>
      <w:pPr>
        <w:keepNext w:val="0"/>
        <w:keepLines/>
        <w:spacing w:after="40"/>
      </w:pPr>
      <w:r>
        <w:rPr>
          <w:rFonts w:ascii="Arial" w:hAnsi="Arial"/>
          <w:b w:val="0"/>
          <w:i w:val="0"/>
          <w:color w:val="1E2933"/>
          <w:sz w:val="18"/>
        </w:rPr>
        <w:t>2. A penguin can swim in cold water.</w:t>
      </w:r>
    </w:p>
    <w:p>
      <w:pPr>
        <w:keepNext w:val="0"/>
        <w:keepLines/>
        <w:spacing w:after="40"/>
      </w:pPr>
      <w:r>
        <w:rPr>
          <w:rFonts w:ascii="Arial" w:hAnsi="Arial"/>
          <w:b w:val="0"/>
          <w:i w:val="0"/>
          <w:color w:val="1E2933"/>
          <w:sz w:val="18"/>
        </w:rPr>
        <w:t>3. The giraffe has a long neck.</w:t>
      </w:r>
    </w:p>
    <w:p>
      <w:pPr>
        <w:keepNext w:val="0"/>
        <w:keepLines/>
        <w:spacing w:after="40"/>
      </w:pPr>
      <w:r>
        <w:rPr>
          <w:rFonts w:ascii="Arial" w:hAnsi="Arial"/>
          <w:b w:val="0"/>
          <w:i w:val="0"/>
          <w:color w:val="1E2933"/>
          <w:sz w:val="18"/>
        </w:rPr>
        <w:t>4. Frogs are found in wetlands. / A frog is found in wetlands.</w:t>
      </w:r>
    </w:p>
    <w:p>
      <w:pPr>
        <w:keepNext w:val="0"/>
        <w:keepLines/>
        <w:spacing w:after="40"/>
      </w:pPr>
      <w:r>
        <w:rPr>
          <w:rFonts w:ascii="Arial" w:hAnsi="Arial"/>
          <w:b w:val="0"/>
          <w:i w:val="0"/>
          <w:color w:val="1E2933"/>
          <w:sz w:val="18"/>
        </w:rPr>
        <w:t>5. A polar bear needs thick fur.</w:t>
      </w:r>
    </w:p>
    <w:p>
      <w:pPr>
        <w:pStyle w:val="Heading2"/>
        <w:keepNext/>
        <w:keepLines/>
      </w:pPr>
      <w:r>
        <w:t>Lesson 1 micro-production model</w:t>
      </w: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MODEL RESPONSE / </w:t>
            </w:r>
            <w:r>
              <w:rPr>
                <w:rFonts w:ascii="Arial" w:hAnsi="Arial"/>
                <w:b w:val="0"/>
                <w:i w:val="0"/>
                <w:color w:val="1E2933"/>
                <w:sz w:val="18"/>
              </w:rPr>
              <w:t>The camel lives in deserts and other dry regions. It has wide feet and long eyelashes. It eats dry plants and can travel long distances. Its wide feet help it walk on soft sand.</w:t>
            </w:r>
          </w:p>
        </w:tc>
      </w:tr>
    </w:tbl>
    <w:p>
      <w:pPr>
        <w:spacing w:after="0"/>
      </w:pPr>
    </w:p>
    <w:p>
      <w:pPr>
        <w:pStyle w:val="Heading2"/>
        <w:keepNext/>
        <w:keepLines/>
      </w:pPr>
      <w:r>
        <w:t>Lesson 2: Adaptation and reason practice</w:t>
      </w:r>
    </w:p>
    <w:p>
      <w:pPr>
        <w:keepNext w:val="0"/>
        <w:keepLines/>
        <w:spacing w:after="40"/>
      </w:pPr>
      <w:r>
        <w:rPr>
          <w:rFonts w:ascii="Arial" w:hAnsi="Arial"/>
          <w:b w:val="0"/>
          <w:i w:val="0"/>
          <w:color w:val="1E2933"/>
          <w:sz w:val="18"/>
        </w:rPr>
        <w:t>1. A polar bear has thick fur because the climate is very cold.</w:t>
      </w:r>
    </w:p>
    <w:p>
      <w:pPr>
        <w:keepNext w:val="0"/>
        <w:keepLines/>
        <w:spacing w:after="40"/>
      </w:pPr>
      <w:r>
        <w:rPr>
          <w:rFonts w:ascii="Arial" w:hAnsi="Arial"/>
          <w:b w:val="0"/>
          <w:i w:val="0"/>
          <w:color w:val="1E2933"/>
          <w:sz w:val="18"/>
        </w:rPr>
        <w:t>2. A duck has webbed feet, so it can swim efficiently.</w:t>
      </w:r>
    </w:p>
    <w:p>
      <w:pPr>
        <w:keepNext w:val="0"/>
        <w:keepLines/>
        <w:spacing w:after="40"/>
      </w:pPr>
      <w:r>
        <w:rPr>
          <w:rFonts w:ascii="Arial" w:hAnsi="Arial"/>
          <w:b w:val="0"/>
          <w:i w:val="0"/>
          <w:color w:val="1E2933"/>
          <w:sz w:val="18"/>
        </w:rPr>
        <w:t>3. A giraffe has a long neck because it reaches leaves high in trees and can see far away.</w:t>
      </w:r>
    </w:p>
    <w:p>
      <w:pPr>
        <w:keepNext w:val="0"/>
        <w:keepLines/>
        <w:spacing w:after="40"/>
      </w:pPr>
      <w:r>
        <w:rPr>
          <w:rFonts w:ascii="Arial" w:hAnsi="Arial"/>
          <w:b w:val="0"/>
          <w:i w:val="0"/>
          <w:color w:val="1E2933"/>
          <w:sz w:val="18"/>
        </w:rPr>
        <w:t>4. A leaf insect looks like a leaf, so it can hide from other animals.</w:t>
      </w:r>
    </w:p>
    <w:p>
      <w:pPr>
        <w:keepNext w:val="0"/>
        <w:keepLines/>
        <w:spacing w:after="40"/>
      </w:pPr>
      <w:r>
        <w:rPr>
          <w:rFonts w:ascii="Arial" w:hAnsi="Arial"/>
          <w:b w:val="0"/>
          <w:i w:val="0"/>
          <w:color w:val="1E2933"/>
          <w:sz w:val="18"/>
        </w:rPr>
        <w:t>5. A desert animal may be nocturnal because nights are cooler.</w:t>
      </w:r>
    </w:p>
    <w:p>
      <w:pPr>
        <w:keepNext w:val="0"/>
        <w:keepLines/>
        <w:spacing w:after="40"/>
      </w:pPr>
      <w:r>
        <w:rPr>
          <w:rFonts w:ascii="Arial" w:hAnsi="Arial"/>
          <w:b w:val="0"/>
          <w:i w:val="0"/>
          <w:color w:val="1E2933"/>
          <w:sz w:val="18"/>
        </w:rPr>
        <w:t>6. Repair: The ocean is cold, so the penguin has waterproof feathers. / The penguin has waterproof feathers because the ocean is cold.</w:t>
      </w:r>
    </w:p>
    <w:p>
      <w:pPr>
        <w:pStyle w:val="Heading2"/>
        <w:keepNext/>
        <w:keepLines/>
      </w:pPr>
      <w:r>
        <w:t>Guided profile model</w:t>
      </w: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MODEL EXPLANATION / </w:t>
            </w:r>
            <w:r>
              <w:rPr>
                <w:rFonts w:ascii="Arial" w:hAnsi="Arial"/>
                <w:b w:val="0"/>
                <w:i w:val="0"/>
                <w:color w:val="1E2933"/>
                <w:sz w:val="18"/>
              </w:rPr>
              <w:t>The snow leopard is found in cold, rocky mountain habitats in Asia. It has thick fur, wide paws, a long tail, and a patterned coat. The thick fur keeps it warm because the climate is cold. Its wide paws help it move across snow, and its long tail helps it balance on steep rocks. Its camouflage makes it difficult to see against the mountains. It hunts other animals and needs a large, connected habitat.</w:t>
            </w:r>
          </w:p>
        </w:tc>
      </w:tr>
    </w:tbl>
    <w:p>
      <w:pPr>
        <w:spacing w:after="0"/>
      </w:pPr>
    </w:p>
    <w:p>
      <w:pPr>
        <w:pStyle w:val="Heading2"/>
        <w:keepNext/>
        <w:keepLines/>
      </w:pPr>
      <w:r>
        <w:t>Final assessment model</w:t>
      </w: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MODEL ORAL / WRITTEN GUIDE / </w:t>
            </w:r>
            <w:r>
              <w:rPr>
                <w:rFonts w:ascii="Arial" w:hAnsi="Arial"/>
                <w:b w:val="0"/>
                <w:i w:val="0"/>
                <w:color w:val="1E2933"/>
                <w:sz w:val="18"/>
              </w:rPr>
              <w:t>Welcome to our wildlife guide about the sea turtle. Sea turtles live in warm and temperate oceans, and females return to sandy beaches to lay eggs. A sea turtle has a hard shell and strong flippers. The shell helps protect its body, while the flippers help it swim long distances. Sea turtles eat different foods depending on the species, including plants, jellyfish, and small sea animals. They can migrate across large parts of the ocean, so they need safe water and nesting beaches. The most interesting feature is the flipper shape because it helps the turtle move through water efficiently. What other ocean animal would you compare with a sea turtle?</w:t>
            </w:r>
          </w:p>
        </w:tc>
      </w:tr>
    </w:tbl>
    <w:p>
      <w:pPr>
        <w:spacing w:after="0"/>
      </w:pPr>
    </w:p>
    <w:p>
      <w:pPr>
        <w:pStyle w:val="Heading2"/>
        <w:keepNext/>
        <w:keepLines/>
      </w:pPr>
      <w:r>
        <w:t>Acceptable variation rules</w:t>
      </w:r>
    </w:p>
    <w:p>
      <w:pPr>
        <w:pStyle w:val="CompactBullet"/>
        <w:keepNext w:val="0"/>
        <w:keepLines/>
        <w:spacing w:after="40"/>
        <w:ind w:left="29" w:firstLine="0"/>
      </w:pPr>
      <w:r>
        <w:rPr>
          <w:rFonts w:ascii="Arial" w:hAnsi="Arial"/>
          <w:b w:val="0"/>
          <w:i w:val="0"/>
          <w:color w:val="1E2933"/>
          <w:sz w:val="18"/>
        </w:rPr>
        <w:t>• Animal facts may vary when the teacher has provided a reliable fact card or approved source.</w:t>
      </w:r>
    </w:p>
    <w:p>
      <w:pPr>
        <w:pStyle w:val="CompactBullet"/>
        <w:keepNext w:val="0"/>
        <w:keepLines/>
        <w:spacing w:after="40"/>
        <w:ind w:left="29" w:firstLine="0"/>
      </w:pPr>
      <w:r>
        <w:rPr>
          <w:rFonts w:ascii="Arial" w:hAnsi="Arial"/>
          <w:b w:val="0"/>
          <w:i w:val="0"/>
          <w:color w:val="1E2933"/>
          <w:sz w:val="18"/>
        </w:rPr>
        <w:t>• Students do not need every target word; assess the stated minimum and the clarity of feature-purpose links.</w:t>
      </w:r>
    </w:p>
    <w:p>
      <w:pPr>
        <w:pStyle w:val="CompactBullet"/>
        <w:keepNext w:val="0"/>
        <w:keepLines/>
        <w:spacing w:after="40"/>
        <w:ind w:left="29" w:firstLine="0"/>
      </w:pPr>
      <w:r>
        <w:rPr>
          <w:rFonts w:ascii="Arial" w:hAnsi="Arial"/>
          <w:b w:val="0"/>
          <w:i w:val="0"/>
          <w:color w:val="1E2933"/>
          <w:sz w:val="18"/>
        </w:rPr>
        <w:t>• Small grammar or pronunciation errors should not lower task completion when the guide remains clear.</w:t>
      </w:r>
    </w:p>
    <w:p>
      <w:pPr>
        <w:pStyle w:val="CompactBullet"/>
        <w:keepNext w:val="0"/>
        <w:keepLines/>
        <w:spacing w:after="40"/>
        <w:ind w:left="29" w:firstLine="0"/>
      </w:pPr>
      <w:r>
        <w:rPr>
          <w:rFonts w:ascii="Arial" w:hAnsi="Arial"/>
          <w:b w:val="0"/>
          <w:i w:val="0"/>
          <w:color w:val="1E2933"/>
          <w:sz w:val="18"/>
        </w:rPr>
        <w:t>• Oral guides may be shorter than written guides if they include all required features.</w:t>
      </w:r>
    </w:p>
    <w:p>
      <w:pPr>
        <w:pStyle w:val="CompactBullet"/>
        <w:keepNext w:val="0"/>
        <w:keepLines/>
        <w:spacing w:after="40"/>
        <w:ind w:left="29" w:firstLine="0"/>
      </w:pPr>
      <w:r>
        <w:rPr>
          <w:rFonts w:ascii="Arial" w:hAnsi="Arial"/>
          <w:b w:val="0"/>
          <w:i w:val="0"/>
          <w:color w:val="1E2933"/>
          <w:sz w:val="18"/>
        </w:rPr>
        <w:t>• A supported learner can demonstrate success with three sections, four target words, and one adaptation explanation when this adaptation is documented before assessment.</w:t>
      </w:r>
    </w:p>
    <w:p>
      <w:pPr>
        <w:pStyle w:val="CompactBullet"/>
        <w:keepNext w:val="0"/>
        <w:keepLines/>
        <w:spacing w:after="40"/>
        <w:ind w:left="29" w:firstLine="0"/>
      </w:pPr>
      <w:r>
        <w:rPr>
          <w:rFonts w:ascii="Arial" w:hAnsi="Arial"/>
          <w:b w:val="0"/>
          <w:i w:val="0"/>
          <w:color w:val="1E2933"/>
          <w:sz w:val="18"/>
        </w:rPr>
        <w:t>• Avoid rewarding invented facts; students may say “I am not sure” and use a teacher-approved fact card.</w:t>
      </w:r>
    </w:p>
    <w:p>
      <w:pPr>
        <w:pStyle w:val="Heading2"/>
        <w:keepNext/>
        <w:keepLines/>
      </w:pPr>
      <w:r>
        <w:t>Teacher closeout notes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16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Record</w:t>
            </w:r>
          </w:p>
        </w:tc>
        <w:tc>
          <w:tcPr>
            <w:tcW w:type="dxa" w:w="7343"/>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Notes</w:t>
            </w:r>
          </w:p>
        </w:tc>
      </w:tr>
      <w:tr>
        <w:trPr>
          <w:cantSplit/>
        </w:trPr>
        <w:tc>
          <w:tcPr>
            <w:tcW w:type="dxa" w:w="316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Most common language need</w:t>
            </w:r>
          </w:p>
        </w:tc>
        <w:tc>
          <w:tcPr>
            <w:tcW w:type="dxa" w:w="734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______________________________________________</w:t>
            </w:r>
          </w:p>
        </w:tc>
      </w:tr>
      <w:tr>
        <w:trPr>
          <w:cantSplit/>
        </w:trPr>
        <w:tc>
          <w:tcPr>
            <w:tcW w:type="dxa" w:w="316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Students ready for extension</w:t>
            </w:r>
          </w:p>
        </w:tc>
        <w:tc>
          <w:tcPr>
            <w:tcW w:type="dxa" w:w="7343"/>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______________________________________________</w:t>
            </w:r>
          </w:p>
        </w:tc>
      </w:tr>
      <w:tr>
        <w:trPr>
          <w:cantSplit/>
        </w:trPr>
        <w:tc>
          <w:tcPr>
            <w:tcW w:type="dxa" w:w="316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Students needing follow-up</w:t>
            </w:r>
          </w:p>
        </w:tc>
        <w:tc>
          <w:tcPr>
            <w:tcW w:type="dxa" w:w="734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______________________________________________</w:t>
            </w:r>
          </w:p>
        </w:tc>
      </w:tr>
      <w:tr>
        <w:trPr>
          <w:cantSplit/>
        </w:trPr>
        <w:tc>
          <w:tcPr>
            <w:tcW w:type="dxa" w:w="316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Retrieval prompt for the next series</w:t>
            </w:r>
          </w:p>
        </w:tc>
        <w:tc>
          <w:tcPr>
            <w:tcW w:type="dxa" w:w="7343"/>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SERIES COMPLETE / </w:t>
            </w:r>
            <w:r>
              <w:rPr>
                <w:rFonts w:ascii="Arial" w:hAnsi="Arial"/>
                <w:b w:val="0"/>
                <w:i w:val="0"/>
                <w:color w:val="1E2933"/>
                <w:sz w:val="18"/>
              </w:rPr>
              <w:t>Students have encountered, retrieved, transferred, performed, and improved the target language. Record the most common next step and recycle it in the opening of the next mini-series.</w:t>
            </w:r>
          </w:p>
        </w:tc>
      </w:tr>
    </w:tbl>
    <w:p>
      <w:pPr>
        <w:spacing w:after="0"/>
      </w:pPr>
    </w:p>
    <w:sectPr w:rsidR="00FC693F" w:rsidRPr="0006063C" w:rsidSect="00034616">
      <w:headerReference w:type="default" r:id="rId9"/>
      <w:footerReference w:type="default" r:id="rId10"/>
      <w:pgSz w:w="12240" w:h="15840"/>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4"/>
      </w:rPr>
      <w:t>Low-prep ESL mini-series design | Editable teaching resource</w:t>
    </w:r>
    <w:r>
      <w:rPr>
        <w:rFonts w:ascii="Arial" w:hAnsi="Arial"/>
        <w:color w:val="65727E"/>
        <w:sz w:val="15"/>
      </w:rPr>
      <w:t xml:space="preserv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3" w:color="D6DEE5"/>
      </w:pBdr>
    </w:pPr>
    <w:r>
      <w:rPr>
        <w:rFonts w:ascii="Arial" w:hAnsi="Arial"/>
        <w:b/>
        <w:i w:val="0"/>
        <w:color w:val="2D7F7B"/>
        <w:sz w:val="16"/>
      </w:rPr>
      <w:t>GRADE 5 A2 ONLINE MINI-SERIES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1E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2D7F7B"/>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F28C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D7F7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20"/>
    </w:pPr>
    <w:rPr>
      <w:rFonts w:ascii="Arial" w:hAnsi="Arial"/>
      <w:b/>
      <w:color w:val="2D7F7B"/>
      <w:sz w:val="15"/>
    </w:rPr>
  </w:style>
  <w:style w:type="paragraph" w:customStyle="1" w:styleId="CompactBullet">
    <w:name w:val="Compact Bullet"/>
    <w:basedOn w:val="Normal"/>
    <w:pPr>
      <w:spacing w:after="40"/>
      <w:ind w:left="288" w:hanging="18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englishkids.britishcouncil.org/listen-watch/short-stories/dark-dark-wood" TargetMode="External"/><Relationship Id="rId12" Type="http://schemas.openxmlformats.org/officeDocument/2006/relationships/hyperlink" Target="https://learnenglishkids.britishcouncil.org/grammar-vocabulary/grammar-practice/adjectives" TargetMode="External"/><Relationship Id="rId13" Type="http://schemas.openxmlformats.org/officeDocument/2006/relationships/hyperlink" Target="https://learnenglishkids.britishcouncil.org/grammar-vocabulary/word-games/describing-1" TargetMode="External"/><Relationship Id="rId14" Type="http://schemas.openxmlformats.org/officeDocument/2006/relationships/hyperlink" Target="https://www.coe.int/en/web/common-european-framework-reference-languages/cefr-descriptors" TargetMode="External"/><Relationship Id="rId15" Type="http://schemas.openxmlformats.org/officeDocument/2006/relationships/hyperlink" Target="https://www.coe.int/en/web/common-european-framework-reference-languages/cefr-companion-volume-and-its-language-versions" TargetMode="External"/><Relationship Id="rId16" Type="http://schemas.openxmlformats.org/officeDocument/2006/relationships/hyperlink" Target="https://sdzwildlifeexplorers.org/videos/wildlife-explorers-corner-episode-12-cutting-edge-camouflage" TargetMode="External"/><Relationship Id="rId17" Type="http://schemas.openxmlformats.org/officeDocument/2006/relationships/hyperlink" Target="https://sdzwildlifeexplorers.org/videos/livecam/welcome-giraffe-cam" TargetMode="External"/><Relationship Id="rId18" Type="http://schemas.openxmlformats.org/officeDocument/2006/relationships/hyperlink" Target="https://sdzwildlifeexplorers.org/vide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Wildlife Around the World!</dc:title>
  <dc:subject>Grade 5 A2 ESL mini-series</dc:subject>
  <dc:creator>ESL Mini-Series Library</dc:creator>
  <cp:keywords>ESL, A2, animals, habitats, adaptations, online lesson plan</cp:keywords>
  <dc:description>generated by python-docx</dc:description>
  <cp:lastModifiedBy>ESL Mini-Series Library</cp:lastModifiedBy>
  <cp:revision>1</cp:revision>
  <dcterms:created xsi:type="dcterms:W3CDTF">2013-12-23T23:15:00Z</dcterms:created>
  <dcterms:modified xsi:type="dcterms:W3CDTF">2013-12-23T23:15:00Z</dcterms:modified>
  <cp:category/>
</cp:coreProperties>
</file>