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352"/>
        <w:gridCol w:w="2880"/>
      </w:tblGrid>
      <w:tr>
        <w:tc>
          <w:tcPr>
            <w:tcW w:type="dxa" w:w="8352"/>
            <w:vAlign w:val="center"/>
            <w:shd w:fill="17324D"/>
            <w:tcMar>
              <w:top w:w="70" w:type="dxa"/>
              <w:start w:w="120" w:type="dxa"/>
              <w:bottom w:w="70" w:type="dxa"/>
              <w:end w:w="120" w:type="dxa"/>
            </w:tcMar>
            <w:tcBorders>
              <w:top w:val="nil"/>
              <w:left w:val="nil"/>
              <w:bottom w:val="nil"/>
              <w:right w:val="nil"/>
            </w:tcBorders>
          </w:tcPr>
          <w:p>
            <w:pPr>
              <w:jc w:val="left"/>
            </w:pPr>
            <w:r>
              <w:rPr>
                <w:rFonts w:ascii="Arial" w:hAnsi="Arial"/>
                <w:b/>
                <w:i w:val="0"/>
                <w:color w:val="FFFFFF"/>
                <w:sz w:val="19"/>
              </w:rPr>
              <w:t>ESL MINI-SERIES LIBRARY</w:t>
            </w:r>
          </w:p>
        </w:tc>
        <w:tc>
          <w:tcPr>
            <w:tcW w:type="dxa" w:w="2880"/>
            <w:vAlign w:val="center"/>
            <w:shd w:fill="F28C28"/>
            <w:tcMar>
              <w:top w:w="70" w:type="dxa"/>
              <w:start w:w="120" w:type="dxa"/>
              <w:bottom w:w="70" w:type="dxa"/>
              <w:end w:w="120" w:type="dxa"/>
            </w:tcMar>
            <w:tcBorders>
              <w:top w:val="nil"/>
              <w:left w:val="nil"/>
              <w:bottom w:val="nil"/>
              <w:right w:val="nil"/>
            </w:tcBorders>
          </w:tcPr>
          <w:p>
            <w:pPr>
              <w:jc w:val="center"/>
            </w:pPr>
            <w:r>
              <w:rPr>
                <w:rFonts w:ascii="Arial" w:hAnsi="Arial"/>
                <w:b/>
                <w:i w:val="0"/>
                <w:color w:val="FFFFFF"/>
                <w:sz w:val="19"/>
              </w:rPr>
              <w:t>ONLINE READY</w:t>
            </w:r>
          </w:p>
        </w:tc>
      </w:tr>
    </w:tbl>
    <w:p>
      <w:pPr>
        <w:pStyle w:val="Title"/>
        <w:spacing w:before="120" w:after="20" w:line="240" w:lineRule="auto"/>
      </w:pPr>
      <w:r>
        <w:t>Explore Our Town!</w:t>
      </w:r>
    </w:p>
    <w:p>
      <w:pPr>
        <w:pStyle w:val="Subtitle"/>
        <w:spacing w:before="0" w:after="120" w:line="240" w:lineRule="auto"/>
      </w:pPr>
      <w:r>
        <w:t>Grade 4 A1 online ESL mini-series: describing places, locating buildings, and giving simple directions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GRADE 4</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CEFR A1</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3 x 50 MINUTES</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SPEAKING + WRITING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SERIES PURPOSE</w:t>
            </w:r>
            <w:r>
              <w:rPr>
                <w:rFonts w:ascii="Arial" w:hAnsi="Arial"/>
                <w:b/>
                <w:i w:val="0"/>
                <w:color w:val="F28C28"/>
                <w:sz w:val="17"/>
              </w:rPr>
              <w:t xml:space="preserve"> / </w:t>
            </w:r>
            <w:r>
              <w:rPr>
                <w:rFonts w:ascii="Arial" w:hAnsi="Arial"/>
                <w:b w:val="0"/>
                <w:i w:val="0"/>
                <w:color w:val="1E2933"/>
                <w:sz w:val="17"/>
              </w:rPr>
              <w:t>Students identify useful places around town, describe where they are, follow and give simple directions, and create a clear mini town guide for a visitor.</w:t>
            </w:r>
          </w:p>
        </w:tc>
      </w:tr>
    </w:tbl>
    <w:p>
      <w:pPr>
        <w:pStyle w:val="Heading1"/>
        <w:keepNext/>
      </w:pPr>
      <w:r>
        <w:t>Series Snapshot</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LEARNERS</w:t>
            </w:r>
            <w:r>
              <w:rPr>
                <w:rFonts w:ascii="Arial" w:hAnsi="Arial"/>
                <w:b/>
                <w:i w:val="0"/>
                <w:color w:val="2D7F7B"/>
                <w:sz w:val="17"/>
              </w:rPr>
              <w:t xml:space="preserve"> / </w:t>
            </w:r>
            <w:r>
              <w:rPr>
                <w:rFonts w:ascii="Arial" w:hAnsi="Arial"/>
                <w:b w:val="0"/>
                <w:i w:val="0"/>
                <w:color w:val="1E2933"/>
                <w:sz w:val="17"/>
              </w:rPr>
              <w:t>Grade 4; CEFR A1; familiar with classroom prepositions, left / right, common community words, and there is / are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CORE DURATION</w:t>
            </w:r>
            <w:r>
              <w:rPr>
                <w:rFonts w:ascii="Arial" w:hAnsi="Arial"/>
                <w:b/>
                <w:i w:val="0"/>
                <w:color w:val="2D7F7B"/>
                <w:sz w:val="17"/>
              </w:rPr>
              <w:t xml:space="preserve"> / </w:t>
            </w:r>
            <w:r>
              <w:rPr>
                <w:rFonts w:ascii="Arial" w:hAnsi="Arial"/>
                <w:b w:val="0"/>
                <w:i w:val="0"/>
                <w:color w:val="1E2933"/>
                <w:sz w:val="17"/>
              </w:rPr>
              <w:t>Three online lessons of approximately 50 minutes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DEFAULT FORMAT</w:t>
            </w:r>
            <w:r>
              <w:rPr>
                <w:rFonts w:ascii="Arial" w:hAnsi="Arial"/>
                <w:b/>
                <w:i w:val="0"/>
                <w:color w:val="2D7F7B"/>
                <w:sz w:val="17"/>
              </w:rPr>
              <w:t xml:space="preserve"> / </w:t>
            </w:r>
            <w:r>
              <w:rPr>
                <w:rFonts w:ascii="Arial" w:hAnsi="Arial"/>
                <w:b w:val="0"/>
                <w:i w:val="0"/>
                <w:color w:val="1E2933"/>
                <w:sz w:val="17"/>
              </w:rPr>
              <w:t>Online small group or whole class; adaptable for 1:1</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REAL-WORLD USE</w:t>
            </w:r>
            <w:r>
              <w:rPr>
                <w:rFonts w:ascii="Arial" w:hAnsi="Arial"/>
                <w:b/>
                <w:i w:val="0"/>
                <w:color w:val="2D7F7B"/>
                <w:sz w:val="17"/>
              </w:rPr>
              <w:t xml:space="preserve"> / </w:t>
            </w:r>
            <w:r>
              <w:rPr>
                <w:rFonts w:ascii="Arial" w:hAnsi="Arial"/>
                <w:b w:val="0"/>
                <w:i w:val="0"/>
                <w:color w:val="1E2933"/>
                <w:sz w:val="17"/>
              </w:rPr>
              <w:t>Help a visitor find a place and recommend useful locations in a town</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FINAL PRODUCT</w:t>
            </w:r>
            <w:r>
              <w:rPr>
                <w:rFonts w:ascii="Arial" w:hAnsi="Arial"/>
                <w:b/>
                <w:i w:val="0"/>
                <w:color w:val="2D7F7B"/>
                <w:sz w:val="17"/>
              </w:rPr>
              <w:t xml:space="preserve"> / </w:t>
            </w:r>
            <w:r>
              <w:rPr>
                <w:rFonts w:ascii="Arial" w:hAnsi="Arial"/>
                <w:b w:val="0"/>
                <w:i w:val="0"/>
                <w:color w:val="1E2933"/>
                <w:sz w:val="17"/>
              </w:rPr>
              <w:t>45-60 second oral town guide or 7-9 connected written directions and recommendations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TEACHER PREPARATION</w:t>
            </w:r>
            <w:r>
              <w:rPr>
                <w:rFonts w:ascii="Arial" w:hAnsi="Arial"/>
                <w:b/>
                <w:i w:val="0"/>
                <w:color w:val="2D7F7B"/>
                <w:sz w:val="17"/>
              </w:rPr>
              <w:t xml:space="preserve"> / </w:t>
            </w:r>
            <w:r>
              <w:rPr>
                <w:rFonts w:ascii="Arial" w:hAnsi="Arial"/>
                <w:b w:val="0"/>
                <w:i w:val="0"/>
                <w:color w:val="1E2933"/>
                <w:sz w:val="17"/>
              </w:rPr>
              <w:t>8-10 minutes for the complete series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PRIMARY SKILLS</w:t>
            </w:r>
            <w:r>
              <w:rPr>
                <w:rFonts w:ascii="Arial" w:hAnsi="Arial"/>
                <w:b/>
                <w:i w:val="0"/>
                <w:color w:val="2D7F7B"/>
                <w:sz w:val="17"/>
              </w:rPr>
              <w:t xml:space="preserve"> / </w:t>
            </w:r>
            <w:r>
              <w:rPr>
                <w:rFonts w:ascii="Arial" w:hAnsi="Arial"/>
                <w:b w:val="0"/>
                <w:i w:val="0"/>
                <w:color w:val="1E2933"/>
                <w:sz w:val="17"/>
              </w:rPr>
              <w:t>Spoken interaction, spoken production, and short written production</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Two exit tickets, guided direction dialogue, final town guide, revision, and reflection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MUST DO</w:t>
            </w:r>
            <w:r>
              <w:rPr>
                <w:rFonts w:ascii="Arial" w:hAnsi="Arial"/>
                <w:b/>
                <w:i w:val="0"/>
                <w:color w:val="2D7F7B"/>
                <w:sz w:val="17"/>
              </w:rPr>
              <w:t xml:space="preserve"> / </w:t>
            </w:r>
            <w:r>
              <w:rPr>
                <w:rFonts w:ascii="Arial" w:hAnsi="Arial"/>
                <w:b w:val="0"/>
                <w:i w:val="0"/>
                <w:color w:val="1E2933"/>
                <w:sz w:val="17"/>
              </w:rPr>
              <w:t>Students name at least eight town places, locate two places with prepositions, give a route with three direction steps, recommend one place, and improve one part after feedback.</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TECHNICAL BACKUP</w:t>
            </w:r>
            <w:r>
              <w:rPr>
                <w:rFonts w:ascii="Arial" w:hAnsi="Arial"/>
                <w:b/>
                <w:i w:val="0"/>
                <w:color w:val="F28C28"/>
                <w:sz w:val="17"/>
              </w:rPr>
              <w:t xml:space="preserve"> / </w:t>
            </w:r>
            <w:r>
              <w:rPr>
                <w:rFonts w:ascii="Arial" w:hAnsi="Arial"/>
                <w:b w:val="0"/>
                <w:i w:val="0"/>
                <w:color w:val="1E2933"/>
                <w:sz w:val="17"/>
              </w:rPr>
              <w:t>If the video or screen share fails, read the included bus-route text and draw a simple 3 x 3 map with words. Every assessed task can be completed by audio, chat, or a shared document.</w:t>
            </w:r>
          </w:p>
        </w:tc>
      </w:tr>
    </w:tbl>
    <w:p>
      <w:pPr>
        <w:pStyle w:val="Heading1"/>
        <w:keepNext/>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Main focus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Core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evidence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 Places Around Town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Identify useful places and describe simple locations on a map.</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There is / are; next to, opposite, between, near; 12 place words.</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Map description plus a two-part exit ticket.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 How Do I Get There?</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Retrieve place words, follow routes, and practise direction questions.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Go straight; turn left / right; Where is...?; How do I get to...?</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Guided visitor dialogue and completed route.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 Be a Town Guide</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Plan, present, receive feedback, and improve an independent guide.</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Flexible selection from the series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Final oral or written guide, rubric, improved section, and self-assessment.</w:t>
            </w:r>
          </w:p>
        </w:tc>
      </w:tr>
    </w:tbl>
    <w:p>
      <w:r>
        <w:br w:type="page"/>
      </w:r>
    </w:p>
    <w:p>
      <w:pPr>
        <w:pStyle w:val="Heading2"/>
        <w:keepNext/>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Meeting</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Keep</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Combine or cut</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A: Places + guided route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Warm-up, video/model, town bank, there is / are, location prepositions, one controlled task, and direction language.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two discussion questions and one practice set. Use the exit ticket as Lesson B retrieval.</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B: Retrieve + assess</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No-notes retrieval, error repair, planning, final task, rubric feedback, improvement, and reflection.</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one rehearsal only; keep the final assessment and revision intact.</w:t>
            </w:r>
          </w:p>
        </w:tc>
      </w:tr>
    </w:tbl>
    <w:p>
      <w:pPr>
        <w:pStyle w:val="Heading1"/>
        <w:keepNext/>
      </w:pPr>
      <w:r>
        <w:t>Objectives, Standards, and Success Criteria</w:t>
      </w:r>
    </w:p>
    <w:p>
      <w:pPr>
        <w:pStyle w:val="Heading2"/>
        <w:keepNext/>
      </w:pPr>
      <w:r>
        <w:t>Series learning objectives</w:t>
      </w:r>
    </w:p>
    <w:p>
      <w:pPr>
        <w:pStyle w:val="CompactBullet"/>
        <w:spacing w:before="0" w:after="40" w:line="240" w:lineRule="auto"/>
      </w:pPr>
      <w:r>
        <w:rPr>
          <w:rFonts w:ascii="Arial" w:hAnsi="Arial"/>
          <w:b w:val="0"/>
          <w:i w:val="0"/>
          <w:color w:val="1E2933"/>
          <w:sz w:val="18"/>
        </w:rPr>
        <w:t>• Communicative: Students will help a visitor locate and reach familiar places in a simple town.</w:t>
      </w:r>
    </w:p>
    <w:p>
      <w:pPr>
        <w:pStyle w:val="CompactBullet"/>
        <w:spacing w:before="0" w:after="40" w:line="240" w:lineRule="auto"/>
      </w:pPr>
      <w:r>
        <w:rPr>
          <w:rFonts w:ascii="Arial" w:hAnsi="Arial"/>
          <w:b w:val="0"/>
          <w:i w:val="0"/>
          <w:color w:val="1E2933"/>
          <w:sz w:val="18"/>
        </w:rPr>
        <w:t>• Language: Students will use there is / are, location prepositions, and basic direction commands accurately enough for clear meaning.</w:t>
      </w:r>
    </w:p>
    <w:p>
      <w:pPr>
        <w:pStyle w:val="CompactBullet"/>
        <w:spacing w:before="0" w:after="40" w:line="240" w:lineRule="auto"/>
      </w:pPr>
      <w:r>
        <w:rPr>
          <w:rFonts w:ascii="Arial" w:hAnsi="Arial"/>
          <w:b w:val="0"/>
          <w:i w:val="0"/>
          <w:color w:val="1E2933"/>
          <w:sz w:val="18"/>
        </w:rPr>
        <w:t>• Organization: Students will give directions in a logical order from a clear starting point to a destination.</w:t>
      </w:r>
    </w:p>
    <w:p>
      <w:pPr>
        <w:pStyle w:val="CompactBullet"/>
        <w:spacing w:before="0" w:after="40" w:line="240" w:lineRule="auto"/>
      </w:pPr>
      <w:r>
        <w:rPr>
          <w:rFonts w:ascii="Arial" w:hAnsi="Arial"/>
          <w:b w:val="0"/>
          <w:i w:val="0"/>
          <w:color w:val="1E2933"/>
          <w:sz w:val="18"/>
        </w:rPr>
        <w:t>• Interaction: Students will ask and answer at least one Where is...? or How do I get to...? question.</w:t>
      </w:r>
    </w:p>
    <w:p>
      <w:pPr>
        <w:pStyle w:val="CompactBullet"/>
        <w:spacing w:before="0" w:after="40" w:line="240" w:lineRule="auto"/>
      </w:pPr>
      <w:r>
        <w:rPr>
          <w:rFonts w:ascii="Arial" w:hAnsi="Arial"/>
          <w:b w:val="0"/>
          <w:i w:val="0"/>
          <w:color w:val="1E2933"/>
          <w:sz w:val="18"/>
        </w:rPr>
        <w:t>• Learning strategy: Students will use a map key, route arrows, rehearsal, and a checklist, then remove some support for the final performance.</w:t>
      </w:r>
    </w:p>
    <w:p>
      <w:pPr>
        <w:pStyle w:val="Heading2"/>
        <w:keepNext/>
      </w:pPr>
      <w:r>
        <w:t>Teacher-friendly CEFR A1 alignment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CEFR area</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Lesson-specific “can do” alignment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simple phrases and connected sentences to describe familiar places in a town.</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Written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write a short set of simple directions or a basic town description.</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interaction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ask for and give simple directions when the route is short and familiar.</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Linguistic range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use a basic range of place, position, movement, and recommendation vocabulary.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Strategic competence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a map, gestures, repetition, and simple reformulation to make directions clearer.</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REFERENCE NOTE</w:t>
            </w:r>
            <w:r>
              <w:rPr>
                <w:rFonts w:ascii="Arial" w:hAnsi="Arial"/>
                <w:b/>
                <w:i w:val="0"/>
                <w:color w:val="2D7F7B"/>
                <w:sz w:val="17"/>
              </w:rPr>
              <w:t xml:space="preserve"> / </w:t>
            </w:r>
            <w:r>
              <w:rPr>
                <w:rFonts w:ascii="Arial" w:hAnsi="Arial"/>
                <w:b w:val="0"/>
                <w:i w:val="0"/>
                <w:color w:val="1E2933"/>
                <w:sz w:val="17"/>
              </w:rPr>
              <w:t>Alignment is a teacher-friendly interpretation of CEFR A1 productive and interaction descriptors. It is not a formal CEFR assessment or certification.</w:t>
            </w:r>
          </w:p>
        </w:tc>
      </w:tr>
    </w:tbl>
    <w:p>
      <w:pPr>
        <w:pStyle w:val="Heading2"/>
        <w:keepNext/>
      </w:pPr>
      <w:r>
        <w:t>Student success criteria</w:t>
      </w:r>
    </w:p>
    <w:p>
      <w:pPr>
        <w:pStyle w:val="CompactBullet"/>
        <w:spacing w:before="0" w:after="40" w:line="240" w:lineRule="auto"/>
      </w:pPr>
      <w:r>
        <w:rPr>
          <w:rFonts w:ascii="Arial" w:hAnsi="Arial"/>
          <w:b w:val="0"/>
          <w:i w:val="0"/>
          <w:color w:val="1E2933"/>
          <w:sz w:val="18"/>
        </w:rPr>
        <w:t>[ ] I can name at least eight places around town.</w:t>
      </w:r>
    </w:p>
    <w:p>
      <w:pPr>
        <w:pStyle w:val="CompactBullet"/>
        <w:spacing w:before="0" w:after="40" w:line="240" w:lineRule="auto"/>
      </w:pPr>
      <w:r>
        <w:rPr>
          <w:rFonts w:ascii="Arial" w:hAnsi="Arial"/>
          <w:b w:val="0"/>
          <w:i w:val="0"/>
          <w:color w:val="1E2933"/>
          <w:sz w:val="18"/>
        </w:rPr>
        <w:t>[ ] I can use there is / are to describe a map.</w:t>
      </w:r>
    </w:p>
    <w:p>
      <w:pPr>
        <w:pStyle w:val="CompactBullet"/>
        <w:spacing w:before="0" w:after="40" w:line="240" w:lineRule="auto"/>
      </w:pPr>
      <w:r>
        <w:rPr>
          <w:rFonts w:ascii="Arial" w:hAnsi="Arial"/>
          <w:b w:val="0"/>
          <w:i w:val="0"/>
          <w:color w:val="1E2933"/>
          <w:sz w:val="18"/>
        </w:rPr>
        <w:t>[ ] I can locate places with next to, opposite, between, or near.</w:t>
      </w:r>
    </w:p>
    <w:p>
      <w:pPr>
        <w:pStyle w:val="CompactBullet"/>
        <w:spacing w:before="0" w:after="40" w:line="240" w:lineRule="auto"/>
      </w:pPr>
      <w:r>
        <w:rPr>
          <w:rFonts w:ascii="Arial" w:hAnsi="Arial"/>
          <w:b w:val="0"/>
          <w:i w:val="0"/>
          <w:color w:val="1E2933"/>
          <w:sz w:val="18"/>
        </w:rPr>
        <w:t>[ ] I can give at least three direction steps in order.</w:t>
      </w:r>
    </w:p>
    <w:p>
      <w:pPr>
        <w:pStyle w:val="CompactBullet"/>
        <w:spacing w:before="0" w:after="40" w:line="240" w:lineRule="auto"/>
      </w:pPr>
      <w:r>
        <w:rPr>
          <w:rFonts w:ascii="Arial" w:hAnsi="Arial"/>
          <w:b w:val="0"/>
          <w:i w:val="0"/>
          <w:color w:val="1E2933"/>
          <w:sz w:val="18"/>
        </w:rPr>
        <w:t>[ ] I can ask or answer one useful visitor question.</w:t>
      </w:r>
    </w:p>
    <w:p>
      <w:pPr>
        <w:pStyle w:val="CompactBullet"/>
        <w:spacing w:before="0" w:after="40" w:line="240" w:lineRule="auto"/>
      </w:pPr>
      <w:r>
        <w:rPr>
          <w:rFonts w:ascii="Arial" w:hAnsi="Arial"/>
          <w:b w:val="0"/>
          <w:i w:val="0"/>
          <w:color w:val="1E2933"/>
          <w:sz w:val="18"/>
        </w:rPr>
        <w:t>[ ] I can improve one part of my guide after feedback.</w:t>
      </w:r>
    </w:p>
    <w:p>
      <w:r>
        <w:br w:type="page"/>
      </w:r>
    </w:p>
    <w:p>
      <w:pPr>
        <w:pStyle w:val="Heading1"/>
        <w:keepNext/>
      </w:pPr>
      <w:r>
        <w:t>Target Language Map</w:t>
      </w:r>
    </w:p>
    <w:p>
      <w:pPr>
        <w:pStyle w:val="Heading2"/>
        <w:keepNext/>
      </w:pPr>
      <w:r>
        <w:t>Town places and direction language bank</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Word or phrase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Student-friendly meaning</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combination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sentence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school</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place where students learn</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near the school</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There is a school near the park.</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library</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place to read or borrow books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town library</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library is opposite the cafe.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park</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an outdoor place to play or relax</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green park</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There is a park next to the school.</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hospital</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place where sick or injured people get help</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hospital</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hospital is near the bus station.</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supermarket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large shop for food and everyday items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supermarket</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supermarket is between the bank and cafe.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cafe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place to buy drinks or simple food</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small cafe</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cafe is opposite the library.</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bus station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place where buses arrive and leave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bus station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bus station is near the hospital.</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police station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place where police officers work</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police station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police station is next to the bank.</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bank</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place for money services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bank</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bank is between two buildings.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museum</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place to see interesting objects and learn</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town museum</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museum is near the park.</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go straight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continue forward</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go straight ahead</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Go straight for two blocks.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turn left / right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change direction to the left or right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turn left at the cafe</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Turn right at the supermarket.</w:t>
            </w:r>
          </w:p>
        </w:tc>
      </w:tr>
    </w:tbl>
    <w:p>
      <w:pPr>
        <w:pStyle w:val="Heading2"/>
        <w:keepNext/>
      </w:pPr>
      <w:r>
        <w:t>Recycled vocabulary</w:t>
      </w:r>
    </w:p>
    <w:p>
      <w:pPr>
        <w:spacing w:before="0" w:after="80" w:line="240" w:lineRule="auto"/>
      </w:pPr>
      <w:r>
        <w:rPr>
          <w:rFonts w:ascii="Arial" w:hAnsi="Arial"/>
          <w:b w:val="0"/>
          <w:i w:val="0"/>
          <w:color w:val="1E2933"/>
          <w:sz w:val="18"/>
        </w:rPr>
        <w:t>Position: in, on, under, next to, left, right | Transport: walk, bus, bike, car | Actions: go, stop, cross, visit, read, buy, play, help | People: visitor, friend, family, teacher | Time and order: first, then, after that, finally</w:t>
      </w:r>
    </w:p>
    <w:p>
      <w:pPr>
        <w:pStyle w:val="Heading2"/>
        <w:keepNext/>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Simple rule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Examples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Common error to repair</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There is...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there is for one place.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There is a library near the park.</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There are a library. -&gt; There is a library.</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There are...</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there are for two or more places.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There are two cafes on this street.</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There is two cafes. -&gt; There are two cafes.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Location prepositions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next to, opposite, between, and near to locate places.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bank is between the cafe and school.</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 bank is between the cafe. -&gt; name two places.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Direction commands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base verb to give a route.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Go straight. Turn left. Stop at the park.</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You go straight. -&gt; Go straight.</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Direction questions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Ask Where is...? or How do I get to...?</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Where is the library? How do I get to the park?</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How I get to...? -&gt; How do I get to...?</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Sequence words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Put route steps in a clear order.</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First, go straight. Then, turn right.</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Then after that then -&gt; use one marker.</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LANGUAGE FOCUS</w:t>
            </w:r>
            <w:r>
              <w:rPr>
                <w:rFonts w:ascii="Arial" w:hAnsi="Arial"/>
                <w:b/>
                <w:i w:val="0"/>
                <w:color w:val="2D7F7B"/>
                <w:sz w:val="17"/>
              </w:rPr>
              <w:t xml:space="preserve"> / </w:t>
            </w:r>
            <w:r>
              <w:rPr>
                <w:rFonts w:ascii="Arial" w:hAnsi="Arial"/>
                <w:b w:val="0"/>
                <w:i w:val="0"/>
                <w:color w:val="1E2933"/>
                <w:sz w:val="17"/>
              </w:rPr>
              <w:t>Students do not need a large or realistic city map. A simple grid with clear landmarks is better for A1 learners because it keeps attention on useful location and direction language.</w:t>
            </w:r>
          </w:p>
        </w:tc>
      </w:tr>
    </w:tbl>
    <w:p>
      <w:r>
        <w:br w:type="page"/>
      </w:r>
    </w:p>
    <w:p>
      <w:pPr>
        <w:pStyle w:val="Heading1"/>
        <w:keepNext/>
      </w:pPr>
      <w:r>
        <w:t>Lesson 1: Places Around Town</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Identify common town places and use there is / are with location prepositions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Four-sentence map description and exit ticket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Open this file and the video link; prepare chat, annotation, or a simple map</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Warm-up: What Place?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Give six simple clues such as books, doctors, buses, or food. Students guess the place.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familiar places and explain one clue.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Discussion and prediction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selected questions about students' local area. Allow invented answers if needed.</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Share a short answer and predict useful map language.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10-18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Video/model: travel through town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Open The Wheels On The Bus. Use it as a travel context and pause to add imagined town stops.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Notice transport language and predict where the bus may stop.</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18-28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Teach the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town bank and a simple map. Contrast there is / are and model four prepositions.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place names, answer concept questions, and locate buildings.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28-39</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Controlled practice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Problems 1-3. Reveal answers after students commit.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Choose, repair, and build map sentences.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39-47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Micro-production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Display or read the mini-map. Students create four sentences with two places and two prepositions.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Speak, type, or record a short town description.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Exit ticket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there is sentence, one location sentence, and confidence rating.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choose green / yellow / red.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CAN CUT</w:t>
            </w:r>
            <w:r>
              <w:rPr>
                <w:rFonts w:ascii="Arial" w:hAnsi="Arial"/>
                <w:b/>
                <w:i w:val="0"/>
                <w:color w:val="F28C28"/>
                <w:sz w:val="17"/>
              </w:rPr>
              <w:t xml:space="preserve"> / </w:t>
            </w:r>
            <w:r>
              <w:rPr>
                <w:rFonts w:ascii="Arial" w:hAnsi="Arial"/>
                <w:b w:val="0"/>
                <w:i w:val="0"/>
                <w:color w:val="1E2933"/>
                <w:sz w:val="17"/>
              </w:rPr>
              <w:t>Use the teacher-read bus-route model instead of the full video and complete only Problems 1 and 2.</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CAN EXTEND</w:t>
            </w:r>
            <w:r>
              <w:rPr>
                <w:rFonts w:ascii="Arial" w:hAnsi="Arial"/>
                <w:b/>
                <w:i w:val="0"/>
                <w:color w:val="2D7F7B"/>
                <w:sz w:val="17"/>
              </w:rPr>
              <w:t xml:space="preserve"> / </w:t>
            </w:r>
            <w:r>
              <w:rPr>
                <w:rFonts w:ascii="Arial" w:hAnsi="Arial"/>
                <w:b w:val="0"/>
                <w:i w:val="0"/>
                <w:color w:val="1E2933"/>
                <w:sz w:val="17"/>
              </w:rPr>
              <w:t>Students compare two routes or add There are two... and explain which place is most useful.</w:t>
            </w:r>
          </w:p>
        </w:tc>
      </w:tr>
    </w:tbl>
    <w:p>
      <w:pPr>
        <w:pStyle w:val="Heading2"/>
        <w:keepNext/>
      </w:pPr>
      <w:r>
        <w:t>Warm-up: What Place?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Clue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Place</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You can borrow books here.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library</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Doctors and nurses help people here.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hospital</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You can play outside here.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park</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You can buy food for your family here.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supermarket</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Buses arrive and leave here.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bus station</w:t>
            </w:r>
          </w:p>
        </w:tc>
      </w:tr>
      <w:tr>
        <w:trPr>
          <w:cantSplit/>
        </w:trPr>
        <w:tc>
          <w:tcPr>
            <w:tcW w:type="dxa" w:w="72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You can see old or interesting objects here.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museum</w:t>
            </w:r>
          </w:p>
        </w:tc>
      </w:tr>
    </w:tbl>
    <w:p>
      <w:pPr>
        <w:pStyle w:val="Heading2"/>
        <w:keepNext/>
      </w:pPr>
      <w:r>
        <w:t>Discussion questions</w:t>
      </w:r>
    </w:p>
    <w:p>
      <w:pPr>
        <w:spacing w:before="0" w:after="40" w:line="240" w:lineRule="auto"/>
      </w:pPr>
      <w:r>
        <w:rPr>
          <w:rFonts w:ascii="Arial" w:hAnsi="Arial"/>
          <w:b w:val="0"/>
          <w:i w:val="0"/>
          <w:color w:val="1E2933"/>
          <w:sz w:val="18"/>
        </w:rPr>
        <w:t>1. What places are near your home or school?</w:t>
      </w:r>
    </w:p>
    <w:p>
      <w:pPr>
        <w:spacing w:before="0" w:after="40" w:line="240" w:lineRule="auto"/>
      </w:pPr>
      <w:r>
        <w:rPr>
          <w:rFonts w:ascii="Arial" w:hAnsi="Arial"/>
          <w:b w:val="0"/>
          <w:i w:val="0"/>
          <w:color w:val="1E2933"/>
          <w:sz w:val="18"/>
        </w:rPr>
        <w:t>2. Where do you go to read, play, or buy food?</w:t>
      </w:r>
    </w:p>
    <w:p>
      <w:pPr>
        <w:spacing w:before="0" w:after="40" w:line="240" w:lineRule="auto"/>
      </w:pPr>
      <w:r>
        <w:rPr>
          <w:rFonts w:ascii="Arial" w:hAnsi="Arial"/>
          <w:b w:val="0"/>
          <w:i w:val="0"/>
          <w:color w:val="1E2933"/>
          <w:sz w:val="18"/>
        </w:rPr>
        <w:t>3. Which place in town is most useful for families?</w:t>
      </w:r>
    </w:p>
    <w:p>
      <w:pPr>
        <w:spacing w:before="0" w:after="40" w:line="240" w:lineRule="auto"/>
      </w:pPr>
      <w:r>
        <w:rPr>
          <w:rFonts w:ascii="Arial" w:hAnsi="Arial"/>
          <w:b w:val="0"/>
          <w:i w:val="0"/>
          <w:color w:val="1E2933"/>
          <w:sz w:val="18"/>
        </w:rPr>
        <w:t>4. Do you usually walk, ride a bike, take a bus, or travel by car?</w:t>
      </w:r>
    </w:p>
    <w:p>
      <w:pPr>
        <w:spacing w:before="0" w:after="40" w:line="240" w:lineRule="auto"/>
      </w:pPr>
      <w:r>
        <w:rPr>
          <w:rFonts w:ascii="Arial" w:hAnsi="Arial"/>
          <w:b w:val="0"/>
          <w:i w:val="0"/>
          <w:color w:val="1E2933"/>
          <w:sz w:val="18"/>
        </w:rPr>
        <w:t>5. What makes a town easy for visitors?</w:t>
      </w:r>
    </w:p>
    <w:p>
      <w:pPr>
        <w:spacing w:before="0" w:after="40" w:line="240" w:lineRule="auto"/>
      </w:pPr>
      <w:r>
        <w:rPr>
          <w:rFonts w:ascii="Arial" w:hAnsi="Arial"/>
          <w:b w:val="0"/>
          <w:i w:val="0"/>
          <w:color w:val="1E2933"/>
          <w:sz w:val="18"/>
        </w:rPr>
        <w:t>6. What new place would you add to your town? Why?</w:t>
      </w:r>
    </w:p>
    <w:p>
      <w:r>
        <w:br w:type="page"/>
      </w:r>
    </w:p>
    <w:p>
      <w:pPr>
        <w:pStyle w:val="Heading2"/>
        <w:keepNext/>
      </w:pPr>
      <w:r>
        <w:t>Video task</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The Wheels On The Bus</w:t>
            </w:r>
            <w:r>
              <w:br/>
            </w:r>
            <w:hyperlink r:id="rId18">
              <w:r>
                <w:rPr>
                  <w:color w:val="2D7F7B"/>
                  <w:u w:val="single"/>
                  <w:rFonts w:ascii="Arial" w:hAnsi="Arial"/>
                  <w:sz w:val="19"/>
                </w:rPr>
                <w:t>https://supersimple.com/song/wheels-on-the-bus/</w:t>
              </w:r>
            </w:hyperlink>
            <w:r>
              <w:br/>
            </w:r>
            <w:r>
              <w:rPr>
                <w:rFonts w:ascii="Arial" w:hAnsi="Arial"/>
                <w:b w:val="0"/>
                <w:i w:val="0"/>
                <w:color w:val="1E2933"/>
                <w:sz w:val="17"/>
              </w:rPr>
              <w:t>Optional transportation and town-travel context. Teachers add simple place predictions; the complete lesson remains teachable without the link.</w:t>
            </w:r>
          </w:p>
        </w:tc>
      </w:tr>
    </w:tbl>
    <w:p>
      <w:pPr>
        <w:pStyle w:val="Heading3"/>
        <w:keepNext/>
      </w:pPr>
      <w:r>
        <w:t>Before watching</w:t>
      </w:r>
    </w:p>
    <w:p>
      <w:pPr>
        <w:pStyle w:val="CompactBullet"/>
        <w:spacing w:before="0" w:after="40" w:line="240" w:lineRule="auto"/>
      </w:pPr>
      <w:r>
        <w:rPr>
          <w:rFonts w:ascii="Arial" w:hAnsi="Arial"/>
          <w:b w:val="0"/>
          <w:i w:val="0"/>
          <w:color w:val="1E2933"/>
          <w:sz w:val="18"/>
        </w:rPr>
        <w:t>• Show the title and a bus picture. Ask: Where can a bus take people in a town?</w:t>
      </w:r>
    </w:p>
    <w:p>
      <w:pPr>
        <w:pStyle w:val="CompactBullet"/>
        <w:spacing w:before="0" w:after="40" w:line="240" w:lineRule="auto"/>
      </w:pPr>
      <w:r>
        <w:rPr>
          <w:rFonts w:ascii="Arial" w:hAnsi="Arial"/>
          <w:b w:val="0"/>
          <w:i w:val="0"/>
          <w:color w:val="1E2933"/>
          <w:sz w:val="18"/>
        </w:rPr>
        <w:t>• Students predict three places the bus may pass or stop near.</w:t>
      </w:r>
    </w:p>
    <w:p>
      <w:pPr>
        <w:pStyle w:val="CompactBullet"/>
        <w:spacing w:before="0" w:after="40" w:line="240" w:lineRule="auto"/>
      </w:pPr>
      <w:r>
        <w:rPr>
          <w:rFonts w:ascii="Arial" w:hAnsi="Arial"/>
          <w:b w:val="0"/>
          <w:i w:val="0"/>
          <w:color w:val="1E2933"/>
          <w:sz w:val="18"/>
        </w:rPr>
        <w:t>• Set the purpose: Notice movement words and imagine a simple route.</w:t>
      </w:r>
    </w:p>
    <w:p>
      <w:pPr>
        <w:pStyle w:val="Heading3"/>
        <w:keepNext/>
      </w:pPr>
      <w:r>
        <w:t>During watching</w:t>
      </w:r>
    </w:p>
    <w:p>
      <w:pPr>
        <w:pStyle w:val="CompactBullet"/>
        <w:spacing w:before="0" w:after="40" w:line="240" w:lineRule="auto"/>
      </w:pPr>
      <w:r>
        <w:rPr>
          <w:rFonts w:ascii="Arial" w:hAnsi="Arial"/>
          <w:b w:val="0"/>
          <w:i w:val="0"/>
          <w:color w:val="1E2933"/>
          <w:sz w:val="18"/>
        </w:rPr>
        <w:t>• Pause after a repeated verse. Ask students to point or type left, right, straight, or stop when prompted by the teacher.</w:t>
      </w:r>
    </w:p>
    <w:p>
      <w:pPr>
        <w:pStyle w:val="CompactBullet"/>
        <w:spacing w:before="0" w:after="40" w:line="240" w:lineRule="auto"/>
      </w:pPr>
      <w:r>
        <w:rPr>
          <w:rFonts w:ascii="Arial" w:hAnsi="Arial"/>
          <w:b w:val="0"/>
          <w:i w:val="0"/>
          <w:color w:val="1E2933"/>
          <w:sz w:val="18"/>
        </w:rPr>
        <w:t>• At three pauses, announce a town stop: library, park, supermarket. Students repeat: There is a... near the bus stop.</w:t>
      </w:r>
    </w:p>
    <w:p>
      <w:pPr>
        <w:pStyle w:val="CompactBullet"/>
        <w:spacing w:before="0" w:after="40" w:line="240" w:lineRule="auto"/>
      </w:pPr>
      <w:r>
        <w:rPr>
          <w:rFonts w:ascii="Arial" w:hAnsi="Arial"/>
          <w:b w:val="0"/>
          <w:i w:val="0"/>
          <w:color w:val="1E2933"/>
          <w:sz w:val="18"/>
        </w:rPr>
        <w:t>• Students collect one transport word and three town places.</w:t>
      </w:r>
    </w:p>
    <w:p>
      <w:pPr>
        <w:pStyle w:val="Heading3"/>
        <w:keepNext/>
      </w:pPr>
      <w:r>
        <w:t>After watching</w:t>
      </w:r>
    </w:p>
    <w:p>
      <w:pPr>
        <w:pStyle w:val="CompactBullet"/>
        <w:spacing w:before="0" w:after="40" w:line="240" w:lineRule="auto"/>
      </w:pPr>
      <w:r>
        <w:rPr>
          <w:rFonts w:ascii="Arial" w:hAnsi="Arial"/>
          <w:b w:val="0"/>
          <w:i w:val="0"/>
          <w:color w:val="1E2933"/>
          <w:sz w:val="18"/>
        </w:rPr>
        <w:t>• Put the imagined stops in a possible order.</w:t>
      </w:r>
    </w:p>
    <w:p>
      <w:pPr>
        <w:pStyle w:val="CompactBullet"/>
        <w:spacing w:before="0" w:after="40" w:line="240" w:lineRule="auto"/>
      </w:pPr>
      <w:r>
        <w:rPr>
          <w:rFonts w:ascii="Arial" w:hAnsi="Arial"/>
          <w:b w:val="0"/>
          <w:i w:val="0"/>
          <w:color w:val="1E2933"/>
          <w:sz w:val="18"/>
        </w:rPr>
        <w:t>• Students say one sentence with There is and one with near or next to.</w:t>
      </w:r>
    </w:p>
    <w:p>
      <w:pPr>
        <w:pStyle w:val="CompactBullet"/>
        <w:spacing w:before="0" w:after="40" w:line="240" w:lineRule="auto"/>
      </w:pPr>
      <w:r>
        <w:rPr>
          <w:rFonts w:ascii="Arial" w:hAnsi="Arial"/>
          <w:b w:val="0"/>
          <w:i w:val="0"/>
          <w:color w:val="1E2933"/>
          <w:sz w:val="18"/>
        </w:rPr>
        <w:t>• Ask: Which stop would you choose, and why? Accept a short A1 answer.</w:t>
      </w:r>
    </w:p>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NO-VIDEO BACKUP</w:t>
            </w:r>
            <w:r>
              <w:rPr>
                <w:rFonts w:ascii="Arial" w:hAnsi="Arial"/>
                <w:b/>
                <w:i w:val="0"/>
                <w:color w:val="F28C28"/>
                <w:sz w:val="17"/>
              </w:rPr>
              <w:t xml:space="preserve"> / </w:t>
            </w:r>
            <w:r>
              <w:rPr>
                <w:rFonts w:ascii="Arial" w:hAnsi="Arial"/>
                <w:b w:val="0"/>
                <w:i w:val="0"/>
                <w:color w:val="1E2933"/>
                <w:sz w:val="17"/>
              </w:rPr>
              <w:t>Read: "Bus 5 starts at the school. First, it goes straight past the park. The library is next to the park. Then the bus turns right at the supermarket. The hospital is opposite the bus station. Finally, the bus stops near the museum." Students identify six places and draw arrows or number the route.</w:t>
            </w:r>
          </w:p>
        </w:tc>
      </w:tr>
    </w:tbl>
    <w:p>
      <w:pPr>
        <w:pStyle w:val="Heading2"/>
        <w:keepNext/>
      </w:pPr>
      <w:r>
        <w:t>Practice problems</w:t>
      </w:r>
    </w:p>
    <w:p>
      <w:pPr>
        <w:pStyle w:val="Heading3"/>
        <w:keepNext/>
      </w:pPr>
      <w:r>
        <w:t>Problem 1: Choose the correct place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Sentence</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Choices</w:t>
            </w:r>
          </w:p>
        </w:tc>
      </w:tr>
      <w:tr>
        <w:trPr>
          <w:cantSplit/>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 can borrow a book at the 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library / hospital / bank</w:t>
            </w:r>
          </w:p>
        </w:tc>
      </w:tr>
      <w:tr>
        <w:trPr>
          <w:cantSplit/>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 can see a doctor at the 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hospital / cafe / museum</w:t>
            </w:r>
          </w:p>
        </w:tc>
      </w:tr>
      <w:tr>
        <w:trPr>
          <w:cantSplit/>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 can buy fruit at the 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supermarket / school / police station</w:t>
            </w:r>
          </w:p>
        </w:tc>
      </w:tr>
      <w:tr>
        <w:trPr>
          <w:cantSplit/>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 can wait for a bus at the 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bus station / park / library</w:t>
            </w:r>
          </w:p>
        </w:tc>
      </w:tr>
      <w:tr>
        <w:trPr>
          <w:cantSplit/>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 can see interesting old objects at the 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museum / bank / cafe</w:t>
            </w:r>
          </w:p>
        </w:tc>
      </w:tr>
      <w:tr>
        <w:trPr>
          <w:cantSplit/>
        </w:trPr>
        <w:tc>
          <w:tcPr>
            <w:tcW w:type="dxa" w:w="73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 can play outside at the 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park / hospital / supermarket</w:t>
            </w:r>
          </w:p>
        </w:tc>
      </w:tr>
    </w:tbl>
    <w:p>
      <w:pPr>
        <w:pStyle w:val="Heading3"/>
        <w:keepNext/>
      </w:pPr>
      <w:r>
        <w:t>Problem 2: Repair the map sentence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Incorrect sentence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Rewrite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There are a library near the park.</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There is two cafes on this street.</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 bank is between the cafe.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 hospital next to the station.</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There is museum opposite the school.</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bl>
    <w:p>
      <w:pPr>
        <w:pStyle w:val="Heading3"/>
        <w:keepNext/>
      </w:pPr>
      <w:r>
        <w:t>Problem 3: Build a location sentence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18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Map notes</w:t>
            </w:r>
          </w:p>
        </w:tc>
        <w:tc>
          <w:tcPr>
            <w:tcW w:type="dxa" w:w="59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Write one sentence</w:t>
            </w:r>
          </w:p>
        </w:tc>
      </w:tr>
      <w:tr>
        <w:trPr>
          <w:cantSplit/>
        </w:trPr>
        <w:tc>
          <w:tcPr>
            <w:tcW w:type="dxa" w:w="518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library / next to / park</w:t>
            </w:r>
          </w:p>
        </w:tc>
        <w:tc>
          <w:tcPr>
            <w:tcW w:type="dxa" w:w="59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18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hospital / opposite / bus station</w:t>
            </w:r>
          </w:p>
        </w:tc>
        <w:tc>
          <w:tcPr>
            <w:tcW w:type="dxa" w:w="59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r>
        <w:trPr>
          <w:cantSplit/>
        </w:trPr>
        <w:tc>
          <w:tcPr>
            <w:tcW w:type="dxa" w:w="518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supermarket / between / bank + cafe</w:t>
            </w:r>
          </w:p>
        </w:tc>
        <w:tc>
          <w:tcPr>
            <w:tcW w:type="dxa" w:w="59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________________________________</w:t>
            </w:r>
          </w:p>
        </w:tc>
      </w:tr>
      <w:tr>
        <w:trPr>
          <w:cantSplit/>
        </w:trPr>
        <w:tc>
          <w:tcPr>
            <w:tcW w:type="dxa" w:w="518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two cafes / near / museum</w:t>
            </w:r>
          </w:p>
        </w:tc>
        <w:tc>
          <w:tcPr>
            <w:tcW w:type="dxa" w:w="59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________________________________</w:t>
            </w:r>
          </w:p>
        </w:tc>
      </w:tr>
    </w:tbl>
    <w:p>
      <w:r>
        <w:br w:type="page"/>
      </w:r>
    </w:p>
    <w:p>
      <w:pPr>
        <w:pStyle w:val="Heading2"/>
        <w:keepNext/>
      </w:pPr>
      <w:r>
        <w:t>Micro-production prompt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MINI MAP</w:t>
            </w:r>
            <w:r>
              <w:rPr>
                <w:rFonts w:ascii="Arial" w:hAnsi="Arial"/>
                <w:b/>
                <w:i w:val="0"/>
                <w:color w:val="2D7F7B"/>
                <w:sz w:val="17"/>
              </w:rPr>
              <w:t xml:space="preserve"> / </w:t>
            </w:r>
            <w:r>
              <w:rPr>
                <w:rFonts w:ascii="Arial" w:hAnsi="Arial"/>
                <w:b w:val="0"/>
                <w:i w:val="0"/>
                <w:color w:val="1E2933"/>
                <w:sz w:val="17"/>
              </w:rPr>
              <w:t>Imagine a simple street. The school is on the left. The park is next to the school. The library is opposite the park. The supermarket is between the cafe and the bank. Describe the town in four sentences. Use there is / are and at least two location prepositions.</w:t>
            </w:r>
          </w:p>
        </w:tc>
      </w:tr>
    </w:tbl>
    <w:p>
      <w:pPr>
        <w:pStyle w:val="Heading2"/>
        <w:keepNext/>
      </w:pPr>
      <w:r>
        <w:t>Lesson 1 exit ticket</w:t>
      </w:r>
    </w:p>
    <w:p>
      <w:pPr>
        <w:pStyle w:val="CompactBullet"/>
        <w:spacing w:before="0" w:after="40" w:line="240" w:lineRule="auto"/>
      </w:pPr>
      <w:r>
        <w:rPr>
          <w:rFonts w:ascii="Arial" w:hAnsi="Arial"/>
          <w:b w:val="0"/>
          <w:i w:val="0"/>
          <w:color w:val="1E2933"/>
          <w:sz w:val="18"/>
        </w:rPr>
        <w:t>[ ] Write one correct sentence with There is or There are.</w:t>
      </w:r>
    </w:p>
    <w:p>
      <w:pPr>
        <w:pStyle w:val="CompactBullet"/>
        <w:spacing w:before="0" w:after="40" w:line="240" w:lineRule="auto"/>
      </w:pPr>
      <w:r>
        <w:rPr>
          <w:rFonts w:ascii="Arial" w:hAnsi="Arial"/>
          <w:b w:val="0"/>
          <w:i w:val="0"/>
          <w:color w:val="1E2933"/>
          <w:sz w:val="18"/>
        </w:rPr>
        <w:t>[ ] Write one correct sentence with next to, opposite, between, or near.</w:t>
      </w:r>
    </w:p>
    <w:p>
      <w:pPr>
        <w:pStyle w:val="CompactBullet"/>
        <w:spacing w:before="0" w:after="40" w:line="240" w:lineRule="auto"/>
      </w:pPr>
      <w:r>
        <w:rPr>
          <w:rFonts w:ascii="Arial" w:hAnsi="Arial"/>
          <w:b w:val="0"/>
          <w:i w:val="0"/>
          <w:color w:val="1E2933"/>
          <w:sz w:val="18"/>
        </w:rPr>
        <w:t>[ ] Rate your confidence: green = I can describe a map; yellow = I need the map key; red = I need another model.</w:t>
      </w:r>
    </w:p>
    <w:p>
      <w:pPr>
        <w:pStyle w:val="Heading1"/>
        <w:keepNext/>
      </w:pPr>
      <w:r>
        <w:t>Lesson 2: How Do I Get There?</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Retrieve place language and give a short route with clear direction commands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Completed route plus one visitor question and answer</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Display the no-notes clues and route organizer; prepare annotation arrows if available</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Retrieval: Town Clue Race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Hide the bank. Give a use or location clue. Students recall the place.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Name places and add one full location sentence.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6-12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Repair and review</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anonymous Lesson 1 errors. Revisit there is / are and prepositions.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Correct sentences and explain one repair.</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12-20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Extend: direction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Teach go straight, turn left / right, cross, stop at, Where is...?, and How do I get to...?</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Follow gestures, order steps, and build questions.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Model dialogue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Read the visitor-and-guide dialogue. Students mark the start, turns, landmarks, and destination.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Notice the structure and practise selected lines.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28-42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Guided route challenge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Pairs choose a start and destination on the organizer. Visit rooms or conferences.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Plan, give, follow, and check a route. Ask one question.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42-47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Feedback and second attempt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checkpoint. Students improve one unclear step or missing landmark.</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the route more clearly.</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Checkpoint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three-step route and readiness rating for Lesson 3.</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select support needed.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SUPPORT</w:t>
            </w:r>
            <w:r>
              <w:rPr>
                <w:rFonts w:ascii="Arial" w:hAnsi="Arial"/>
                <w:b/>
                <w:i w:val="0"/>
                <w:color w:val="F28C28"/>
                <w:sz w:val="17"/>
              </w:rPr>
              <w:t xml:space="preserve"> / </w:t>
            </w:r>
            <w:r>
              <w:rPr>
                <w:rFonts w:ascii="Arial" w:hAnsi="Arial"/>
                <w:b w:val="0"/>
                <w:i w:val="0"/>
                <w:color w:val="1E2933"/>
                <w:sz w:val="17"/>
              </w:rPr>
              <w:t>Provide arrows, a numbered route, and the frame First... Then... Finally.... Allow only three steps and one turn.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CHALLENGE</w:t>
            </w:r>
            <w:r>
              <w:rPr>
                <w:rFonts w:ascii="Arial" w:hAnsi="Arial"/>
                <w:b/>
                <w:i w:val="0"/>
                <w:color w:val="2D7F7B"/>
                <w:sz w:val="17"/>
              </w:rPr>
              <w:t xml:space="preserve"> / </w:t>
            </w:r>
            <w:r>
              <w:rPr>
                <w:rFonts w:ascii="Arial" w:hAnsi="Arial"/>
                <w:b w:val="0"/>
                <w:i w:val="0"/>
                <w:color w:val="1E2933"/>
                <w:sz w:val="17"/>
              </w:rPr>
              <w:t>Require four or five steps, two landmarks, and a clarification question such as Is it next to the bank?</w:t>
            </w:r>
          </w:p>
        </w:tc>
      </w:tr>
    </w:tbl>
    <w:p>
      <w:r>
        <w:br w:type="page"/>
      </w:r>
    </w:p>
    <w:p>
      <w:pPr>
        <w:pStyle w:val="Heading2"/>
        <w:keepNext/>
      </w:pPr>
      <w:r>
        <w:t>Retrieval game: Town Clue Race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Clue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answer</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You can borrow books here.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library</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opposite the bus station and doctors work there.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hospital</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is between the bank and cafe; people buy food there.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supermarket</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next to the school; people play outside there.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park</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Buses arrive and leave here.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bus station</w:t>
            </w:r>
          </w:p>
        </w:tc>
      </w:tr>
      <w:tr>
        <w:trPr>
          <w:cantSplit/>
        </w:trPr>
        <w:tc>
          <w:tcPr>
            <w:tcW w:type="dxa" w:w="74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Police officers work here.</w:t>
            </w:r>
          </w:p>
        </w:tc>
        <w:tc>
          <w:tcPr>
            <w:tcW w:type="dxa" w:w="36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police station</w:t>
            </w:r>
          </w:p>
        </w:tc>
      </w:tr>
    </w:tbl>
    <w:p>
      <w:pPr>
        <w:pStyle w:val="Heading2"/>
        <w:keepNext/>
      </w:pPr>
      <w:r>
        <w:t>Direction and route practice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Task</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item</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Order the route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finally / first / then / after that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Choose the command</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 straight for one block. (Go / Goes)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Choose the turn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 library is on your left, so turn left / right.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Build the question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how / I / get / to / the park -&gt; ______________________________</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Repair</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Turn to left at the cafe.</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Add a landmark</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Go straight. Then turn right at the __________.</w:t>
            </w:r>
          </w:p>
        </w:tc>
      </w:tr>
    </w:tbl>
    <w:p>
      <w:pPr>
        <w:pStyle w:val="Heading2"/>
        <w:keepNext/>
      </w:pPr>
      <w:r>
        <w:t>Model dialogue: Finding the library</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DIALOGUE SCRIPT</w:t>
            </w:r>
            <w:r>
              <w:rPr>
                <w:rFonts w:ascii="Arial" w:hAnsi="Arial"/>
                <w:b/>
                <w:i w:val="0"/>
                <w:color w:val="2D7F7B"/>
                <w:sz w:val="17"/>
              </w:rPr>
              <w:t xml:space="preserve"> / </w:t>
            </w:r>
            <w:r>
              <w:rPr>
                <w:rFonts w:ascii="Arial" w:hAnsi="Arial"/>
                <w:b w:val="0"/>
                <w:i w:val="0"/>
                <w:color w:val="1E2933"/>
                <w:sz w:val="17"/>
              </w:rPr>
              <w:t>Visitor: Excuse me. Where is the town library?</w:t>
              <w:br/>
              <w:t>Guide: It is next to the park, opposite the cafe.</w:t>
              <w:br/>
              <w:t>Visitor: How do I get there from the bus station?</w:t>
              <w:br/>
              <w:t>Guide: First, go straight past the hospital. Then turn left at the supermarket. Go straight for one block. The park is on your right.</w:t>
              <w:br/>
              <w:t>Visitor: Is the library beside the park?</w:t>
              <w:br/>
              <w:t>Guide: Yes. It is the blue building next to the park.</w:t>
              <w:br/>
              <w:t>Visitor: Thank you!</w:t>
              <w:br/>
              <w:t>Guide: You are welcome.</w:t>
            </w:r>
          </w:p>
        </w:tc>
      </w:tr>
    </w:tbl>
    <w:p>
      <w:pPr>
        <w:pStyle w:val="Heading2"/>
        <w:keepNext/>
      </w:pPr>
      <w:r>
        <w:t>Dialogue noticing and adaptation</w:t>
      </w:r>
    </w:p>
    <w:p>
      <w:pPr>
        <w:pStyle w:val="CompactBullet"/>
        <w:spacing w:before="0" w:after="40" w:line="240" w:lineRule="auto"/>
      </w:pPr>
      <w:r>
        <w:rPr>
          <w:rFonts w:ascii="Arial" w:hAnsi="Arial"/>
          <w:b w:val="0"/>
          <w:i w:val="0"/>
          <w:color w:val="1E2933"/>
          <w:sz w:val="18"/>
        </w:rPr>
        <w:t>• Underline or list the starting point and destination.</w:t>
      </w:r>
    </w:p>
    <w:p>
      <w:pPr>
        <w:pStyle w:val="CompactBullet"/>
        <w:spacing w:before="0" w:after="40" w:line="240" w:lineRule="auto"/>
      </w:pPr>
      <w:r>
        <w:rPr>
          <w:rFonts w:ascii="Arial" w:hAnsi="Arial"/>
          <w:b w:val="0"/>
          <w:i w:val="0"/>
          <w:color w:val="1E2933"/>
          <w:sz w:val="18"/>
        </w:rPr>
        <w:t>• Circle or list the direction commands.</w:t>
      </w:r>
    </w:p>
    <w:p>
      <w:pPr>
        <w:pStyle w:val="CompactBullet"/>
        <w:spacing w:before="0" w:after="40" w:line="240" w:lineRule="auto"/>
      </w:pPr>
      <w:r>
        <w:rPr>
          <w:rFonts w:ascii="Arial" w:hAnsi="Arial"/>
          <w:b w:val="0"/>
          <w:i w:val="0"/>
          <w:color w:val="1E2933"/>
          <w:sz w:val="18"/>
        </w:rPr>
        <w:t>• Find two landmarks that make the route clearer.</w:t>
      </w:r>
    </w:p>
    <w:p>
      <w:pPr>
        <w:pStyle w:val="CompactBullet"/>
        <w:spacing w:before="0" w:after="40" w:line="240" w:lineRule="auto"/>
      </w:pPr>
      <w:r>
        <w:rPr>
          <w:rFonts w:ascii="Arial" w:hAnsi="Arial"/>
          <w:b w:val="0"/>
          <w:i w:val="0"/>
          <w:color w:val="1E2933"/>
          <w:sz w:val="18"/>
        </w:rPr>
        <w:t>• Which question checks the final location?</w:t>
      </w:r>
    </w:p>
    <w:p>
      <w:pPr>
        <w:pStyle w:val="CompactBullet"/>
        <w:spacing w:before="0" w:after="40" w:line="240" w:lineRule="auto"/>
      </w:pPr>
      <w:r>
        <w:rPr>
          <w:rFonts w:ascii="Arial" w:hAnsi="Arial"/>
          <w:b w:val="0"/>
          <w:i w:val="0"/>
          <w:color w:val="1E2933"/>
          <w:sz w:val="18"/>
        </w:rPr>
        <w:t>• Change the destination to the museum, cafe, park, hospital, or supermarket and adapt four lines.</w:t>
      </w:r>
    </w:p>
    <w:p>
      <w:pPr>
        <w:pStyle w:val="Heading2"/>
        <w:keepNext/>
      </w:pPr>
      <w:r>
        <w:t>Guided organizer: Visitor route card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Route part</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My notes</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Useful language</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Start</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Start at the...</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Step 1</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First, go straight...</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Landmark 1</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past / at / next to...</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Step 2</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Then, turn left / right...</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Landmark 2</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opposite / near...</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Destination</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Finally, stop at...</w:t>
            </w:r>
          </w:p>
        </w:tc>
      </w:tr>
      <w:tr>
        <w:trPr>
          <w:cantSplit/>
        </w:trPr>
        <w:tc>
          <w:tcPr>
            <w:tcW w:type="dxa" w:w="21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Check question</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41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Is it next to...?</w:t>
            </w:r>
          </w:p>
        </w:tc>
      </w:tr>
    </w:tbl>
    <w:p>
      <w:pPr>
        <w:pStyle w:val="Heading2"/>
        <w:keepNext/>
      </w:pPr>
      <w:r>
        <w:t>Partner roles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Town guide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Visitor</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Give a route with at least three steps, one turn, and two landmarks. Check: Do you understand?</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Ask: Where is...? / How do I get to...? Follow the route and ask one checking question.</w:t>
            </w:r>
          </w:p>
        </w:tc>
      </w:tr>
    </w:tbl>
    <w:p>
      <w:pPr>
        <w:pStyle w:val="Heading2"/>
        <w:keepNext/>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Check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Not yet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Almost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Ready</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named the start and destination.</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gave at least three route steps in order.</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used left / right or a clear landmark accurately.</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asked or answered one visitor question.</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can improve one part after feedback.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bl>
    <w:p>
      <w:pPr>
        <w:pStyle w:val="Heading1"/>
        <w:keepNext/>
      </w:pPr>
      <w:r>
        <w:t>Lesson 3: Be a Town Guide</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Complete an independent town guide, respond to feedback, and make one improvement</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Final guide, rubric, revised section, and self-assessment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assessment may continue asynchronously</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Choose oral or written route and duplicate the planning frame if needed</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Fast retrieval</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a one-minute place list and direction gesture check. Reveal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useful language and identify one personal goal.</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and plan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Present five visitor situations. Conference briefly with students needing support.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content and complete the planning frame.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13-20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Rehearse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Pair students or listen 1:1. Require one visitor question or writing self-check.</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Practise once and make one pre-assessment change.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20-36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Final performance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Collect live, recorded, chat, or shared-document guides. Score only the stated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Give a 45-60 second guide or write 7-9 connected sentences.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36-43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Feedback</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Give one specific strength and one high-value improvement. Use peer feedback where appropriate.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Record one glow and one grow.</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43-48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Improve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students to revise or repeat one route section.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Make one visible improvement.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48-50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Reflect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rubric self-rating and next step.</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an evidence sentence and confidence rating.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Keep the first guide and the improved section. The change after feedback is part of the assessment, not an optional extra.</w:t>
            </w:r>
          </w:p>
        </w:tc>
      </w:tr>
    </w:tbl>
    <w:p>
      <w:pPr>
        <w:pStyle w:val="Heading2"/>
        <w:keepNext/>
      </w:pPr>
      <w:r>
        <w:t>Fast retrieval</w:t>
      </w:r>
    </w:p>
    <w:p>
      <w:pPr>
        <w:spacing w:before="0" w:after="40" w:line="240" w:lineRule="auto"/>
      </w:pPr>
      <w:r>
        <w:rPr>
          <w:rFonts w:ascii="Arial" w:hAnsi="Arial"/>
          <w:b w:val="0"/>
          <w:i w:val="0"/>
          <w:color w:val="1E2933"/>
          <w:sz w:val="18"/>
        </w:rPr>
        <w:t>1. Write as many town places as you can in one minute without the word bank.</w:t>
      </w:r>
    </w:p>
    <w:p>
      <w:pPr>
        <w:spacing w:before="0" w:after="40" w:line="240" w:lineRule="auto"/>
      </w:pPr>
      <w:r>
        <w:rPr>
          <w:rFonts w:ascii="Arial" w:hAnsi="Arial"/>
          <w:b w:val="0"/>
          <w:i w:val="0"/>
          <w:color w:val="1E2933"/>
          <w:sz w:val="18"/>
        </w:rPr>
        <w:t>2. Complete: There is a __________ next to the __________.</w:t>
      </w:r>
    </w:p>
    <w:p>
      <w:pPr>
        <w:spacing w:before="0" w:after="40" w:line="240" w:lineRule="auto"/>
      </w:pPr>
      <w:r>
        <w:rPr>
          <w:rFonts w:ascii="Arial" w:hAnsi="Arial"/>
          <w:b w:val="0"/>
          <w:i w:val="0"/>
          <w:color w:val="1E2933"/>
          <w:sz w:val="18"/>
        </w:rPr>
        <w:t>3. Put in order: finally, turn right, first, go straight, then.</w:t>
      </w:r>
    </w:p>
    <w:p>
      <w:pPr>
        <w:spacing w:before="0" w:after="40" w:line="240" w:lineRule="auto"/>
      </w:pPr>
      <w:r>
        <w:rPr>
          <w:rFonts w:ascii="Arial" w:hAnsi="Arial"/>
          <w:b w:val="0"/>
          <w:i w:val="0"/>
          <w:color w:val="1E2933"/>
          <w:sz w:val="18"/>
        </w:rPr>
        <w:t>4. Repair: How I get to the museum? Turn to left at the bank.</w:t>
      </w:r>
    </w:p>
    <w:p>
      <w:pPr>
        <w:spacing w:before="0" w:after="40" w:line="240" w:lineRule="auto"/>
      </w:pPr>
      <w:r>
        <w:rPr>
          <w:rFonts w:ascii="Arial" w:hAnsi="Arial"/>
          <w:b w:val="0"/>
          <w:i w:val="0"/>
          <w:color w:val="1E2933"/>
          <w:sz w:val="18"/>
        </w:rPr>
        <w:t>5. Choose your focus today: place words, prepositions, route order, or interaction.</w:t>
      </w:r>
    </w:p>
    <w:p>
      <w:pPr>
        <w:pStyle w:val="Heading2"/>
        <w:keepNext/>
      </w:pPr>
      <w:r>
        <w:t>Final task choices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Town-guide situation</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A</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Help a visitor travel from the bus station to the library.</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B</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Guide a new student from school to the park or cafe.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Recommend two useful places for a visiting family.</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D</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Create a simple town with six places and explain one route.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how to reach a place you often visit near home or school.</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ORAL ROUTE</w:t>
            </w:r>
            <w:r>
              <w:rPr>
                <w:rFonts w:ascii="Arial" w:hAnsi="Arial"/>
                <w:b/>
                <w:i w:val="0"/>
                <w:color w:val="2D7F7B"/>
                <w:sz w:val="17"/>
              </w:rPr>
              <w:t xml:space="preserve"> / </w:t>
            </w:r>
            <w:r>
              <w:rPr>
                <w:rFonts w:ascii="Arial" w:hAnsi="Arial"/>
                <w:b w:val="0"/>
                <w:i w:val="0"/>
                <w:color w:val="1E2933"/>
                <w:sz w:val="17"/>
              </w:rPr>
              <w:t>Give a 45-60 second town guide. You may look at your map and use a six-word note card. Answer one follow-up question.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WRITTEN ROUTE</w:t>
            </w:r>
            <w:r>
              <w:rPr>
                <w:rFonts w:ascii="Arial" w:hAnsi="Arial"/>
                <w:b/>
                <w:i w:val="0"/>
                <w:color w:val="F28C28"/>
                <w:sz w:val="17"/>
              </w:rPr>
              <w:t xml:space="preserve"> / </w:t>
            </w:r>
            <w:r>
              <w:rPr>
                <w:rFonts w:ascii="Arial" w:hAnsi="Arial"/>
                <w:b w:val="0"/>
                <w:i w:val="0"/>
                <w:color w:val="1E2933"/>
                <w:sz w:val="17"/>
              </w:rPr>
              <w:t>Write 7-9 connected sentences with a simple map or route notes. Use the checklist, then revise one section after feedback.</w:t>
            </w:r>
          </w:p>
        </w:tc>
      </w:tr>
    </w:tbl>
    <w:p>
      <w:pPr>
        <w:pStyle w:val="Heading2"/>
        <w:keepNext/>
      </w:pPr>
      <w:r>
        <w:t>Required features</w:t>
      </w:r>
    </w:p>
    <w:p>
      <w:pPr>
        <w:pStyle w:val="CompactBullet"/>
        <w:spacing w:before="0" w:after="40" w:line="240" w:lineRule="auto"/>
      </w:pPr>
      <w:r>
        <w:rPr>
          <w:rFonts w:ascii="Arial" w:hAnsi="Arial"/>
          <w:b w:val="0"/>
          <w:i w:val="0"/>
          <w:color w:val="1E2933"/>
          <w:sz w:val="18"/>
        </w:rPr>
        <w:t>[ ] Name at least six places or map landmarks.</w:t>
      </w:r>
    </w:p>
    <w:p>
      <w:pPr>
        <w:pStyle w:val="CompactBullet"/>
        <w:spacing w:before="0" w:after="40" w:line="240" w:lineRule="auto"/>
      </w:pPr>
      <w:r>
        <w:rPr>
          <w:rFonts w:ascii="Arial" w:hAnsi="Arial"/>
          <w:b w:val="0"/>
          <w:i w:val="0"/>
          <w:color w:val="1E2933"/>
          <w:sz w:val="18"/>
        </w:rPr>
        <w:t>[ ] Use there is / are accurately at least once.</w:t>
      </w:r>
    </w:p>
    <w:p>
      <w:pPr>
        <w:pStyle w:val="CompactBullet"/>
        <w:spacing w:before="0" w:after="40" w:line="240" w:lineRule="auto"/>
      </w:pPr>
      <w:r>
        <w:rPr>
          <w:rFonts w:ascii="Arial" w:hAnsi="Arial"/>
          <w:b w:val="0"/>
          <w:i w:val="0"/>
          <w:color w:val="1E2933"/>
          <w:sz w:val="18"/>
        </w:rPr>
        <w:t>[ ] Use at least two location prepositions.</w:t>
      </w:r>
    </w:p>
    <w:p>
      <w:pPr>
        <w:pStyle w:val="CompactBullet"/>
        <w:spacing w:before="0" w:after="40" w:line="240" w:lineRule="auto"/>
      </w:pPr>
      <w:r>
        <w:rPr>
          <w:rFonts w:ascii="Arial" w:hAnsi="Arial"/>
          <w:b w:val="0"/>
          <w:i w:val="0"/>
          <w:color w:val="1E2933"/>
          <w:sz w:val="18"/>
        </w:rPr>
        <w:t>[ ] Give at least three direction steps in a clear order.</w:t>
      </w:r>
    </w:p>
    <w:p>
      <w:pPr>
        <w:pStyle w:val="CompactBullet"/>
        <w:spacing w:before="0" w:after="40" w:line="240" w:lineRule="auto"/>
      </w:pPr>
      <w:r>
        <w:rPr>
          <w:rFonts w:ascii="Arial" w:hAnsi="Arial"/>
          <w:b w:val="0"/>
          <w:i w:val="0"/>
          <w:color w:val="1E2933"/>
          <w:sz w:val="18"/>
        </w:rPr>
        <w:t>[ ] Recommend or identify one useful destination.</w:t>
      </w:r>
    </w:p>
    <w:p>
      <w:pPr>
        <w:pStyle w:val="CompactBullet"/>
        <w:spacing w:before="0" w:after="40" w:line="240" w:lineRule="auto"/>
      </w:pPr>
      <w:r>
        <w:rPr>
          <w:rFonts w:ascii="Arial" w:hAnsi="Arial"/>
          <w:b w:val="0"/>
          <w:i w:val="0"/>
          <w:color w:val="1E2933"/>
          <w:sz w:val="18"/>
        </w:rPr>
        <w:t>[ ] Answer one follow-up question, or use clear punctuation and route order.</w:t>
      </w:r>
    </w:p>
    <w:p>
      <w:pPr>
        <w:pStyle w:val="CompactBullet"/>
        <w:spacing w:before="0" w:after="40" w:line="240" w:lineRule="auto"/>
      </w:pPr>
      <w:r>
        <w:rPr>
          <w:rFonts w:ascii="Arial" w:hAnsi="Arial"/>
          <w:b w:val="0"/>
          <w:i w:val="0"/>
          <w:color w:val="1E2933"/>
          <w:sz w:val="18"/>
        </w:rPr>
        <w:t>[ ] Make one visible improvement after feedback.</w:t>
      </w:r>
    </w:p>
    <w:p>
      <w:pPr>
        <w:pStyle w:val="Heading2"/>
        <w:keepNext/>
      </w:pPr>
      <w:r>
        <w:t>Planning organizer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Guide part</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My notes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Language reminder</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Town overview</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There is / are...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Start and destination</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Start at...; go to...</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Step 1</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First, go straight...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Step 2 + landmark</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Then, turn... at...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Step 3</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After that...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Arrival</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Finally, it is next to...</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Recommendation</w:t>
            </w:r>
          </w:p>
        </w:tc>
        <w:tc>
          <w:tcPr>
            <w:tcW w:type="dxa" w:w="47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Visit the... because...</w:t>
            </w:r>
          </w:p>
        </w:tc>
      </w:tr>
    </w:tbl>
    <w:p>
      <w:pPr>
        <w:pStyle w:val="Heading2"/>
        <w:keepNext/>
      </w:pPr>
      <w:r>
        <w:t>Peer and teacher feedback routine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Lens</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Feedback stem</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Map picture</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could picture the town because you said __________.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Route order</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 route was clear when you used __________. Add or change __________.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Language</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strong location phrase was __________. Repair __________.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Question / conventions</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I want to know __________. / Check the route step at __________.</w:t>
            </w:r>
          </w:p>
        </w:tc>
      </w:tr>
    </w:tbl>
    <w:p>
      <w:pPr>
        <w:pStyle w:val="Heading2"/>
        <w:keepNext/>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Dimension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1 - Emerging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2 - Developing</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3 - Secure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4 - Extending</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Task completion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Guide is incomplete or the destination is unclear.</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Includes some required places or route steps with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Clearly describes the town and completes the route.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Adds useful recommendations and audience-friendly detail.</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Target language</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few target words or patterns often do not fit.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some there is / are, prepositions, or commands with errors.</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the required place and direction language accurately enough for meaning.</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varied landmarks, prepositions, and route phrases flexibly.</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Organization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Route is difficult to follow.</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Some order is clear, but steps or landmarks are missing.</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Uses a clear start, ordered steps, and destination.</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Controls route pace and makes checking easy for the visitor.</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Clarity</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Frequent support is needed.</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Mostly understandable with repetition or teacher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despite small pronunciation or grammar errors.</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confident, and easy to follow.</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Interaction / writing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Gives limited response / conventions often block meaning.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Answers a direct question / uses some punctuation.</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Responds appropriately / writing is organized and readable.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Checks understanding / edits carefully for the reader.</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Improvement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no change after feedback.</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a small change with direct help.</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one relevant improvement independently.</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more than one purposeful improvement and explains why.</w:t>
            </w:r>
          </w:p>
        </w:tc>
      </w:tr>
    </w:tbl>
    <w:p>
      <w:pPr>
        <w:pStyle w:val="Heading2"/>
        <w:keepNext/>
      </w:pPr>
      <w:r>
        <w:t>Self-assessment</w:t>
      </w:r>
    </w:p>
    <w:p>
      <w:pPr>
        <w:pStyle w:val="CompactBullet"/>
        <w:spacing w:before="0" w:after="40" w:line="240" w:lineRule="auto"/>
      </w:pPr>
      <w:r>
        <w:rPr>
          <w:rFonts w:ascii="Arial" w:hAnsi="Arial"/>
          <w:b w:val="0"/>
          <w:i w:val="0"/>
          <w:color w:val="1E2933"/>
          <w:sz w:val="18"/>
        </w:rPr>
        <w:t>[ ] The clearest part of my town guide was __________ because __________.</w:t>
      </w:r>
    </w:p>
    <w:p>
      <w:pPr>
        <w:pStyle w:val="CompactBullet"/>
        <w:spacing w:before="0" w:after="40" w:line="240" w:lineRule="auto"/>
      </w:pPr>
      <w:r>
        <w:rPr>
          <w:rFonts w:ascii="Arial" w:hAnsi="Arial"/>
          <w:b w:val="0"/>
          <w:i w:val="0"/>
          <w:color w:val="1E2933"/>
          <w:sz w:val="18"/>
        </w:rPr>
        <w:t>[ ] One useful landmark or location phrase was __________.</w:t>
      </w:r>
    </w:p>
    <w:p>
      <w:pPr>
        <w:pStyle w:val="CompactBullet"/>
        <w:spacing w:before="0" w:after="40" w:line="240" w:lineRule="auto"/>
      </w:pPr>
      <w:r>
        <w:rPr>
          <w:rFonts w:ascii="Arial" w:hAnsi="Arial"/>
          <w:b w:val="0"/>
          <w:i w:val="0"/>
          <w:color w:val="1E2933"/>
          <w:sz w:val="18"/>
        </w:rPr>
        <w:t>[ ] One direction step I gave accurately was __________.</w:t>
      </w:r>
    </w:p>
    <w:p>
      <w:pPr>
        <w:pStyle w:val="CompactBullet"/>
        <w:spacing w:before="0" w:after="40" w:line="240" w:lineRule="auto"/>
      </w:pPr>
      <w:r>
        <w:rPr>
          <w:rFonts w:ascii="Arial" w:hAnsi="Arial"/>
          <w:b w:val="0"/>
          <w:i w:val="0"/>
          <w:color w:val="1E2933"/>
          <w:sz w:val="18"/>
        </w:rPr>
        <w:t>[ ] The improvement I made after feedback was __________.</w:t>
      </w:r>
    </w:p>
    <w:p>
      <w:pPr>
        <w:pStyle w:val="CompactBullet"/>
        <w:spacing w:before="0" w:after="40" w:line="240" w:lineRule="auto"/>
      </w:pPr>
      <w:r>
        <w:rPr>
          <w:rFonts w:ascii="Arial" w:hAnsi="Arial"/>
          <w:b w:val="0"/>
          <w:i w:val="0"/>
          <w:color w:val="1E2933"/>
          <w:sz w:val="18"/>
        </w:rPr>
        <w:t>[ ] Next time I will focus on: place words / prepositions / route order / interaction.</w:t>
      </w:r>
    </w:p>
    <w:p>
      <w:pPr>
        <w:pStyle w:val="CompactBullet"/>
        <w:spacing w:before="0" w:after="40" w:line="240" w:lineRule="auto"/>
      </w:pPr>
      <w:r>
        <w:rPr>
          <w:rFonts w:ascii="Arial" w:hAnsi="Arial"/>
          <w:b w:val="0"/>
          <w:i w:val="0"/>
          <w:color w:val="1E2933"/>
          <w:sz w:val="18"/>
        </w:rPr>
        <w:t>[ ] My confidence now: green / yellow / red.</w:t>
      </w:r>
    </w:p>
    <w:p>
      <w:r>
        <w:br w:type="page"/>
      </w:r>
    </w:p>
    <w:p>
      <w:pPr>
        <w:pStyle w:val="Heading1"/>
        <w:keepNext/>
      </w:pPr>
      <w:r>
        <w:t>Assessment, Games, and Flexible Teaching</w:t>
      </w:r>
    </w:p>
    <w:p>
      <w:pPr>
        <w:pStyle w:val="Heading2"/>
        <w:keepNext/>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Evidence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decision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1 diagnostic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What Place? clues and familiar map language.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Which place and preposition words are already productive?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1 exit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One there is / are sentence and one location sentence.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Who needs singular-plural or preposition review?</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2 guided sample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Visitor route and checking question.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Who is ready for reduced support?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3 first performance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Oral or written town guide scored with the rubric.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Which criterion is the highest-value feedback target?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3 improvement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Revised or repeated route section.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Did the student use feedback purposefully?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Reflection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Self-rating and next step.</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What should be recycled in the next series?</w:t>
            </w:r>
          </w:p>
        </w:tc>
      </w:tr>
    </w:tbl>
    <w:p>
      <w:pPr>
        <w:pStyle w:val="Heading2"/>
        <w:keepNext/>
      </w:pPr>
      <w:r>
        <w:t>Game suggestions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Game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Purpose and online setup</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Town Clue Race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Give a use or location clue. Students name the place and make one full sentence.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Human GPS</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Teacher or student gives commands. Others move a token, point, or annotate the route.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Wrong Way!</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Display an incorrect route. Teams identify and repair the first wrong step.</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6-9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Map Memory</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Show a simple map for 20 seconds, hide it, and ask location questions.</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Quiet Town Designer</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Students privately plan six places, then share one location sentence in chat.</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bl>
    <w:p>
      <w:pPr>
        <w:pStyle w:val="Heading2"/>
        <w:keepNext/>
      </w:pPr>
      <w:r>
        <w:t>Flexible teaching adaptations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Context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Adaptation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1:1 lesson</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Teacher becomes visitor and follows the learner's route literally. Use more checking questions and a second complete guide.</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Large online class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chat waterfalls, breakout guides and visitors, group maps, sampled live performances, and recorded submissions.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Camera-off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Accept audio-only, typed directions, chat route, shared slide, or teacher-read student text.</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Low bandwidth</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the included bus-route text instead of video; send a text grid map and organizer in chat or an LMS.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Students needing support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Offer eight place choices, arrow icons, three-step routes, sentence frames, and teacher rehearsal.</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Stronger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Require five steps, two possible routes, a recommendation with because, or a clarification exchange.</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40-minute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one discussion segment and one practice set; preserve production, exit evidence, and final revision.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Add a game, second route, or polished digital town map.</w:t>
            </w:r>
          </w:p>
        </w:tc>
      </w:tr>
    </w:tbl>
    <w:p>
      <w:pPr>
        <w:pStyle w:val="Heading2"/>
        <w:keepNext/>
      </w:pPr>
      <w:r>
        <w:t>Homework and follow-up</w:t>
      </w:r>
    </w:p>
    <w:p>
      <w:pPr>
        <w:pStyle w:val="CompactBullet"/>
        <w:spacing w:before="0" w:after="40" w:line="240" w:lineRule="auto"/>
      </w:pPr>
      <w:r>
        <w:rPr>
          <w:rFonts w:ascii="Arial" w:hAnsi="Arial"/>
          <w:b w:val="0"/>
          <w:i w:val="0"/>
          <w:color w:val="1E2933"/>
          <w:sz w:val="18"/>
        </w:rPr>
        <w:t>• After Lesson 1: Draw a six-place mini town and write four location sentences.</w:t>
      </w:r>
    </w:p>
    <w:p>
      <w:pPr>
        <w:pStyle w:val="CompactBullet"/>
        <w:spacing w:before="0" w:after="40" w:line="240" w:lineRule="auto"/>
      </w:pPr>
      <w:r>
        <w:rPr>
          <w:rFonts w:ascii="Arial" w:hAnsi="Arial"/>
          <w:b w:val="0"/>
          <w:i w:val="0"/>
          <w:color w:val="1E2933"/>
          <w:sz w:val="18"/>
        </w:rPr>
        <w:t>• After Lesson 2: Record or write a three-step route from one place to another.</w:t>
      </w:r>
    </w:p>
    <w:p>
      <w:pPr>
        <w:pStyle w:val="CompactBullet"/>
        <w:spacing w:before="0" w:after="40" w:line="240" w:lineRule="auto"/>
      </w:pPr>
      <w:r>
        <w:rPr>
          <w:rFonts w:ascii="Arial" w:hAnsi="Arial"/>
          <w:b w:val="0"/>
          <w:i w:val="0"/>
          <w:color w:val="1E2933"/>
          <w:sz w:val="18"/>
        </w:rPr>
        <w:t>• After Lesson 3: Create a polished town-guide audio, map, or final paragraph that includes the improved section.</w:t>
      </w:r>
    </w:p>
    <w:p>
      <w:pPr>
        <w:pStyle w:val="CompactBullet"/>
        <w:spacing w:before="0" w:after="40" w:line="240" w:lineRule="auto"/>
      </w:pPr>
      <w:r>
        <w:rPr>
          <w:rFonts w:ascii="Arial" w:hAnsi="Arial"/>
          <w:b w:val="0"/>
          <w:i w:val="0"/>
          <w:color w:val="1E2933"/>
          <w:sz w:val="18"/>
        </w:rPr>
        <w:t>• Spiral review next series: reuse directions, places, there is / are, and recommendations in travel or holiday topics.</w:t>
      </w:r>
    </w:p>
    <w:p>
      <w:pPr>
        <w:pStyle w:val="Heading1"/>
        <w:keepNext/>
      </w:pPr>
      <w:r>
        <w:t>Extra Resources for the Teacher</w:t>
      </w:r>
    </w:p>
    <w:p>
      <w:pPr>
        <w:pStyle w:val="Heading2"/>
        <w:keepNext/>
      </w:pPr>
      <w:r>
        <w:t>Copy-ready slide sequence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Slide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Content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Title, real-world outcome, and today's lesson number.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Warm-up or retrieval prompt.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Discussion or prediction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4</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Video / model purpose and viewing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5</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Town place and direction bank.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there is / are, prepositions, and command pattern repair.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7</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Controlled practice.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8</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Dialogue or route organizer.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9</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Success criteria and final task.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10</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Feedback, improvement, and exit reflection.</w:t>
            </w:r>
          </w:p>
        </w:tc>
      </w:tr>
    </w:tbl>
    <w:p>
      <w:pPr>
        <w:pStyle w:val="Heading2"/>
        <w:keepNext/>
      </w:pPr>
      <w:r>
        <w:t>Copy-ready chat prompts</w:t>
      </w:r>
    </w:p>
    <w:p>
      <w:pPr>
        <w:pStyle w:val="CompactBullet"/>
        <w:spacing w:before="0" w:after="40" w:line="240" w:lineRule="auto"/>
      </w:pPr>
      <w:r>
        <w:rPr>
          <w:rFonts w:ascii="Arial" w:hAnsi="Arial"/>
          <w:b w:val="0"/>
          <w:i w:val="0"/>
          <w:color w:val="1E2933"/>
          <w:sz w:val="18"/>
        </w:rPr>
        <w:t>• Do not send yet: type one place where you can borrow books. Send in 3...2...1.</w:t>
      </w:r>
    </w:p>
    <w:p>
      <w:pPr>
        <w:pStyle w:val="CompactBullet"/>
        <w:spacing w:before="0" w:after="40" w:line="240" w:lineRule="auto"/>
      </w:pPr>
      <w:r>
        <w:rPr>
          <w:rFonts w:ascii="Arial" w:hAnsi="Arial"/>
          <w:b w:val="0"/>
          <w:i w:val="0"/>
          <w:color w:val="1E2933"/>
          <w:sz w:val="18"/>
        </w:rPr>
        <w:t>• Use this frame: There is a __________ next to the __________.</w:t>
      </w:r>
    </w:p>
    <w:p>
      <w:pPr>
        <w:pStyle w:val="CompactBullet"/>
        <w:spacing w:before="0" w:after="40" w:line="240" w:lineRule="auto"/>
      </w:pPr>
      <w:r>
        <w:rPr>
          <w:rFonts w:ascii="Arial" w:hAnsi="Arial"/>
          <w:b w:val="0"/>
          <w:i w:val="0"/>
          <w:color w:val="1E2933"/>
          <w:sz w:val="18"/>
        </w:rPr>
        <w:t>• Use this frame: First, go straight. Then, turn __________ at the __________.</w:t>
      </w:r>
    </w:p>
    <w:p>
      <w:pPr>
        <w:pStyle w:val="CompactBullet"/>
        <w:spacing w:before="0" w:after="40" w:line="240" w:lineRule="auto"/>
      </w:pPr>
      <w:r>
        <w:rPr>
          <w:rFonts w:ascii="Arial" w:hAnsi="Arial"/>
          <w:b w:val="0"/>
          <w:i w:val="0"/>
          <w:color w:val="1E2933"/>
          <w:sz w:val="18"/>
        </w:rPr>
        <w:t>• Ask your partner: Where is...? / How do I get to...? / Is it next to...?</w:t>
      </w:r>
    </w:p>
    <w:p>
      <w:pPr>
        <w:pStyle w:val="CompactBullet"/>
        <w:spacing w:before="0" w:after="40" w:line="240" w:lineRule="auto"/>
      </w:pPr>
      <w:r>
        <w:rPr>
          <w:rFonts w:ascii="Arial" w:hAnsi="Arial"/>
          <w:b w:val="0"/>
          <w:i w:val="0"/>
          <w:color w:val="1E2933"/>
          <w:sz w:val="18"/>
        </w:rPr>
        <w:t>• Feedback: The route was clear when you said __________.</w:t>
      </w:r>
    </w:p>
    <w:p>
      <w:pPr>
        <w:pStyle w:val="CompactBullet"/>
        <w:spacing w:before="0" w:after="40" w:line="240" w:lineRule="auto"/>
      </w:pPr>
      <w:r>
        <w:rPr>
          <w:rFonts w:ascii="Arial" w:hAnsi="Arial"/>
          <w:b w:val="0"/>
          <w:i w:val="0"/>
          <w:color w:val="1E2933"/>
          <w:sz w:val="18"/>
        </w:rPr>
        <w:t>• Improve one part: repair there is / are, add a landmark, or put the route in a clearer order.</w:t>
      </w:r>
    </w:p>
    <w:p>
      <w:pPr>
        <w:pStyle w:val="Heading2"/>
        <w:keepNext/>
      </w:pPr>
      <w:r>
        <w:t>Teacher feedback phrase bank</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Strength</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Next step</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place words made the town easy to picture.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one missing landmark or replace a repeated place.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prepositions clearly located the buildings.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Repair one singular-plural or between sentence.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route steps were easy to follow.</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one sequence marker or landmark where the route jumps.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visitor question helped check the route.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Ask for one important missing detail.</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revision clearly improved the message.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why the new version is clearer.</w:t>
            </w:r>
          </w:p>
        </w:tc>
      </w:tr>
    </w:tbl>
    <w:p>
      <w:pPr>
        <w:pStyle w:val="Heading2"/>
        <w:keepNext/>
      </w:pPr>
      <w:r>
        <w:t>External references</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The Wheels On The Bus</w:t>
            </w:r>
            <w:r>
              <w:br/>
            </w:r>
            <w:hyperlink r:id="rId18">
              <w:r>
                <w:rPr>
                  <w:color w:val="2D7F7B"/>
                  <w:u w:val="single"/>
                  <w:rFonts w:ascii="Arial" w:hAnsi="Arial"/>
                  <w:sz w:val="19"/>
                </w:rPr>
                <w:t>https://supersimple.com/song/wheels-on-the-bus/</w:t>
              </w:r>
            </w:hyperlink>
            <w:r>
              <w:br/>
            </w:r>
            <w:r>
              <w:rPr>
                <w:rFonts w:ascii="Arial" w:hAnsi="Arial"/>
                <w:b w:val="0"/>
                <w:i w:val="0"/>
                <w:color w:val="1E2933"/>
                <w:sz w:val="17"/>
              </w:rPr>
              <w:t>Optional transportation and town-travel context. Teachers add place predictions; the complete lesson remains teachable without the link.</w:t>
            </w:r>
          </w:p>
        </w:tc>
      </w:tr>
    </w:tbl>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STANDARD</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Council of Europe: CEFR Companion Volume and descriptors</w:t>
            </w:r>
            <w:r>
              <w:br/>
            </w:r>
            <w:hyperlink r:id="rId15">
              <w:r>
                <w:rPr>
                  <w:color w:val="2D7F7B"/>
                  <w:u w:val="single"/>
                  <w:rFonts w:ascii="Arial" w:hAnsi="Arial"/>
                  <w:sz w:val="19"/>
                </w:rPr>
                <w:t>https://www.coe.int/en/web/common-european-framework-reference-languages/cefr-companion-volume-and-its-language-versions</w:t>
              </w:r>
            </w:hyperlink>
            <w:r>
              <w:br/>
            </w:r>
            <w:r>
              <w:rPr>
                <w:rFonts w:ascii="Arial" w:hAnsi="Arial"/>
                <w:b w:val="0"/>
                <w:i w:val="0"/>
                <w:color w:val="1E2933"/>
                <w:sz w:val="17"/>
              </w:rPr>
              <w:t>Primary reference for teacher-friendly CEFR alignment. Use descriptors as guidance, not lesson-level certification.</w:t>
            </w:r>
          </w:p>
        </w:tc>
      </w:tr>
    </w:tbl>
    <w:p>
      <w:r>
        <w:br w:type="page"/>
      </w:r>
    </w:p>
    <w:p>
      <w:pPr>
        <w:pStyle w:val="Heading1"/>
        <w:keepNext/>
      </w:pPr>
      <w:r>
        <w:t>Answer Key and Model Responses</w:t>
      </w:r>
    </w:p>
    <w:p>
      <w:pPr>
        <w:pStyle w:val="Heading2"/>
        <w:keepNext/>
      </w:pPr>
      <w:r>
        <w:t>Lesson 1: Problem 1</w:t>
      </w:r>
    </w:p>
    <w:p>
      <w:pPr>
        <w:pStyle w:val="CompactBullet"/>
        <w:spacing w:before="0" w:after="40" w:line="240" w:lineRule="auto"/>
      </w:pPr>
      <w:r>
        <w:rPr>
          <w:rFonts w:ascii="Arial" w:hAnsi="Arial"/>
          <w:b w:val="0"/>
          <w:i w:val="0"/>
          <w:color w:val="1E2933"/>
          <w:sz w:val="18"/>
        </w:rPr>
        <w:t>• 1 library; 2 hospital; 3 supermarket; 4 bus station; 5 museum; 6 park.</w:t>
      </w:r>
    </w:p>
    <w:p>
      <w:pPr>
        <w:pStyle w:val="Heading2"/>
        <w:keepNext/>
      </w:pPr>
      <w:r>
        <w:t>Lesson 1: Problem 2</w:t>
      </w:r>
    </w:p>
    <w:p>
      <w:pPr>
        <w:pStyle w:val="CompactBullet"/>
        <w:spacing w:before="0" w:after="40" w:line="240" w:lineRule="auto"/>
      </w:pPr>
      <w:r>
        <w:rPr>
          <w:rFonts w:ascii="Arial" w:hAnsi="Arial"/>
          <w:b w:val="0"/>
          <w:i w:val="0"/>
          <w:color w:val="1E2933"/>
          <w:sz w:val="18"/>
        </w:rPr>
        <w:t>• There is a library near the park.</w:t>
      </w:r>
    </w:p>
    <w:p>
      <w:pPr>
        <w:pStyle w:val="CompactBullet"/>
        <w:spacing w:before="0" w:after="40" w:line="240" w:lineRule="auto"/>
      </w:pPr>
      <w:r>
        <w:rPr>
          <w:rFonts w:ascii="Arial" w:hAnsi="Arial"/>
          <w:b w:val="0"/>
          <w:i w:val="0"/>
          <w:color w:val="1E2933"/>
          <w:sz w:val="18"/>
        </w:rPr>
        <w:t>• There are two cafes on this street.</w:t>
      </w:r>
    </w:p>
    <w:p>
      <w:pPr>
        <w:pStyle w:val="CompactBullet"/>
        <w:spacing w:before="0" w:after="40" w:line="240" w:lineRule="auto"/>
      </w:pPr>
      <w:r>
        <w:rPr>
          <w:rFonts w:ascii="Arial" w:hAnsi="Arial"/>
          <w:b w:val="0"/>
          <w:i w:val="0"/>
          <w:color w:val="1E2933"/>
          <w:sz w:val="18"/>
        </w:rPr>
        <w:t>• The bank is between the cafe and the school.</w:t>
      </w:r>
    </w:p>
    <w:p>
      <w:pPr>
        <w:pStyle w:val="CompactBullet"/>
        <w:spacing w:before="0" w:after="40" w:line="240" w:lineRule="auto"/>
      </w:pPr>
      <w:r>
        <w:rPr>
          <w:rFonts w:ascii="Arial" w:hAnsi="Arial"/>
          <w:b w:val="0"/>
          <w:i w:val="0"/>
          <w:color w:val="1E2933"/>
          <w:sz w:val="18"/>
        </w:rPr>
        <w:t>• The hospital is next to the station.</w:t>
      </w:r>
    </w:p>
    <w:p>
      <w:pPr>
        <w:pStyle w:val="CompactBullet"/>
        <w:spacing w:before="0" w:after="40" w:line="240" w:lineRule="auto"/>
      </w:pPr>
      <w:r>
        <w:rPr>
          <w:rFonts w:ascii="Arial" w:hAnsi="Arial"/>
          <w:b w:val="0"/>
          <w:i w:val="0"/>
          <w:color w:val="1E2933"/>
          <w:sz w:val="18"/>
        </w:rPr>
        <w:t>• There is a museum opposite the school.</w:t>
      </w:r>
    </w:p>
    <w:p>
      <w:pPr>
        <w:pStyle w:val="Heading2"/>
        <w:keepNext/>
      </w:pPr>
      <w:r>
        <w:t>Lesson 1: Problem 3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The library is next to the park. The hospital is opposite the bus station. The supermarket is between the bank and the cafe. There are two cafes near the museum.</w:t>
            </w:r>
          </w:p>
        </w:tc>
      </w:tr>
    </w:tbl>
    <w:p>
      <w:pPr>
        <w:pStyle w:val="Heading2"/>
        <w:keepNext/>
      </w:pPr>
      <w:r>
        <w:t>Lesson 1 micro-production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There is a school on the left. The park is next to the school. The library is opposite the park. The supermarket is between the cafe and the bank.</w:t>
            </w:r>
          </w:p>
        </w:tc>
      </w:tr>
    </w:tbl>
    <w:p>
      <w:pPr>
        <w:pStyle w:val="Heading2"/>
        <w:keepNext/>
      </w:pPr>
      <w:r>
        <w:t>Lesson 2 direction practice</w:t>
      </w:r>
    </w:p>
    <w:p>
      <w:pPr>
        <w:pStyle w:val="CompactBullet"/>
        <w:spacing w:before="0" w:after="40" w:line="240" w:lineRule="auto"/>
      </w:pPr>
      <w:r>
        <w:rPr>
          <w:rFonts w:ascii="Arial" w:hAnsi="Arial"/>
          <w:b w:val="0"/>
          <w:i w:val="0"/>
          <w:color w:val="1E2933"/>
          <w:sz w:val="18"/>
        </w:rPr>
        <w:t>• Possible order: first -&gt; then -&gt; after that -&gt; finally. Go straight for one block. Turn left. How do I get to the park? Repair: Turn left at the cafe. Landmarks vary.</w:t>
      </w:r>
    </w:p>
    <w:p>
      <w:pPr>
        <w:pStyle w:val="Heading2"/>
        <w:keepNext/>
      </w:pPr>
      <w:r>
        <w:t>Guided visitor route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Start at the bus station. First, go straight past the hospital. Then turn left at the supermarket. Go straight for one block. The park is on your right. Finally, the library is next to the park, opposite the cafe. Is it next to the park? Yes, it is.</w:t>
            </w:r>
          </w:p>
        </w:tc>
      </w:tr>
    </w:tbl>
    <w:p>
      <w:pPr>
        <w:pStyle w:val="Heading2"/>
        <w:keepNext/>
      </w:pPr>
      <w:r>
        <w:t>Final assessment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Welcome to Green Town. There is a school near the park, and the library is opposite the cafe. To go from the bus station to the library, first go straight past the hospital. Then turn left at the supermarket. After that, go straight for one block. The park is on your right. Finally, the library is next to the park. Visit the library because it has many interesting books. Do you understand the route?</w:t>
            </w:r>
          </w:p>
        </w:tc>
      </w:tr>
    </w:tbl>
    <w:p>
      <w:pPr>
        <w:pStyle w:val="Heading2"/>
        <w:keepNext/>
      </w:pPr>
      <w:r>
        <w:t>Acceptable variation rules</w:t>
      </w:r>
    </w:p>
    <w:p>
      <w:pPr>
        <w:pStyle w:val="CompactBullet"/>
        <w:spacing w:before="0" w:after="40" w:line="240" w:lineRule="auto"/>
      </w:pPr>
      <w:r>
        <w:rPr>
          <w:rFonts w:ascii="Arial" w:hAnsi="Arial"/>
          <w:b w:val="0"/>
          <w:i w:val="0"/>
          <w:color w:val="1E2933"/>
          <w:sz w:val="18"/>
        </w:rPr>
        <w:t>• Map layouts and routes may vary when the directions are internally consistent and easy to follow.</w:t>
      </w:r>
    </w:p>
    <w:p>
      <w:pPr>
        <w:pStyle w:val="CompactBullet"/>
        <w:spacing w:before="0" w:after="40" w:line="240" w:lineRule="auto"/>
      </w:pPr>
      <w:r>
        <w:rPr>
          <w:rFonts w:ascii="Arial" w:hAnsi="Arial"/>
          <w:b w:val="0"/>
          <w:i w:val="0"/>
          <w:color w:val="1E2933"/>
          <w:sz w:val="18"/>
        </w:rPr>
        <w:t>• Students do not need every target word; assess the stated minimum and appropriateness of choice.</w:t>
      </w:r>
    </w:p>
    <w:p>
      <w:pPr>
        <w:pStyle w:val="CompactBullet"/>
        <w:spacing w:before="0" w:after="40" w:line="240" w:lineRule="auto"/>
      </w:pPr>
      <w:r>
        <w:rPr>
          <w:rFonts w:ascii="Arial" w:hAnsi="Arial"/>
          <w:b w:val="0"/>
          <w:i w:val="0"/>
          <w:color w:val="1E2933"/>
          <w:sz w:val="18"/>
        </w:rPr>
        <w:t>• Small grammar or pronunciation errors should not lower task completion when the route remains clear.</w:t>
      </w:r>
    </w:p>
    <w:p>
      <w:pPr>
        <w:pStyle w:val="CompactBullet"/>
        <w:spacing w:before="0" w:after="40" w:line="240" w:lineRule="auto"/>
      </w:pPr>
      <w:r>
        <w:rPr>
          <w:rFonts w:ascii="Arial" w:hAnsi="Arial"/>
          <w:b w:val="0"/>
          <w:i w:val="0"/>
          <w:color w:val="1E2933"/>
          <w:sz w:val="18"/>
        </w:rPr>
        <w:t>• Oral responses may be shorter than written responses if they include all required features.</w:t>
      </w:r>
    </w:p>
    <w:p>
      <w:pPr>
        <w:pStyle w:val="CompactBullet"/>
        <w:spacing w:before="0" w:after="40" w:line="240" w:lineRule="auto"/>
      </w:pPr>
      <w:r>
        <w:rPr>
          <w:rFonts w:ascii="Arial" w:hAnsi="Arial"/>
          <w:b w:val="0"/>
          <w:i w:val="0"/>
          <w:color w:val="1E2933"/>
          <w:sz w:val="18"/>
        </w:rPr>
        <w:t>• A supported learner can demonstrate success with four places, one preposition, and a three-step route when documented before assessment.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SERIES COMPLETE</w:t>
            </w:r>
            <w:r>
              <w:rPr>
                <w:rFonts w:ascii="Arial" w:hAnsi="Arial"/>
                <w:b/>
                <w:i w:val="0"/>
                <w:color w:val="2D7F7B"/>
                <w:sz w:val="17"/>
              </w:rPr>
              <w:t xml:space="preserve"> / </w:t>
            </w:r>
            <w:r>
              <w:rPr>
                <w:rFonts w:ascii="Arial" w:hAnsi="Arial"/>
                <w:b w:val="0"/>
                <w:i w:val="0"/>
                <w:color w:val="1E2933"/>
                <w:sz w:val="17"/>
              </w:rPr>
              <w:t>Students have encountered, retrieved, transferred, performed, and improved the target language. Record the most common next step and recycle town places, directions, and recommendations in later holiday and travel mini-series.</w:t>
            </w:r>
          </w:p>
        </w:tc>
      </w:tr>
    </w:tbl>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5DBE0"/>
      </w:pBdr>
    </w:pPr>
    <w:r>
      <w:rPr>
        <w:rFonts w:ascii="Arial" w:hAnsi="Arial"/>
        <w:b/>
        <w:color w:val="2D7F7B"/>
        <w:sz w:val="17"/>
      </w:rPr>
      <w:t>GRADE 4 A1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supersimple.com/song/this-is-the-way-featuring-noodle-pals/" TargetMode="External"/><Relationship Id="rId17" Type="http://schemas.openxmlformats.org/officeDocument/2006/relationships/hyperlink" Target="https://supersimple.com/content-topic/daily-routines/" TargetMode="External"/><Relationship Id="rId18" Type="http://schemas.openxmlformats.org/officeDocument/2006/relationships/hyperlink" Target="https://supersimple.com/song/wheels-on-the-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Our Town!</dc:title>
  <dc:subject>A1 online ESL mini-series lesson plan</dc:subject>
  <dc:creator>ESL Mini-Series Library</dc:creator>
  <cp:keywords>ESL, CEFR, A1, A2, online teaching, mini-series, lesson plan, assessment</cp:keywords>
  <dc:description>generated by python-docx</dc:description>
  <cp:lastModifiedBy/>
  <cp:revision>1</cp:revision>
  <dcterms:created xsi:type="dcterms:W3CDTF">2013-12-23T23:15:00Z</dcterms:created>
  <dcterms:modified xsi:type="dcterms:W3CDTF">2013-12-23T23:15:00Z</dcterms:modified>
  <cp:category/>
</cp:coreProperties>
</file>