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352"/>
        <w:gridCol w:w="2880"/>
      </w:tblGrid>
      <w:tr>
        <w:tc>
          <w:tcPr>
            <w:tcW w:type="dxa" w:w="8352"/>
            <w:vAlign w:val="center"/>
            <w:shd w:fill="17324D"/>
            <w:tcMar>
              <w:top w:w="70" w:type="dxa"/>
              <w:start w:w="120" w:type="dxa"/>
              <w:bottom w:w="70" w:type="dxa"/>
              <w:end w:w="120" w:type="dxa"/>
            </w:tcMar>
            <w:tcBorders>
              <w:top w:val="nil"/>
              <w:left w:val="nil"/>
              <w:bottom w:val="nil"/>
              <w:right w:val="nil"/>
            </w:tcBorders>
          </w:tcPr>
          <w:p>
            <w:pPr>
              <w:jc w:val="left"/>
            </w:pPr>
            <w:r>
              <w:rPr>
                <w:rFonts w:ascii="Arial" w:hAnsi="Arial"/>
                <w:b/>
                <w:i w:val="0"/>
                <w:color w:val="FFFFFF"/>
                <w:sz w:val="19"/>
              </w:rPr>
              <w:t>ESL MINI-SERIES LIBRARY</w:t>
            </w:r>
          </w:p>
        </w:tc>
        <w:tc>
          <w:tcPr>
            <w:tcW w:type="dxa" w:w="2880"/>
            <w:vAlign w:val="center"/>
            <w:shd w:fill="F28C28"/>
            <w:tcMar>
              <w:top w:w="70" w:type="dxa"/>
              <w:start w:w="120" w:type="dxa"/>
              <w:bottom w:w="70" w:type="dxa"/>
              <w:end w:w="120" w:type="dxa"/>
            </w:tcMar>
            <w:tcBorders>
              <w:top w:val="nil"/>
              <w:left w:val="nil"/>
              <w:bottom w:val="nil"/>
              <w:right w:val="nil"/>
            </w:tcBorders>
          </w:tcPr>
          <w:p>
            <w:pPr>
              <w:jc w:val="center"/>
            </w:pPr>
            <w:r>
              <w:rPr>
                <w:rFonts w:ascii="Arial" w:hAnsi="Arial"/>
                <w:b/>
                <w:i w:val="0"/>
                <w:color w:val="FFFFFF"/>
                <w:sz w:val="19"/>
              </w:rPr>
              <w:t>ONLINE READY</w:t>
            </w:r>
          </w:p>
        </w:tc>
      </w:tr>
    </w:tbl>
    <w:p>
      <w:pPr>
        <w:pStyle w:val="Title"/>
        <w:spacing w:before="120" w:after="20" w:line="240" w:lineRule="auto"/>
      </w:pPr>
      <w:r>
        <w:t>Caring for a Pet!</w:t>
      </w:r>
    </w:p>
    <w:p>
      <w:pPr>
        <w:pStyle w:val="Subtitle"/>
        <w:spacing w:before="0" w:after="120" w:line="240" w:lineRule="auto"/>
      </w:pPr>
      <w:r>
        <w:t>Grade 4 A1 online ESL mini-series: describing pets, talking about abilities, and explaining simple pet care</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41"/>
            <w:shd w:fill="E8F3F2"/>
            <w:tcMar>
              <w:top w:w="55" w:type="dxa"/>
              <w:start w:w="80" w:type="dxa"/>
              <w:bottom w:w="55" w:type="dxa"/>
              <w:end w:w="80" w:type="dxa"/>
            </w:tcMar>
            <w:tcBorders>
              <w:top w:val="nil"/>
              <w:left w:val="nil"/>
              <w:bottom w:val="nil"/>
              <w:right w:val="nil"/>
            </w:tcBorders>
          </w:tcPr>
          <w:p>
            <w:pPr>
              <w:jc w:val="center"/>
            </w:pPr>
            <w:r>
              <w:rPr>
                <w:rFonts w:ascii="Arial" w:hAnsi="Arial"/>
                <w:b/>
                <w:i w:val="0"/>
                <w:color w:val="17324D"/>
                <w:sz w:val="17"/>
              </w:rPr>
              <w:t>GRADE 4</w:t>
            </w:r>
          </w:p>
        </w:tc>
        <w:tc>
          <w:tcPr>
            <w:tcW w:type="dxa" w:w="2541"/>
            <w:shd w:fill="E8F3F2"/>
            <w:tcMar>
              <w:top w:w="55" w:type="dxa"/>
              <w:start w:w="80" w:type="dxa"/>
              <w:bottom w:w="55" w:type="dxa"/>
              <w:end w:w="80" w:type="dxa"/>
            </w:tcMar>
            <w:tcBorders>
              <w:top w:val="nil"/>
              <w:left w:val="nil"/>
              <w:bottom w:val="nil"/>
              <w:right w:val="nil"/>
            </w:tcBorders>
          </w:tcPr>
          <w:p>
            <w:pPr>
              <w:jc w:val="center"/>
            </w:pPr>
            <w:r>
              <w:rPr>
                <w:rFonts w:ascii="Arial" w:hAnsi="Arial"/>
                <w:b/>
                <w:i w:val="0"/>
                <w:color w:val="17324D"/>
                <w:sz w:val="17"/>
              </w:rPr>
              <w:t>CEFR A1</w:t>
            </w:r>
          </w:p>
        </w:tc>
        <w:tc>
          <w:tcPr>
            <w:tcW w:type="dxa" w:w="2541"/>
            <w:shd w:fill="E8F3F2"/>
            <w:tcMar>
              <w:top w:w="55" w:type="dxa"/>
              <w:start w:w="80" w:type="dxa"/>
              <w:bottom w:w="55" w:type="dxa"/>
              <w:end w:w="80" w:type="dxa"/>
            </w:tcMar>
            <w:tcBorders>
              <w:top w:val="nil"/>
              <w:left w:val="nil"/>
              <w:bottom w:val="nil"/>
              <w:right w:val="nil"/>
            </w:tcBorders>
          </w:tcPr>
          <w:p>
            <w:pPr>
              <w:jc w:val="center"/>
            </w:pPr>
            <w:r>
              <w:rPr>
                <w:rFonts w:ascii="Arial" w:hAnsi="Arial"/>
                <w:b/>
                <w:i w:val="0"/>
                <w:color w:val="17324D"/>
                <w:sz w:val="17"/>
              </w:rPr>
              <w:t>3 x 50 MINUTES</w:t>
            </w:r>
          </w:p>
        </w:tc>
        <w:tc>
          <w:tcPr>
            <w:tcW w:type="dxa" w:w="2541"/>
            <w:shd w:fill="E8F3F2"/>
            <w:tcMar>
              <w:top w:w="55" w:type="dxa"/>
              <w:start w:w="80" w:type="dxa"/>
              <w:bottom w:w="55" w:type="dxa"/>
              <w:end w:w="80" w:type="dxa"/>
            </w:tcMar>
            <w:tcBorders>
              <w:top w:val="nil"/>
              <w:left w:val="nil"/>
              <w:bottom w:val="nil"/>
              <w:right w:val="nil"/>
            </w:tcBorders>
          </w:tcPr>
          <w:p>
            <w:pPr>
              <w:jc w:val="center"/>
            </w:pPr>
            <w:r>
              <w:rPr>
                <w:rFonts w:ascii="Arial" w:hAnsi="Arial"/>
                <w:b/>
                <w:i w:val="0"/>
                <w:color w:val="17324D"/>
                <w:sz w:val="17"/>
              </w:rPr>
              <w:t>SPEAKING + WRITING</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SERIES PURPOSE</w:t>
            </w:r>
            <w:r>
              <w:rPr>
                <w:rFonts w:ascii="Arial" w:hAnsi="Arial"/>
                <w:b/>
                <w:i w:val="0"/>
                <w:color w:val="F28C28"/>
                <w:sz w:val="17"/>
              </w:rPr>
              <w:t xml:space="preserve"> / </w:t>
            </w:r>
            <w:r>
              <w:rPr>
                <w:rFonts w:ascii="Arial" w:hAnsi="Arial"/>
                <w:b w:val="0"/>
                <w:i w:val="0"/>
                <w:color w:val="1E2933"/>
                <w:sz w:val="17"/>
              </w:rPr>
              <w:t>Students identify and describe common pets, talk about what animals can do, explain basic care needs, and create a clear pet profile for a family choosing or caring for a pet.</w:t>
            </w:r>
          </w:p>
        </w:tc>
      </w:tr>
    </w:tbl>
    <w:p>
      <w:pPr>
        <w:pStyle w:val="Heading1"/>
        <w:keepNext/>
      </w:pPr>
      <w:r>
        <w:t>Series Snapshot</w:t>
      </w:r>
    </w:p>
    <w:tbl>
      <w:tblPr>
        <w:tblW w:type="auto" w:w="0"/>
        <w:jc w:val="center"/>
        <w:tblLayout w:type="fixed"/>
        <w:tblLook w:firstColumn="1" w:firstRow="1" w:lastColumn="0" w:lastRow="0" w:noHBand="0" w:noVBand="1" w:val="04A0"/>
      </w:tblPr>
      <w:tblGrid>
        <w:gridCol w:w="5083"/>
        <w:gridCol w:w="5083"/>
      </w:tblGrid>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LEARNERS</w:t>
            </w:r>
            <w:r>
              <w:rPr>
                <w:rFonts w:ascii="Arial" w:hAnsi="Arial"/>
                <w:b/>
                <w:i w:val="0"/>
                <w:color w:val="2D7F7B"/>
                <w:sz w:val="17"/>
              </w:rPr>
              <w:t xml:space="preserve"> / </w:t>
            </w:r>
            <w:r>
              <w:rPr>
                <w:rFonts w:ascii="Arial" w:hAnsi="Arial"/>
                <w:b w:val="0"/>
                <w:i w:val="0"/>
                <w:color w:val="1E2933"/>
                <w:sz w:val="17"/>
              </w:rPr>
              <w:t>Grade 4; CEFR A1; familiar with colors, body parts, have got, like / do not like, and basic action verbs</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CORE DURATION</w:t>
            </w:r>
            <w:r>
              <w:rPr>
                <w:rFonts w:ascii="Arial" w:hAnsi="Arial"/>
                <w:b/>
                <w:i w:val="0"/>
                <w:color w:val="2D7F7B"/>
                <w:sz w:val="17"/>
              </w:rPr>
              <w:t xml:space="preserve"> / </w:t>
            </w:r>
            <w:r>
              <w:rPr>
                <w:rFonts w:ascii="Arial" w:hAnsi="Arial"/>
                <w:b w:val="0"/>
                <w:i w:val="0"/>
                <w:color w:val="1E2933"/>
                <w:sz w:val="17"/>
              </w:rPr>
              <w:t>Three online lessons of approximately 50 minutes</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DEFAULT FORMAT</w:t>
            </w:r>
            <w:r>
              <w:rPr>
                <w:rFonts w:ascii="Arial" w:hAnsi="Arial"/>
                <w:b/>
                <w:i w:val="0"/>
                <w:color w:val="2D7F7B"/>
                <w:sz w:val="17"/>
              </w:rPr>
              <w:t xml:space="preserve"> / </w:t>
            </w:r>
            <w:r>
              <w:rPr>
                <w:rFonts w:ascii="Arial" w:hAnsi="Arial"/>
                <w:b w:val="0"/>
                <w:i w:val="0"/>
                <w:color w:val="1E2933"/>
                <w:sz w:val="17"/>
              </w:rPr>
              <w:t>Online small group or whole class; adaptable for 1:1</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REAL-WORLD USE</w:t>
            </w:r>
            <w:r>
              <w:rPr>
                <w:rFonts w:ascii="Arial" w:hAnsi="Arial"/>
                <w:b/>
                <w:i w:val="0"/>
                <w:color w:val="2D7F7B"/>
                <w:sz w:val="17"/>
              </w:rPr>
              <w:t xml:space="preserve"> / </w:t>
            </w:r>
            <w:r>
              <w:rPr>
                <w:rFonts w:ascii="Arial" w:hAnsi="Arial"/>
                <w:b w:val="0"/>
                <w:i w:val="0"/>
                <w:color w:val="1E2933"/>
                <w:sz w:val="17"/>
              </w:rPr>
              <w:t>Describe a pet, ask about it, and explain what it needs each day</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FINAL PRODUCT</w:t>
            </w:r>
            <w:r>
              <w:rPr>
                <w:rFonts w:ascii="Arial" w:hAnsi="Arial"/>
                <w:b/>
                <w:i w:val="0"/>
                <w:color w:val="2D7F7B"/>
                <w:sz w:val="17"/>
              </w:rPr>
              <w:t xml:space="preserve"> / </w:t>
            </w:r>
            <w:r>
              <w:rPr>
                <w:rFonts w:ascii="Arial" w:hAnsi="Arial"/>
                <w:b w:val="0"/>
                <w:i w:val="0"/>
                <w:color w:val="1E2933"/>
                <w:sz w:val="17"/>
              </w:rPr>
              <w:t>45-60 second oral pet-care profile or 7-9 connected written sentences</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TEACHER PREPARATION</w:t>
            </w:r>
            <w:r>
              <w:rPr>
                <w:rFonts w:ascii="Arial" w:hAnsi="Arial"/>
                <w:b/>
                <w:i w:val="0"/>
                <w:color w:val="2D7F7B"/>
                <w:sz w:val="17"/>
              </w:rPr>
              <w:t xml:space="preserve"> / </w:t>
            </w:r>
            <w:r>
              <w:rPr>
                <w:rFonts w:ascii="Arial" w:hAnsi="Arial"/>
                <w:b w:val="0"/>
                <w:i w:val="0"/>
                <w:color w:val="1E2933"/>
                <w:sz w:val="17"/>
              </w:rPr>
              <w:t>8-10 minutes for the complete series</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PRIMARY SKILLS</w:t>
            </w:r>
            <w:r>
              <w:rPr>
                <w:rFonts w:ascii="Arial" w:hAnsi="Arial"/>
                <w:b/>
                <w:i w:val="0"/>
                <w:color w:val="2D7F7B"/>
                <w:sz w:val="17"/>
              </w:rPr>
              <w:t xml:space="preserve"> / </w:t>
            </w:r>
            <w:r>
              <w:rPr>
                <w:rFonts w:ascii="Arial" w:hAnsi="Arial"/>
                <w:b w:val="0"/>
                <w:i w:val="0"/>
                <w:color w:val="1E2933"/>
                <w:sz w:val="17"/>
              </w:rPr>
              <w:t>Spoken production, simple interaction, and short written production</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ASSESSMENT EVIDENCE</w:t>
            </w:r>
            <w:r>
              <w:rPr>
                <w:rFonts w:ascii="Arial" w:hAnsi="Arial"/>
                <w:b/>
                <w:i w:val="0"/>
                <w:color w:val="2D7F7B"/>
                <w:sz w:val="17"/>
              </w:rPr>
              <w:t xml:space="preserve"> / </w:t>
            </w:r>
            <w:r>
              <w:rPr>
                <w:rFonts w:ascii="Arial" w:hAnsi="Arial"/>
                <w:b w:val="0"/>
                <w:i w:val="0"/>
                <w:color w:val="1E2933"/>
                <w:sz w:val="17"/>
              </w:rPr>
              <w:t>Two exit tickets, guided pet-care dialogue, final profile, revision, and reflection</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MUST DO</w:t>
            </w:r>
            <w:r>
              <w:rPr>
                <w:rFonts w:ascii="Arial" w:hAnsi="Arial"/>
                <w:b/>
                <w:i w:val="0"/>
                <w:color w:val="2D7F7B"/>
                <w:sz w:val="17"/>
              </w:rPr>
              <w:t xml:space="preserve"> / </w:t>
            </w:r>
            <w:r>
              <w:rPr>
                <w:rFonts w:ascii="Arial" w:hAnsi="Arial"/>
                <w:b w:val="0"/>
                <w:i w:val="0"/>
                <w:color w:val="1E2933"/>
                <w:sz w:val="17"/>
              </w:rPr>
              <w:t>Students name at least six pets, describe one pet with has got and can, state three care needs with needs / must, answer one follow-up question, and improve one part after feedback.</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TECHNICAL BACKUP</w:t>
            </w:r>
            <w:r>
              <w:rPr>
                <w:rFonts w:ascii="Arial" w:hAnsi="Arial"/>
                <w:b/>
                <w:i w:val="0"/>
                <w:color w:val="F28C28"/>
                <w:sz w:val="17"/>
              </w:rPr>
              <w:t xml:space="preserve"> / </w:t>
            </w:r>
            <w:r>
              <w:rPr>
                <w:rFonts w:ascii="Arial" w:hAnsi="Arial"/>
                <w:b w:val="0"/>
                <w:i w:val="0"/>
                <w:color w:val="1E2933"/>
                <w:sz w:val="17"/>
              </w:rPr>
              <w:t>If the video or screen share fails, read the included pet-show text aloud and use verbal clues. Every assessed task can be completed by audio, chat, or a shared document.</w:t>
            </w:r>
          </w:p>
        </w:tc>
      </w:tr>
    </w:tbl>
    <w:p>
      <w:pPr>
        <w:pStyle w:val="Heading1"/>
        <w:keepNext/>
      </w:pPr>
      <w:r>
        <w:t>Learning Journey</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Lesson</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Main focus</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Core language</w:t>
            </w:r>
          </w:p>
        </w:tc>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evidence</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1. Meet the Pets</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Identify common pets and describe appearance and abilities.</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It is...; It has got...; It can...; 10 pet and care words.</w:t>
            </w:r>
          </w:p>
        </w:tc>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Mystery-pet description plus a two-part exit ticket.</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2. What Does It Need?</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Retrieve pet language, add daily-care needs, and practise questions.</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It needs...; You must...; Does it need...?; How often...?</w:t>
            </w:r>
          </w:p>
        </w:tc>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Guided pet-care dialogue and completed care plan.</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3. My Pet-Care Profile</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Plan, present, receive feedback, and improve an independent pet profile.</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Flexible selection from the series language.</w:t>
            </w:r>
          </w:p>
        </w:tc>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Final oral or written profile, rubric, improved section, and self-assessment.</w:t>
            </w:r>
          </w:p>
        </w:tc>
      </w:tr>
    </w:tbl>
    <w:p>
      <w:r>
        <w:br w:type="page"/>
      </w:r>
    </w:p>
    <w:p>
      <w:pPr>
        <w:pStyle w:val="Heading2"/>
        <w:keepNext/>
      </w:pPr>
      <w:r>
        <w:t>Condensed two-lesson pathway</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Meeting</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Keep</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Combine or cut</w:t>
            </w:r>
          </w:p>
        </w:tc>
      </w:tr>
      <w:tr>
        <w:trPr>
          <w:cantSplit/>
        </w:trPr>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Lesson A: Describe + guided care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Warm-up, video/model, pet bank, has got / can, one controlled task, needs / must, and short care dialogue.</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Cut two discussion questions and one practice set. Use the exit ticket as Lesson B retrieval.</w:t>
            </w:r>
          </w:p>
        </w:tc>
      </w:tr>
      <w:tr>
        <w:trPr>
          <w:cantSplit/>
        </w:trPr>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Lesson B: Retrieve + assess</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No-notes retrieval, error repair, planning, final task, rubric feedback, improvement, and reflection.</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Use one rehearsal only; keep the final assessment and revision intact.</w:t>
            </w:r>
          </w:p>
        </w:tc>
      </w:tr>
    </w:tbl>
    <w:p>
      <w:pPr>
        <w:pStyle w:val="Heading1"/>
        <w:keepNext/>
      </w:pPr>
      <w:r>
        <w:t>Objectives, Standards, and Success Criteria</w:t>
      </w:r>
    </w:p>
    <w:p>
      <w:pPr>
        <w:pStyle w:val="Heading2"/>
        <w:keepNext/>
      </w:pPr>
      <w:r>
        <w:t>Series learning objectives</w:t>
      </w:r>
    </w:p>
    <w:p>
      <w:pPr>
        <w:pStyle w:val="CompactBullet"/>
        <w:spacing w:before="0" w:after="40" w:line="240" w:lineRule="auto"/>
      </w:pPr>
      <w:r>
        <w:rPr>
          <w:rFonts w:ascii="Arial" w:hAnsi="Arial"/>
          <w:b w:val="0"/>
          <w:i w:val="0"/>
          <w:color w:val="1E2933"/>
          <w:sz w:val="18"/>
        </w:rPr>
        <w:t>• Communicative: Students will describe a familiar pet and explain how to care for it in a simple real-world situation.</w:t>
      </w:r>
    </w:p>
    <w:p>
      <w:pPr>
        <w:pStyle w:val="CompactBullet"/>
        <w:spacing w:before="0" w:after="40" w:line="240" w:lineRule="auto"/>
      </w:pPr>
      <w:r>
        <w:rPr>
          <w:rFonts w:ascii="Arial" w:hAnsi="Arial"/>
          <w:b w:val="0"/>
          <w:i w:val="0"/>
          <w:color w:val="1E2933"/>
          <w:sz w:val="18"/>
        </w:rPr>
        <w:t>• Language: Students will use has got for appearance, can for abilities, and needs / must for basic care.</w:t>
      </w:r>
    </w:p>
    <w:p>
      <w:pPr>
        <w:pStyle w:val="CompactBullet"/>
        <w:spacing w:before="0" w:after="40" w:line="240" w:lineRule="auto"/>
      </w:pPr>
      <w:r>
        <w:rPr>
          <w:rFonts w:ascii="Arial" w:hAnsi="Arial"/>
          <w:b w:val="0"/>
          <w:i w:val="0"/>
          <w:color w:val="1E2933"/>
          <w:sz w:val="18"/>
        </w:rPr>
        <w:t>• Organization: Students will group information into appearance, abilities, food, home, exercise, and care.</w:t>
      </w:r>
    </w:p>
    <w:p>
      <w:pPr>
        <w:pStyle w:val="CompactBullet"/>
        <w:spacing w:before="0" w:after="40" w:line="240" w:lineRule="auto"/>
      </w:pPr>
      <w:r>
        <w:rPr>
          <w:rFonts w:ascii="Arial" w:hAnsi="Arial"/>
          <w:b w:val="0"/>
          <w:i w:val="0"/>
          <w:color w:val="1E2933"/>
          <w:sz w:val="18"/>
        </w:rPr>
        <w:t>• Interaction: Students will ask and answer at least one simple question about a pet or its needs.</w:t>
      </w:r>
    </w:p>
    <w:p>
      <w:pPr>
        <w:pStyle w:val="CompactBullet"/>
        <w:spacing w:before="0" w:after="40" w:line="240" w:lineRule="auto"/>
      </w:pPr>
      <w:r>
        <w:rPr>
          <w:rFonts w:ascii="Arial" w:hAnsi="Arial"/>
          <w:b w:val="0"/>
          <w:i w:val="0"/>
          <w:color w:val="1E2933"/>
          <w:sz w:val="18"/>
        </w:rPr>
        <w:t>• Learning strategy: Students will use picture clues, a word bank, a care organizer, rehearsal, and a checklist, then remove some support for the final performance.</w:t>
      </w:r>
    </w:p>
    <w:p>
      <w:pPr>
        <w:pStyle w:val="Heading2"/>
        <w:keepNext/>
      </w:pPr>
      <w:r>
        <w:t>Teacher-friendly CEFR A1 alignment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CEFR area</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Lesson-specific “can do” alignment</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Spoken production</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Can use simple phrases and connected sentences to describe a familiar animal and its basic needs.</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Written production</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Can write a short set of simple sentences about a pet using familiar vocabulary.</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Spoken interaction</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Can ask and answer simple questions about an animal, its abilities, and daily care.</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Linguistic range</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Can use a basic range of pet, body-part, action, food, and routine vocabulary.</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Strategic competence</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Can use pictures, repetition, and a planning frame to make a short message clearer.</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REFERENCE NOTE</w:t>
            </w:r>
            <w:r>
              <w:rPr>
                <w:rFonts w:ascii="Arial" w:hAnsi="Arial"/>
                <w:b/>
                <w:i w:val="0"/>
                <w:color w:val="2D7F7B"/>
                <w:sz w:val="17"/>
              </w:rPr>
              <w:t xml:space="preserve"> / </w:t>
            </w:r>
            <w:r>
              <w:rPr>
                <w:rFonts w:ascii="Arial" w:hAnsi="Arial"/>
                <w:b w:val="0"/>
                <w:i w:val="0"/>
                <w:color w:val="1E2933"/>
                <w:sz w:val="17"/>
              </w:rPr>
              <w:t>Alignment is a teacher-friendly interpretation of CEFR A1 productive and interaction descriptors. It is not a formal CEFR assessment or certification.</w:t>
            </w:r>
          </w:p>
        </w:tc>
      </w:tr>
    </w:tbl>
    <w:p>
      <w:pPr>
        <w:pStyle w:val="Heading2"/>
        <w:keepNext/>
      </w:pPr>
      <w:r>
        <w:t>Student success criteria</w:t>
      </w:r>
    </w:p>
    <w:p>
      <w:pPr>
        <w:pStyle w:val="CompactBullet"/>
        <w:spacing w:before="0" w:after="40" w:line="240" w:lineRule="auto"/>
      </w:pPr>
      <w:r>
        <w:rPr>
          <w:rFonts w:ascii="Arial" w:hAnsi="Arial"/>
          <w:b w:val="0"/>
          <w:i w:val="0"/>
          <w:color w:val="1E2933"/>
          <w:sz w:val="18"/>
        </w:rPr>
        <w:t>[ ] I can name and describe at least one pet clearly.</w:t>
      </w:r>
    </w:p>
    <w:p>
      <w:pPr>
        <w:pStyle w:val="CompactBullet"/>
        <w:spacing w:before="0" w:after="40" w:line="240" w:lineRule="auto"/>
      </w:pPr>
      <w:r>
        <w:rPr>
          <w:rFonts w:ascii="Arial" w:hAnsi="Arial"/>
          <w:b w:val="0"/>
          <w:i w:val="0"/>
          <w:color w:val="1E2933"/>
          <w:sz w:val="18"/>
        </w:rPr>
        <w:t>[ ] I can use has got to describe two or more features.</w:t>
      </w:r>
    </w:p>
    <w:p>
      <w:pPr>
        <w:pStyle w:val="CompactBullet"/>
        <w:spacing w:before="0" w:after="40" w:line="240" w:lineRule="auto"/>
      </w:pPr>
      <w:r>
        <w:rPr>
          <w:rFonts w:ascii="Arial" w:hAnsi="Arial"/>
          <w:b w:val="0"/>
          <w:i w:val="0"/>
          <w:color w:val="1E2933"/>
          <w:sz w:val="18"/>
        </w:rPr>
        <w:t>[ ] I can use can to say what the pet does.</w:t>
      </w:r>
    </w:p>
    <w:p>
      <w:pPr>
        <w:pStyle w:val="CompactBullet"/>
        <w:spacing w:before="0" w:after="40" w:line="240" w:lineRule="auto"/>
      </w:pPr>
      <w:r>
        <w:rPr>
          <w:rFonts w:ascii="Arial" w:hAnsi="Arial"/>
          <w:b w:val="0"/>
          <w:i w:val="0"/>
          <w:color w:val="1E2933"/>
          <w:sz w:val="18"/>
        </w:rPr>
        <w:t>[ ] I can explain at least three things the pet needs.</w:t>
      </w:r>
    </w:p>
    <w:p>
      <w:pPr>
        <w:pStyle w:val="CompactBullet"/>
        <w:spacing w:before="0" w:after="40" w:line="240" w:lineRule="auto"/>
      </w:pPr>
      <w:r>
        <w:rPr>
          <w:rFonts w:ascii="Arial" w:hAnsi="Arial"/>
          <w:b w:val="0"/>
          <w:i w:val="0"/>
          <w:color w:val="1E2933"/>
          <w:sz w:val="18"/>
        </w:rPr>
        <w:t>[ ] I can ask or answer one useful pet-care question.</w:t>
      </w:r>
    </w:p>
    <w:p>
      <w:pPr>
        <w:pStyle w:val="CompactBullet"/>
        <w:spacing w:before="0" w:after="40" w:line="240" w:lineRule="auto"/>
      </w:pPr>
      <w:r>
        <w:rPr>
          <w:rFonts w:ascii="Arial" w:hAnsi="Arial"/>
          <w:b w:val="0"/>
          <w:i w:val="0"/>
          <w:color w:val="1E2933"/>
          <w:sz w:val="18"/>
        </w:rPr>
        <w:t>[ ] I can improve one part of my profile after feedback.</w:t>
      </w:r>
    </w:p>
    <w:p>
      <w:r>
        <w:br w:type="page"/>
      </w:r>
    </w:p>
    <w:p>
      <w:pPr>
        <w:pStyle w:val="Heading1"/>
        <w:keepNext/>
      </w:pPr>
      <w:r>
        <w:t>Target Language Map</w:t>
      </w:r>
    </w:p>
    <w:p>
      <w:pPr>
        <w:pStyle w:val="Heading2"/>
        <w:keepNext/>
      </w:pPr>
      <w:r>
        <w:t>Pet and care language bank</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Word or phrase</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Student-friendly meaning</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Model combination</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Model sentence</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dog</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common pet that may bark</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friendly dog</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 friendly dog has got brown fur.</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cat</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common pet that may climb and sleep a lot</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quiet cat</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 quiet cat can climb.</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rabbit</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small animal with long ears</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white rabbit</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 rabbit has got long ears.</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hamster</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very small pet that lives in a cage</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tiny hamster</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 hamster can run in its wheel.</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fish</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an animal that lives in water</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gold fish</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 fish needs clean water.</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bird</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an animal with feathers and wings</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colorful bird</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 bird can sing.</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turtle</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an animal with a hard shell</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slow turtle</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 turtle has got a hard shell.</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fur</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soft hair on some animals</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soft fur</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 cat has got soft fur.</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cage / tank</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safe home for a small pet or fish</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clean cage</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 hamster needs a clean cage.</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feed</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give food to an animal</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feed the pet</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You must feed the pet every day.</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clean</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make the pet home not dirty</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clean the tank</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We clean the tank every week.</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exercise</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movement that keeps an animal healthy</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daily exercise</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dog needs daily exercise.</w:t>
            </w:r>
          </w:p>
        </w:tc>
      </w:tr>
    </w:tbl>
    <w:p>
      <w:pPr>
        <w:pStyle w:val="Heading2"/>
        <w:keepNext/>
      </w:pPr>
      <w:r>
        <w:t>Recycled vocabulary</w:t>
      </w:r>
    </w:p>
    <w:p>
      <w:pPr>
        <w:spacing w:before="0" w:after="80" w:line="240" w:lineRule="auto"/>
      </w:pPr>
      <w:r>
        <w:rPr>
          <w:rFonts w:ascii="Arial" w:hAnsi="Arial"/>
          <w:b w:val="0"/>
          <w:i w:val="0"/>
          <w:color w:val="1E2933"/>
          <w:sz w:val="18"/>
        </w:rPr>
        <w:t>Colors: black, white, brown, gray, orange | Body: eyes, ears, legs, tail, wings, shell | Actions: run, jump, swim, fly, climb, sleep, eat, drink | Routines: every day, in the morning, after school, once a week | Feelings: happy, calm, excited, afraid</w:t>
      </w:r>
    </w:p>
    <w:p>
      <w:pPr>
        <w:pStyle w:val="Heading2"/>
        <w:keepNext/>
      </w:pPr>
      <w:r>
        <w:t>Grammar and discourse points</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Point</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Simple rule</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Examples</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Common error to repair</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It is...</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Use be to name or give a general description.</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It is a rabbit. It is small and quiet.</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It is rabbit. -&gt; It is a rabbit.</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It has got...</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has got for body parts and features.</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It has got long ears and soft fur.</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It have got long ears. -&gt; It has got long ears.</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It can...</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Use can + base verb for an ability.</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It can jump. It can swim.</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It can jumps. -&gt; It can jump.</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It needs...</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needs + noun for necessary care.</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It needs food, water, and a safe home.</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It need water. -&gt; It needs water.</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You must...</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Use must + base verb for an important care action.</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You must clean the cage.</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You must to clean. -&gt; You must clean.</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Care questions</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Does it need...? / How often do you...?</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Does it need exercise? How often do you feed it?</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Does it needs...? -&gt; Does it need...?</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LANGUAGE FOCUS</w:t>
            </w:r>
            <w:r>
              <w:rPr>
                <w:rFonts w:ascii="Arial" w:hAnsi="Arial"/>
                <w:b/>
                <w:i w:val="0"/>
                <w:color w:val="2D7F7B"/>
                <w:sz w:val="17"/>
              </w:rPr>
              <w:t xml:space="preserve"> / </w:t>
            </w:r>
            <w:r>
              <w:rPr>
                <w:rFonts w:ascii="Arial" w:hAnsi="Arial"/>
                <w:b w:val="0"/>
                <w:i w:val="0"/>
                <w:color w:val="1E2933"/>
                <w:sz w:val="17"/>
              </w:rPr>
              <w:t>Students do not need to memorize every animal fact. They should accurately describe one suitable pet and explain a small number of realistic daily-care actions.</w:t>
            </w:r>
          </w:p>
        </w:tc>
      </w:tr>
    </w:tbl>
    <w:p>
      <w:r>
        <w:br w:type="page"/>
      </w:r>
    </w:p>
    <w:p>
      <w:pPr>
        <w:pStyle w:val="Heading1"/>
        <w:keepNext/>
      </w:pPr>
      <w:r>
        <w:t>Lesson 1: Meet the Pets</w:t>
      </w:r>
    </w:p>
    <w:tbl>
      <w:tblPr>
        <w:tblW w:type="auto" w:w="0"/>
        <w:jc w:val="center"/>
        <w:tblLayout w:type="fixed"/>
        <w:tblLook w:firstColumn="1" w:firstRow="1" w:lastColumn="0" w:lastRow="0" w:noHBand="0" w:noVBand="1" w:val="04A0"/>
      </w:tblPr>
      <w:tblGrid>
        <w:gridCol w:w="5083"/>
        <w:gridCol w:w="5083"/>
      </w:tblGrid>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LESSON GOAL</w:t>
            </w:r>
            <w:r>
              <w:rPr>
                <w:rFonts w:ascii="Arial" w:hAnsi="Arial"/>
                <w:b/>
                <w:i w:val="0"/>
                <w:color w:val="2D7F7B"/>
                <w:sz w:val="17"/>
              </w:rPr>
              <w:t xml:space="preserve"> / </w:t>
            </w:r>
            <w:r>
              <w:rPr>
                <w:rFonts w:ascii="Arial" w:hAnsi="Arial"/>
                <w:b w:val="0"/>
                <w:i w:val="0"/>
                <w:color w:val="1E2933"/>
                <w:sz w:val="17"/>
              </w:rPr>
              <w:t>Identify common pets and use It is, has got, and can to describe them</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EVIDENCE</w:t>
            </w:r>
            <w:r>
              <w:rPr>
                <w:rFonts w:ascii="Arial" w:hAnsi="Arial"/>
                <w:b/>
                <w:i w:val="0"/>
                <w:color w:val="2D7F7B"/>
                <w:sz w:val="17"/>
              </w:rPr>
              <w:t xml:space="preserve"> / </w:t>
            </w:r>
            <w:r>
              <w:rPr>
                <w:rFonts w:ascii="Arial" w:hAnsi="Arial"/>
                <w:b w:val="0"/>
                <w:i w:val="0"/>
                <w:color w:val="1E2933"/>
                <w:sz w:val="17"/>
              </w:rPr>
              <w:t>Three-sentence mystery-pet description and exit ticket</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DURATION</w:t>
            </w:r>
            <w:r>
              <w:rPr>
                <w:rFonts w:ascii="Arial" w:hAnsi="Arial"/>
                <w:b/>
                <w:i w:val="0"/>
                <w:color w:val="2D7F7B"/>
                <w:sz w:val="17"/>
              </w:rPr>
              <w:t xml:space="preserve"> / </w:t>
            </w:r>
            <w:r>
              <w:rPr>
                <w:rFonts w:ascii="Arial" w:hAnsi="Arial"/>
                <w:b w:val="0"/>
                <w:i w:val="0"/>
                <w:color w:val="1E2933"/>
                <w:sz w:val="17"/>
              </w:rPr>
              <w:t>50 minutes; adaptable to 40-60</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PREPARATION</w:t>
            </w:r>
            <w:r>
              <w:rPr>
                <w:rFonts w:ascii="Arial" w:hAnsi="Arial"/>
                <w:b/>
                <w:i w:val="0"/>
                <w:color w:val="2D7F7B"/>
                <w:sz w:val="17"/>
              </w:rPr>
              <w:t xml:space="preserve"> / </w:t>
            </w:r>
            <w:r>
              <w:rPr>
                <w:rFonts w:ascii="Arial" w:hAnsi="Arial"/>
                <w:b w:val="0"/>
                <w:i w:val="0"/>
                <w:color w:val="1E2933"/>
                <w:sz w:val="17"/>
              </w:rPr>
              <w:t>Open this file and the video link; prepare chat, reactions, or annotation</w:t>
            </w:r>
          </w:p>
        </w:tc>
      </w:tr>
    </w:tbl>
    <w:p>
      <w:pPr>
        <w:pStyle w:val="Heading2"/>
        <w:keepNext/>
      </w:pPr>
      <w:r>
        <w:t>Lesson flow</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Time</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Teacher actions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actions / evidence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0-5</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Warm-up: Pet or Not?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Name or show eight animals. Students react yes for a common pet and no for a wild or farm animal.</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Classify animals and name any familiar pets.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5-10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Discussion and prediction</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Ask selected personal questions. Accept imaginary-pet answers so all students can participate.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Share a short answer and predict useful describing words.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10-18</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Video/model: notice pets</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Open I Have A Pet. Pause to collect animal names, sounds, and one feature or action.</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Predict, listen, and record pet words in chat.</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18-28</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Teach the language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the pet bank. Model It is, It has got, and It can. Contrast has got with can.</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Repeat key phrases, answer concept questions, and repair examples.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28-39</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Controlled practice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Run Problems 1-3. Reveal answers after students commit.</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Choose, match, and repair pet descriptions.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39-47</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Micro-production</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Give the mystery-pet prompt. Require three sentences and at least two target patterns.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Speak, type, or record a short description.</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47-50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Exit ticket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Collect one has got sentence, one can sentence, and a confidence rating.</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Submit evidence and choose green / yellow / red.</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CAN CUT</w:t>
            </w:r>
            <w:r>
              <w:rPr>
                <w:rFonts w:ascii="Arial" w:hAnsi="Arial"/>
                <w:b/>
                <w:i w:val="0"/>
                <w:color w:val="F28C28"/>
                <w:sz w:val="17"/>
              </w:rPr>
              <w:t xml:space="preserve"> / </w:t>
            </w:r>
            <w:r>
              <w:rPr>
                <w:rFonts w:ascii="Arial" w:hAnsi="Arial"/>
                <w:b w:val="0"/>
                <w:i w:val="0"/>
                <w:color w:val="1E2933"/>
                <w:sz w:val="17"/>
              </w:rPr>
              <w:t>Use the teacher-read pet-show model instead of the full video and complete only Problems 1 and 2.</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CAN EXTEND</w:t>
            </w:r>
            <w:r>
              <w:rPr>
                <w:rFonts w:ascii="Arial" w:hAnsi="Arial"/>
                <w:b/>
                <w:i w:val="0"/>
                <w:color w:val="2D7F7B"/>
                <w:sz w:val="17"/>
              </w:rPr>
              <w:t xml:space="preserve"> / </w:t>
            </w:r>
            <w:r>
              <w:rPr>
                <w:rFonts w:ascii="Arial" w:hAnsi="Arial"/>
                <w:b w:val="0"/>
                <w:i w:val="0"/>
                <w:color w:val="1E2933"/>
                <w:sz w:val="17"/>
              </w:rPr>
              <w:t>Students add a contrast sentence: It is small, but it can run very fast.</w:t>
            </w:r>
          </w:p>
        </w:tc>
      </w:tr>
    </w:tbl>
    <w:p>
      <w:pPr>
        <w:pStyle w:val="Heading2"/>
        <w:keepNext/>
      </w:pPr>
      <w:r>
        <w:t>Warm-up: Pet or Not?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Animal</w:t>
            </w:r>
          </w:p>
        </w:tc>
        <w:tc>
          <w:tcPr>
            <w:tcW w:type="dxa" w:w="67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Possible response</w:t>
            </w:r>
          </w:p>
        </w:tc>
      </w:tr>
      <w:tr>
        <w:trPr>
          <w:cantSplit/>
        </w:trPr>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dog</w:t>
            </w:r>
          </w:p>
        </w:tc>
        <w:tc>
          <w:tcPr>
            <w:tcW w:type="dxa" w:w="67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Pet - many families care for dogs.</w:t>
            </w:r>
          </w:p>
        </w:tc>
      </w:tr>
      <w:tr>
        <w:trPr>
          <w:cantSplit/>
        </w:trPr>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cat</w:t>
            </w:r>
          </w:p>
        </w:tc>
        <w:tc>
          <w:tcPr>
            <w:tcW w:type="dxa" w:w="67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Pet - many families care for cats.</w:t>
            </w:r>
          </w:p>
        </w:tc>
      </w:tr>
      <w:tr>
        <w:trPr>
          <w:cantSplit/>
        </w:trPr>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rabbit</w:t>
            </w:r>
          </w:p>
        </w:tc>
        <w:tc>
          <w:tcPr>
            <w:tcW w:type="dxa" w:w="67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Pet - it needs a safe home and food.</w:t>
            </w:r>
          </w:p>
        </w:tc>
      </w:tr>
      <w:tr>
        <w:trPr>
          <w:cantSplit/>
        </w:trPr>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fish</w:t>
            </w:r>
          </w:p>
        </w:tc>
        <w:tc>
          <w:tcPr>
            <w:tcW w:type="dxa" w:w="67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Pet - it needs clean water.</w:t>
            </w:r>
          </w:p>
        </w:tc>
      </w:tr>
      <w:tr>
        <w:trPr>
          <w:cantSplit/>
        </w:trPr>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lion</w:t>
            </w:r>
          </w:p>
        </w:tc>
        <w:tc>
          <w:tcPr>
            <w:tcW w:type="dxa" w:w="67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Not a home pet - it is a wild animal.</w:t>
            </w:r>
          </w:p>
        </w:tc>
      </w:tr>
      <w:tr>
        <w:trPr>
          <w:cantSplit/>
        </w:trPr>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elephant</w:t>
            </w:r>
          </w:p>
        </w:tc>
        <w:tc>
          <w:tcPr>
            <w:tcW w:type="dxa" w:w="67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Not a home pet - it is a wild animal.</w:t>
            </w:r>
          </w:p>
        </w:tc>
      </w:tr>
    </w:tbl>
    <w:p>
      <w:pPr>
        <w:pStyle w:val="Heading2"/>
        <w:keepNext/>
      </w:pPr>
      <w:r>
        <w:t>Discussion questions</w:t>
      </w:r>
    </w:p>
    <w:p>
      <w:pPr>
        <w:spacing w:before="0" w:after="40" w:line="240" w:lineRule="auto"/>
      </w:pPr>
      <w:r>
        <w:rPr>
          <w:rFonts w:ascii="Arial" w:hAnsi="Arial"/>
          <w:b w:val="0"/>
          <w:i w:val="0"/>
          <w:color w:val="1E2933"/>
          <w:sz w:val="18"/>
        </w:rPr>
        <w:t>1. Do you have a pet, or would you like one?</w:t>
      </w:r>
    </w:p>
    <w:p>
      <w:pPr>
        <w:spacing w:before="0" w:after="40" w:line="240" w:lineRule="auto"/>
      </w:pPr>
      <w:r>
        <w:rPr>
          <w:rFonts w:ascii="Arial" w:hAnsi="Arial"/>
          <w:b w:val="0"/>
          <w:i w:val="0"/>
          <w:color w:val="1E2933"/>
          <w:sz w:val="18"/>
        </w:rPr>
        <w:t>2. Which pet is easy to see or hear in your neighborhood?</w:t>
      </w:r>
    </w:p>
    <w:p>
      <w:pPr>
        <w:spacing w:before="0" w:after="40" w:line="240" w:lineRule="auto"/>
      </w:pPr>
      <w:r>
        <w:rPr>
          <w:rFonts w:ascii="Arial" w:hAnsi="Arial"/>
          <w:b w:val="0"/>
          <w:i w:val="0"/>
          <w:color w:val="1E2933"/>
          <w:sz w:val="18"/>
        </w:rPr>
        <w:t>3. What does a good pet owner do every day?</w:t>
      </w:r>
    </w:p>
    <w:p>
      <w:pPr>
        <w:spacing w:before="0" w:after="40" w:line="240" w:lineRule="auto"/>
      </w:pPr>
      <w:r>
        <w:rPr>
          <w:rFonts w:ascii="Arial" w:hAnsi="Arial"/>
          <w:b w:val="0"/>
          <w:i w:val="0"/>
          <w:color w:val="1E2933"/>
          <w:sz w:val="18"/>
        </w:rPr>
        <w:t>4. Which pet can swim? Which pet can climb?</w:t>
      </w:r>
    </w:p>
    <w:p>
      <w:pPr>
        <w:spacing w:before="0" w:after="40" w:line="240" w:lineRule="auto"/>
      </w:pPr>
      <w:r>
        <w:rPr>
          <w:rFonts w:ascii="Arial" w:hAnsi="Arial"/>
          <w:b w:val="0"/>
          <w:i w:val="0"/>
          <w:color w:val="1E2933"/>
          <w:sz w:val="18"/>
        </w:rPr>
        <w:t>5. Which pet is best for a small home? Why?</w:t>
      </w:r>
    </w:p>
    <w:p>
      <w:pPr>
        <w:spacing w:before="0" w:after="40" w:line="240" w:lineRule="auto"/>
      </w:pPr>
      <w:r>
        <w:rPr>
          <w:rFonts w:ascii="Arial" w:hAnsi="Arial"/>
          <w:b w:val="0"/>
          <w:i w:val="0"/>
          <w:color w:val="1E2933"/>
          <w:sz w:val="18"/>
        </w:rPr>
        <w:t>6. Is a pet a toy? Explain your answer in simple words.</w:t>
      </w:r>
    </w:p>
    <w:p>
      <w:r>
        <w:br w:type="page"/>
      </w:r>
    </w:p>
    <w:p>
      <w:pPr>
        <w:pStyle w:val="Heading2"/>
        <w:keepNext/>
      </w:pPr>
      <w:r>
        <w:t>Video task</w:t>
      </w:r>
    </w:p>
    <w:tbl>
      <w:tblPr>
        <w:tblW w:type="auto" w:w="0"/>
        <w:jc w:val="center"/>
        <w:tblLayout w:type="fixed"/>
        <w:tblLook w:firstColumn="1" w:firstRow="1" w:lastColumn="0" w:lastRow="0" w:noHBand="0" w:noVBand="1" w:val="04A0"/>
      </w:tblPr>
      <w:tblGrid>
        <w:gridCol w:w="1656"/>
        <w:gridCol w:w="9504"/>
      </w:tblGrid>
      <w:tr>
        <w:tc>
          <w:tcPr>
            <w:tcW w:type="dxa" w:w="5083"/>
            <w:shd w:fill="2D7F7B"/>
            <w:tcMar>
              <w:top w:w="90" w:type="dxa"/>
              <w:start w:w="100" w:type="dxa"/>
              <w:bottom w:w="90" w:type="dxa"/>
              <w:end w:w="100" w:type="dxa"/>
            </w:tcMar>
            <w:tcBorders>
              <w:top w:val="single" w:sz="4" w:color="D6DEE3"/>
              <w:left w:val="single" w:sz="4" w:color="D6DEE3"/>
              <w:bottom w:val="single" w:sz="4" w:color="D6DEE3"/>
              <w:right w:val="single" w:sz="4" w:color="D6DEE3"/>
            </w:tcBorders>
          </w:tcPr>
          <w:p>
            <w:pPr>
              <w:jc w:val="center"/>
            </w:pPr>
            <w:r>
              <w:rPr>
                <w:rFonts w:ascii="Arial" w:hAnsi="Arial"/>
                <w:b/>
                <w:i w:val="0"/>
                <w:color w:val="FFFFFF"/>
                <w:sz w:val="18"/>
              </w:rPr>
              <w:t>VIDEO</w:t>
            </w:r>
          </w:p>
        </w:tc>
        <w:tc>
          <w:tcPr>
            <w:tcW w:type="dxa" w:w="5083"/>
            <w:shd w:fill="E8F3F2"/>
            <w:tcMar>
              <w:top w:w="90" w:type="dxa"/>
              <w:start w:w="100" w:type="dxa"/>
              <w:bottom w:w="90" w:type="dxa"/>
              <w:end w:w="100" w:type="dxa"/>
            </w:tcMar>
            <w:tcBorders>
              <w:top w:val="single" w:sz="4" w:color="D6DEE3"/>
              <w:left w:val="single" w:sz="4" w:color="D6DEE3"/>
              <w:bottom w:val="single" w:sz="4" w:color="D6DEE3"/>
              <w:right w:val="single" w:sz="4" w:color="D6DEE3"/>
            </w:tcBorders>
          </w:tcPr>
          <w:p>
            <w:r>
              <w:rPr>
                <w:rFonts w:ascii="Arial" w:hAnsi="Arial"/>
                <w:b/>
                <w:i w:val="0"/>
                <w:color w:val="17324D"/>
                <w:sz w:val="18"/>
              </w:rPr>
              <w:t>Super Simple Songs: I Have A Pet</w:t>
            </w:r>
            <w:r>
              <w:br/>
            </w:r>
            <w:hyperlink r:id="rId18">
              <w:r>
                <w:rPr>
                  <w:color w:val="2D7F7B"/>
                  <w:u w:val="single"/>
                  <w:rFonts w:ascii="Arial" w:hAnsi="Arial"/>
                  <w:sz w:val="19"/>
                </w:rPr>
                <w:t>https://supersimple.com/song/i-have-a-pet/</w:t>
              </w:r>
            </w:hyperlink>
            <w:r>
              <w:br/>
            </w:r>
            <w:r>
              <w:rPr>
                <w:rFonts w:ascii="Arial" w:hAnsi="Arial"/>
                <w:b w:val="0"/>
                <w:i w:val="0"/>
                <w:color w:val="1E2933"/>
                <w:sz w:val="17"/>
              </w:rPr>
              <w:t>Optional pet vocabulary and animal-sound noticing input. The complete lesson remains teachable without the link.</w:t>
            </w:r>
          </w:p>
        </w:tc>
      </w:tr>
    </w:tbl>
    <w:p>
      <w:pPr>
        <w:pStyle w:val="Heading3"/>
        <w:keepNext/>
      </w:pPr>
      <w:r>
        <w:t>Before watching</w:t>
      </w:r>
    </w:p>
    <w:p>
      <w:pPr>
        <w:pStyle w:val="CompactBullet"/>
        <w:spacing w:before="0" w:after="40" w:line="240" w:lineRule="auto"/>
      </w:pPr>
      <w:r>
        <w:rPr>
          <w:rFonts w:ascii="Arial" w:hAnsi="Arial"/>
          <w:b w:val="0"/>
          <w:i w:val="0"/>
          <w:color w:val="1E2933"/>
          <w:sz w:val="18"/>
        </w:rPr>
        <w:t>• Show the title only. Ask students to predict four pets they may hear.</w:t>
      </w:r>
    </w:p>
    <w:p>
      <w:pPr>
        <w:pStyle w:val="CompactBullet"/>
        <w:spacing w:before="0" w:after="40" w:line="240" w:lineRule="auto"/>
      </w:pPr>
      <w:r>
        <w:rPr>
          <w:rFonts w:ascii="Arial" w:hAnsi="Arial"/>
          <w:b w:val="0"/>
          <w:i w:val="0"/>
          <w:color w:val="1E2933"/>
          <w:sz w:val="18"/>
        </w:rPr>
        <w:t>• Students choose one action: bark, climb, swim, sing, or run.</w:t>
      </w:r>
    </w:p>
    <w:p>
      <w:pPr>
        <w:pStyle w:val="CompactBullet"/>
        <w:spacing w:before="0" w:after="40" w:line="240" w:lineRule="auto"/>
      </w:pPr>
      <w:r>
        <w:rPr>
          <w:rFonts w:ascii="Arial" w:hAnsi="Arial"/>
          <w:b w:val="0"/>
          <w:i w:val="0"/>
          <w:color w:val="1E2933"/>
          <w:sz w:val="18"/>
        </w:rPr>
        <w:t>• Set the purpose: Listen for pet names and animal sounds.</w:t>
      </w:r>
    </w:p>
    <w:p>
      <w:pPr>
        <w:pStyle w:val="Heading3"/>
        <w:keepNext/>
      </w:pPr>
      <w:r>
        <w:t>During watching</w:t>
      </w:r>
    </w:p>
    <w:p>
      <w:pPr>
        <w:pStyle w:val="CompactBullet"/>
        <w:spacing w:before="0" w:after="40" w:line="240" w:lineRule="auto"/>
      </w:pPr>
      <w:r>
        <w:rPr>
          <w:rFonts w:ascii="Arial" w:hAnsi="Arial"/>
          <w:b w:val="0"/>
          <w:i w:val="0"/>
          <w:color w:val="1E2933"/>
          <w:sz w:val="18"/>
        </w:rPr>
        <w:t>• Pause after each pet. Students type the animal name without sending, then use a chat waterfall.</w:t>
      </w:r>
    </w:p>
    <w:p>
      <w:pPr>
        <w:pStyle w:val="CompactBullet"/>
        <w:spacing w:before="0" w:after="40" w:line="240" w:lineRule="auto"/>
      </w:pPr>
      <w:r>
        <w:rPr>
          <w:rFonts w:ascii="Arial" w:hAnsi="Arial"/>
          <w:b w:val="0"/>
          <w:i w:val="0"/>
          <w:color w:val="1E2933"/>
          <w:sz w:val="18"/>
        </w:rPr>
        <w:t>• Ask: What sound does it make? What can it do?</w:t>
      </w:r>
    </w:p>
    <w:p>
      <w:pPr>
        <w:pStyle w:val="CompactBullet"/>
        <w:spacing w:before="0" w:after="40" w:line="240" w:lineRule="auto"/>
      </w:pPr>
      <w:r>
        <w:rPr>
          <w:rFonts w:ascii="Arial" w:hAnsi="Arial"/>
          <w:b w:val="0"/>
          <w:i w:val="0"/>
          <w:color w:val="1E2933"/>
          <w:sz w:val="18"/>
        </w:rPr>
        <w:t>• Students keep a simple list: pet - sound or action.</w:t>
      </w:r>
    </w:p>
    <w:p>
      <w:pPr>
        <w:pStyle w:val="Heading3"/>
        <w:keepNext/>
      </w:pPr>
      <w:r>
        <w:t>After watching</w:t>
      </w:r>
    </w:p>
    <w:p>
      <w:pPr>
        <w:pStyle w:val="CompactBullet"/>
        <w:spacing w:before="0" w:after="40" w:line="240" w:lineRule="auto"/>
      </w:pPr>
      <w:r>
        <w:rPr>
          <w:rFonts w:ascii="Arial" w:hAnsi="Arial"/>
          <w:b w:val="0"/>
          <w:i w:val="0"/>
          <w:color w:val="1E2933"/>
          <w:sz w:val="18"/>
        </w:rPr>
        <w:t>• Which pets were in the song? Which one was surprising?</w:t>
      </w:r>
    </w:p>
    <w:p>
      <w:pPr>
        <w:pStyle w:val="CompactBullet"/>
        <w:spacing w:before="0" w:after="40" w:line="240" w:lineRule="auto"/>
      </w:pPr>
      <w:r>
        <w:rPr>
          <w:rFonts w:ascii="Arial" w:hAnsi="Arial"/>
          <w:b w:val="0"/>
          <w:i w:val="0"/>
          <w:color w:val="1E2933"/>
          <w:sz w:val="18"/>
        </w:rPr>
        <w:t>• Students create one new verse orally with a different suitable pet.</w:t>
      </w:r>
    </w:p>
    <w:p>
      <w:pPr>
        <w:pStyle w:val="CompactBullet"/>
        <w:spacing w:before="0" w:after="40" w:line="240" w:lineRule="auto"/>
      </w:pPr>
      <w:r>
        <w:rPr>
          <w:rFonts w:ascii="Arial" w:hAnsi="Arial"/>
          <w:b w:val="0"/>
          <w:i w:val="0"/>
          <w:color w:val="1E2933"/>
          <w:sz w:val="18"/>
        </w:rPr>
        <w:t>• Students say one sentence with has got and one sentence with can.</w:t>
      </w:r>
    </w:p>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NO-VIDEO BACKUP</w:t>
            </w:r>
            <w:r>
              <w:rPr>
                <w:rFonts w:ascii="Arial" w:hAnsi="Arial"/>
                <w:b/>
                <w:i w:val="0"/>
                <w:color w:val="F28C28"/>
                <w:sz w:val="17"/>
              </w:rPr>
              <w:t xml:space="preserve"> / </w:t>
            </w:r>
            <w:r>
              <w:rPr>
                <w:rFonts w:ascii="Arial" w:hAnsi="Arial"/>
                <w:b w:val="0"/>
                <w:i w:val="0"/>
                <w:color w:val="1E2933"/>
                <w:sz w:val="17"/>
              </w:rPr>
              <w:t>Read: "Welcome to our online pet show. Coco is a small brown dog. She has got short fur and a long tail. She can run and catch a ball. Pip is a green turtle. He has got a hard shell. He can swim, but he cannot run fast." Students identify the pets, features, and abilities.</w:t>
            </w:r>
          </w:p>
        </w:tc>
      </w:tr>
    </w:tbl>
    <w:p>
      <w:pPr>
        <w:pStyle w:val="Heading2"/>
        <w:keepNext/>
      </w:pPr>
      <w:r>
        <w:t>Practice problems</w:t>
      </w:r>
    </w:p>
    <w:p>
      <w:pPr>
        <w:pStyle w:val="Heading3"/>
        <w:keepNext/>
      </w:pPr>
      <w:r>
        <w:t>Problem 1: Match the pet and clue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72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Clue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Choices</w:t>
            </w:r>
          </w:p>
        </w:tc>
      </w:tr>
      <w:tr>
        <w:trPr>
          <w:cantSplit/>
        </w:trPr>
        <w:tc>
          <w:tcPr>
            <w:tcW w:type="dxa" w:w="72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It has got feathers and can sing.</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bird / fish / rabbit</w:t>
            </w:r>
          </w:p>
        </w:tc>
      </w:tr>
      <w:tr>
        <w:trPr>
          <w:cantSplit/>
        </w:trPr>
        <w:tc>
          <w:tcPr>
            <w:tcW w:type="dxa" w:w="72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It lives in water and can swim.</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fish / hamster / cat</w:t>
            </w:r>
          </w:p>
        </w:tc>
      </w:tr>
      <w:tr>
        <w:trPr>
          <w:cantSplit/>
        </w:trPr>
        <w:tc>
          <w:tcPr>
            <w:tcW w:type="dxa" w:w="72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It has got long ears and can jump.</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rabbit / turtle / bird</w:t>
            </w:r>
          </w:p>
        </w:tc>
      </w:tr>
      <w:tr>
        <w:trPr>
          <w:cantSplit/>
        </w:trPr>
        <w:tc>
          <w:tcPr>
            <w:tcW w:type="dxa" w:w="72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It has got a hard shell.</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turtle / dog / hamster</w:t>
            </w:r>
          </w:p>
        </w:tc>
      </w:tr>
      <w:tr>
        <w:trPr>
          <w:cantSplit/>
        </w:trPr>
        <w:tc>
          <w:tcPr>
            <w:tcW w:type="dxa" w:w="72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It is very small and may live in a cage.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hamster / dog / fish</w:t>
            </w:r>
          </w:p>
        </w:tc>
      </w:tr>
      <w:tr>
        <w:trPr>
          <w:cantSplit/>
        </w:trPr>
        <w:tc>
          <w:tcPr>
            <w:tcW w:type="dxa" w:w="72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It can climb and may say meow.</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cat / bird / rabbit</w:t>
            </w:r>
          </w:p>
        </w:tc>
      </w:tr>
    </w:tbl>
    <w:p>
      <w:pPr>
        <w:pStyle w:val="Heading3"/>
        <w:keepNext/>
      </w:pPr>
      <w:r>
        <w:t>Problem 2: Repair the sentence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Incorrect sentence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Rewrite</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It have got soft fur.</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________________________________</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The bird can sings.</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________________________________</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It is cat.</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________________________________</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The turtle have a shell.</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________________________________</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The rabbit can to jump.</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________________________________</w:t>
            </w:r>
          </w:p>
        </w:tc>
      </w:tr>
    </w:tbl>
    <w:p>
      <w:pPr>
        <w:pStyle w:val="Heading3"/>
        <w:keepNext/>
      </w:pPr>
      <w:r>
        <w:t>Problem 3: Build a clear description</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50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Notes</w:t>
            </w:r>
          </w:p>
        </w:tc>
        <w:tc>
          <w:tcPr>
            <w:tcW w:type="dxa" w:w="60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Write one sentence</w:t>
            </w:r>
          </w:p>
        </w:tc>
      </w:tr>
      <w:tr>
        <w:trPr>
          <w:cantSplit/>
        </w:trPr>
        <w:tc>
          <w:tcPr>
            <w:tcW w:type="dxa" w:w="50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dog / brown fur / long tail</w:t>
            </w:r>
          </w:p>
        </w:tc>
        <w:tc>
          <w:tcPr>
            <w:tcW w:type="dxa" w:w="60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________________________________</w:t>
            </w:r>
          </w:p>
        </w:tc>
      </w:tr>
      <w:tr>
        <w:trPr>
          <w:cantSplit/>
        </w:trPr>
        <w:tc>
          <w:tcPr>
            <w:tcW w:type="dxa" w:w="50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bird / colorful wings / fly</w:t>
            </w:r>
          </w:p>
        </w:tc>
        <w:tc>
          <w:tcPr>
            <w:tcW w:type="dxa" w:w="60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________________________________</w:t>
            </w:r>
          </w:p>
        </w:tc>
      </w:tr>
      <w:tr>
        <w:trPr>
          <w:cantSplit/>
        </w:trPr>
        <w:tc>
          <w:tcPr>
            <w:tcW w:type="dxa" w:w="50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rabbit / long ears / jump</w:t>
            </w:r>
          </w:p>
        </w:tc>
        <w:tc>
          <w:tcPr>
            <w:tcW w:type="dxa" w:w="60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________________________________</w:t>
            </w:r>
          </w:p>
        </w:tc>
      </w:tr>
      <w:tr>
        <w:trPr>
          <w:cantSplit/>
        </w:trPr>
        <w:tc>
          <w:tcPr>
            <w:tcW w:type="dxa" w:w="50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fish / small / swim</w:t>
            </w:r>
          </w:p>
        </w:tc>
        <w:tc>
          <w:tcPr>
            <w:tcW w:type="dxa" w:w="60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________________________________</w:t>
            </w:r>
          </w:p>
        </w:tc>
      </w:tr>
    </w:tbl>
    <w:p>
      <w:r>
        <w:br w:type="page"/>
      </w:r>
    </w:p>
    <w:p>
      <w:pPr>
        <w:pStyle w:val="Heading2"/>
        <w:keepNext/>
      </w:pPr>
      <w:r>
        <w:t>Micro-production prompt</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MYSTERY PET</w:t>
            </w:r>
            <w:r>
              <w:rPr>
                <w:rFonts w:ascii="Arial" w:hAnsi="Arial"/>
                <w:b/>
                <w:i w:val="0"/>
                <w:color w:val="2D7F7B"/>
                <w:sz w:val="17"/>
              </w:rPr>
              <w:t xml:space="preserve"> / </w:t>
            </w:r>
            <w:r>
              <w:rPr>
                <w:rFonts w:ascii="Arial" w:hAnsi="Arial"/>
                <w:b w:val="0"/>
                <w:i w:val="0"/>
                <w:color w:val="1E2933"/>
                <w:sz w:val="17"/>
              </w:rPr>
              <w:t>Your friend shows you a pet on camera, but the picture is blurry. Describe the pet so the class can guess it. Use three or four sentences with It is, It has got, and It can. Do not say the animal name until the end.</w:t>
            </w:r>
          </w:p>
        </w:tc>
      </w:tr>
    </w:tbl>
    <w:p>
      <w:pPr>
        <w:pStyle w:val="Heading2"/>
        <w:keepNext/>
      </w:pPr>
      <w:r>
        <w:t>Lesson 1 exit ticket</w:t>
      </w:r>
    </w:p>
    <w:p>
      <w:pPr>
        <w:pStyle w:val="CompactBullet"/>
        <w:spacing w:before="0" w:after="40" w:line="240" w:lineRule="auto"/>
      </w:pPr>
      <w:r>
        <w:rPr>
          <w:rFonts w:ascii="Arial" w:hAnsi="Arial"/>
          <w:b w:val="0"/>
          <w:i w:val="0"/>
          <w:color w:val="1E2933"/>
          <w:sz w:val="18"/>
        </w:rPr>
        <w:t>[ ] Write one correct sentence with It has got....</w:t>
      </w:r>
    </w:p>
    <w:p>
      <w:pPr>
        <w:pStyle w:val="CompactBullet"/>
        <w:spacing w:before="0" w:after="40" w:line="240" w:lineRule="auto"/>
      </w:pPr>
      <w:r>
        <w:rPr>
          <w:rFonts w:ascii="Arial" w:hAnsi="Arial"/>
          <w:b w:val="0"/>
          <w:i w:val="0"/>
          <w:color w:val="1E2933"/>
          <w:sz w:val="18"/>
        </w:rPr>
        <w:t>[ ] Write one correct sentence with It can....</w:t>
      </w:r>
    </w:p>
    <w:p>
      <w:pPr>
        <w:pStyle w:val="CompactBullet"/>
        <w:spacing w:before="0" w:after="40" w:line="240" w:lineRule="auto"/>
      </w:pPr>
      <w:r>
        <w:rPr>
          <w:rFonts w:ascii="Arial" w:hAnsi="Arial"/>
          <w:b w:val="0"/>
          <w:i w:val="0"/>
          <w:color w:val="1E2933"/>
          <w:sz w:val="18"/>
        </w:rPr>
        <w:t>[ ] Rate your confidence: green = I can describe; yellow = I need the word bank; red = I need another model.</w:t>
      </w:r>
    </w:p>
    <w:p>
      <w:pPr>
        <w:pStyle w:val="Heading1"/>
        <w:keepNext/>
      </w:pPr>
      <w:r>
        <w:t>Lesson 2: What Does It Need?</w:t>
      </w:r>
    </w:p>
    <w:tbl>
      <w:tblPr>
        <w:tblW w:type="auto" w:w="0"/>
        <w:jc w:val="center"/>
        <w:tblLayout w:type="fixed"/>
        <w:tblLook w:firstColumn="1" w:firstRow="1" w:lastColumn="0" w:lastRow="0" w:noHBand="0" w:noVBand="1" w:val="04A0"/>
      </w:tblPr>
      <w:tblGrid>
        <w:gridCol w:w="5083"/>
        <w:gridCol w:w="5083"/>
      </w:tblGrid>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LESSON GOAL</w:t>
            </w:r>
            <w:r>
              <w:rPr>
                <w:rFonts w:ascii="Arial" w:hAnsi="Arial"/>
                <w:b/>
                <w:i w:val="0"/>
                <w:color w:val="2D7F7B"/>
                <w:sz w:val="17"/>
              </w:rPr>
              <w:t xml:space="preserve"> / </w:t>
            </w:r>
            <w:r>
              <w:rPr>
                <w:rFonts w:ascii="Arial" w:hAnsi="Arial"/>
                <w:b w:val="0"/>
                <w:i w:val="0"/>
                <w:color w:val="1E2933"/>
                <w:sz w:val="17"/>
              </w:rPr>
              <w:t>Retrieve pet descriptions and explain simple daily-care needs</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EVIDENCE</w:t>
            </w:r>
            <w:r>
              <w:rPr>
                <w:rFonts w:ascii="Arial" w:hAnsi="Arial"/>
                <w:b/>
                <w:i w:val="0"/>
                <w:color w:val="2D7F7B"/>
                <w:sz w:val="17"/>
              </w:rPr>
              <w:t xml:space="preserve"> / </w:t>
            </w:r>
            <w:r>
              <w:rPr>
                <w:rFonts w:ascii="Arial" w:hAnsi="Arial"/>
                <w:b w:val="0"/>
                <w:i w:val="0"/>
                <w:color w:val="1E2933"/>
                <w:sz w:val="17"/>
              </w:rPr>
              <w:t>Completed pet-care plan plus one question and answer</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DURATION</w:t>
            </w:r>
            <w:r>
              <w:rPr>
                <w:rFonts w:ascii="Arial" w:hAnsi="Arial"/>
                <w:b/>
                <w:i w:val="0"/>
                <w:color w:val="2D7F7B"/>
                <w:sz w:val="17"/>
              </w:rPr>
              <w:t xml:space="preserve"> / </w:t>
            </w:r>
            <w:r>
              <w:rPr>
                <w:rFonts w:ascii="Arial" w:hAnsi="Arial"/>
                <w:b w:val="0"/>
                <w:i w:val="0"/>
                <w:color w:val="1E2933"/>
                <w:sz w:val="17"/>
              </w:rPr>
              <w:t>50 minutes; adaptable to 40-60</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PREPARATION</w:t>
            </w:r>
            <w:r>
              <w:rPr>
                <w:rFonts w:ascii="Arial" w:hAnsi="Arial"/>
                <w:b/>
                <w:i w:val="0"/>
                <w:color w:val="2D7F7B"/>
                <w:sz w:val="17"/>
              </w:rPr>
              <w:t xml:space="preserve"> / </w:t>
            </w:r>
            <w:r>
              <w:rPr>
                <w:rFonts w:ascii="Arial" w:hAnsi="Arial"/>
                <w:b w:val="0"/>
                <w:i w:val="0"/>
                <w:color w:val="1E2933"/>
                <w:sz w:val="17"/>
              </w:rPr>
              <w:t>Display the no-notes clues, care language, and guided organizer</w:t>
            </w:r>
          </w:p>
        </w:tc>
      </w:tr>
    </w:tbl>
    <w:p>
      <w:pPr>
        <w:pStyle w:val="Heading2"/>
        <w:keepNext/>
      </w:pPr>
      <w:r>
        <w:t>Lesson flow</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Time</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Teacher actions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actions / evidence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0-6</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Retrieval: Guess My Pet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Hide the word bank. Give one feature and one ability for each mystery pet.</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Recall pet names and say a complete sentence.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6-12</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Repair and review</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anonymous Lesson 1 errors. Revisit has got and can.</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Correct sentences and explain one repair.</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12-20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Extend: care language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Teach needs, must, Does it need...?, and How often...? with daily-care examples.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Sort needs and wants; build questions.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20-28</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Model dialogue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Read the family-and-pet-helper dialogue. Students mark descriptions, needs, and questions.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Notice the structure and practise selected lines.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28-42</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Guided care organizer</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Assign a pet or allow choice. Pairs complete appearance, ability, food, home, exercise, and cleaning.</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Plan, explain, listen, and ask one follow-up question.</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42-47</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Feedback and second attempt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the checkpoint. Students improve one unclear or unrealistic care idea.</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Repeat one section more clearly.</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47-50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Checkpoint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Collect one needs sentence and readiness rating for Lesson 3.</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Submit evidence and select support needed.</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SUPPORT</w:t>
            </w:r>
            <w:r>
              <w:rPr>
                <w:rFonts w:ascii="Arial" w:hAnsi="Arial"/>
                <w:b/>
                <w:i w:val="0"/>
                <w:color w:val="F28C28"/>
                <w:sz w:val="17"/>
              </w:rPr>
              <w:t xml:space="preserve"> / </w:t>
            </w:r>
            <w:r>
              <w:rPr>
                <w:rFonts w:ascii="Arial" w:hAnsi="Arial"/>
                <w:b w:val="0"/>
                <w:i w:val="0"/>
                <w:color w:val="1E2933"/>
                <w:sz w:val="17"/>
              </w:rPr>
              <w:t>Reveal a six-item care bank, provide sentence frames, and allow students to complete only food, water, home, and one action.</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CHALLENGE</w:t>
            </w:r>
            <w:r>
              <w:rPr>
                <w:rFonts w:ascii="Arial" w:hAnsi="Arial"/>
                <w:b/>
                <w:i w:val="0"/>
                <w:color w:val="2D7F7B"/>
                <w:sz w:val="17"/>
              </w:rPr>
              <w:t xml:space="preserve"> / </w:t>
            </w:r>
            <w:r>
              <w:rPr>
                <w:rFonts w:ascii="Arial" w:hAnsi="Arial"/>
                <w:b w:val="0"/>
                <w:i w:val="0"/>
                <w:color w:val="1E2933"/>
                <w:sz w:val="17"/>
              </w:rPr>
              <w:t>Require a care schedule with every day / twice a day / once a week and one reason using because.</w:t>
            </w:r>
          </w:p>
        </w:tc>
      </w:tr>
    </w:tbl>
    <w:p>
      <w:r>
        <w:br w:type="page"/>
      </w:r>
    </w:p>
    <w:p>
      <w:pPr>
        <w:pStyle w:val="Heading2"/>
        <w:keepNext/>
      </w:pPr>
      <w:r>
        <w:t>Retrieval game: Guess My Pet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74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Clues</w:t>
            </w:r>
          </w:p>
        </w:tc>
        <w:tc>
          <w:tcPr>
            <w:tcW w:type="dxa" w:w="36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Possible answer</w:t>
            </w:r>
          </w:p>
        </w:tc>
      </w:tr>
      <w:tr>
        <w:trPr>
          <w:cantSplit/>
        </w:trPr>
        <w:tc>
          <w:tcPr>
            <w:tcW w:type="dxa" w:w="74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It has got long ears. It can jump.</w:t>
            </w:r>
          </w:p>
        </w:tc>
        <w:tc>
          <w:tcPr>
            <w:tcW w:type="dxa" w:w="36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rabbit</w:t>
            </w:r>
          </w:p>
        </w:tc>
      </w:tr>
      <w:tr>
        <w:trPr>
          <w:cantSplit/>
        </w:trPr>
        <w:tc>
          <w:tcPr>
            <w:tcW w:type="dxa" w:w="74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It has got feathers. It can sing or fly.</w:t>
            </w:r>
          </w:p>
        </w:tc>
        <w:tc>
          <w:tcPr>
            <w:tcW w:type="dxa" w:w="36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bird</w:t>
            </w:r>
          </w:p>
        </w:tc>
      </w:tr>
      <w:tr>
        <w:trPr>
          <w:cantSplit/>
        </w:trPr>
        <w:tc>
          <w:tcPr>
            <w:tcW w:type="dxa" w:w="74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It has got a shell. It can swim.</w:t>
            </w:r>
          </w:p>
        </w:tc>
        <w:tc>
          <w:tcPr>
            <w:tcW w:type="dxa" w:w="36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turtle</w:t>
            </w:r>
          </w:p>
        </w:tc>
      </w:tr>
      <w:tr>
        <w:trPr>
          <w:cantSplit/>
        </w:trPr>
        <w:tc>
          <w:tcPr>
            <w:tcW w:type="dxa" w:w="74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It has got soft fur. It can climb.</w:t>
            </w:r>
          </w:p>
        </w:tc>
        <w:tc>
          <w:tcPr>
            <w:tcW w:type="dxa" w:w="36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cat</w:t>
            </w:r>
          </w:p>
        </w:tc>
      </w:tr>
      <w:tr>
        <w:trPr>
          <w:cantSplit/>
        </w:trPr>
        <w:tc>
          <w:tcPr>
            <w:tcW w:type="dxa" w:w="74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It lives in a tank. It can swim.</w:t>
            </w:r>
          </w:p>
        </w:tc>
        <w:tc>
          <w:tcPr>
            <w:tcW w:type="dxa" w:w="36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fish</w:t>
            </w:r>
          </w:p>
        </w:tc>
      </w:tr>
      <w:tr>
        <w:trPr>
          <w:cantSplit/>
        </w:trPr>
        <w:tc>
          <w:tcPr>
            <w:tcW w:type="dxa" w:w="74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It is tiny. It can run in a wheel.</w:t>
            </w:r>
          </w:p>
        </w:tc>
        <w:tc>
          <w:tcPr>
            <w:tcW w:type="dxa" w:w="36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hamster</w:t>
            </w:r>
          </w:p>
        </w:tc>
      </w:tr>
    </w:tbl>
    <w:p>
      <w:pPr>
        <w:pStyle w:val="Heading2"/>
        <w:keepNext/>
      </w:pPr>
      <w:r>
        <w:t>Care language practice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Task</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item</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Choose the need</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 fish needs clean water / a ball / a scarf.</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Choose the care action</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You must feed / fly / wear the rabbit.</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Build the question</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the dog / need / exercise -&gt; ______________________________</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Choose the frequency</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Feed the pet every day / once a year.</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Repair</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It need food and water.</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Add a reason</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 dog needs exercise because ______________________________.</w:t>
            </w:r>
          </w:p>
        </w:tc>
      </w:tr>
    </w:tbl>
    <w:p>
      <w:pPr>
        <w:pStyle w:val="Heading2"/>
        <w:keepNext/>
      </w:pPr>
      <w:r>
        <w:t>Model dialogue: Choosing a family pet</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DIALOGUE SCRIPT</w:t>
            </w:r>
            <w:r>
              <w:rPr>
                <w:rFonts w:ascii="Arial" w:hAnsi="Arial"/>
                <w:b/>
                <w:i w:val="0"/>
                <w:color w:val="2D7F7B"/>
                <w:sz w:val="17"/>
              </w:rPr>
              <w:t xml:space="preserve"> / </w:t>
            </w:r>
            <w:r>
              <w:rPr>
                <w:rFonts w:ascii="Arial" w:hAnsi="Arial"/>
                <w:b w:val="0"/>
                <w:i w:val="0"/>
                <w:color w:val="1E2933"/>
                <w:sz w:val="17"/>
              </w:rPr>
              <w:t>Parent: We would like a small pet. What is this animal?</w:t>
              <w:br/>
              <w:t>Pet helper: It is a rabbit. It has got soft white fur and long ears.</w:t>
              <w:br/>
              <w:t>Child: What can it do?</w:t>
              <w:br/>
              <w:t>Pet helper: It can jump and run. It needs fresh food, clean water, and a safe home.</w:t>
              <w:br/>
              <w:t>Parent: Does it need exercise every day?</w:t>
              <w:br/>
              <w:t>Pet helper: Yes, it does. You must give it safe space to move. You must also clean its home every week.</w:t>
              <w:br/>
              <w:t>Child: That sounds good. How often do we feed it?</w:t>
              <w:br/>
              <w:t>Pet helper: Feed it every day and check its water in the morning and evening.</w:t>
            </w:r>
          </w:p>
        </w:tc>
      </w:tr>
    </w:tbl>
    <w:p>
      <w:pPr>
        <w:pStyle w:val="Heading2"/>
        <w:keepNext/>
      </w:pPr>
      <w:r>
        <w:t>Dialogue noticing and adaptation</w:t>
      </w:r>
    </w:p>
    <w:p>
      <w:pPr>
        <w:pStyle w:val="CompactBullet"/>
        <w:spacing w:before="0" w:after="40" w:line="240" w:lineRule="auto"/>
      </w:pPr>
      <w:r>
        <w:rPr>
          <w:rFonts w:ascii="Arial" w:hAnsi="Arial"/>
          <w:b w:val="0"/>
          <w:i w:val="0"/>
          <w:color w:val="1E2933"/>
          <w:sz w:val="18"/>
        </w:rPr>
        <w:t>• Underline or list two appearance details.</w:t>
      </w:r>
    </w:p>
    <w:p>
      <w:pPr>
        <w:pStyle w:val="CompactBullet"/>
        <w:spacing w:before="0" w:after="40" w:line="240" w:lineRule="auto"/>
      </w:pPr>
      <w:r>
        <w:rPr>
          <w:rFonts w:ascii="Arial" w:hAnsi="Arial"/>
          <w:b w:val="0"/>
          <w:i w:val="0"/>
          <w:color w:val="1E2933"/>
          <w:sz w:val="18"/>
        </w:rPr>
        <w:t>• Circle or list three care needs.</w:t>
      </w:r>
    </w:p>
    <w:p>
      <w:pPr>
        <w:pStyle w:val="CompactBullet"/>
        <w:spacing w:before="0" w:after="40" w:line="240" w:lineRule="auto"/>
      </w:pPr>
      <w:r>
        <w:rPr>
          <w:rFonts w:ascii="Arial" w:hAnsi="Arial"/>
          <w:b w:val="0"/>
          <w:i w:val="0"/>
          <w:color w:val="1E2933"/>
          <w:sz w:val="18"/>
        </w:rPr>
        <w:t>• Find one can sentence and two must sentences.</w:t>
      </w:r>
    </w:p>
    <w:p>
      <w:pPr>
        <w:pStyle w:val="CompactBullet"/>
        <w:spacing w:before="0" w:after="40" w:line="240" w:lineRule="auto"/>
      </w:pPr>
      <w:r>
        <w:rPr>
          <w:rFonts w:ascii="Arial" w:hAnsi="Arial"/>
          <w:b w:val="0"/>
          <w:i w:val="0"/>
          <w:color w:val="1E2933"/>
          <w:sz w:val="18"/>
        </w:rPr>
        <w:t>• Which questions help the family make a responsible choice?</w:t>
      </w:r>
    </w:p>
    <w:p>
      <w:pPr>
        <w:pStyle w:val="CompactBullet"/>
        <w:spacing w:before="0" w:after="40" w:line="240" w:lineRule="auto"/>
      </w:pPr>
      <w:r>
        <w:rPr>
          <w:rFonts w:ascii="Arial" w:hAnsi="Arial"/>
          <w:b w:val="0"/>
          <w:i w:val="0"/>
          <w:color w:val="1E2933"/>
          <w:sz w:val="18"/>
        </w:rPr>
        <w:t>• Change the rabbit to a fish, cat, dog, bird, turtle, or hamster and adapt four lines.</w:t>
      </w:r>
    </w:p>
    <w:p>
      <w:pPr>
        <w:pStyle w:val="Heading2"/>
        <w:keepNext/>
      </w:pPr>
      <w:r>
        <w:t>Guided organizer: Pet-care card</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1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Part</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My notes</w:t>
            </w:r>
          </w:p>
        </w:tc>
        <w:tc>
          <w:tcPr>
            <w:tcW w:type="dxa" w:w="41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Useful language</w:t>
            </w:r>
          </w:p>
        </w:tc>
      </w:tr>
      <w:tr>
        <w:trPr>
          <w:cantSplit/>
        </w:trPr>
        <w:tc>
          <w:tcPr>
            <w:tcW w:type="dxa" w:w="21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Pet and appearance</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41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It is...; It has got...</w:t>
            </w:r>
          </w:p>
        </w:tc>
      </w:tr>
      <w:tr>
        <w:trPr>
          <w:cantSplit/>
        </w:trPr>
        <w:tc>
          <w:tcPr>
            <w:tcW w:type="dxa" w:w="21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Ability</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c>
          <w:tcPr>
            <w:tcW w:type="dxa" w:w="41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It can...</w:t>
            </w:r>
          </w:p>
        </w:tc>
      </w:tr>
      <w:tr>
        <w:trPr>
          <w:cantSplit/>
        </w:trPr>
        <w:tc>
          <w:tcPr>
            <w:tcW w:type="dxa" w:w="21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Food and water</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41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It needs...; You must...</w:t>
            </w:r>
          </w:p>
        </w:tc>
      </w:tr>
      <w:tr>
        <w:trPr>
          <w:cantSplit/>
        </w:trPr>
        <w:tc>
          <w:tcPr>
            <w:tcW w:type="dxa" w:w="21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Home</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c>
          <w:tcPr>
            <w:tcW w:type="dxa" w:w="41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 cage / tank / bed / safe space</w:t>
            </w:r>
          </w:p>
        </w:tc>
      </w:tr>
      <w:tr>
        <w:trPr>
          <w:cantSplit/>
        </w:trPr>
        <w:tc>
          <w:tcPr>
            <w:tcW w:type="dxa" w:w="21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Exercise or play</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41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every day; after school</w:t>
            </w:r>
          </w:p>
        </w:tc>
      </w:tr>
      <w:tr>
        <w:trPr>
          <w:cantSplit/>
        </w:trPr>
        <w:tc>
          <w:tcPr>
            <w:tcW w:type="dxa" w:w="21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Cleaning</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c>
          <w:tcPr>
            <w:tcW w:type="dxa" w:w="41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clean the...; once a week</w:t>
            </w:r>
          </w:p>
        </w:tc>
      </w:tr>
      <w:tr>
        <w:trPr>
          <w:cantSplit/>
        </w:trPr>
        <w:tc>
          <w:tcPr>
            <w:tcW w:type="dxa" w:w="21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Question</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41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Does it need...? How often...?</w:t>
            </w:r>
          </w:p>
        </w:tc>
      </w:tr>
    </w:tbl>
    <w:p>
      <w:pPr>
        <w:pStyle w:val="Heading2"/>
        <w:keepNext/>
      </w:pPr>
      <w:r>
        <w:t>Partner roles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Pet adviser</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Family member</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Explain the pet with at least two description sentences and three care needs. Ask: Is this pet right for you?</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Listen and ask: What can it do? Does it need...? How often do we...? Give one responsible choice.</w:t>
            </w:r>
          </w:p>
        </w:tc>
      </w:tr>
    </w:tbl>
    <w:p>
      <w:pPr>
        <w:pStyle w:val="Heading2"/>
        <w:keepNext/>
      </w:pPr>
      <w:r>
        <w:t>Lesson 2 checkpoint</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Check</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Not yet</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Almost</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Ready</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 described the pet with has got and can.</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 explained at least three realistic needs.</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 used needs or must accurately.</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 asked or answered one care question.</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 can improve one part after feedback.</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r>
    </w:tbl>
    <w:p>
      <w:pPr>
        <w:pStyle w:val="Heading1"/>
        <w:keepNext/>
      </w:pPr>
      <w:r>
        <w:t>Lesson 3: My Pet-Care Profile</w:t>
      </w:r>
    </w:p>
    <w:tbl>
      <w:tblPr>
        <w:tblW w:type="auto" w:w="0"/>
        <w:jc w:val="center"/>
        <w:tblLayout w:type="fixed"/>
        <w:tblLook w:firstColumn="1" w:firstRow="1" w:lastColumn="0" w:lastRow="0" w:noHBand="0" w:noVBand="1" w:val="04A0"/>
      </w:tblPr>
      <w:tblGrid>
        <w:gridCol w:w="5083"/>
        <w:gridCol w:w="5083"/>
      </w:tblGrid>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LESSON GOAL</w:t>
            </w:r>
            <w:r>
              <w:rPr>
                <w:rFonts w:ascii="Arial" w:hAnsi="Arial"/>
                <w:b/>
                <w:i w:val="0"/>
                <w:color w:val="2D7F7B"/>
                <w:sz w:val="17"/>
              </w:rPr>
              <w:t xml:space="preserve"> / </w:t>
            </w:r>
            <w:r>
              <w:rPr>
                <w:rFonts w:ascii="Arial" w:hAnsi="Arial"/>
                <w:b w:val="0"/>
                <w:i w:val="0"/>
                <w:color w:val="1E2933"/>
                <w:sz w:val="17"/>
              </w:rPr>
              <w:t>Complete an independent pet profile, respond to feedback, and make one improvement</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EVIDENCE</w:t>
            </w:r>
            <w:r>
              <w:rPr>
                <w:rFonts w:ascii="Arial" w:hAnsi="Arial"/>
                <w:b/>
                <w:i w:val="0"/>
                <w:color w:val="2D7F7B"/>
                <w:sz w:val="17"/>
              </w:rPr>
              <w:t xml:space="preserve"> / </w:t>
            </w:r>
            <w:r>
              <w:rPr>
                <w:rFonts w:ascii="Arial" w:hAnsi="Arial"/>
                <w:b w:val="0"/>
                <w:i w:val="0"/>
                <w:color w:val="1E2933"/>
                <w:sz w:val="17"/>
              </w:rPr>
              <w:t>Final profile, rubric, revised section, and self-assessment</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DURATION</w:t>
            </w:r>
            <w:r>
              <w:rPr>
                <w:rFonts w:ascii="Arial" w:hAnsi="Arial"/>
                <w:b/>
                <w:i w:val="0"/>
                <w:color w:val="2D7F7B"/>
                <w:sz w:val="17"/>
              </w:rPr>
              <w:t xml:space="preserve"> / </w:t>
            </w:r>
            <w:r>
              <w:rPr>
                <w:rFonts w:ascii="Arial" w:hAnsi="Arial"/>
                <w:b w:val="0"/>
                <w:i w:val="0"/>
                <w:color w:val="1E2933"/>
                <w:sz w:val="17"/>
              </w:rPr>
              <w:t>50 minutes; assessment may continue asynchronously</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PREPARATION</w:t>
            </w:r>
            <w:r>
              <w:rPr>
                <w:rFonts w:ascii="Arial" w:hAnsi="Arial"/>
                <w:b/>
                <w:i w:val="0"/>
                <w:color w:val="2D7F7B"/>
                <w:sz w:val="17"/>
              </w:rPr>
              <w:t xml:space="preserve"> / </w:t>
            </w:r>
            <w:r>
              <w:rPr>
                <w:rFonts w:ascii="Arial" w:hAnsi="Arial"/>
                <w:b w:val="0"/>
                <w:i w:val="0"/>
                <w:color w:val="1E2933"/>
                <w:sz w:val="17"/>
              </w:rPr>
              <w:t>Choose oral or written route and duplicate the planning frame if needed</w:t>
            </w:r>
          </w:p>
        </w:tc>
      </w:tr>
    </w:tbl>
    <w:p>
      <w:pPr>
        <w:pStyle w:val="Heading2"/>
        <w:keepNext/>
      </w:pPr>
      <w:r>
        <w:t>Lesson flow</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Time</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Teacher actions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actions / evidence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0-5</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Fast retrieval</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Run a one-minute pet-and-care list. Reveal the success criteria.</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Recall useful language and identify one personal goal.</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5-13</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Choose and plan</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Present five pet-profile situations. Conference briefly with students needing support.</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Choose content and complete the planning frame.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13-20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Rehearse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Pair students or listen 1:1. Require one listener question or writing self-check.</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Practise once and make one pre-assessment change.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20-36</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Final performance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Collect live, recorded, chat, or shared-document profiles. Score only the stated criteria.</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Give a 45-60 second profile or write 7-9 connected sentences.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36-43</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Feedback</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Give one specific strength and one high-value improvement. Use peer feedback where appropriate.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Record one glow and one grow.</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43-48</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Improve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Ask students to revise or repeat one section.</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Make one visible improvement.</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48-50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Reflect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Collect rubric self-rating and next step.</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Submit an evidence sentence and confidence rating.</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ASSESSMENT EVIDENCE</w:t>
            </w:r>
            <w:r>
              <w:rPr>
                <w:rFonts w:ascii="Arial" w:hAnsi="Arial"/>
                <w:b/>
                <w:i w:val="0"/>
                <w:color w:val="2D7F7B"/>
                <w:sz w:val="17"/>
              </w:rPr>
              <w:t xml:space="preserve"> / </w:t>
            </w:r>
            <w:r>
              <w:rPr>
                <w:rFonts w:ascii="Arial" w:hAnsi="Arial"/>
                <w:b w:val="0"/>
                <w:i w:val="0"/>
                <w:color w:val="1E2933"/>
                <w:sz w:val="17"/>
              </w:rPr>
              <w:t>Keep the first profile and the improved section. The change after feedback is part of the assessment, not an optional extra.</w:t>
            </w:r>
          </w:p>
        </w:tc>
      </w:tr>
    </w:tbl>
    <w:p>
      <w:pPr>
        <w:pStyle w:val="Heading2"/>
        <w:keepNext/>
      </w:pPr>
      <w:r>
        <w:t>Fast retrieval</w:t>
      </w:r>
    </w:p>
    <w:p>
      <w:pPr>
        <w:spacing w:before="0" w:after="40" w:line="240" w:lineRule="auto"/>
      </w:pPr>
      <w:r>
        <w:rPr>
          <w:rFonts w:ascii="Arial" w:hAnsi="Arial"/>
          <w:b w:val="0"/>
          <w:i w:val="0"/>
          <w:color w:val="1E2933"/>
          <w:sz w:val="18"/>
        </w:rPr>
        <w:t>1. Write as many pet and care words as you can in one minute without the word bank.</w:t>
      </w:r>
    </w:p>
    <w:p>
      <w:pPr>
        <w:spacing w:before="0" w:after="40" w:line="240" w:lineRule="auto"/>
      </w:pPr>
      <w:r>
        <w:rPr>
          <w:rFonts w:ascii="Arial" w:hAnsi="Arial"/>
          <w:b w:val="0"/>
          <w:i w:val="0"/>
          <w:color w:val="1E2933"/>
          <w:sz w:val="18"/>
        </w:rPr>
        <w:t>2. Complete: It has got __________. It can __________. It needs __________.</w:t>
      </w:r>
    </w:p>
    <w:p>
      <w:pPr>
        <w:spacing w:before="0" w:after="40" w:line="240" w:lineRule="auto"/>
      </w:pPr>
      <w:r>
        <w:rPr>
          <w:rFonts w:ascii="Arial" w:hAnsi="Arial"/>
          <w:b w:val="0"/>
          <w:i w:val="0"/>
          <w:color w:val="1E2933"/>
          <w:sz w:val="18"/>
        </w:rPr>
        <w:t>3. Repair: The bird can sings and it need clean water.</w:t>
      </w:r>
    </w:p>
    <w:p>
      <w:pPr>
        <w:spacing w:before="0" w:after="40" w:line="240" w:lineRule="auto"/>
      </w:pPr>
      <w:r>
        <w:rPr>
          <w:rFonts w:ascii="Arial" w:hAnsi="Arial"/>
          <w:b w:val="0"/>
          <w:i w:val="0"/>
          <w:color w:val="1E2933"/>
          <w:sz w:val="18"/>
        </w:rPr>
        <w:t>4. Choose your focus today: description, care language, clear order, or interaction.</w:t>
      </w:r>
    </w:p>
    <w:p>
      <w:pPr>
        <w:pStyle w:val="Heading2"/>
        <w:keepNext/>
      </w:pPr>
      <w:r>
        <w:t>Final task choices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Choice</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Pet-profile situation</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A</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Introduce a pet you have or know.</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B</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Create an imaginary but realistic pet for a family.</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C</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Recommend a suitable pet for a small home.</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D</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Make a care guide for a class pet.</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E</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Explain why one pet is or is not right for your family.</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ORAL ROUTE</w:t>
            </w:r>
            <w:r>
              <w:rPr>
                <w:rFonts w:ascii="Arial" w:hAnsi="Arial"/>
                <w:b/>
                <w:i w:val="0"/>
                <w:color w:val="2D7F7B"/>
                <w:sz w:val="17"/>
              </w:rPr>
              <w:t xml:space="preserve"> / </w:t>
            </w:r>
            <w:r>
              <w:rPr>
                <w:rFonts w:ascii="Arial" w:hAnsi="Arial"/>
                <w:b w:val="0"/>
                <w:i w:val="0"/>
                <w:color w:val="1E2933"/>
                <w:sz w:val="17"/>
              </w:rPr>
              <w:t>Give a 45-60 second pet profile. You may use a six-word note card, but do not read full sentences. Answer one follow-up question.</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WRITTEN ROUTE</w:t>
            </w:r>
            <w:r>
              <w:rPr>
                <w:rFonts w:ascii="Arial" w:hAnsi="Arial"/>
                <w:b/>
                <w:i w:val="0"/>
                <w:color w:val="F28C28"/>
                <w:sz w:val="17"/>
              </w:rPr>
              <w:t xml:space="preserve"> / </w:t>
            </w:r>
            <w:r>
              <w:rPr>
                <w:rFonts w:ascii="Arial" w:hAnsi="Arial"/>
                <w:b w:val="0"/>
                <w:i w:val="0"/>
                <w:color w:val="1E2933"/>
                <w:sz w:val="17"/>
              </w:rPr>
              <w:t>Write 7-9 connected sentences. Use the checklist, then revise one section after feedback.</w:t>
            </w:r>
          </w:p>
        </w:tc>
      </w:tr>
    </w:tbl>
    <w:p>
      <w:pPr>
        <w:pStyle w:val="Heading2"/>
        <w:keepNext/>
      </w:pPr>
      <w:r>
        <w:t>Required features</w:t>
      </w:r>
    </w:p>
    <w:p>
      <w:pPr>
        <w:pStyle w:val="CompactBullet"/>
        <w:spacing w:before="0" w:after="40" w:line="240" w:lineRule="auto"/>
      </w:pPr>
      <w:r>
        <w:rPr>
          <w:rFonts w:ascii="Arial" w:hAnsi="Arial"/>
          <w:b w:val="0"/>
          <w:i w:val="0"/>
          <w:color w:val="1E2933"/>
          <w:sz w:val="18"/>
        </w:rPr>
        <w:t>[ ] Name and clearly identify the pet.</w:t>
      </w:r>
    </w:p>
    <w:p>
      <w:pPr>
        <w:pStyle w:val="CompactBullet"/>
        <w:spacing w:before="0" w:after="40" w:line="240" w:lineRule="auto"/>
      </w:pPr>
      <w:r>
        <w:rPr>
          <w:rFonts w:ascii="Arial" w:hAnsi="Arial"/>
          <w:b w:val="0"/>
          <w:i w:val="0"/>
          <w:color w:val="1E2933"/>
          <w:sz w:val="18"/>
        </w:rPr>
        <w:t>[ ] Use at least two has got descriptions.</w:t>
      </w:r>
    </w:p>
    <w:p>
      <w:pPr>
        <w:pStyle w:val="CompactBullet"/>
        <w:spacing w:before="0" w:after="40" w:line="240" w:lineRule="auto"/>
      </w:pPr>
      <w:r>
        <w:rPr>
          <w:rFonts w:ascii="Arial" w:hAnsi="Arial"/>
          <w:b w:val="0"/>
          <w:i w:val="0"/>
          <w:color w:val="1E2933"/>
          <w:sz w:val="18"/>
        </w:rPr>
        <w:t>[ ] Use at least one can sentence.</w:t>
      </w:r>
    </w:p>
    <w:p>
      <w:pPr>
        <w:pStyle w:val="CompactBullet"/>
        <w:spacing w:before="0" w:after="40" w:line="240" w:lineRule="auto"/>
      </w:pPr>
      <w:r>
        <w:rPr>
          <w:rFonts w:ascii="Arial" w:hAnsi="Arial"/>
          <w:b w:val="0"/>
          <w:i w:val="0"/>
          <w:color w:val="1E2933"/>
          <w:sz w:val="18"/>
        </w:rPr>
        <w:t>[ ] Explain at least three care needs with needs or must.</w:t>
      </w:r>
    </w:p>
    <w:p>
      <w:pPr>
        <w:pStyle w:val="CompactBullet"/>
        <w:spacing w:before="0" w:after="40" w:line="240" w:lineRule="auto"/>
      </w:pPr>
      <w:r>
        <w:rPr>
          <w:rFonts w:ascii="Arial" w:hAnsi="Arial"/>
          <w:b w:val="0"/>
          <w:i w:val="0"/>
          <w:color w:val="1E2933"/>
          <w:sz w:val="18"/>
        </w:rPr>
        <w:t>[ ] Use one routine expression such as every day or once a week.</w:t>
      </w:r>
    </w:p>
    <w:p>
      <w:pPr>
        <w:pStyle w:val="CompactBullet"/>
        <w:spacing w:before="0" w:after="40" w:line="240" w:lineRule="auto"/>
      </w:pPr>
      <w:r>
        <w:rPr>
          <w:rFonts w:ascii="Arial" w:hAnsi="Arial"/>
          <w:b w:val="0"/>
          <w:i w:val="0"/>
          <w:color w:val="1E2933"/>
          <w:sz w:val="18"/>
        </w:rPr>
        <w:t>[ ] Answer one follow-up question, or use clear sentence punctuation.</w:t>
      </w:r>
    </w:p>
    <w:p>
      <w:pPr>
        <w:pStyle w:val="CompactBullet"/>
        <w:spacing w:before="0" w:after="40" w:line="240" w:lineRule="auto"/>
      </w:pPr>
      <w:r>
        <w:rPr>
          <w:rFonts w:ascii="Arial" w:hAnsi="Arial"/>
          <w:b w:val="0"/>
          <w:i w:val="0"/>
          <w:color w:val="1E2933"/>
          <w:sz w:val="18"/>
        </w:rPr>
        <w:t>[ ] Make one visible improvement after feedback.</w:t>
      </w:r>
    </w:p>
    <w:p>
      <w:pPr>
        <w:pStyle w:val="Heading2"/>
        <w:keepNext/>
      </w:pPr>
      <w:r>
        <w:t>Planning organizer</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Profile part</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My notes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Language reminder</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Pet and name</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It is...; Its name is...</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Appearance</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It has got...</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Abilities</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It can...</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Food and water</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It needs...; You must...</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Home and cleaning</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safe; clean; every week</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Exercise or play</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every day; after school</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Final recommendation</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It is a good pet for... because...</w:t>
            </w:r>
          </w:p>
        </w:tc>
      </w:tr>
    </w:tbl>
    <w:p>
      <w:pPr>
        <w:pStyle w:val="Heading2"/>
        <w:keepNext/>
      </w:pPr>
      <w:r>
        <w:t>Peer and teacher feedback routine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Lens</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Feedback stem</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Picture</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 could picture the pet because you said __________.</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Care</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One clear care need was __________. Add or change __________.</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Language</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 strong sentence was __________. Repair __________.</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Question / conventions</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I want to know __________. / Check the sentence at __________.</w:t>
            </w:r>
          </w:p>
        </w:tc>
      </w:tr>
    </w:tbl>
    <w:p>
      <w:pPr>
        <w:pStyle w:val="Heading2"/>
        <w:keepNext/>
      </w:pPr>
      <w:r>
        <w:t>Final performance rubric</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Dimension</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1 - Emerging</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2 - Developing</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3 - Secure</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4 - Extending</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4"/>
              </w:rPr>
              <w:t>Task completion</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Profile is incomplete or the pet is unclear.</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Includes some required information with support.</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Clearly introduces the pet and explains its care.</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Adds relevant details and a responsible recommendation.</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4"/>
              </w:rPr>
              <w:t>Target language</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Uses few target patterns or choices often do not fit.</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Uses some has got, can, needs, or must language with errors.</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Uses the required patterns accurately enough for clear meaning.</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Uses varied descriptions, routines, and reasons flexibly.</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4"/>
              </w:rPr>
              <w:t>Organization</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Ideas are difficult to follow.</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Some information is grouped, but order is uneven.</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Information follows a clear profile and care order.</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Information is smooth, concise, and audience-friendly.</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4"/>
              </w:rPr>
              <w:t>Clarity</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Frequent support is needed.</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Mostly understandable with repetition or teacher support.</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Clear despite small pronunciation or grammar errors.</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Clear, confident, and easy to follow.</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4"/>
              </w:rPr>
              <w:t>Interaction / writing</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Gives limited response / conventions often block meaning.</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Answers a direct question / uses some punctuation.</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Responds appropriately / writing is organized and readable.</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Builds on a question / edits carefully for the reader.</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4"/>
              </w:rPr>
              <w:t>Improvement</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Makes no change after feedback.</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Makes a small change with direct help.</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Makes one relevant improvement independently.</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Makes more than one purposeful improvement and explains why.</w:t>
            </w:r>
          </w:p>
        </w:tc>
      </w:tr>
    </w:tbl>
    <w:p>
      <w:pPr>
        <w:pStyle w:val="Heading2"/>
        <w:keepNext/>
      </w:pPr>
      <w:r>
        <w:t>Self-assessment</w:t>
      </w:r>
    </w:p>
    <w:p>
      <w:pPr>
        <w:pStyle w:val="CompactBullet"/>
        <w:spacing w:before="0" w:after="40" w:line="240" w:lineRule="auto"/>
      </w:pPr>
      <w:r>
        <w:rPr>
          <w:rFonts w:ascii="Arial" w:hAnsi="Arial"/>
          <w:b w:val="0"/>
          <w:i w:val="0"/>
          <w:color w:val="1E2933"/>
          <w:sz w:val="18"/>
        </w:rPr>
        <w:t>[ ] The part I am most proud of is __________ because __________.</w:t>
      </w:r>
    </w:p>
    <w:p>
      <w:pPr>
        <w:pStyle w:val="CompactBullet"/>
        <w:spacing w:before="0" w:after="40" w:line="240" w:lineRule="auto"/>
      </w:pPr>
      <w:r>
        <w:rPr>
          <w:rFonts w:ascii="Arial" w:hAnsi="Arial"/>
          <w:b w:val="0"/>
          <w:i w:val="0"/>
          <w:color w:val="1E2933"/>
          <w:sz w:val="18"/>
        </w:rPr>
        <w:t>[ ] One sentence that clearly described the pet was __________.</w:t>
      </w:r>
    </w:p>
    <w:p>
      <w:pPr>
        <w:pStyle w:val="CompactBullet"/>
        <w:spacing w:before="0" w:after="40" w:line="240" w:lineRule="auto"/>
      </w:pPr>
      <w:r>
        <w:rPr>
          <w:rFonts w:ascii="Arial" w:hAnsi="Arial"/>
          <w:b w:val="0"/>
          <w:i w:val="0"/>
          <w:color w:val="1E2933"/>
          <w:sz w:val="18"/>
        </w:rPr>
        <w:t>[ ] One responsible care idea I included was __________.</w:t>
      </w:r>
    </w:p>
    <w:p>
      <w:pPr>
        <w:pStyle w:val="CompactBullet"/>
        <w:spacing w:before="0" w:after="40" w:line="240" w:lineRule="auto"/>
      </w:pPr>
      <w:r>
        <w:rPr>
          <w:rFonts w:ascii="Arial" w:hAnsi="Arial"/>
          <w:b w:val="0"/>
          <w:i w:val="0"/>
          <w:color w:val="1E2933"/>
          <w:sz w:val="18"/>
        </w:rPr>
        <w:t>[ ] The improvement I made after feedback was __________.</w:t>
      </w:r>
    </w:p>
    <w:p>
      <w:pPr>
        <w:pStyle w:val="CompactBullet"/>
        <w:spacing w:before="0" w:after="40" w:line="240" w:lineRule="auto"/>
      </w:pPr>
      <w:r>
        <w:rPr>
          <w:rFonts w:ascii="Arial" w:hAnsi="Arial"/>
          <w:b w:val="0"/>
          <w:i w:val="0"/>
          <w:color w:val="1E2933"/>
          <w:sz w:val="18"/>
        </w:rPr>
        <w:t>[ ] Next time I will focus on: description / care language / clarity / interaction.</w:t>
      </w:r>
    </w:p>
    <w:p>
      <w:pPr>
        <w:pStyle w:val="CompactBullet"/>
        <w:spacing w:before="0" w:after="40" w:line="240" w:lineRule="auto"/>
      </w:pPr>
      <w:r>
        <w:rPr>
          <w:rFonts w:ascii="Arial" w:hAnsi="Arial"/>
          <w:b w:val="0"/>
          <w:i w:val="0"/>
          <w:color w:val="1E2933"/>
          <w:sz w:val="18"/>
        </w:rPr>
        <w:t>[ ] My confidence now: green / yellow / red.</w:t>
      </w:r>
    </w:p>
    <w:p>
      <w:r>
        <w:br w:type="page"/>
      </w:r>
    </w:p>
    <w:p>
      <w:pPr>
        <w:pStyle w:val="Heading1"/>
        <w:keepNext/>
      </w:pPr>
      <w:r>
        <w:t>Assessment, Games, and Flexible Teaching</w:t>
      </w:r>
    </w:p>
    <w:p>
      <w:pPr>
        <w:pStyle w:val="Heading2"/>
        <w:keepNext/>
      </w:pPr>
      <w:r>
        <w:t>Assessment trail across the mini-series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Point</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Evidence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Teacher decision</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Lesson 1 diagnostic</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Pet or Not? and familiar animal language.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Which animal and describing words are already productive?</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Lesson 1 exit</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One has got sentence and one can sentence.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Who needs pattern or third-person review?</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Lesson 2 guided sample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Pet-care plan and partner question.</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Who is ready for reduced support?</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Lesson 3 first performance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Oral or written pet profile scored with the rubric.</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Which criterion is the highest-value feedback target?</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Lesson 3 improvement</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Revised or repeated section.</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Did the student use feedback purposefully?</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Reflection</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Self-rating and next step.</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What should be recycled in the next series?</w:t>
            </w:r>
          </w:p>
        </w:tc>
      </w:tr>
    </w:tbl>
    <w:p>
      <w:pPr>
        <w:pStyle w:val="Heading2"/>
        <w:keepNext/>
      </w:pPr>
      <w:r>
        <w:t>Game suggestions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Game</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Purpose and online setup</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Time</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Mystery Pet</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Describe a pet without saying its name. Teams guess and explain the clue that helped.</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6-8 min</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Pet Needs Sort</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Display food, water, toys, homes, and silly distractors. Students sort needs and wants.</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6-8 min</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Can It?</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Call an animal and action. Students show yes / no, then make a complete can or cannot sentence.</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5-7 min</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Care Schedule Relay</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Each student adds one realistic care action and time expression to a shared schedule.</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8-10 min</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Quiet Pet Profile</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Students privately write four strong facts, then share one sentence in chat.</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6-8 min</w:t>
            </w:r>
          </w:p>
        </w:tc>
      </w:tr>
    </w:tbl>
    <w:p>
      <w:pPr>
        <w:pStyle w:val="Heading2"/>
        <w:keepNext/>
      </w:pPr>
      <w:r>
        <w:t>Flexible teaching adaptations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Context</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Adaptation</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1:1 lesson</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Teacher becomes family member or pet adviser. Use more follow-up questions and allow a second complete profile.</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Large online class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Use chat waterfalls, breakout advisers, group scribes, sampled live performances, and recorded submissions.</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Camera-off students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Accept audio-only, typed dialogue, chat profile, shared slide, or teacher-read student text.</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Low bandwidth</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Use the included pet-show text instead of video; send the bank and organizer in chat or an LMS.</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Students needing support</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Offer six pictured pets, sentence frames, four care choices, rehearsal with teacher, and oral answers.</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Stronger students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Require a suitability comparison, a weekly care schedule, one reason with because, or two follow-up questions.</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40-minute sessions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Cut one discussion segment and one practice set; preserve production, exit evidence, and final revision.</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60-minute sessions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Add a game, second rehearsal, or polished digital pet-care card.</w:t>
            </w:r>
          </w:p>
        </w:tc>
      </w:tr>
    </w:tbl>
    <w:p>
      <w:pPr>
        <w:pStyle w:val="Heading2"/>
        <w:keepNext/>
      </w:pPr>
      <w:r>
        <w:t>Homework and follow-up</w:t>
      </w:r>
    </w:p>
    <w:p>
      <w:pPr>
        <w:pStyle w:val="CompactBullet"/>
        <w:spacing w:before="0" w:after="40" w:line="240" w:lineRule="auto"/>
      </w:pPr>
      <w:r>
        <w:rPr>
          <w:rFonts w:ascii="Arial" w:hAnsi="Arial"/>
          <w:b w:val="0"/>
          <w:i w:val="0"/>
          <w:color w:val="1E2933"/>
          <w:sz w:val="18"/>
        </w:rPr>
        <w:t>• After Lesson 1: Draw or photograph a suitable pet and write three description sentences.</w:t>
      </w:r>
    </w:p>
    <w:p>
      <w:pPr>
        <w:pStyle w:val="CompactBullet"/>
        <w:spacing w:before="0" w:after="40" w:line="240" w:lineRule="auto"/>
      </w:pPr>
      <w:r>
        <w:rPr>
          <w:rFonts w:ascii="Arial" w:hAnsi="Arial"/>
          <w:b w:val="0"/>
          <w:i w:val="0"/>
          <w:color w:val="1E2933"/>
          <w:sz w:val="18"/>
        </w:rPr>
        <w:t>• After Lesson 2: Make a one-day pet-care schedule with at least four actions.</w:t>
      </w:r>
    </w:p>
    <w:p>
      <w:pPr>
        <w:pStyle w:val="CompactBullet"/>
        <w:spacing w:before="0" w:after="40" w:line="240" w:lineRule="auto"/>
      </w:pPr>
      <w:r>
        <w:rPr>
          <w:rFonts w:ascii="Arial" w:hAnsi="Arial"/>
          <w:b w:val="0"/>
          <w:i w:val="0"/>
          <w:color w:val="1E2933"/>
          <w:sz w:val="18"/>
        </w:rPr>
        <w:t>• After Lesson 3: Create a polished audio, poster, or final paragraph that includes the improved section.</w:t>
      </w:r>
    </w:p>
    <w:p>
      <w:pPr>
        <w:pStyle w:val="CompactBullet"/>
        <w:spacing w:before="0" w:after="40" w:line="240" w:lineRule="auto"/>
      </w:pPr>
      <w:r>
        <w:rPr>
          <w:rFonts w:ascii="Arial" w:hAnsi="Arial"/>
          <w:b w:val="0"/>
          <w:i w:val="0"/>
          <w:color w:val="1E2933"/>
          <w:sz w:val="18"/>
        </w:rPr>
        <w:t>• Spiral review next series: reuse colors, descriptions, can, and needs when discussing animals or places around town.</w:t>
      </w:r>
    </w:p>
    <w:p>
      <w:pPr>
        <w:pStyle w:val="Heading1"/>
        <w:keepNext/>
      </w:pPr>
      <w:r>
        <w:t>Extra Resources for the Teacher</w:t>
      </w:r>
    </w:p>
    <w:p>
      <w:pPr>
        <w:pStyle w:val="Heading2"/>
        <w:keepNext/>
      </w:pPr>
      <w:r>
        <w:t>Copy-ready slide sequence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Slide</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Content</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1</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Title, real-world outcome, and today's lesson number.</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2</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Warm-up or retrieval prompt.</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3</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Discussion or prediction questions.</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4</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Video / model purpose and viewing questions.</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5</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Pet and care language bank.</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6</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has got / can / needs / must pattern and error repair.</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7</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Controlled practice.</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8</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Dialogue or pet-care organizer.</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9</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Success criteria and final task.</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10</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Feedback, improvement, and exit reflection.</w:t>
            </w:r>
          </w:p>
        </w:tc>
      </w:tr>
    </w:tbl>
    <w:p>
      <w:pPr>
        <w:pStyle w:val="Heading2"/>
        <w:keepNext/>
      </w:pPr>
      <w:r>
        <w:t>Copy-ready chat prompts</w:t>
      </w:r>
    </w:p>
    <w:p>
      <w:pPr>
        <w:pStyle w:val="CompactBullet"/>
        <w:spacing w:before="0" w:after="40" w:line="240" w:lineRule="auto"/>
      </w:pPr>
      <w:r>
        <w:rPr>
          <w:rFonts w:ascii="Arial" w:hAnsi="Arial"/>
          <w:b w:val="0"/>
          <w:i w:val="0"/>
          <w:color w:val="1E2933"/>
          <w:sz w:val="18"/>
        </w:rPr>
        <w:t>• Do not send yet: type one pet with long ears. Send in 3...2...1.</w:t>
      </w:r>
    </w:p>
    <w:p>
      <w:pPr>
        <w:pStyle w:val="CompactBullet"/>
        <w:spacing w:before="0" w:after="40" w:line="240" w:lineRule="auto"/>
      </w:pPr>
      <w:r>
        <w:rPr>
          <w:rFonts w:ascii="Arial" w:hAnsi="Arial"/>
          <w:b w:val="0"/>
          <w:i w:val="0"/>
          <w:color w:val="1E2933"/>
          <w:sz w:val="18"/>
        </w:rPr>
        <w:t>• Use this frame: It has got __________ and it can __________.</w:t>
      </w:r>
    </w:p>
    <w:p>
      <w:pPr>
        <w:pStyle w:val="CompactBullet"/>
        <w:spacing w:before="0" w:after="40" w:line="240" w:lineRule="auto"/>
      </w:pPr>
      <w:r>
        <w:rPr>
          <w:rFonts w:ascii="Arial" w:hAnsi="Arial"/>
          <w:b w:val="0"/>
          <w:i w:val="0"/>
          <w:color w:val="1E2933"/>
          <w:sz w:val="18"/>
        </w:rPr>
        <w:t>• Use this frame: It needs __________ every day.</w:t>
      </w:r>
    </w:p>
    <w:p>
      <w:pPr>
        <w:pStyle w:val="CompactBullet"/>
        <w:spacing w:before="0" w:after="40" w:line="240" w:lineRule="auto"/>
      </w:pPr>
      <w:r>
        <w:rPr>
          <w:rFonts w:ascii="Arial" w:hAnsi="Arial"/>
          <w:b w:val="0"/>
          <w:i w:val="0"/>
          <w:color w:val="1E2933"/>
          <w:sz w:val="18"/>
        </w:rPr>
        <w:t>• Ask your partner: What can it do? / Does it need...? / How often do you...?</w:t>
      </w:r>
    </w:p>
    <w:p>
      <w:pPr>
        <w:pStyle w:val="CompactBullet"/>
        <w:spacing w:before="0" w:after="40" w:line="240" w:lineRule="auto"/>
      </w:pPr>
      <w:r>
        <w:rPr>
          <w:rFonts w:ascii="Arial" w:hAnsi="Arial"/>
          <w:b w:val="0"/>
          <w:i w:val="0"/>
          <w:color w:val="1E2933"/>
          <w:sz w:val="18"/>
        </w:rPr>
        <w:t>• Feedback: I could picture the pet because you said __________.</w:t>
      </w:r>
    </w:p>
    <w:p>
      <w:pPr>
        <w:pStyle w:val="CompactBullet"/>
        <w:spacing w:before="0" w:after="40" w:line="240" w:lineRule="auto"/>
      </w:pPr>
      <w:r>
        <w:rPr>
          <w:rFonts w:ascii="Arial" w:hAnsi="Arial"/>
          <w:b w:val="0"/>
          <w:i w:val="0"/>
          <w:color w:val="1E2933"/>
          <w:sz w:val="18"/>
        </w:rPr>
        <w:t>• Improve one part: repair has got / can, add a care need, or make the routine clearer.</w:t>
      </w:r>
    </w:p>
    <w:p>
      <w:pPr>
        <w:pStyle w:val="Heading2"/>
        <w:keepNext/>
      </w:pPr>
      <w:r>
        <w:t>Teacher feedback phrase bank</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Strength</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Next step</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Your description made the pet easy to picture.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Add one missing feature or replace a repeated word.</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Your has got and can sentences were clear.</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Repair one missing s or use the base verb after can.</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Your care plan sounded responsible.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Add a time expression or remove one unrealistic idea.</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Your listener question helped the speaker continue.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Ask for one important missing detail.</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Your revision clearly improved the message.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Explain why the new version is clearer.</w:t>
            </w:r>
          </w:p>
        </w:tc>
      </w:tr>
    </w:tbl>
    <w:p>
      <w:pPr>
        <w:pStyle w:val="Heading2"/>
        <w:keepNext/>
      </w:pPr>
      <w:r>
        <w:t>External references</w:t>
      </w:r>
    </w:p>
    <w:tbl>
      <w:tblPr>
        <w:tblW w:type="auto" w:w="0"/>
        <w:jc w:val="center"/>
        <w:tblLayout w:type="fixed"/>
        <w:tblLook w:firstColumn="1" w:firstRow="1" w:lastColumn="0" w:lastRow="0" w:noHBand="0" w:noVBand="1" w:val="04A0"/>
      </w:tblPr>
      <w:tblGrid>
        <w:gridCol w:w="1656"/>
        <w:gridCol w:w="9504"/>
      </w:tblGrid>
      <w:tr>
        <w:tc>
          <w:tcPr>
            <w:tcW w:type="dxa" w:w="5083"/>
            <w:shd w:fill="2D7F7B"/>
            <w:tcMar>
              <w:top w:w="90" w:type="dxa"/>
              <w:start w:w="100" w:type="dxa"/>
              <w:bottom w:w="90" w:type="dxa"/>
              <w:end w:w="100" w:type="dxa"/>
            </w:tcMar>
            <w:tcBorders>
              <w:top w:val="single" w:sz="4" w:color="D6DEE3"/>
              <w:left w:val="single" w:sz="4" w:color="D6DEE3"/>
              <w:bottom w:val="single" w:sz="4" w:color="D6DEE3"/>
              <w:right w:val="single" w:sz="4" w:color="D6DEE3"/>
            </w:tcBorders>
          </w:tcPr>
          <w:p>
            <w:pPr>
              <w:jc w:val="center"/>
            </w:pPr>
            <w:r>
              <w:rPr>
                <w:rFonts w:ascii="Arial" w:hAnsi="Arial"/>
                <w:b/>
                <w:i w:val="0"/>
                <w:color w:val="FFFFFF"/>
                <w:sz w:val="18"/>
              </w:rPr>
              <w:t>VIDEO</w:t>
            </w:r>
          </w:p>
        </w:tc>
        <w:tc>
          <w:tcPr>
            <w:tcW w:type="dxa" w:w="5083"/>
            <w:shd w:fill="E8F3F2"/>
            <w:tcMar>
              <w:top w:w="90" w:type="dxa"/>
              <w:start w:w="100" w:type="dxa"/>
              <w:bottom w:w="90" w:type="dxa"/>
              <w:end w:w="100" w:type="dxa"/>
            </w:tcMar>
            <w:tcBorders>
              <w:top w:val="single" w:sz="4" w:color="D6DEE3"/>
              <w:left w:val="single" w:sz="4" w:color="D6DEE3"/>
              <w:bottom w:val="single" w:sz="4" w:color="D6DEE3"/>
              <w:right w:val="single" w:sz="4" w:color="D6DEE3"/>
            </w:tcBorders>
          </w:tcPr>
          <w:p>
            <w:r>
              <w:rPr>
                <w:rFonts w:ascii="Arial" w:hAnsi="Arial"/>
                <w:b/>
                <w:i w:val="0"/>
                <w:color w:val="17324D"/>
                <w:sz w:val="18"/>
              </w:rPr>
              <w:t>Super Simple Songs: I Have A Pet</w:t>
            </w:r>
            <w:r>
              <w:br/>
            </w:r>
            <w:hyperlink r:id="rId18">
              <w:r>
                <w:rPr>
                  <w:color w:val="2D7F7B"/>
                  <w:u w:val="single"/>
                  <w:rFonts w:ascii="Arial" w:hAnsi="Arial"/>
                  <w:sz w:val="19"/>
                </w:rPr>
                <w:t>https://supersimple.com/song/i-have-a-pet/</w:t>
              </w:r>
            </w:hyperlink>
            <w:r>
              <w:br/>
            </w:r>
            <w:r>
              <w:rPr>
                <w:rFonts w:ascii="Arial" w:hAnsi="Arial"/>
                <w:b w:val="0"/>
                <w:i w:val="0"/>
                <w:color w:val="1E2933"/>
                <w:sz w:val="17"/>
              </w:rPr>
              <w:t>Optional pet vocabulary and animal-sound noticing input. The complete lesson remains teachable without the link.</w:t>
            </w:r>
          </w:p>
        </w:tc>
      </w:tr>
    </w:tbl>
    <w:tbl>
      <w:tblPr>
        <w:tblW w:type="auto" w:w="0"/>
        <w:jc w:val="center"/>
        <w:tblLayout w:type="fixed"/>
        <w:tblLook w:firstColumn="1" w:firstRow="1" w:lastColumn="0" w:lastRow="0" w:noHBand="0" w:noVBand="1" w:val="04A0"/>
      </w:tblPr>
      <w:tblGrid>
        <w:gridCol w:w="1656"/>
        <w:gridCol w:w="9504"/>
      </w:tblGrid>
      <w:tr>
        <w:tc>
          <w:tcPr>
            <w:tcW w:type="dxa" w:w="5083"/>
            <w:shd w:fill="2D7F7B"/>
            <w:tcMar>
              <w:top w:w="90" w:type="dxa"/>
              <w:start w:w="100" w:type="dxa"/>
              <w:bottom w:w="90" w:type="dxa"/>
              <w:end w:w="100" w:type="dxa"/>
            </w:tcMar>
            <w:tcBorders>
              <w:top w:val="single" w:sz="4" w:color="D6DEE3"/>
              <w:left w:val="single" w:sz="4" w:color="D6DEE3"/>
              <w:bottom w:val="single" w:sz="4" w:color="D6DEE3"/>
              <w:right w:val="single" w:sz="4" w:color="D6DEE3"/>
            </w:tcBorders>
          </w:tcPr>
          <w:p>
            <w:pPr>
              <w:jc w:val="center"/>
            </w:pPr>
            <w:r>
              <w:rPr>
                <w:rFonts w:ascii="Arial" w:hAnsi="Arial"/>
                <w:b/>
                <w:i w:val="0"/>
                <w:color w:val="FFFFFF"/>
                <w:sz w:val="18"/>
              </w:rPr>
              <w:t>STANDARD</w:t>
            </w:r>
          </w:p>
        </w:tc>
        <w:tc>
          <w:tcPr>
            <w:tcW w:type="dxa" w:w="5083"/>
            <w:shd w:fill="E8F3F2"/>
            <w:tcMar>
              <w:top w:w="90" w:type="dxa"/>
              <w:start w:w="100" w:type="dxa"/>
              <w:bottom w:w="90" w:type="dxa"/>
              <w:end w:w="100" w:type="dxa"/>
            </w:tcMar>
            <w:tcBorders>
              <w:top w:val="single" w:sz="4" w:color="D6DEE3"/>
              <w:left w:val="single" w:sz="4" w:color="D6DEE3"/>
              <w:bottom w:val="single" w:sz="4" w:color="D6DEE3"/>
              <w:right w:val="single" w:sz="4" w:color="D6DEE3"/>
            </w:tcBorders>
          </w:tcPr>
          <w:p>
            <w:r>
              <w:rPr>
                <w:rFonts w:ascii="Arial" w:hAnsi="Arial"/>
                <w:b/>
                <w:i w:val="0"/>
                <w:color w:val="17324D"/>
                <w:sz w:val="18"/>
              </w:rPr>
              <w:t>Council of Europe: CEFR Companion Volume and descriptors</w:t>
            </w:r>
            <w:r>
              <w:br/>
            </w:r>
            <w:hyperlink r:id="rId15">
              <w:r>
                <w:rPr>
                  <w:color w:val="2D7F7B"/>
                  <w:u w:val="single"/>
                  <w:rFonts w:ascii="Arial" w:hAnsi="Arial"/>
                  <w:sz w:val="19"/>
                </w:rPr>
                <w:t>https://www.coe.int/en/web/common-european-framework-reference-languages/cefr-companion-volume-and-its-language-versions</w:t>
              </w:r>
            </w:hyperlink>
            <w:r>
              <w:br/>
            </w:r>
            <w:r>
              <w:rPr>
                <w:rFonts w:ascii="Arial" w:hAnsi="Arial"/>
                <w:b w:val="0"/>
                <w:i w:val="0"/>
                <w:color w:val="1E2933"/>
                <w:sz w:val="17"/>
              </w:rPr>
              <w:t>Primary reference for teacher-friendly CEFR alignment. Use descriptors as guidance, not lesson-level certification.</w:t>
            </w:r>
          </w:p>
        </w:tc>
      </w:tr>
    </w:tbl>
    <w:p>
      <w:r>
        <w:br w:type="page"/>
      </w:r>
    </w:p>
    <w:p>
      <w:pPr>
        <w:pStyle w:val="Heading1"/>
        <w:keepNext/>
      </w:pPr>
      <w:r>
        <w:t>Answer Key and Model Responses</w:t>
      </w:r>
    </w:p>
    <w:p>
      <w:pPr>
        <w:pStyle w:val="Heading2"/>
        <w:keepNext/>
      </w:pPr>
      <w:r>
        <w:t>Lesson 1: Problem 1</w:t>
      </w:r>
    </w:p>
    <w:p>
      <w:pPr>
        <w:pStyle w:val="CompactBullet"/>
        <w:spacing w:before="0" w:after="40" w:line="240" w:lineRule="auto"/>
      </w:pPr>
      <w:r>
        <w:rPr>
          <w:rFonts w:ascii="Arial" w:hAnsi="Arial"/>
          <w:b w:val="0"/>
          <w:i w:val="0"/>
          <w:color w:val="1E2933"/>
          <w:sz w:val="18"/>
        </w:rPr>
        <w:t>• 1 bird; 2 fish; 3 rabbit; 4 turtle; 5 hamster; 6 cat.</w:t>
      </w:r>
    </w:p>
    <w:p>
      <w:pPr>
        <w:pStyle w:val="Heading2"/>
        <w:keepNext/>
      </w:pPr>
      <w:r>
        <w:t>Lesson 1: Problem 2</w:t>
      </w:r>
    </w:p>
    <w:p>
      <w:pPr>
        <w:pStyle w:val="CompactBullet"/>
        <w:spacing w:before="0" w:after="40" w:line="240" w:lineRule="auto"/>
      </w:pPr>
      <w:r>
        <w:rPr>
          <w:rFonts w:ascii="Arial" w:hAnsi="Arial"/>
          <w:b w:val="0"/>
          <w:i w:val="0"/>
          <w:color w:val="1E2933"/>
          <w:sz w:val="18"/>
        </w:rPr>
        <w:t>• It has got soft fur.</w:t>
      </w:r>
    </w:p>
    <w:p>
      <w:pPr>
        <w:pStyle w:val="CompactBullet"/>
        <w:spacing w:before="0" w:after="40" w:line="240" w:lineRule="auto"/>
      </w:pPr>
      <w:r>
        <w:rPr>
          <w:rFonts w:ascii="Arial" w:hAnsi="Arial"/>
          <w:b w:val="0"/>
          <w:i w:val="0"/>
          <w:color w:val="1E2933"/>
          <w:sz w:val="18"/>
        </w:rPr>
        <w:t>• The bird can sing.</w:t>
      </w:r>
    </w:p>
    <w:p>
      <w:pPr>
        <w:pStyle w:val="CompactBullet"/>
        <w:spacing w:before="0" w:after="40" w:line="240" w:lineRule="auto"/>
      </w:pPr>
      <w:r>
        <w:rPr>
          <w:rFonts w:ascii="Arial" w:hAnsi="Arial"/>
          <w:b w:val="0"/>
          <w:i w:val="0"/>
          <w:color w:val="1E2933"/>
          <w:sz w:val="18"/>
        </w:rPr>
        <w:t>• It is a cat.</w:t>
      </w:r>
    </w:p>
    <w:p>
      <w:pPr>
        <w:pStyle w:val="CompactBullet"/>
        <w:spacing w:before="0" w:after="40" w:line="240" w:lineRule="auto"/>
      </w:pPr>
      <w:r>
        <w:rPr>
          <w:rFonts w:ascii="Arial" w:hAnsi="Arial"/>
          <w:b w:val="0"/>
          <w:i w:val="0"/>
          <w:color w:val="1E2933"/>
          <w:sz w:val="18"/>
        </w:rPr>
        <w:t>• The turtle has got a shell.</w:t>
      </w:r>
    </w:p>
    <w:p>
      <w:pPr>
        <w:pStyle w:val="CompactBullet"/>
        <w:spacing w:before="0" w:after="40" w:line="240" w:lineRule="auto"/>
      </w:pPr>
      <w:r>
        <w:rPr>
          <w:rFonts w:ascii="Arial" w:hAnsi="Arial"/>
          <w:b w:val="0"/>
          <w:i w:val="0"/>
          <w:color w:val="1E2933"/>
          <w:sz w:val="18"/>
        </w:rPr>
        <w:t>• The rabbit can jump.</w:t>
      </w:r>
    </w:p>
    <w:p>
      <w:pPr>
        <w:pStyle w:val="Heading2"/>
        <w:keepNext/>
      </w:pPr>
      <w:r>
        <w:t>Lesson 1: Problem 3 model</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MODEL RESPONSE</w:t>
            </w:r>
            <w:r>
              <w:rPr>
                <w:rFonts w:ascii="Arial" w:hAnsi="Arial"/>
                <w:b/>
                <w:i w:val="0"/>
                <w:color w:val="2D7F7B"/>
                <w:sz w:val="17"/>
              </w:rPr>
              <w:t xml:space="preserve"> / </w:t>
            </w:r>
            <w:r>
              <w:rPr>
                <w:rFonts w:ascii="Arial" w:hAnsi="Arial"/>
                <w:b w:val="0"/>
                <w:i w:val="0"/>
                <w:color w:val="1E2933"/>
                <w:sz w:val="17"/>
              </w:rPr>
              <w:t>The dog has got brown fur and a long tail. The colorful bird has got wings and can fly. The rabbit has got long ears and can jump. The small fish can swim.</w:t>
            </w:r>
          </w:p>
        </w:tc>
      </w:tr>
    </w:tbl>
    <w:p>
      <w:pPr>
        <w:pStyle w:val="Heading2"/>
        <w:keepNext/>
      </w:pPr>
      <w:r>
        <w:t>Lesson 1 micro-production model</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MODEL RESPONSE</w:t>
            </w:r>
            <w:r>
              <w:rPr>
                <w:rFonts w:ascii="Arial" w:hAnsi="Arial"/>
                <w:b/>
                <w:i w:val="0"/>
                <w:color w:val="2D7F7B"/>
                <w:sz w:val="17"/>
              </w:rPr>
              <w:t xml:space="preserve"> / </w:t>
            </w:r>
            <w:r>
              <w:rPr>
                <w:rFonts w:ascii="Arial" w:hAnsi="Arial"/>
                <w:b w:val="0"/>
                <w:i w:val="0"/>
                <w:color w:val="1E2933"/>
                <w:sz w:val="17"/>
              </w:rPr>
              <w:t>It is small and quiet. It has got long ears and soft white fur. It can jump and run. It is a rabbit.</w:t>
            </w:r>
          </w:p>
        </w:tc>
      </w:tr>
    </w:tbl>
    <w:p>
      <w:pPr>
        <w:pStyle w:val="Heading2"/>
        <w:keepNext/>
      </w:pPr>
      <w:r>
        <w:t>Lesson 2 care language practice</w:t>
      </w:r>
    </w:p>
    <w:p>
      <w:pPr>
        <w:pStyle w:val="CompactBullet"/>
        <w:spacing w:before="0" w:after="40" w:line="240" w:lineRule="auto"/>
      </w:pPr>
      <w:r>
        <w:rPr>
          <w:rFonts w:ascii="Arial" w:hAnsi="Arial"/>
          <w:b w:val="0"/>
          <w:i w:val="0"/>
          <w:color w:val="1E2933"/>
          <w:sz w:val="18"/>
        </w:rPr>
        <w:t>• A fish needs clean water. You must feed the rabbit. Does the dog need exercise? Feed the pet every day. Repair: It needs food and water. Reasons vary.</w:t>
      </w:r>
    </w:p>
    <w:p>
      <w:pPr>
        <w:pStyle w:val="Heading2"/>
        <w:keepNext/>
      </w:pPr>
      <w:r>
        <w:t>Guided pet-care card model</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MODEL RESPONSE</w:t>
            </w:r>
            <w:r>
              <w:rPr>
                <w:rFonts w:ascii="Arial" w:hAnsi="Arial"/>
                <w:b/>
                <w:i w:val="0"/>
                <w:color w:val="2D7F7B"/>
                <w:sz w:val="17"/>
              </w:rPr>
              <w:t xml:space="preserve"> / </w:t>
            </w:r>
            <w:r>
              <w:rPr>
                <w:rFonts w:ascii="Arial" w:hAnsi="Arial"/>
                <w:b w:val="0"/>
                <w:i w:val="0"/>
                <w:color w:val="1E2933"/>
                <w:sz w:val="17"/>
              </w:rPr>
              <w:t>It is a hamster. It has got soft brown fur and tiny ears. It can run in a wheel. It needs food and clean water every day. You must keep its cage safe and clean it every week. Does it need exercise? Yes, it does.</w:t>
            </w:r>
          </w:p>
        </w:tc>
      </w:tr>
    </w:tbl>
    <w:p>
      <w:pPr>
        <w:pStyle w:val="Heading2"/>
        <w:keepNext/>
      </w:pPr>
      <w:r>
        <w:t>Final assessment model</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MODEL RESPONSE</w:t>
            </w:r>
            <w:r>
              <w:rPr>
                <w:rFonts w:ascii="Arial" w:hAnsi="Arial"/>
                <w:b/>
                <w:i w:val="0"/>
                <w:color w:val="2D7F7B"/>
                <w:sz w:val="17"/>
              </w:rPr>
              <w:t xml:space="preserve"> / </w:t>
            </w:r>
            <w:r>
              <w:rPr>
                <w:rFonts w:ascii="Arial" w:hAnsi="Arial"/>
                <w:b w:val="0"/>
                <w:i w:val="0"/>
                <w:color w:val="1E2933"/>
                <w:sz w:val="17"/>
              </w:rPr>
              <w:t>This is my class pet, Milo. He is a small brown rabbit with long ears and soft fur. He can jump and run. Milo needs fresh food and clean water every day. He also needs a safe home and time to move. We must clean his home once a week and check his water in the morning. He is a good class pet because he is calm. How often do you care for your pet?</w:t>
            </w:r>
          </w:p>
        </w:tc>
      </w:tr>
    </w:tbl>
    <w:p>
      <w:pPr>
        <w:pStyle w:val="Heading2"/>
        <w:keepNext/>
      </w:pPr>
      <w:r>
        <w:t>Acceptable variation rules</w:t>
      </w:r>
    </w:p>
    <w:p>
      <w:pPr>
        <w:pStyle w:val="CompactBullet"/>
        <w:spacing w:before="0" w:after="40" w:line="240" w:lineRule="auto"/>
      </w:pPr>
      <w:r>
        <w:rPr>
          <w:rFonts w:ascii="Arial" w:hAnsi="Arial"/>
          <w:b w:val="0"/>
          <w:i w:val="0"/>
          <w:color w:val="1E2933"/>
          <w:sz w:val="18"/>
        </w:rPr>
        <w:t>• Pet choices and facts may vary when they are safe, realistic, and appropriate for a classroom lesson.</w:t>
      </w:r>
    </w:p>
    <w:p>
      <w:pPr>
        <w:pStyle w:val="CompactBullet"/>
        <w:spacing w:before="0" w:after="40" w:line="240" w:lineRule="auto"/>
      </w:pPr>
      <w:r>
        <w:rPr>
          <w:rFonts w:ascii="Arial" w:hAnsi="Arial"/>
          <w:b w:val="0"/>
          <w:i w:val="0"/>
          <w:color w:val="1E2933"/>
          <w:sz w:val="18"/>
        </w:rPr>
        <w:t>• Students do not need every target word; assess the stated minimum and appropriateness of choice.</w:t>
      </w:r>
    </w:p>
    <w:p>
      <w:pPr>
        <w:pStyle w:val="CompactBullet"/>
        <w:spacing w:before="0" w:after="40" w:line="240" w:lineRule="auto"/>
      </w:pPr>
      <w:r>
        <w:rPr>
          <w:rFonts w:ascii="Arial" w:hAnsi="Arial"/>
          <w:b w:val="0"/>
          <w:i w:val="0"/>
          <w:color w:val="1E2933"/>
          <w:sz w:val="18"/>
        </w:rPr>
        <w:t>• Small grammar or pronunciation errors should not lower task completion when the profile remains clear.</w:t>
      </w:r>
    </w:p>
    <w:p>
      <w:pPr>
        <w:pStyle w:val="CompactBullet"/>
        <w:spacing w:before="0" w:after="40" w:line="240" w:lineRule="auto"/>
      </w:pPr>
      <w:r>
        <w:rPr>
          <w:rFonts w:ascii="Arial" w:hAnsi="Arial"/>
          <w:b w:val="0"/>
          <w:i w:val="0"/>
          <w:color w:val="1E2933"/>
          <w:sz w:val="18"/>
        </w:rPr>
        <w:t>• Oral responses may be shorter than written responses if they include all required features.</w:t>
      </w:r>
    </w:p>
    <w:p>
      <w:pPr>
        <w:pStyle w:val="CompactBullet"/>
        <w:spacing w:before="0" w:after="40" w:line="240" w:lineRule="auto"/>
      </w:pPr>
      <w:r>
        <w:rPr>
          <w:rFonts w:ascii="Arial" w:hAnsi="Arial"/>
          <w:b w:val="0"/>
          <w:i w:val="0"/>
          <w:color w:val="1E2933"/>
          <w:sz w:val="18"/>
        </w:rPr>
        <w:t>• A supported learner can demonstrate success with one description, one ability, and three care needs when documented before assessment.</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SERIES COMPLETE</w:t>
            </w:r>
            <w:r>
              <w:rPr>
                <w:rFonts w:ascii="Arial" w:hAnsi="Arial"/>
                <w:b/>
                <w:i w:val="0"/>
                <w:color w:val="2D7F7B"/>
                <w:sz w:val="17"/>
              </w:rPr>
              <w:t xml:space="preserve"> / </w:t>
            </w:r>
            <w:r>
              <w:rPr>
                <w:rFonts w:ascii="Arial" w:hAnsi="Arial"/>
                <w:b w:val="0"/>
                <w:i w:val="0"/>
                <w:color w:val="1E2933"/>
                <w:sz w:val="17"/>
              </w:rPr>
              <w:t>Students have encountered, retrieved, transferred, performed, and improved the target language. Record the most common next step and recycle descriptions, can, needs, and routines in the Around Town mini-series where appropriate.</w:t>
            </w:r>
          </w:p>
        </w:tc>
      </w:tr>
    </w:tbl>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4"/>
      </w:rPr>
      <w:t>Low-prep ESL mini-series design | Editable teaching resource</w:t>
    </w:r>
    <w:r>
      <w:rPr>
        <w:rFonts w:ascii="Arial" w:hAnsi="Arial"/>
        <w:color w:val="65727E"/>
        <w:sz w:val="15"/>
      </w:rP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1" w:color="D5DBE0"/>
      </w:pBdr>
    </w:pPr>
    <w:r>
      <w:rPr>
        <w:rFonts w:ascii="Arial" w:hAnsi="Arial"/>
        <w:b/>
        <w:color w:val="2D7F7B"/>
        <w:sz w:val="17"/>
      </w:rPr>
      <w:t>GRADE 4 A1 ONLINE MINI-SERIES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2D7F7B"/>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F28C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D7F7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20"/>
    </w:pPr>
    <w:rPr>
      <w:rFonts w:ascii="Arial" w:hAnsi="Arial"/>
      <w:b/>
      <w:color w:val="2D7F7B"/>
      <w:sz w:val="15"/>
    </w:rPr>
  </w:style>
  <w:style w:type="paragraph" w:customStyle="1" w:styleId="CompactBullet">
    <w:name w:val="Compact Bullet"/>
    <w:basedOn w:val="Normal"/>
    <w:pPr>
      <w:spacing w:after="40"/>
      <w:ind w:left="288" w:hanging="18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englishkids.britishcouncil.org/listen-watch/short-stories/dark-dark-wood" TargetMode="External"/><Relationship Id="rId12" Type="http://schemas.openxmlformats.org/officeDocument/2006/relationships/hyperlink" Target="https://learnenglishkids.britishcouncil.org/grammar-vocabulary/grammar-practice/adjectives" TargetMode="External"/><Relationship Id="rId13" Type="http://schemas.openxmlformats.org/officeDocument/2006/relationships/hyperlink" Target="https://learnenglishkids.britishcouncil.org/grammar-vocabulary/word-games/describing-1" TargetMode="External"/><Relationship Id="rId14" Type="http://schemas.openxmlformats.org/officeDocument/2006/relationships/hyperlink" Target="https://www.coe.int/en/web/common-european-framework-reference-languages/cefr-descriptors" TargetMode="External"/><Relationship Id="rId15" Type="http://schemas.openxmlformats.org/officeDocument/2006/relationships/hyperlink" Target="https://www.coe.int/en/web/common-european-framework-reference-languages/cefr-companion-volume-and-its-language-versions" TargetMode="External"/><Relationship Id="rId16" Type="http://schemas.openxmlformats.org/officeDocument/2006/relationships/hyperlink" Target="https://supersimple.com/song/this-is-the-way-featuring-noodle-pals/" TargetMode="External"/><Relationship Id="rId17" Type="http://schemas.openxmlformats.org/officeDocument/2006/relationships/hyperlink" Target="https://supersimple.com/content-topic/daily-routines/" TargetMode="External"/><Relationship Id="rId18" Type="http://schemas.openxmlformats.org/officeDocument/2006/relationships/hyperlink" Target="https://supersimple.com/song/i-have-a-p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Caring for a Pet!</dc:title>
  <dc:subject>A1 online ESL mini-series lesson plan</dc:subject>
  <dc:creator>ESL Mini-Series Library</dc:creator>
  <cp:keywords>ESL, CEFR, A1, A2, online teaching, mini-series, lesson plan, assessment</cp:keywords>
  <dc:description>generated by python-docx</dc:description>
  <cp:lastModifiedBy/>
  <cp:revision>1</cp:revision>
  <dcterms:created xsi:type="dcterms:W3CDTF">2013-12-23T23:15:00Z</dcterms:created>
  <dcterms:modified xsi:type="dcterms:W3CDTF">2013-12-23T23:15:00Z</dcterms:modified>
  <cp:category/>
</cp:coreProperties>
</file>