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F68DA" w14:textId="77777777" w:rsidR="00A75E6C" w:rsidRPr="002A22F5" w:rsidRDefault="002A22F5" w:rsidP="002668F1">
      <w:pPr>
        <w:spacing w:line="360" w:lineRule="auto"/>
        <w:jc w:val="both"/>
        <w:rPr>
          <w:rFonts w:ascii="Times New Roman" w:hAnsi="Times New Roman" w:cs="Times New Roman"/>
          <w:b/>
          <w:sz w:val="32"/>
          <w:szCs w:val="32"/>
        </w:rPr>
      </w:pPr>
      <w:bookmarkStart w:id="0" w:name="_GoBack"/>
      <w:bookmarkEnd w:id="0"/>
      <w:r w:rsidRPr="002A22F5">
        <w:rPr>
          <w:rFonts w:ascii="Times New Roman" w:hAnsi="Times New Roman" w:cs="Times New Roman"/>
          <w:b/>
          <w:sz w:val="32"/>
          <w:szCs w:val="32"/>
        </w:rPr>
        <w:t xml:space="preserve">  </w:t>
      </w:r>
      <w:r w:rsidR="002668F1" w:rsidRPr="002A22F5">
        <w:rPr>
          <w:rFonts w:ascii="Times New Roman" w:hAnsi="Times New Roman" w:cs="Times New Roman"/>
          <w:b/>
          <w:sz w:val="32"/>
          <w:szCs w:val="32"/>
        </w:rPr>
        <w:t xml:space="preserve">                           </w:t>
      </w:r>
      <w:r w:rsidRPr="002A22F5">
        <w:rPr>
          <w:rFonts w:ascii="Times New Roman" w:hAnsi="Times New Roman" w:cs="Times New Roman"/>
          <w:b/>
          <w:sz w:val="32"/>
          <w:szCs w:val="32"/>
        </w:rPr>
        <w:t xml:space="preserve"> </w:t>
      </w:r>
      <w:r w:rsidR="002668F1" w:rsidRPr="002A22F5">
        <w:rPr>
          <w:rFonts w:ascii="Times New Roman" w:hAnsi="Times New Roman" w:cs="Times New Roman"/>
          <w:b/>
          <w:sz w:val="32"/>
          <w:szCs w:val="32"/>
        </w:rPr>
        <w:t xml:space="preserve">           1.</w:t>
      </w:r>
      <w:r w:rsidR="00B17DE3" w:rsidRPr="002A22F5">
        <w:rPr>
          <w:rFonts w:ascii="Times New Roman" w:hAnsi="Times New Roman" w:cs="Times New Roman"/>
          <w:b/>
          <w:sz w:val="32"/>
          <w:szCs w:val="32"/>
        </w:rPr>
        <w:t>INTRODUCTION</w:t>
      </w:r>
    </w:p>
    <w:p w14:paraId="3AD63D3A" w14:textId="77777777" w:rsidR="0018419F" w:rsidRDefault="00A75E6C" w:rsidP="0018419F">
      <w:pPr>
        <w:spacing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1.1 INTRODUCTION:</w:t>
      </w:r>
    </w:p>
    <w:p w14:paraId="202A79AB" w14:textId="3B902B7F"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is the technology by which a process or procedure is performed with minimal human assistance. Automation</w:t>
      </w:r>
      <w:r>
        <w:rPr>
          <w:rFonts w:ascii="Times New Roman" w:hAnsi="Times New Roman"/>
          <w:bCs/>
          <w:color w:val="000000" w:themeColor="text1"/>
          <w:sz w:val="24"/>
          <w:szCs w:val="24"/>
        </w:rPr>
        <w:t xml:space="preserve"> </w:t>
      </w:r>
      <w:r w:rsidRPr="005C1994">
        <w:rPr>
          <w:rFonts w:ascii="Times New Roman" w:hAnsi="Times New Roman"/>
          <w:bCs/>
          <w:color w:val="000000" w:themeColor="text1"/>
          <w:sz w:val="24"/>
          <w:szCs w:val="24"/>
        </w:rPr>
        <w:t>or automatic control is the use of various control systems for operating equipment such as machinery, processes in factories, boilers and heat-treating ovens, switching on telephone networks, steering and stabilization of ships, aircraft and other applications and vehicles with minimal or reduced human intervention.</w:t>
      </w:r>
    </w:p>
    <w:p w14:paraId="73B169A0" w14:textId="77777777" w:rsidR="00FF5996" w:rsidRDefault="00FF5996"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p>
    <w:p w14:paraId="188A5018" w14:textId="6781A55A"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covers applications ranging from a household thermostat controlling a boiler, to a large industrial control system with tens of thousands of input measurements and output control signals. In control complexity, it can range from simple on-off control to multi-variable high-level algorithms.</w:t>
      </w:r>
    </w:p>
    <w:p w14:paraId="0D2F5A53"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6CA8DF11" w14:textId="77777777"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In the simplest type of an automatic control loop,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control theory was begun in the 18th century and advanced rapidly in the 20th.</w:t>
      </w:r>
    </w:p>
    <w:p w14:paraId="258282DE"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1AE34383" w14:textId="77777777"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has been achieved by various means including mechanical, hydraulic, pneumatic, electrical, electronic devices and computers, usually in combination. Complicated systems, such as modern factories, airplanes and ships typically use all these combined techniques. The benefit of automation includes labor savings, savings in electricity costs, savings in material costs, and improvements to quality, accuracy, and precision.</w:t>
      </w:r>
    </w:p>
    <w:p w14:paraId="1BA1A94C"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23E87EA2" w14:textId="15B762AD"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The World Bank's World Development Report 2019 shows evidence that the new industries and jobs in the technology sector outweigh the economic effects of workers being displaced by automation.</w:t>
      </w:r>
    </w:p>
    <w:p w14:paraId="294EE545"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52BE486E" w14:textId="58649C5A"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lastRenderedPageBreak/>
        <w:t>Job losses and downward mobility blamed on Automation has been cited as one of many factors in the resurgence of nationalist and protectionist politics in the US, UK and France, among other countries since 2010s.</w:t>
      </w:r>
    </w:p>
    <w:p w14:paraId="68ED7EEC"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6A888BA5" w14:textId="64607035" w:rsid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The term automation, inspired by the earlier word automatic (coming from automaton), was not widely used before 1947, when Ford established an automation department. It was during this time that industry was rapidly adopting feedback controllers, which were introduced in the 1930s.</w:t>
      </w:r>
    </w:p>
    <w:p w14:paraId="0A3BDD21" w14:textId="3A09E159" w:rsidR="00AE7226" w:rsidRDefault="00FB6B37" w:rsidP="004642AD">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FB6B37">
        <w:rPr>
          <w:rFonts w:ascii="Times New Roman" w:hAnsi="Times New Roman"/>
          <w:bCs/>
          <w:color w:val="000000" w:themeColor="text1"/>
          <w:sz w:val="24"/>
          <w:szCs w:val="24"/>
        </w:rPr>
        <w:t>Automation has a single purpose: To let machines perform repetitive, monotonous tasks. This frees up time for fleshy humans to focus on more important tasks that require the personal touch. The end result is a more efficient, cost-effective business and a more productive workforce.</w:t>
      </w:r>
    </w:p>
    <w:p w14:paraId="2816E83A" w14:textId="77777777" w:rsidR="00FA3EF0" w:rsidRPr="002A22F5" w:rsidRDefault="00FA3EF0" w:rsidP="004642AD">
      <w:pPr>
        <w:autoSpaceDE w:val="0"/>
        <w:autoSpaceDN w:val="0"/>
        <w:adjustRightInd w:val="0"/>
        <w:spacing w:after="0" w:line="360" w:lineRule="auto"/>
        <w:ind w:firstLine="720"/>
        <w:jc w:val="both"/>
        <w:rPr>
          <w:rFonts w:ascii="Times New Roman" w:hAnsi="Times New Roman" w:cs="Times New Roman"/>
          <w:sz w:val="24"/>
          <w:szCs w:val="24"/>
        </w:rPr>
      </w:pPr>
    </w:p>
    <w:p w14:paraId="291CBA9C" w14:textId="18F269EC" w:rsidR="0018419F" w:rsidRDefault="00AE7226" w:rsidP="0018419F">
      <w:pPr>
        <w:autoSpaceDE w:val="0"/>
        <w:autoSpaceDN w:val="0"/>
        <w:adjustRightInd w:val="0"/>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1.</w:t>
      </w:r>
      <w:r w:rsidR="009735B9">
        <w:rPr>
          <w:rFonts w:ascii="Times New Roman" w:hAnsi="Times New Roman" w:cs="Times New Roman"/>
          <w:b/>
          <w:sz w:val="28"/>
          <w:szCs w:val="28"/>
        </w:rPr>
        <w:t>2</w:t>
      </w:r>
      <w:r w:rsidRPr="002A22F5">
        <w:rPr>
          <w:rFonts w:ascii="Times New Roman" w:hAnsi="Times New Roman" w:cs="Times New Roman"/>
          <w:b/>
          <w:sz w:val="28"/>
          <w:szCs w:val="28"/>
        </w:rPr>
        <w:t xml:space="preserve"> PROPOSED SYSTEM:</w:t>
      </w:r>
    </w:p>
    <w:p w14:paraId="1783F4C5" w14:textId="7F130890" w:rsidR="00DD6F0A" w:rsidRDefault="001F67EB" w:rsidP="004642A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we proposed </w:t>
      </w:r>
      <w:r w:rsidR="00904E7C">
        <w:rPr>
          <w:rFonts w:ascii="Times New Roman" w:hAnsi="Times New Roman" w:cs="Times New Roman"/>
          <w:sz w:val="24"/>
          <w:szCs w:val="24"/>
        </w:rPr>
        <w:t>Automation with Alexa</w:t>
      </w:r>
      <w:r>
        <w:rPr>
          <w:rFonts w:ascii="Times New Roman" w:hAnsi="Times New Roman" w:cs="Times New Roman"/>
          <w:sz w:val="24"/>
          <w:szCs w:val="24"/>
        </w:rPr>
        <w:t xml:space="preserve">, </w:t>
      </w:r>
      <w:r w:rsidR="006905F6">
        <w:rPr>
          <w:rFonts w:ascii="Times New Roman" w:hAnsi="Times New Roman" w:cs="Times New Roman"/>
          <w:sz w:val="24"/>
          <w:szCs w:val="24"/>
        </w:rPr>
        <w:t>to get work or task done thought with Alexa in easiest manner.</w:t>
      </w:r>
    </w:p>
    <w:p w14:paraId="1E9AF3A4" w14:textId="77777777" w:rsidR="00FA3EF0" w:rsidRPr="004642AD" w:rsidRDefault="00FA3EF0" w:rsidP="004642AD">
      <w:pPr>
        <w:autoSpaceDE w:val="0"/>
        <w:autoSpaceDN w:val="0"/>
        <w:adjustRightInd w:val="0"/>
        <w:spacing w:after="0" w:line="360" w:lineRule="auto"/>
        <w:ind w:firstLine="720"/>
        <w:jc w:val="both"/>
        <w:rPr>
          <w:rFonts w:ascii="Times New Roman" w:hAnsi="Times New Roman" w:cs="Times New Roman"/>
          <w:b/>
          <w:sz w:val="28"/>
          <w:szCs w:val="28"/>
        </w:rPr>
      </w:pPr>
    </w:p>
    <w:p w14:paraId="3C51E270" w14:textId="6371765F" w:rsidR="00AE7226" w:rsidRDefault="00605E71" w:rsidP="00DD6F0A">
      <w:pPr>
        <w:autoSpaceDE w:val="0"/>
        <w:autoSpaceDN w:val="0"/>
        <w:adjustRightInd w:val="0"/>
        <w:spacing w:after="0" w:line="360" w:lineRule="auto"/>
        <w:jc w:val="both"/>
        <w:rPr>
          <w:rFonts w:ascii="Times New Roman" w:hAnsi="Times New Roman" w:cs="Times New Roman"/>
          <w:b/>
          <w:sz w:val="28"/>
          <w:szCs w:val="28"/>
        </w:rPr>
      </w:pPr>
      <w:r w:rsidRPr="00605E71">
        <w:rPr>
          <w:rFonts w:ascii="Times New Roman" w:hAnsi="Times New Roman" w:cs="Times New Roman"/>
          <w:b/>
          <w:sz w:val="28"/>
          <w:szCs w:val="28"/>
        </w:rPr>
        <w:t>1.3</w:t>
      </w:r>
      <w:r w:rsidR="00AE7226" w:rsidRPr="00605E71">
        <w:rPr>
          <w:rFonts w:ascii="Times New Roman" w:hAnsi="Times New Roman" w:cs="Times New Roman"/>
          <w:b/>
          <w:sz w:val="28"/>
          <w:szCs w:val="28"/>
        </w:rPr>
        <w:t>Advantages</w:t>
      </w:r>
      <w:r w:rsidRPr="00605E71">
        <w:rPr>
          <w:rFonts w:ascii="Times New Roman" w:hAnsi="Times New Roman" w:cs="Times New Roman"/>
          <w:b/>
          <w:sz w:val="28"/>
          <w:szCs w:val="28"/>
        </w:rPr>
        <w:t xml:space="preserve"> of Proposed System</w:t>
      </w:r>
      <w:r w:rsidR="00AE7226" w:rsidRPr="00605E71">
        <w:rPr>
          <w:rFonts w:ascii="Times New Roman" w:hAnsi="Times New Roman" w:cs="Times New Roman"/>
          <w:b/>
          <w:sz w:val="28"/>
          <w:szCs w:val="28"/>
        </w:rPr>
        <w:t>:</w:t>
      </w:r>
    </w:p>
    <w:p w14:paraId="6204D37D" w14:textId="76B283E5"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Increased throughput or productivity.</w:t>
      </w:r>
    </w:p>
    <w:p w14:paraId="6E323D12" w14:textId="31AB3AB7"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Improved quality or increased predictability of quality.</w:t>
      </w:r>
    </w:p>
    <w:p w14:paraId="185DD381" w14:textId="177436AD"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Improved robustness (consistency), of processes or product.</w:t>
      </w:r>
    </w:p>
    <w:p w14:paraId="6287A7FF" w14:textId="26322CD2"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Increased consistency of output.</w:t>
      </w:r>
    </w:p>
    <w:p w14:paraId="0944BAF4" w14:textId="08427E51"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Reduced direct human labor costs and expenses.</w:t>
      </w:r>
    </w:p>
    <w:p w14:paraId="2CC4E9E6" w14:textId="57065141"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Installation in operations reduces cycle time.</w:t>
      </w:r>
    </w:p>
    <w:p w14:paraId="194DEC6E" w14:textId="1E1CF87B"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Can complete tasks where a high degree of accuracy is required.</w:t>
      </w:r>
    </w:p>
    <w:p w14:paraId="5D740390" w14:textId="52F6FFBF"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Replaces human operators in tasks that involve hard physical or monotonous work (e.g., using one forklift with a single driver instead of a team of multiple workers to lift a heavy object)</w:t>
      </w:r>
    </w:p>
    <w:p w14:paraId="46B98FB7" w14:textId="3EA9AE78"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Reduces some occupational injuries (e.g., fewer strained backs from lifting heavy objects)</w:t>
      </w:r>
    </w:p>
    <w:p w14:paraId="57CB489B" w14:textId="16940F78"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Replaces humans in tasks done in dangerous environments (i.e. fire, space, volcanoes, nuclear facilities, underwater, etc.)</w:t>
      </w:r>
    </w:p>
    <w:p w14:paraId="2CAD3614" w14:textId="4921EBA2"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Performs tasks that are beyond human capabilities of size, weight, speed, endurance, etc.</w:t>
      </w:r>
    </w:p>
    <w:p w14:paraId="0C0079F5" w14:textId="3E271B8B"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lastRenderedPageBreak/>
        <w:t>Reduces operation time and work handling time significantly.</w:t>
      </w:r>
    </w:p>
    <w:p w14:paraId="09535392" w14:textId="6202F17F"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Frees up workers to take on other roles.</w:t>
      </w:r>
    </w:p>
    <w:p w14:paraId="19FEB36B" w14:textId="0DF48145" w:rsidR="00AE7226"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Provides higher level jobs in the development, deployment, maintenance and running of the automated processes.</w:t>
      </w:r>
    </w:p>
    <w:p w14:paraId="5B35C43F" w14:textId="77777777" w:rsidR="00A75E6C" w:rsidRPr="002A22F5" w:rsidRDefault="00A75E6C" w:rsidP="00DD6F0A">
      <w:pPr>
        <w:autoSpaceDE w:val="0"/>
        <w:autoSpaceDN w:val="0"/>
        <w:adjustRightInd w:val="0"/>
        <w:spacing w:after="0" w:line="360" w:lineRule="auto"/>
        <w:ind w:firstLine="720"/>
        <w:jc w:val="both"/>
        <w:rPr>
          <w:rFonts w:ascii="Times New Roman" w:hAnsi="Times New Roman" w:cs="Times New Roman"/>
          <w:sz w:val="24"/>
          <w:szCs w:val="24"/>
        </w:rPr>
      </w:pPr>
    </w:p>
    <w:p w14:paraId="38B67D74"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4BF79971"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74C656C5"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77FBB1C8"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0DE04D5B" w14:textId="77777777" w:rsidR="004F6D56" w:rsidRPr="002A22F5" w:rsidRDefault="004F6D56" w:rsidP="00DD6F0A">
      <w:pPr>
        <w:spacing w:after="0" w:line="360" w:lineRule="auto"/>
        <w:jc w:val="both"/>
        <w:rPr>
          <w:rFonts w:ascii="Times New Roman" w:hAnsi="Times New Roman" w:cs="Times New Roman"/>
          <w:sz w:val="24"/>
          <w:szCs w:val="24"/>
        </w:rPr>
      </w:pPr>
    </w:p>
    <w:p w14:paraId="71044DBC" w14:textId="77777777" w:rsidR="0018419F" w:rsidRDefault="002668F1" w:rsidP="00DD6F0A">
      <w:pPr>
        <w:spacing w:after="0" w:line="360" w:lineRule="auto"/>
        <w:jc w:val="both"/>
        <w:rPr>
          <w:rFonts w:ascii="Times New Roman" w:hAnsi="Times New Roman" w:cs="Times New Roman"/>
          <w:b/>
          <w:sz w:val="32"/>
          <w:szCs w:val="32"/>
        </w:rPr>
      </w:pPr>
      <w:r w:rsidRPr="002A22F5">
        <w:rPr>
          <w:rFonts w:ascii="Times New Roman" w:hAnsi="Times New Roman" w:cs="Times New Roman"/>
          <w:b/>
          <w:sz w:val="32"/>
          <w:szCs w:val="32"/>
        </w:rPr>
        <w:t xml:space="preserve">                            </w:t>
      </w:r>
    </w:p>
    <w:p w14:paraId="08AE0E52" w14:textId="77777777" w:rsidR="004642AD" w:rsidRDefault="004642AD" w:rsidP="004642AD">
      <w:pPr>
        <w:spacing w:after="0" w:line="360" w:lineRule="auto"/>
        <w:jc w:val="both"/>
        <w:rPr>
          <w:rFonts w:ascii="Times New Roman" w:hAnsi="Times New Roman" w:cs="Times New Roman"/>
          <w:b/>
          <w:sz w:val="32"/>
          <w:szCs w:val="32"/>
        </w:rPr>
      </w:pPr>
    </w:p>
    <w:p w14:paraId="4A1EF174" w14:textId="77777777" w:rsidR="00605E71" w:rsidRDefault="00605E71" w:rsidP="004642AD">
      <w:pPr>
        <w:spacing w:after="0" w:line="360" w:lineRule="auto"/>
        <w:jc w:val="center"/>
        <w:rPr>
          <w:rFonts w:ascii="Times New Roman" w:hAnsi="Times New Roman" w:cs="Times New Roman"/>
          <w:b/>
          <w:sz w:val="32"/>
          <w:szCs w:val="32"/>
        </w:rPr>
      </w:pPr>
    </w:p>
    <w:p w14:paraId="4A142345" w14:textId="77777777" w:rsidR="00605E71" w:rsidRDefault="00605E71" w:rsidP="004642AD">
      <w:pPr>
        <w:spacing w:after="0" w:line="360" w:lineRule="auto"/>
        <w:jc w:val="center"/>
        <w:rPr>
          <w:rFonts w:ascii="Times New Roman" w:hAnsi="Times New Roman" w:cs="Times New Roman"/>
          <w:b/>
          <w:sz w:val="32"/>
          <w:szCs w:val="32"/>
        </w:rPr>
      </w:pPr>
    </w:p>
    <w:p w14:paraId="0A1D2D0A" w14:textId="77777777" w:rsidR="00605E71" w:rsidRDefault="00605E71" w:rsidP="004642AD">
      <w:pPr>
        <w:spacing w:after="0" w:line="360" w:lineRule="auto"/>
        <w:jc w:val="center"/>
        <w:rPr>
          <w:rFonts w:ascii="Times New Roman" w:hAnsi="Times New Roman" w:cs="Times New Roman"/>
          <w:b/>
          <w:sz w:val="32"/>
          <w:szCs w:val="32"/>
        </w:rPr>
      </w:pPr>
    </w:p>
    <w:p w14:paraId="1B7C4DDD" w14:textId="77777777" w:rsidR="00605E71" w:rsidRDefault="00605E71" w:rsidP="004642AD">
      <w:pPr>
        <w:spacing w:after="0" w:line="360" w:lineRule="auto"/>
        <w:jc w:val="center"/>
        <w:rPr>
          <w:rFonts w:ascii="Times New Roman" w:hAnsi="Times New Roman" w:cs="Times New Roman"/>
          <w:b/>
          <w:sz w:val="32"/>
          <w:szCs w:val="32"/>
        </w:rPr>
      </w:pPr>
    </w:p>
    <w:p w14:paraId="1392C499" w14:textId="77777777" w:rsidR="00605E71" w:rsidRDefault="00605E71" w:rsidP="004642AD">
      <w:pPr>
        <w:spacing w:after="0" w:line="360" w:lineRule="auto"/>
        <w:jc w:val="center"/>
        <w:rPr>
          <w:rFonts w:ascii="Times New Roman" w:hAnsi="Times New Roman" w:cs="Times New Roman"/>
          <w:b/>
          <w:sz w:val="32"/>
          <w:szCs w:val="32"/>
        </w:rPr>
      </w:pPr>
    </w:p>
    <w:p w14:paraId="36FFF4BD" w14:textId="77777777" w:rsidR="00605E71" w:rsidRDefault="00605E71" w:rsidP="004642AD">
      <w:pPr>
        <w:spacing w:after="0" w:line="360" w:lineRule="auto"/>
        <w:jc w:val="center"/>
        <w:rPr>
          <w:rFonts w:ascii="Times New Roman" w:hAnsi="Times New Roman" w:cs="Times New Roman"/>
          <w:b/>
          <w:sz w:val="32"/>
          <w:szCs w:val="32"/>
        </w:rPr>
      </w:pPr>
    </w:p>
    <w:p w14:paraId="44189562" w14:textId="77777777" w:rsidR="00605E71" w:rsidRDefault="00605E71" w:rsidP="004642AD">
      <w:pPr>
        <w:spacing w:after="0" w:line="360" w:lineRule="auto"/>
        <w:jc w:val="center"/>
        <w:rPr>
          <w:rFonts w:ascii="Times New Roman" w:hAnsi="Times New Roman" w:cs="Times New Roman"/>
          <w:b/>
          <w:sz w:val="32"/>
          <w:szCs w:val="32"/>
        </w:rPr>
      </w:pPr>
    </w:p>
    <w:p w14:paraId="4FF6C2ED" w14:textId="77777777" w:rsidR="00605E71" w:rsidRDefault="00605E71" w:rsidP="004642AD">
      <w:pPr>
        <w:spacing w:after="0" w:line="360" w:lineRule="auto"/>
        <w:jc w:val="center"/>
        <w:rPr>
          <w:rFonts w:ascii="Times New Roman" w:hAnsi="Times New Roman" w:cs="Times New Roman"/>
          <w:b/>
          <w:sz w:val="32"/>
          <w:szCs w:val="32"/>
        </w:rPr>
      </w:pPr>
    </w:p>
    <w:p w14:paraId="5C07B530" w14:textId="77777777" w:rsidR="00605E71" w:rsidRDefault="00605E71" w:rsidP="004642AD">
      <w:pPr>
        <w:spacing w:after="0" w:line="360" w:lineRule="auto"/>
        <w:jc w:val="center"/>
        <w:rPr>
          <w:rFonts w:ascii="Times New Roman" w:hAnsi="Times New Roman" w:cs="Times New Roman"/>
          <w:b/>
          <w:sz w:val="32"/>
          <w:szCs w:val="32"/>
        </w:rPr>
      </w:pPr>
    </w:p>
    <w:p w14:paraId="6AE2F81D" w14:textId="77777777" w:rsidR="00605E71" w:rsidRDefault="00605E71" w:rsidP="004642AD">
      <w:pPr>
        <w:spacing w:after="0" w:line="360" w:lineRule="auto"/>
        <w:jc w:val="center"/>
        <w:rPr>
          <w:rFonts w:ascii="Times New Roman" w:hAnsi="Times New Roman" w:cs="Times New Roman"/>
          <w:b/>
          <w:sz w:val="32"/>
          <w:szCs w:val="32"/>
        </w:rPr>
      </w:pPr>
    </w:p>
    <w:p w14:paraId="087118CF" w14:textId="77777777" w:rsidR="00605E71" w:rsidRDefault="00605E71" w:rsidP="004642AD">
      <w:pPr>
        <w:spacing w:after="0" w:line="360" w:lineRule="auto"/>
        <w:jc w:val="center"/>
        <w:rPr>
          <w:rFonts w:ascii="Times New Roman" w:hAnsi="Times New Roman" w:cs="Times New Roman"/>
          <w:b/>
          <w:sz w:val="32"/>
          <w:szCs w:val="32"/>
        </w:rPr>
      </w:pPr>
    </w:p>
    <w:p w14:paraId="7DD6DA49" w14:textId="77777777" w:rsidR="00605E71" w:rsidRDefault="00605E71" w:rsidP="004642AD">
      <w:pPr>
        <w:spacing w:after="0" w:line="360" w:lineRule="auto"/>
        <w:jc w:val="center"/>
        <w:rPr>
          <w:rFonts w:ascii="Times New Roman" w:hAnsi="Times New Roman" w:cs="Times New Roman"/>
          <w:b/>
          <w:sz w:val="32"/>
          <w:szCs w:val="32"/>
        </w:rPr>
      </w:pPr>
    </w:p>
    <w:sectPr w:rsidR="00605E71"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5D489" w14:textId="77777777" w:rsidR="002A084D" w:rsidRDefault="002A084D" w:rsidP="009C73E7">
      <w:pPr>
        <w:spacing w:after="0" w:line="240" w:lineRule="auto"/>
      </w:pPr>
      <w:r>
        <w:separator/>
      </w:r>
    </w:p>
  </w:endnote>
  <w:endnote w:type="continuationSeparator" w:id="0">
    <w:p w14:paraId="612A5281" w14:textId="77777777" w:rsidR="002A084D" w:rsidRDefault="002A084D"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273AF" w14:textId="77777777" w:rsidR="002A084D" w:rsidRDefault="002A084D" w:rsidP="009C73E7">
      <w:pPr>
        <w:spacing w:after="0" w:line="240" w:lineRule="auto"/>
      </w:pPr>
      <w:r>
        <w:separator/>
      </w:r>
    </w:p>
  </w:footnote>
  <w:footnote w:type="continuationSeparator" w:id="0">
    <w:p w14:paraId="4248E313" w14:textId="77777777" w:rsidR="002A084D" w:rsidRDefault="002A084D"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8F5"/>
    <w:multiLevelType w:val="hybridMultilevel"/>
    <w:tmpl w:val="3F5C0C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DC69E8"/>
    <w:multiLevelType w:val="hybridMultilevel"/>
    <w:tmpl w:val="632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6"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9"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D2833"/>
    <w:multiLevelType w:val="hybridMultilevel"/>
    <w:tmpl w:val="E3106302"/>
    <w:lvl w:ilvl="0" w:tplc="2ED89E1A">
      <w:numFmt w:val="bullet"/>
      <w:lvlText w:val="•"/>
      <w:lvlJc w:val="left"/>
      <w:pPr>
        <w:ind w:left="360" w:hanging="360"/>
      </w:pPr>
      <w:rPr>
        <w:rFonts w:ascii="Times New Roman" w:eastAsiaTheme="minorEastAsia"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7A384F"/>
    <w:multiLevelType w:val="hybridMultilevel"/>
    <w:tmpl w:val="BE2AF350"/>
    <w:lvl w:ilvl="0" w:tplc="2ED89E1A">
      <w:numFmt w:val="bullet"/>
      <w:lvlText w:val="•"/>
      <w:lvlJc w:val="left"/>
      <w:pPr>
        <w:ind w:left="1080" w:hanging="72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5"/>
  </w:num>
  <w:num w:numId="2">
    <w:abstractNumId w:val="16"/>
  </w:num>
  <w:num w:numId="3">
    <w:abstractNumId w:val="7"/>
  </w:num>
  <w:num w:numId="4">
    <w:abstractNumId w:val="8"/>
  </w:num>
  <w:num w:numId="5">
    <w:abstractNumId w:val="21"/>
  </w:num>
  <w:num w:numId="6">
    <w:abstractNumId w:val="13"/>
  </w:num>
  <w:num w:numId="7">
    <w:abstractNumId w:val="11"/>
  </w:num>
  <w:num w:numId="8">
    <w:abstractNumId w:val="2"/>
  </w:num>
  <w:num w:numId="9">
    <w:abstractNumId w:val="4"/>
  </w:num>
  <w:num w:numId="10">
    <w:abstractNumId w:val="3"/>
  </w:num>
  <w:num w:numId="11">
    <w:abstractNumId w:val="6"/>
  </w:num>
  <w:num w:numId="12">
    <w:abstractNumId w:val="9"/>
  </w:num>
  <w:num w:numId="13">
    <w:abstractNumId w:val="15"/>
  </w:num>
  <w:num w:numId="14">
    <w:abstractNumId w:val="14"/>
  </w:num>
  <w:num w:numId="15">
    <w:abstractNumId w:val="19"/>
  </w:num>
  <w:num w:numId="16">
    <w:abstractNumId w:val="18"/>
  </w:num>
  <w:num w:numId="17">
    <w:abstractNumId w:val="17"/>
  </w:num>
  <w:num w:numId="18">
    <w:abstractNumId w:val="20"/>
  </w:num>
  <w:num w:numId="19">
    <w:abstractNumId w:val="1"/>
  </w:num>
  <w:num w:numId="20">
    <w:abstractNumId w:val="12"/>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10A34"/>
    <w:rsid w:val="00211308"/>
    <w:rsid w:val="002668F1"/>
    <w:rsid w:val="0026788F"/>
    <w:rsid w:val="00277FE5"/>
    <w:rsid w:val="00297A92"/>
    <w:rsid w:val="002A084D"/>
    <w:rsid w:val="002A1BAF"/>
    <w:rsid w:val="002A22F5"/>
    <w:rsid w:val="002D372E"/>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E57F7"/>
    <w:rsid w:val="004F6D56"/>
    <w:rsid w:val="00515A41"/>
    <w:rsid w:val="0052483A"/>
    <w:rsid w:val="005572BD"/>
    <w:rsid w:val="005632C5"/>
    <w:rsid w:val="005B7ED9"/>
    <w:rsid w:val="005C1994"/>
    <w:rsid w:val="005C1A96"/>
    <w:rsid w:val="00605E71"/>
    <w:rsid w:val="006905F6"/>
    <w:rsid w:val="00693178"/>
    <w:rsid w:val="006C2111"/>
    <w:rsid w:val="006C3432"/>
    <w:rsid w:val="006D247F"/>
    <w:rsid w:val="006D2E39"/>
    <w:rsid w:val="006D6FCC"/>
    <w:rsid w:val="006F7EFA"/>
    <w:rsid w:val="0072702C"/>
    <w:rsid w:val="00751ECA"/>
    <w:rsid w:val="00780092"/>
    <w:rsid w:val="007C7658"/>
    <w:rsid w:val="007F2B81"/>
    <w:rsid w:val="008074DE"/>
    <w:rsid w:val="00836B86"/>
    <w:rsid w:val="0084136D"/>
    <w:rsid w:val="00845379"/>
    <w:rsid w:val="008B3EA5"/>
    <w:rsid w:val="008C3616"/>
    <w:rsid w:val="00904E7C"/>
    <w:rsid w:val="00942113"/>
    <w:rsid w:val="009735B9"/>
    <w:rsid w:val="009B09FB"/>
    <w:rsid w:val="009B4A8E"/>
    <w:rsid w:val="009C2D98"/>
    <w:rsid w:val="009C48C1"/>
    <w:rsid w:val="009C73E7"/>
    <w:rsid w:val="009D6226"/>
    <w:rsid w:val="00A07851"/>
    <w:rsid w:val="00A361BB"/>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3EF0"/>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B871E-9064-46F6-8755-B8EABDC7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6</cp:revision>
  <dcterms:created xsi:type="dcterms:W3CDTF">2020-03-06T09:37:00Z</dcterms:created>
  <dcterms:modified xsi:type="dcterms:W3CDTF">2020-03-06T14:31:00Z</dcterms:modified>
</cp:coreProperties>
</file>