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23CD5" w14:textId="77777777" w:rsidR="00D77651" w:rsidRPr="003424E5" w:rsidRDefault="00034AA8" w:rsidP="00034AA8">
      <w:pPr>
        <w:widowControl/>
        <w:shd w:val="clear" w:color="auto" w:fill="FFFFFF"/>
        <w:jc w:val="left"/>
        <w:rPr>
          <w:rFonts w:ascii="Helvetica-Normal" w:eastAsia="宋体" w:hAnsi="Helvetica-Normal" w:cs="Arial"/>
          <w:color w:val="222222"/>
          <w:kern w:val="0"/>
          <w:sz w:val="120"/>
          <w:szCs w:val="120"/>
        </w:rPr>
      </w:pPr>
      <w:r w:rsidRPr="003424E5">
        <w:rPr>
          <w:rFonts w:ascii="Helvetica-Normal" w:eastAsia="宋体" w:hAnsi="Helvetica-Normal" w:cs="Arial"/>
          <w:color w:val="222222"/>
          <w:kern w:val="0"/>
          <w:sz w:val="120"/>
          <w:szCs w:val="120"/>
        </w:rPr>
        <w:t>Did you know?</w:t>
      </w:r>
    </w:p>
    <w:p w14:paraId="5B24A4B3" w14:textId="77777777" w:rsidR="003424E5" w:rsidRPr="003424E5" w:rsidRDefault="003424E5" w:rsidP="00034AA8">
      <w:pPr>
        <w:widowControl/>
        <w:shd w:val="clear" w:color="auto" w:fill="FFFFFF"/>
        <w:jc w:val="left"/>
        <w:rPr>
          <w:rFonts w:ascii="Helvetica-Normal" w:eastAsia="宋体" w:hAnsi="Helvetica-Normal" w:cs="Arial" w:hint="eastAsia"/>
          <w:color w:val="222222"/>
          <w:kern w:val="0"/>
          <w:sz w:val="20"/>
          <w:szCs w:val="20"/>
        </w:rPr>
      </w:pPr>
    </w:p>
    <w:p w14:paraId="12621BAB" w14:textId="77777777" w:rsidR="00F72116" w:rsidRDefault="00B560A6" w:rsidP="00034AA8">
      <w:pPr>
        <w:widowControl/>
        <w:shd w:val="clear" w:color="auto" w:fill="FFFFFF"/>
        <w:jc w:val="left"/>
        <w:rPr>
          <w:rFonts w:ascii="Helvetica-Normal" w:eastAsia="宋体" w:hAnsi="Helvetica-Normal" w:cs="Arial"/>
          <w:color w:val="222222"/>
          <w:kern w:val="0"/>
          <w:sz w:val="64"/>
          <w:szCs w:val="64"/>
        </w:rPr>
      </w:pPr>
      <w:r w:rsidRPr="00B63377">
        <w:rPr>
          <w:rFonts w:ascii="Helvetica-Normal" w:eastAsia="宋体" w:hAnsi="Helvetica-Normal" w:cs="Arial"/>
          <w:color w:val="222222"/>
          <w:kern w:val="0"/>
          <w:sz w:val="64"/>
          <w:szCs w:val="64"/>
        </w:rPr>
        <w:t xml:space="preserve">After </w:t>
      </w:r>
      <w:r w:rsidR="004742DC" w:rsidRPr="00B63377">
        <w:rPr>
          <w:rFonts w:ascii="Helvetica-Normal" w:eastAsia="宋体" w:hAnsi="Helvetica-Normal" w:cs="Arial"/>
          <w:color w:val="222222"/>
          <w:kern w:val="0"/>
          <w:sz w:val="64"/>
          <w:szCs w:val="64"/>
        </w:rPr>
        <w:t xml:space="preserve">a series of </w:t>
      </w:r>
    </w:p>
    <w:p w14:paraId="27CF4178" w14:textId="5711F069" w:rsidR="00034AA8" w:rsidRPr="00B63377" w:rsidRDefault="00B63377" w:rsidP="00034AA8">
      <w:pPr>
        <w:widowControl/>
        <w:shd w:val="clear" w:color="auto" w:fill="FFFFFF"/>
        <w:jc w:val="left"/>
        <w:rPr>
          <w:rFonts w:ascii="Helvetica-Normal" w:eastAsia="宋体" w:hAnsi="Helvetica-Normal" w:cs="Arial"/>
          <w:color w:val="222222"/>
          <w:kern w:val="0"/>
          <w:sz w:val="64"/>
          <w:szCs w:val="64"/>
        </w:rPr>
      </w:pPr>
      <w:r w:rsidRPr="00F72116">
        <w:rPr>
          <w:rFonts w:ascii="Helvetica-Normal" w:eastAsia="宋体" w:hAnsi="Helvetica-Normal" w:cs="Arial"/>
          <w:b/>
          <w:color w:val="FF0000"/>
          <w:kern w:val="0"/>
          <w:sz w:val="64"/>
          <w:szCs w:val="64"/>
        </w:rPr>
        <w:t>ARMED</w:t>
      </w:r>
      <w:r w:rsidRPr="00B63377">
        <w:rPr>
          <w:rFonts w:ascii="Helvetica-Normal" w:eastAsia="宋体" w:hAnsi="Helvetica-Normal" w:cs="Arial"/>
          <w:color w:val="FF0000"/>
          <w:kern w:val="0"/>
          <w:sz w:val="64"/>
          <w:szCs w:val="64"/>
        </w:rPr>
        <w:t xml:space="preserve"> </w:t>
      </w:r>
      <w:r w:rsidR="00F0103A" w:rsidRPr="00B63377">
        <w:rPr>
          <w:rFonts w:ascii="Helvetica-Normal" w:eastAsia="宋体" w:hAnsi="Helvetica-Normal" w:cs="Arial"/>
          <w:b/>
          <w:color w:val="FF0000"/>
          <w:kern w:val="0"/>
          <w:sz w:val="64"/>
          <w:szCs w:val="64"/>
        </w:rPr>
        <w:t>ROBBERIES,</w:t>
      </w:r>
      <w:r w:rsidR="00133860">
        <w:rPr>
          <w:rFonts w:ascii="Helvetica-Normal" w:eastAsia="宋体" w:hAnsi="Helvetica-Normal" w:cs="Arial"/>
          <w:b/>
          <w:color w:val="FF0000"/>
          <w:kern w:val="0"/>
          <w:sz w:val="64"/>
          <w:szCs w:val="64"/>
        </w:rPr>
        <w:t xml:space="preserve"> &amp; </w:t>
      </w:r>
      <w:r w:rsidR="00F0103A" w:rsidRPr="00B63377">
        <w:rPr>
          <w:rFonts w:ascii="Helvetica-Normal" w:eastAsia="宋体" w:hAnsi="Helvetica-Normal" w:cs="Arial"/>
          <w:b/>
          <w:color w:val="FF0000"/>
          <w:kern w:val="0"/>
          <w:sz w:val="64"/>
          <w:szCs w:val="64"/>
        </w:rPr>
        <w:t>KIDNAPPINGS</w:t>
      </w:r>
      <w:r w:rsidR="004742DC" w:rsidRPr="00B63377">
        <w:rPr>
          <w:rFonts w:ascii="Helvetica-Normal" w:eastAsia="宋体" w:hAnsi="Helvetica-Normal" w:cs="Arial"/>
          <w:color w:val="222222"/>
          <w:kern w:val="0"/>
          <w:sz w:val="64"/>
          <w:szCs w:val="64"/>
        </w:rPr>
        <w:t xml:space="preserve">, </w:t>
      </w:r>
      <w:r w:rsidR="004742DC" w:rsidRPr="00B63377">
        <w:rPr>
          <w:rFonts w:ascii="Helvetica-Normal" w:eastAsia="宋体" w:hAnsi="Helvetica-Normal" w:cs="Arial"/>
          <w:color w:val="222222"/>
          <w:kern w:val="0"/>
          <w:sz w:val="64"/>
          <w:szCs w:val="64"/>
        </w:rPr>
        <w:t xml:space="preserve">Cheung </w:t>
      </w:r>
      <w:proofErr w:type="spellStart"/>
      <w:r w:rsidR="004742DC" w:rsidRPr="00B63377">
        <w:rPr>
          <w:rFonts w:ascii="Helvetica-Normal" w:eastAsia="宋体" w:hAnsi="Helvetica-Normal" w:cs="Arial"/>
          <w:color w:val="222222"/>
          <w:kern w:val="0"/>
          <w:sz w:val="64"/>
          <w:szCs w:val="64"/>
        </w:rPr>
        <w:t>Tze-keung</w:t>
      </w:r>
      <w:proofErr w:type="spellEnd"/>
      <w:r w:rsidR="0010146C" w:rsidRPr="00B63377">
        <w:rPr>
          <w:rFonts w:ascii="Helvetica-Normal" w:eastAsia="宋体" w:hAnsi="Helvetica-Normal" w:cs="Arial"/>
          <w:color w:val="222222"/>
          <w:kern w:val="0"/>
          <w:sz w:val="64"/>
          <w:szCs w:val="64"/>
        </w:rPr>
        <w:t xml:space="preserve"> was </w:t>
      </w:r>
      <w:r w:rsidR="00F0103A" w:rsidRPr="00B63377">
        <w:rPr>
          <w:rFonts w:ascii="Helvetica-Normal" w:eastAsia="宋体" w:hAnsi="Helvetica-Normal" w:cs="Arial"/>
          <w:b/>
          <w:color w:val="FF0000"/>
          <w:kern w:val="0"/>
          <w:sz w:val="64"/>
          <w:szCs w:val="64"/>
        </w:rPr>
        <w:t>ACQUITTED</w:t>
      </w:r>
      <w:r w:rsidR="00F0103A" w:rsidRPr="00B63377">
        <w:rPr>
          <w:rFonts w:ascii="Helvetica-Normal" w:eastAsia="宋体" w:hAnsi="Helvetica-Normal" w:cs="Arial"/>
          <w:color w:val="FF0000"/>
          <w:kern w:val="0"/>
          <w:sz w:val="64"/>
          <w:szCs w:val="64"/>
        </w:rPr>
        <w:t xml:space="preserve"> </w:t>
      </w:r>
      <w:r w:rsidR="003F7FFE" w:rsidRPr="00B63377">
        <w:rPr>
          <w:rFonts w:ascii="Helvetica-Normal" w:eastAsia="宋体" w:hAnsi="Helvetica-Normal" w:cs="Arial"/>
          <w:color w:val="222222"/>
          <w:kern w:val="0"/>
          <w:sz w:val="64"/>
          <w:szCs w:val="64"/>
        </w:rPr>
        <w:t>by the Hong Kong court</w:t>
      </w:r>
      <w:r w:rsidR="00E35C2C">
        <w:rPr>
          <w:rFonts w:ascii="Helvetica-Normal" w:eastAsia="宋体" w:hAnsi="Helvetica-Normal" w:cs="Arial"/>
          <w:color w:val="222222"/>
          <w:kern w:val="0"/>
          <w:sz w:val="64"/>
          <w:szCs w:val="64"/>
        </w:rPr>
        <w:t xml:space="preserve">. </w:t>
      </w:r>
      <w:r w:rsidR="003F7FFE" w:rsidRPr="00B63377">
        <w:rPr>
          <w:rFonts w:ascii="Helvetica-Normal" w:eastAsia="宋体" w:hAnsi="Helvetica-Normal" w:cs="Arial"/>
          <w:color w:val="222222"/>
          <w:kern w:val="0"/>
          <w:sz w:val="64"/>
          <w:szCs w:val="64"/>
        </w:rPr>
        <w:t xml:space="preserve"> </w:t>
      </w:r>
      <w:r w:rsidR="00E051DD">
        <w:rPr>
          <w:rFonts w:ascii="Helvetica-Normal" w:eastAsia="宋体" w:hAnsi="Helvetica-Normal" w:cs="Arial"/>
          <w:color w:val="222222"/>
          <w:kern w:val="0"/>
          <w:sz w:val="64"/>
          <w:szCs w:val="64"/>
        </w:rPr>
        <w:t>He was</w:t>
      </w:r>
      <w:r w:rsidR="003F7FFE" w:rsidRPr="00B63377">
        <w:rPr>
          <w:rFonts w:ascii="Helvetica-Normal" w:eastAsia="宋体" w:hAnsi="Helvetica-Normal" w:cs="Arial"/>
          <w:color w:val="222222"/>
          <w:kern w:val="0"/>
          <w:sz w:val="64"/>
          <w:szCs w:val="64"/>
        </w:rPr>
        <w:t xml:space="preserve"> </w:t>
      </w:r>
      <w:r w:rsidR="00B46D9F">
        <w:rPr>
          <w:rFonts w:ascii="Helvetica-Normal" w:eastAsia="宋体" w:hAnsi="Helvetica-Normal" w:cs="Arial"/>
          <w:b/>
          <w:color w:val="FF0000"/>
          <w:kern w:val="0"/>
          <w:sz w:val="64"/>
          <w:szCs w:val="64"/>
        </w:rPr>
        <w:t>CONVICTED</w:t>
      </w:r>
      <w:r w:rsidR="00EE3FEA" w:rsidRPr="00EE3FEA">
        <w:rPr>
          <w:rFonts w:ascii="Helvetica-Normal" w:eastAsia="宋体" w:hAnsi="Helvetica-Normal" w:cs="Arial"/>
          <w:color w:val="FF0000"/>
          <w:kern w:val="0"/>
          <w:sz w:val="64"/>
          <w:szCs w:val="64"/>
        </w:rPr>
        <w:t xml:space="preserve"> </w:t>
      </w:r>
      <w:r w:rsidR="00F261BF">
        <w:rPr>
          <w:rFonts w:ascii="Helvetica-Normal" w:eastAsia="宋体" w:hAnsi="Helvetica-Normal" w:cs="Arial"/>
          <w:color w:val="222222"/>
          <w:kern w:val="0"/>
          <w:sz w:val="64"/>
          <w:szCs w:val="64"/>
        </w:rPr>
        <w:t>later b</w:t>
      </w:r>
      <w:r w:rsidR="00BD54C1" w:rsidRPr="00B63377">
        <w:rPr>
          <w:rFonts w:ascii="Helvetica-Normal" w:eastAsia="宋体" w:hAnsi="Helvetica-Normal" w:cs="Arial"/>
          <w:color w:val="222222"/>
          <w:kern w:val="0"/>
          <w:sz w:val="64"/>
          <w:szCs w:val="64"/>
        </w:rPr>
        <w:t xml:space="preserve">y the Guangzhou </w:t>
      </w:r>
      <w:r w:rsidR="00133860">
        <w:rPr>
          <w:rFonts w:ascii="Helvetica-Normal" w:eastAsia="宋体" w:hAnsi="Helvetica-Normal" w:cs="Arial"/>
          <w:color w:val="222222"/>
          <w:kern w:val="0"/>
          <w:sz w:val="64"/>
          <w:szCs w:val="64"/>
        </w:rPr>
        <w:t>c</w:t>
      </w:r>
      <w:r w:rsidR="00BD54C1" w:rsidRPr="00B63377">
        <w:rPr>
          <w:rFonts w:ascii="Helvetica-Normal" w:eastAsia="宋体" w:hAnsi="Helvetica-Normal" w:cs="Arial"/>
          <w:color w:val="222222"/>
          <w:kern w:val="0"/>
          <w:sz w:val="64"/>
          <w:szCs w:val="64"/>
        </w:rPr>
        <w:t>ourt in China mainland</w:t>
      </w:r>
      <w:r w:rsidR="00607B4F">
        <w:rPr>
          <w:rFonts w:ascii="Helvetica-Normal" w:eastAsia="宋体" w:hAnsi="Helvetica-Normal" w:cs="Arial"/>
          <w:color w:val="222222"/>
          <w:kern w:val="0"/>
          <w:sz w:val="64"/>
          <w:szCs w:val="64"/>
        </w:rPr>
        <w:t xml:space="preserve">, because </w:t>
      </w:r>
      <w:r w:rsidR="007C6E84">
        <w:rPr>
          <w:rFonts w:ascii="Helvetica-Normal" w:eastAsia="宋体" w:hAnsi="Helvetica-Normal" w:cs="Arial"/>
          <w:color w:val="222222"/>
          <w:kern w:val="0"/>
          <w:sz w:val="64"/>
          <w:szCs w:val="64"/>
        </w:rPr>
        <w:t xml:space="preserve">he </w:t>
      </w:r>
      <w:r w:rsidR="007E0B3E">
        <w:rPr>
          <w:rFonts w:ascii="Helvetica-Normal" w:eastAsia="宋体" w:hAnsi="Helvetica-Normal" w:cs="Arial"/>
          <w:color w:val="222222"/>
          <w:kern w:val="0"/>
          <w:sz w:val="64"/>
          <w:szCs w:val="64"/>
        </w:rPr>
        <w:t>holds 800kg explosive</w:t>
      </w:r>
      <w:r w:rsidR="00AA0B33">
        <w:rPr>
          <w:rFonts w:ascii="Helvetica-Normal" w:eastAsia="宋体" w:hAnsi="Helvetica-Normal" w:cs="Arial"/>
          <w:color w:val="222222"/>
          <w:kern w:val="0"/>
          <w:sz w:val="64"/>
          <w:szCs w:val="64"/>
        </w:rPr>
        <w:t>s and</w:t>
      </w:r>
      <w:r w:rsidR="007E0B3E">
        <w:rPr>
          <w:rFonts w:ascii="Helvetica-Normal" w:eastAsia="宋体" w:hAnsi="Helvetica-Normal" w:cs="Arial"/>
          <w:color w:val="222222"/>
          <w:kern w:val="0"/>
          <w:sz w:val="64"/>
          <w:szCs w:val="64"/>
        </w:rPr>
        <w:t xml:space="preserve"> </w:t>
      </w:r>
      <w:r w:rsidR="00E36695" w:rsidRPr="00E36695">
        <w:rPr>
          <w:rFonts w:ascii="Helvetica-Normal" w:eastAsia="宋体" w:hAnsi="Helvetica-Normal" w:cs="Arial"/>
          <w:b/>
          <w:color w:val="FF0000"/>
          <w:kern w:val="0"/>
          <w:sz w:val="64"/>
          <w:szCs w:val="64"/>
        </w:rPr>
        <w:t>VICTIMS</w:t>
      </w:r>
      <w:r w:rsidR="00E36695" w:rsidRPr="00E36695">
        <w:rPr>
          <w:rFonts w:ascii="Helvetica-Normal" w:eastAsia="宋体" w:hAnsi="Helvetica-Normal" w:cs="Arial"/>
          <w:color w:val="FF0000"/>
          <w:kern w:val="0"/>
          <w:sz w:val="64"/>
          <w:szCs w:val="64"/>
        </w:rPr>
        <w:t xml:space="preserve"> </w:t>
      </w:r>
      <w:r w:rsidR="00607B4F" w:rsidRPr="00EE3FEA">
        <w:rPr>
          <w:rFonts w:ascii="Helvetica-Normal" w:eastAsia="宋体" w:hAnsi="Helvetica-Normal" w:cs="Arial"/>
          <w:b/>
          <w:color w:val="FF0000"/>
          <w:kern w:val="0"/>
          <w:sz w:val="64"/>
          <w:szCs w:val="64"/>
        </w:rPr>
        <w:t xml:space="preserve">TRUST </w:t>
      </w:r>
      <w:bookmarkStart w:id="0" w:name="_GoBack"/>
      <w:bookmarkEnd w:id="0"/>
      <w:r w:rsidR="00EE3FEA" w:rsidRPr="00EE3FEA">
        <w:rPr>
          <w:rFonts w:ascii="Helvetica-Normal" w:eastAsia="宋体" w:hAnsi="Helvetica-Normal" w:cs="Arial"/>
          <w:b/>
          <w:color w:val="FF0000"/>
          <w:kern w:val="0"/>
          <w:sz w:val="64"/>
          <w:szCs w:val="64"/>
        </w:rPr>
        <w:t>MAINLAND COURT</w:t>
      </w:r>
      <w:r w:rsidR="00EE3FEA">
        <w:rPr>
          <w:rFonts w:ascii="Helvetica-Normal" w:eastAsia="宋体" w:hAnsi="Helvetica-Normal" w:cs="Arial"/>
          <w:color w:val="222222"/>
          <w:kern w:val="0"/>
          <w:sz w:val="64"/>
          <w:szCs w:val="64"/>
        </w:rPr>
        <w:t>.</w:t>
      </w:r>
    </w:p>
    <w:sectPr w:rsidR="00034AA8" w:rsidRPr="00B6337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10607" w14:textId="77777777" w:rsidR="003424E5" w:rsidRDefault="003424E5" w:rsidP="003424E5">
      <w:r>
        <w:separator/>
      </w:r>
    </w:p>
  </w:endnote>
  <w:endnote w:type="continuationSeparator" w:id="0">
    <w:p w14:paraId="0263DE4B" w14:textId="77777777" w:rsidR="003424E5" w:rsidRDefault="003424E5" w:rsidP="00342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-Normal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AAD7A" w14:textId="77777777" w:rsidR="003424E5" w:rsidRDefault="003424E5" w:rsidP="003424E5">
      <w:r>
        <w:separator/>
      </w:r>
    </w:p>
  </w:footnote>
  <w:footnote w:type="continuationSeparator" w:id="0">
    <w:p w14:paraId="347B898E" w14:textId="77777777" w:rsidR="003424E5" w:rsidRDefault="003424E5" w:rsidP="003424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5885D" w14:textId="77777777" w:rsidR="003424E5" w:rsidRPr="003424E5" w:rsidRDefault="003424E5" w:rsidP="003424E5">
    <w:pPr>
      <w:pStyle w:val="a3"/>
      <w:jc w:val="right"/>
      <w:rPr>
        <w:rFonts w:ascii="Helvetica-Normal" w:hAnsi="Helvetica-Normal"/>
        <w:color w:val="FF0000"/>
        <w:sz w:val="52"/>
      </w:rPr>
    </w:pPr>
    <w:r w:rsidRPr="003424E5">
      <w:rPr>
        <w:rFonts w:ascii="Helvetica-Normal" w:hAnsi="Helvetica-Normal"/>
        <w:color w:val="FF0000"/>
        <w:sz w:val="52"/>
      </w:rPr>
      <w:t>#</w:t>
    </w:r>
    <w:proofErr w:type="spellStart"/>
    <w:r w:rsidRPr="003424E5">
      <w:rPr>
        <w:rFonts w:ascii="Helvetica-Normal" w:hAnsi="Helvetica-Normal"/>
        <w:color w:val="FF0000"/>
        <w:sz w:val="52"/>
      </w:rPr>
      <w:t>YesJustice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51"/>
    <w:rsid w:val="00022BD5"/>
    <w:rsid w:val="00034AA8"/>
    <w:rsid w:val="0010146C"/>
    <w:rsid w:val="00133860"/>
    <w:rsid w:val="0022272E"/>
    <w:rsid w:val="0030668B"/>
    <w:rsid w:val="003424E5"/>
    <w:rsid w:val="003731BC"/>
    <w:rsid w:val="003D4F92"/>
    <w:rsid w:val="003F7FFE"/>
    <w:rsid w:val="004742DC"/>
    <w:rsid w:val="00607B4F"/>
    <w:rsid w:val="007C4683"/>
    <w:rsid w:val="007C6E84"/>
    <w:rsid w:val="007E0B3E"/>
    <w:rsid w:val="008B61CA"/>
    <w:rsid w:val="00A945E2"/>
    <w:rsid w:val="00AA0B33"/>
    <w:rsid w:val="00B46D9F"/>
    <w:rsid w:val="00B560A6"/>
    <w:rsid w:val="00B63377"/>
    <w:rsid w:val="00BD54C1"/>
    <w:rsid w:val="00C94E8A"/>
    <w:rsid w:val="00D77651"/>
    <w:rsid w:val="00E051DD"/>
    <w:rsid w:val="00E35C2C"/>
    <w:rsid w:val="00E36695"/>
    <w:rsid w:val="00EE3FEA"/>
    <w:rsid w:val="00F0103A"/>
    <w:rsid w:val="00F261BF"/>
    <w:rsid w:val="00F7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9426"/>
  <w15:chartTrackingRefBased/>
  <w15:docId w15:val="{35CCAB0F-C9AF-45DE-8D48-CD223928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B61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B61CA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42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24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24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24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435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47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F6CA45BA80B44D95794C7AC190229A" ma:contentTypeVersion="11" ma:contentTypeDescription="Create a new document." ma:contentTypeScope="" ma:versionID="3d7260f62d4207830c9b0d0c26773b60">
  <xsd:schema xmlns:xsd="http://www.w3.org/2001/XMLSchema" xmlns:xs="http://www.w3.org/2001/XMLSchema" xmlns:p="http://schemas.microsoft.com/office/2006/metadata/properties" xmlns:ns3="a8181e69-c952-4cd6-843b-715a478c1a8b" xmlns:ns4="def3ea10-7a3d-4442-bef8-632092dbfd5d" targetNamespace="http://schemas.microsoft.com/office/2006/metadata/properties" ma:root="true" ma:fieldsID="df47c39e1d56310496064397027ecccf" ns3:_="" ns4:_="">
    <xsd:import namespace="a8181e69-c952-4cd6-843b-715a478c1a8b"/>
    <xsd:import namespace="def3ea10-7a3d-4442-bef8-632092dbfd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181e69-c952-4cd6-843b-715a478c1a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3ea10-7a3d-4442-bef8-632092dbfd5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7543D7-0941-4EA8-B3F9-28523714FB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181e69-c952-4cd6-843b-715a478c1a8b"/>
    <ds:schemaRef ds:uri="def3ea10-7a3d-4442-bef8-632092dbfd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9159A2-8189-4A5D-A95B-82A73EA3BC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11BFB4-4B36-4C24-BB59-5A334D7A85BB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a8181e69-c952-4cd6-843b-715a478c1a8b"/>
    <ds:schemaRef ds:uri="http://schemas.microsoft.com/office/2006/documentManagement/types"/>
    <ds:schemaRef ds:uri="def3ea10-7a3d-4442-bef8-632092dbfd5d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Zhiyuan Chen</dc:creator>
  <cp:keywords/>
  <dc:description/>
  <cp:lastModifiedBy>Zhiyuan Chen</cp:lastModifiedBy>
  <cp:revision>12</cp:revision>
  <dcterms:created xsi:type="dcterms:W3CDTF">2019-08-02T07:05:00Z</dcterms:created>
  <dcterms:modified xsi:type="dcterms:W3CDTF">2019-08-02T07:14:00Z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0x010100BAF6CA45BA80B44D95794C7AC190229A</vt:lpwstr>
  </property>
</Properties>
</file>