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80" w:beforeAutospacing="0" w:after="422" w:afterAutospacing="0" w:line="504" w:lineRule="atLeast"/>
        <w:ind w:left="-180" w:right="-18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instrText xml:space="preserve"> HYPERLINK "https://segmentfault.com/a/1190000018992363"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一名【合格】前端工程师的自检清单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180" w:afterAutospacing="0"/>
        <w:ind w:left="-180" w:right="-180" w:firstLine="0"/>
        <w:jc w:val="left"/>
        <w:rPr>
          <w:rFonts w:ascii="Helvetica" w:hAnsi="Helvetica" w:eastAsia="Helvetica" w:cs="Helvetica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9A6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9A6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"https://segmentfault.com/a/1190000018992363" \t "https://segmentfault.com/a/_blank" </w:instrText>
      </w:r>
      <w:r>
        <w:rPr>
          <w:rFonts w:hint="default" w:ascii="Helvetica" w:hAnsi="Helvetica" w:eastAsia="Helvetica" w:cs="Helvetica"/>
          <w:i w:val="0"/>
          <w:caps w:val="0"/>
          <w:color w:val="009A6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9A6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0" w:afterAutospacing="0"/>
        <w:ind w:left="540" w:right="-1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"https://segmentfault.com/t/javascript/blogs"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t>javascript</w: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/>
        <w:ind w:left="540" w:right="-60" w:firstLine="0"/>
        <w:jc w:val="left"/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0"/>
          <w:szCs w:val="0"/>
        </w:rPr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0" w:afterAutospacing="0"/>
        <w:ind w:left="540" w:right="-1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"https://segmentfault.com/t/%E5%89%8D%E7%AB%AF/blogs"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t>前端</w: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after="180" w:afterAutospacing="0"/>
        <w:ind w:left="540" w:right="-180"/>
        <w:jc w:val="left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0" w:afterAutospacing="0"/>
        <w:ind w:left="540" w:right="-1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"https://segmentfault.com/t/%E7%A8%8B%E5%BA%8F%E5%91%98/blogs"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t> 程序员</w: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after="180" w:afterAutospacing="0"/>
        <w:ind w:left="540" w:right="-180"/>
        <w:jc w:val="left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60" w:afterAutospacing="0"/>
        <w:ind w:left="540" w:right="-18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"https://segmentfault.com/t/%E7%9F%A5%E8%AF%86%E4%BD%93%E7%B3%BB/blogs"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t>知识体系</w:t>
      </w:r>
      <w:r>
        <w:rPr>
          <w:rFonts w:hint="default" w:ascii="Helvetica" w:hAnsi="Helvetica" w:eastAsia="Helvetica" w:cs="Helvetica"/>
          <w:b w:val="0"/>
          <w:i w:val="0"/>
          <w:caps w:val="0"/>
          <w:color w:val="017E66"/>
          <w:spacing w:val="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after="180" w:afterAutospacing="0"/>
        <w:ind w:left="-180" w:right="-180"/>
        <w:jc w:val="left"/>
      </w:pP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kern w:val="0"/>
          <w:sz w:val="16"/>
          <w:szCs w:val="16"/>
          <w:shd w:val="clear" w:fill="FFFFFF"/>
          <w:lang w:val="en-US" w:eastAsia="zh-CN" w:bidi="ar"/>
        </w:rPr>
        <w:t> 7.2k 次阅读  ·  读完需要 47 分钟</w:t>
      </w:r>
    </w:p>
    <w:p>
      <w:pPr>
        <w:keepNext w:val="0"/>
        <w:keepLines w:val="0"/>
        <w:widowControl/>
        <w:suppressLineNumbers w:val="0"/>
        <w:pBdr>
          <w:top w:val="single" w:color="ADADAD" w:sz="4" w:space="0"/>
          <w:left w:val="single" w:color="ADADAD" w:sz="4" w:space="0"/>
          <w:bottom w:val="single" w:color="ADADAD" w:sz="4" w:space="0"/>
          <w:right w:val="single" w:color="ADADAD" w:sz="4" w:space="0"/>
        </w:pBdr>
        <w:shd w:val="clear" w:fill="E6E6E6"/>
        <w:spacing w:before="180" w:beforeAutospacing="0" w:after="180" w:afterAutospacing="0" w:line="17" w:lineRule="atLeast"/>
        <w:ind w:left="-540" w:right="180" w:firstLine="0"/>
        <w:jc w:val="center"/>
        <w:textAlignment w:val="center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009A61"/>
          <w:spacing w:val="0"/>
          <w:kern w:val="0"/>
          <w:sz w:val="19"/>
          <w:szCs w:val="19"/>
          <w:bdr w:val="none" w:color="auto" w:sz="0" w:space="0"/>
          <w:shd w:val="clear" w:fill="E6E6E6"/>
          <w:lang w:val="en-US" w:eastAsia="zh-CN" w:bidi="ar"/>
        </w:rPr>
        <w:t>556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720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开篇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前端开发是一个非常特殊的行业，它的历史实际上不是很长，但是知识之繁杂，技术迭代速度之快是其他技术所不能比拟的。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winter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在他的《重学前端》课程中提到：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2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bdr w:val="single" w:color="009A61" w:sz="12" w:space="0"/>
          <w:shd w:val="clear" w:fill="F6F6F6"/>
          <w:lang w:val="en-US" w:eastAsia="zh-CN" w:bidi="ar"/>
        </w:rPr>
        <w:t>到现在为止，前端工程师已经成为研发体系中的重要岗位之一。可是，与此相对的是，我发现极少或者几乎没有大学的计算机专业愿意开设前端课程，更没有系统性的教学方案出现。大部分前端工程师的知识，其实都是来自于实践和工作中零散的学习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这样是一个非常真实的现状，实际上很多前端开发者都是自学甚至转行过来的，前端入门简单，学习了几个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以后上手做项目也很简单，但是这往往成为了限制自身发展的瓶颈。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只是停留在会用阶段是远远不够的，我们还需要不断探索和深入。现在市面上并不缺少学习教程，技术文章，如果盲目的学习你会发现看过以后的知识留存率会很低，而且发现没有了解到的知识越来越多，这会让人产生焦虑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实际上，除了坚持学习的强大的自驱力，你还需要一个很简单的学习方法。那就是：建立自己的知识体系。它能帮助你更系统性的学习，同时你也时刻能知道自己哪些地方是不足的。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我会把我工作和学习中接触到的知识全部归纳到我的知识体系中，其中不仅仅包括我已经学过的，还有很多我没有来得及学习的。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这不仅仅是我的知识体系，更是我时刻提醒自己的自检清单。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下面我会把我的自检清单分享给大家，你可以按照清单上的知识检测自己还有哪些不足和提升，我也建议大家建自己的知识体系，这样工作或者学习甚至面试时，你能快速定位到知识清单中的点，如果你有哪些我没归纳到的点，欢迎在评论区告诉我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14201775" cy="9039225"/>
            <wp:effectExtent l="0" t="0" r="1905" b="1333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01775" cy="903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一、JavaScript基础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2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bdr w:val="single" w:color="009A61" w:sz="12" w:space="0"/>
          <w:shd w:val="clear" w:fill="F6F6F6"/>
          <w:lang w:val="en-US" w:eastAsia="zh-CN" w:bidi="ar"/>
        </w:rPr>
        <w:t>前端工程师吃饭的家伙，深度、广度一样都不能差。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变量和类型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规定了几种语言类型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对象的底层数据结构是什么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Symbol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类型在实际开发中的应用、可手动实现一个简单的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Symbol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中的变量在内存中的具体存储形式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5.基本类型对应的内置对象，以及他们之间的装箱拆箱操作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6.理解值类型和引用类型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undefined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8.至少可以说出三种判断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数据类型的方式，以及他们的优缺点，如何准确的判断数组类型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9.可能发生隐式类型转换的场景以及转换原则，应如何避免或巧妙应用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10.出现小数精度丢失的原因，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可以存储的最大数字、最大安全数字，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处理大数字的方法、避免精度丢失的方法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原型和原型链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1.理解原型设计模式以及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中的原型规则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instanceof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的底层实现原理，手动实现一个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instanceof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4.实现继承的几种方式以及他们的优缺点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5.至少说出一种开源项目(如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)中应用原型继承的案例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6.可以描述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一个对象的详细过程，手动实现一个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操作符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es6 class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构造以及继承的底层实现原理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作用域和闭包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1.理解词法作用域和动态作用域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的作用域和作用域链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的执行上下文栈，可以应用堆栈信息快速定位问题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this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的原理以及几种不同使用场景的取值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5.闭包的实现原理和作用，可以列举几个开发中闭包的实际应用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6.理解堆栈溢出和内存泄漏的原理，如何防止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7.如何处理循环的异步操作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8.理解模块化解决的实际问题，可列举几个模块化方案并理解其中原理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执行机制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1.为何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try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里面放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finally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还会执行，理解其内部机制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如何实现异步编程，可以详细描述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EventLoop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机制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3.宏任务和微任务分别有哪些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4.可以快速分析一个复杂的异步嵌套逻辑，并掌握分析方法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Promise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实现串行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与浏览器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EventLoop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的差异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7.如何在保证页面运行流畅的情况下处理海量数据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语法和API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ECMAScript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的关系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2.熟练运用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es5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es6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提供的语法规范，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3.熟练掌握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提供的全局对象（例如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Math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）、全局函数（例如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decodeURI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isNaN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）、全局属性（例如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Infinity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undefined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4.熟练应用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map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reduce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filter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等高阶函数解决问题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setInterval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需要注意的点，使用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settimeout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实现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setInterval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提供的正则表达式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、可以使用正则表达式（邮箱校验、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解析、去重等）解决常见问题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异常处理的方式，统一的异常处理方案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二、HTML和CSS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HTML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1.从规范的角度理解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，从分类和语义的角度使用标签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2.常用页面标签的默认样式、自带属性、不同浏览器的差异、处理浏览器兼容问题的方式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3.元信息类标签(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head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title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meta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)的使用目的和配置方法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HTML5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离线缓存原理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5.可以使用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Canvas API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SVG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等绘制高性能的动画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CSS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盒模型，在不同浏览器的差异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所有选择器及其优先级、使用场景，哪些可以继承，如何运用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伪类和伪元素有哪些，它们的区别和实际应用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文档流的排版规则，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几种定位的规则、定位参照物、对文档流的影响，如何选择最好的定位方式，雪碧图实现原理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5.水平垂直居中的方案、可以实现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6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种以上并对比它们的优缺点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BFC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实现原理，可以解决的问题，如何创建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BFC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7.可使用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函数复用代码，实现特殊效果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8.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PostCSS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Sass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Less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的异同，以及使用配置，至少掌握一种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9.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模块化方案、如何配置按需加载、如何防止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阻塞渲染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10.熟练使用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实现常见动画，如渐变、移动、旋转、缩放等等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11.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浏览器兼容性写法，了解不同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在不同浏览器下的兼容性情况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12.掌握一套完整的响应式布局方案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手写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1.手写图片瀑布流效果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绘制几何图形（圆形、三角形、扇形、菱形等）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3.使用纯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实现曲线运动（贝塞尔曲线）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4.实现常用布局（三栏、圣杯、双飞翼、吸顶），可是说出多种方式并理解其优缺点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三、计算机基础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2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bdr w:val="single" w:color="009A61" w:sz="12" w:space="0"/>
          <w:shd w:val="clear" w:fill="F6F6F6"/>
          <w:lang w:val="en-US" w:eastAsia="zh-CN" w:bidi="ar"/>
        </w:rPr>
        <w:t>关于编译原理，不需要理解非常深入，但是最基本的原理和概念一定要懂，这对于学习一门编程语言非常重要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编译原理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1.理解代码到底是什么，计算机如何将代码转换为可以运行的目标程序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2.正则表达式的匹配原理和性能优化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3.如何将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代码解析成抽象语法树(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AST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base64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的编码原理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5.几种进制的相互转换计算方法，在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中如何表示和转换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网络协议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1.理解什么是协议，了解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TCP/IP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网络协议族的构成，每层协议在应用程序中发挥的作用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2.三次握手和四次挥手详细原理，为什么要使用这种机制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3.有哪些协议是可靠，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TCP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有哪些手段保证可靠交付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的作用、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解析的详细过程，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优化原理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CDN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的作用和原理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请求报文和响应报文的具体组成，能理解常见请求头的含义，有几种请求方式，区别是什么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所有状态码的具体含义，看到异常状态码能快速定位问题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8.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HTTP1.1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HTTP2.0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带来的改变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9.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HTTPS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的加密原理，如何开启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HTTPS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，如何劫持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HTTPS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请求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10.理解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WebSocket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协议的底层原理、与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的区别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设计模式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1.熟练使用前端常用的设计模式编写代码，如单例模式、装饰器模式、代理模式等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2.发布订阅模式和观察者模式的异同以及实际应用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3.可以说出几种设计模式在开发中的实际应用，理解框架源码中对设计模式的应用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四、数据结构和算法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2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bdr w:val="single" w:color="009A61" w:sz="12" w:space="0"/>
          <w:shd w:val="clear" w:fill="F6F6F6"/>
          <w:lang w:val="en-US" w:eastAsia="zh-CN" w:bidi="ar"/>
        </w:rPr>
        <w:t>据我了解的大部分前端对这部分知识有些欠缺，甚至抵触，但是，如果突破更高的天花板，这部分知识是必不可少的，而且我亲身经历——非常有用！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JavaScript编码能力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1.多种方式实现数组去重、扁平化、对比优缺点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2.多种方式实现深拷贝、对比优缺点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3.手写函数柯里化工具函数、并理解其应用场景和优势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4.手写防抖和节流工具函数、并理解其内部原理和应用场景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5.实现一个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sleep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函数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手动实现前端轮子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1.手动实现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call、apply、bind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2.手动实现符合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Promise/A+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规范的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Promise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、手动实现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async await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3.手写一个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EventEmitter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实现事件发布、订阅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4.可以说出两种实现双向绑定的方案、可以手动实现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5.手写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JSON.stringify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JSON.parse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6.手写一个模版引擎，并能解释其中原理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7.手写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懒加载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下拉刷新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上拉加载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预加载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等效果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数据结构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1.理解常见数据结构的特点，以及他们在不同场景下使用的优缺点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数组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字符串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的存储原理，并熟练应用他们解决问题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二叉树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队列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哈希表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的基本结构和特点，并可以应用它解决问题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的基本结构和使用场景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算法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1.可计算一个算法的时间复杂度和空间复杂度，可估计业务逻辑代码的耗时和内存消耗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2.至少理解五种排序算法的实现原理、应用场景、优缺点，可快速说出时间、空间复杂度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3.了解递归和循环的优缺点、应用场景、并可在开发中熟练应用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4.可应用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回溯算法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贪心算法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分治算法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动态规划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等解决复杂问题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5.前端处理海量数据的算法方案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五、运行环境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我们需要理清语言和环境的关系：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2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9"/>
          <w:szCs w:val="19"/>
          <w:bdr w:val="none" w:color="auto" w:sz="0" w:space="0"/>
          <w:shd w:val="clear" w:fill="F9F2F4"/>
          <w:lang w:val="en-US" w:eastAsia="zh-CN" w:bidi="ar"/>
        </w:rPr>
        <w:t>ECMAScript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bdr w:val="single" w:color="009A61" w:sz="12" w:space="0"/>
          <w:shd w:val="clear" w:fill="F6F6F6"/>
          <w:lang w:val="en-US" w:eastAsia="zh-CN" w:bidi="ar"/>
        </w:rPr>
        <w:t>描述了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9"/>
          <w:szCs w:val="19"/>
          <w:bdr w:val="none" w:color="auto" w:sz="0" w:space="0"/>
          <w:shd w:val="clear" w:fill="F9F2F4"/>
          <w:lang w:val="en-US" w:eastAsia="zh-CN" w:bidi="ar"/>
        </w:rPr>
        <w:t>JavaScript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bdr w:val="single" w:color="009A61" w:sz="12" w:space="0"/>
          <w:shd w:val="clear" w:fill="F6F6F6"/>
          <w:lang w:val="en-US" w:eastAsia="zh-CN" w:bidi="ar"/>
        </w:rPr>
        <w:t>语言的语法和基本对象规范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6F6F6"/>
        </w:rPr>
        <w:t>浏览器作为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6F6F6"/>
        </w:rPr>
        <w:t>的一种运行环境，为它提供了：文档对象模型（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DOM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6F6F6"/>
        </w:rPr>
        <w:t>），描述处理网页内容的方法和接口、浏览器对象模型（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BOM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6F6F6"/>
        </w:rPr>
        <w:t>），描述与浏览器进行交互的方法和接口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0" w:afterAutospacing="0" w:line="22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6F6F6"/>
        </w:rPr>
        <w:t>Node也是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6F6F6"/>
        </w:rPr>
        <w:t>的一种运行环境，为它提供了操作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I/O</w:t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6F6F6"/>
        </w:rPr>
        <w:t>、网络等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API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浏览器API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1.浏览器提供的符合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W3C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标准的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操作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、浏览器差异、兼容性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2.浏览器提供的浏览器对象模型 (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)提供的所有全局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、浏览器差异、兼容性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3.大量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操作、海量数据的性能优化(合并操作、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Diff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requestAnimationFrame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4.浏览器海量数据存储、操作性能优化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事件流的具体实现机制、不同浏览器的差异、事件代理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6.前端发起网络请求的几种方式及其底层实现、可以手写原生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ajax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fetch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、可以熟练使用第三方库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7.浏览器的同源策略，如何避免同源策略，几种方式的异同点以及如何选型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8.浏览器提供的几种存储机制、优缺点、开发中正确的选择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9.浏览器跨标签通信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浏览器原理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1.各浏览器使用的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引擎以及它们的异同点、如何在代码中进行区分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2.请求数据到请求结束与服务器进行了几次交互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3.可详细描述浏览器从输入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URL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到页面展现的详细过程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4.浏览器解析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HTML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代码的原理，以及构建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树的流程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5.浏览器如何解析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规则，并将其应用到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树上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6.浏览器如何将解析好的带有样式的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树进行绘制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7.浏览器的运行机制，如何配置资源异步同步加载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8.浏览器回流与重绘的底层原理，引发原因，如何有效避免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9.浏览器的垃圾回收机制，如何避免内存泄漏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10.浏览器采用的缓存方案，如何选择和控制合适的缓存方案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Node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在应用程序中的作用，可以使用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搭建前端运行环境、使用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操作文件、操作数据库等等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2.掌握一种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开发框架，如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Express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Express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Koa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的区别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3.熟练使用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提供的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Child Process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等并理解其实现原理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的底层运行原理、和浏览器的异同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事件驱动、非阻塞机制的实现原理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六、框架和类库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2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bdr w:val="single" w:color="009A61" w:sz="12" w:space="0"/>
          <w:shd w:val="clear" w:fill="F6F6F6"/>
          <w:lang w:val="en-US" w:eastAsia="zh-CN" w:bidi="ar"/>
        </w:rPr>
        <w:t>轮子层出不穷，从原理上理解才是正道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TypeScript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泛型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接口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等面向对象的相关概念，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TypeScript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对面向对象理念的实现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2.理解使用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TypeScript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的好处，掌握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TypeScript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基础语法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TypeScript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的规则检测原理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4.可以在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等框架中使用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TypeScript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进行开发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React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vue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选型和优缺点、核心架构的区别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中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setState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的执行机制，如何有效的管理状态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的事件底层实现机制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的虚拟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Diff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算法的内部实现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Fiber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工作原理，解决了什么问题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 Router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Vue Router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的底层实现原理、动态加载实现原理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7.可熟练应用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 API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、生命周期等，可应用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HOC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render props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Hooks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等高阶用法解决问题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8.基于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的特性和原理，可以手动实现一个简单的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Vue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1.熟练使用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、生命周期、钩子函数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MVVM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框架设计理念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双向绑定实现原理、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Diff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算法的内部实现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的事件机制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5.从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template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转换成真实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的实现机制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多端开发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1.单页面应用（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SPA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）的原理和优缺点，掌握一种快速开发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SPA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的方案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Viewport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的原理和用法，分辨率、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的区别和实际应用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3.移动端页面适配解决方案、不同机型适配方案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4.掌握一种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移动客户端开发技术，如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 Native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：可以搭建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 Native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开发环境，熟练进行开发，可理解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 Native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的运作原理，不同端适配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5.掌握一种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客户端开发技术，如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Electron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：可搭建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Electron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开发环境，熟练进行开发，可理解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Electron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的运作原理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6.掌握一种小程序开发框架或原生小程序开发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7.理解多端框架的内部实现原理，至少了解一个多端框架的使用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数据流管理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1.掌握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传统的跨组件通信方案，对比采用数据流管理框架的异同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2.熟练使用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Redux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管理数据流，并理解其实现原理，中间件实现原理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3.熟练使用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Mobx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管理数据流，并理解其实现原理，相比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Redux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有什么优势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4.熟练使用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Vuex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管理数据流，并理解其实现原理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5.以上数据流方案的异同和优缺点，不情况下的技术选型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实用库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1.至少掌握一种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组件框架，如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antd design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，理解其设计理念、底层实现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2.掌握一种图表绘制框架，如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Echart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，理解其设计理念、底层实现，可以自己实现图表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3.掌握一种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GIS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开发框架，如百度地图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API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4.掌握一种可视化开发框架，如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Three.js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D3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5.工具函数库，如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lodash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underscore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moment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等，理解使用的工具类或工具函数的具体实现原理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开发和调试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1.熟练使用各浏览器提供的调试工具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2.熟练使用一种代理工具实现请求代理、抓包，如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charls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3.可以使用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Android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IOS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模拟器进行调试，并掌握一种真机调试方案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等框架调试工具的使用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七、前端工程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2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bdr w:val="single" w:color="009A61" w:sz="12" w:space="0"/>
          <w:shd w:val="clear" w:fill="F6F6F6"/>
          <w:lang w:val="en-US" w:eastAsia="zh-CN" w:bidi="ar"/>
        </w:rPr>
        <w:t>前端工程化：以工程化方法和工具提高开发生产效率、降低维护难度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项目构建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npm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yarn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依赖包管理的原理，两者的区别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2.可以使用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npm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运行自定义脚本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Babel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ESLint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等工具在项目中承担的作用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ESLint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规则检测原理，常用的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ESLint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配置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Babel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的核心原理，可以自己编写一个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Babel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插件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6.可以配置一种前端代码兼容方案，如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Polyfill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的编译原理、构建流程、热更新原理，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chunk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bundle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module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的区别和应用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8.可熟练配置已有的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loaders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plugins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解决问题，可以自己编写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loaders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plugins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nginx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1.正向代理与反向代理的特点和实例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2.可手动搭建一个简单的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nginx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服务器、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3.熟练应用常用的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nginx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内置变量，掌握常用的匹配规则写法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4.可以用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nginx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实现请求过滤、配置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gzip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、负载均衡等，并能解释其内部原理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开发提速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1.熟练掌握一种接口管理、接口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mock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工具的使用，如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yapi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2.掌握一种高效的日志埋点方案，可快速使用日志查询工具定位线上问题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TDD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与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BDD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模式，至少会使用一种前端单元测试框架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版本控制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Git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的核心原理、工作流程、和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SVN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的区别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2.熟练使用常规的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Git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命令、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git rebase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git stash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等进阶命令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3.可以快速解决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线上分支回滚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线上分支错误合并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等复杂问题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持续集成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CI/CD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技术的意义，至少熟练掌握一种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CI/CD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工具的使用，如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Jenkins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2.可以独自完成架构设计、技术选型、环境搭建、全流程开发、部署上线等一套完整的开发流程（包括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Web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应用、移动客户端应用、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客户端应用、小程序、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H5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等等）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八、项目和业务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后端技能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1.了解后端的开发方式，在应用程序中的作用，至少会使用一种后端语言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2.掌握数据最终在数据库中是如何落地存储的，能看懂表结构设计、表之间的关联，至少会使用一种数据库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性能优化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1.了解前端性能衡量指标、性能监控要点，掌握一种前端性能监控方案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2.了解常见的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Web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性能优化方案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SEO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排名规则、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SEO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优化方案、前后端分离的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SEO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SSR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实现方案、优缺点、及其性能优化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的性能优化方案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Canvas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性能优化方案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7.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等框架使用性能优化方案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前端安全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XSS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攻击的原理、分类、具体案例，前端如何防御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CSRF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攻击的原理、具体案例，前端如何防御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劫持、页面劫持的原理、防御措施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业务相关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1.能理解所开发项目的整体业务形态、业务目标、业务架构，可以快速定位线上业务问题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2.能理解所开发项目整体的技术架构、能快读的根据新需求进行开发规划、能快速根据业务报警、线上日志等定位并解决线上技术问题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3.可以将自己的想法或新技术在业务中落地实践，尽量在团队中拥有一定的不可替代性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九、学习提升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vczh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大神在知乎问题【如何能以后达到温赵轮三位大神的水平？】下的回答：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这十几年我一共做了三件事：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1、不以赚钱为目的选择学习的内容；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2、以自己是否能造出轮子来衡量学习的效果；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3、坚持每天写自己的代码，前10年每天至少6个小时，不包含学习和工作的时间。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2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bdr w:val="single" w:color="009A61" w:sz="12" w:space="0"/>
          <w:shd w:val="clear" w:fill="F6F6F6"/>
          <w:lang w:val="en-US" w:eastAsia="zh-CN" w:bidi="ar"/>
        </w:rPr>
        <w:t>上面几点可能有点难，第一点我就做不到，但是做到下面绩点还是比较容易的。</w:t>
      </w:r>
    </w:p>
    <w:p>
      <w:pPr>
        <w:pStyle w:val="5"/>
        <w:keepNext w:val="0"/>
        <w:keepLines w:val="0"/>
        <w:widowControl/>
        <w:suppressLineNumbers w:val="0"/>
        <w:spacing w:before="720" w:beforeAutospacing="0" w:after="0" w:afterAutospacing="0" w:line="22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6F6F6"/>
        </w:rPr>
        <w:t>关于写博客说明下，能给别人讲明白的知识会比自己学习掌握的要深刻许多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1.拥有自己的技术博客，或者在一些博客平台上拥有自己的专栏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2.定期的将知识进行总结，不断完善自己的知识体系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3.尽量将自己的知识转换成真实的产出，不要仅仅停留在书面理解层面，更重要的是实际应用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4.坚持输出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自己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的代码，不要盲目的扎进公司业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十、技术之外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2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 w:line="22" w:lineRule="atLeast"/>
        <w:ind w:left="720" w:right="720" w:firstLine="0"/>
        <w:jc w:val="left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21"/>
          <w:szCs w:val="21"/>
          <w:bdr w:val="single" w:color="009A61" w:sz="12" w:space="0"/>
          <w:shd w:val="clear" w:fill="F6F6F6"/>
          <w:lang w:val="en-US" w:eastAsia="zh-CN" w:bidi="ar"/>
        </w:rPr>
        <w:t>这部分可能比上面九条加起来重要！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1.了解互联网人员术语：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CEO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CTO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COO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CFO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PM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QA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FE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DEV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DBA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OPS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2.了解互联网行业术语：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B2B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B2C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C2C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O2O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3.掌握互联网行业沟通、问答、学习的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4.有一定的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"PPT"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能力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5.有一定的理财意识，至少了解储蓄、货币基金、保险、指数基金、股票等基本的理财知识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6.掌握在繁重的工作和长期的电脑辐射的情况下保持健康的方法，建立正确的养生知识体系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十一、资源推荐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有了知识体系，在阅读一篇技术文章的时候就很容易把它归类，我一直以来就是这样做的。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事实证明，在阅读文章或书籍时，有目的和归类的阅读比"随便看看"后的只是留存率要高很多。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每阅读到一篇好的文章或者书籍，我都会收藏并归类到我的知识体系中。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下面是一些我觉得还不错的文章、博客或者书籍教程等等，分享给大家，资源不多，但都是精品。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学习一门知识，最好先阅读官方文档，把所有的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大概浏览一遍，再继续看大佬们总结的进阶知识，什么东西是搬运过来的，什么是干货，一目了然。</w:t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语言基础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高级程序设计（必看）：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"https://book.douban.com/subject/10546125/"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https://book.douban.com/subje...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"https://book.douban.com/subject/5362856/"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https://book.douban.com/subje...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现代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教程：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"https://zh.javascript.info/"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https://zh.javascript.info/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阮一峰的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ECMAScript 6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教程：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"http://es6.ruanyifeng.com/"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http://es6.ruanyifeng.com/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ECMAScript 6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标准：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"https://www.ecma-international.org/ecma-262/6.0/"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https://www.ecma-internationa...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HTML meta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标签总结与属性使用介绍：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"https://segmentfault.com/a/1190000004279791"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https://segmentfault.com/a/11...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CSS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编码指导：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"https://github.com/chadluo/CSS-Guidelines/blob/master/README.md"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https://github.com/chadluo/CS...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计算机基础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大前端开发者需要了解的基础编译原理和语言知识：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"http://fullstack.blog/2017/06/24/%E5%A4%A7%E5%89%8D%E7%AB%AF%E5%BC%80%E5%8F%91%E8%80%85%E9%9C%80%E8%A6%81%E4%BA%86%E8%A7%A3%E7%9A%84%E5%9F%BA%E7%A1%80%E7%BC%96%E8%AF%91%E5%8E%9F%E7%90%86%E5%92%8C%E8%AF%AD%E8%A8%80%E7%9F%A5%E8%AF%86"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http://fullstack.blog/2017/06...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图解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HTTP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"https://book.douban.com/subject/25863515/"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https://book.douban.com/subje...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设计模式与开发实践：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"https://book.douban.com/subject/26382780/"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https://book.douban.com/subje...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正则表达式30分钟入门教程：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"https://link.juejin.im/?target=https://deerchao.net/tutorials/regex/regex.htm"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https://link.juejin.im/?targe...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数据结构和算法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数据结构与算法之美：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"https://time.geekbang.org/column/intro/126"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https://time.geekbang.org/col...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用动画的形式呈现解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LeetCode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题目的思路：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"https://github.com/MisterBooo/LeetCodeAnimation"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https://github.com/MisterBooo...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数据结构和算法：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"https://github.com/ConardLi/awesome-coding-js"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https://github.com/ConardLi/a...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30-seconds-of-code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（里面有很多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代码非常巧妙，我正在将它翻译成中文）：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"https://github.com/ConardLi/30-seconds-of-code-Zh-CN"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https://github.com/ConardLi/3...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运行环境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《重学前端》中的浏览器原理章节：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"https://time.geekbang.org/column/article/80240"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https://time.geekbang.org/col...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图解浏览器的基本工作原理：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"https://zhuanlan.zhihu.com/p/47407398"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https://zhuanlan.zhihu.com/p/...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七天学会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NodeJS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"https://github.com/nqdeng/7-days-nodejs"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https://github.com/nqdeng/7-d...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Node.js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模块加载与运行原理：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"https://efe.baidu.com/blog/nodejs-module-analyze/"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https://efe.baidu.com/blog/no...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框架和类库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TypeScript Handbook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"https://zhongsp.gitbooks.io/typescript-handbook/content/"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https://zhongsp.gitbooks.io/t...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小书：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"http://huziketang.mangojuice.top/books/react/"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http://huziketang.mangojuice....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深入系列：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"https://juejin.im/post/5cad39b3f265da03502b1c0a"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https://juejin.im/post/5cad39...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Webpack React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小书：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"https://fakefish.github.io/react-webpack-cookbook/index.html"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https://fakefish.github.io/re...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Vue.js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技术揭秘：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"https://github.com/ustbhuangyi/vue-analysis"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https://github.com/ustbhuangy...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Vuex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-在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Vue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中管理状态：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"https://sabe.io/tutorials/getting-started-with-vuex"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https://sabe.io/tutorials/get...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你需要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Mobx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还是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Redux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？：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"https://juejin.im/post/5a7fd72c5188257a766324ae"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https://juejin.im/post/5a7fd7...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Underscore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源码分析：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"https://yoyoyohamapi.gitbooks.io/undersercore-analysis/content/"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https://yoyoyohamapi.gitbooks...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微信小程序开发资源汇总：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"https://github.com/justjavac/awesome-wechat-weapp"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https://github.com/justjavac/...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腾讯移动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 Web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前端知识库：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"https://github.com/AlloyTeam/Mars"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https://github.com/AlloyTeam/...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前端工程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一口（很长的）气了解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babel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"https://zhuanlan.zhihu.com/p/43249121"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https://zhuanlan.zhihu.com/p/...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傻瓜式指南：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"https://zhuanlan.zhihu.com/p/20367175"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https://zhuanlan.zhihu.com/p/...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Webpack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原理：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"https://segmentfault.com/a/1190000015088834?utm_source=tag-newest"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https://segmentfault.com/a/11...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廖雪峰的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git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教程：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"https://www.liaoxuefeng.com/wiki/0013739516305929606dd18361248578c67b8067c8c017b000"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https://www.liaoxuefeng.com/w...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图解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Git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"https://marklodato.github.io/visual-git-guide/index-zh-cn.html"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https://marklodato.github.io/...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前端开发者必备的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Nginx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知识：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"https://juejin.im/post/5c85a64d6fb9a04a0e2e038c"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https://juejin.im/post/5c85a6...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使用Jenkins进行持续集成：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"https://www.liaoxuefeng.com/article/001463233913442cdb2d1bd1b1b42e3b0b29eb1ba736c5e000"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https://www.liaoxuefeng.com/a...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项目和业务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常见六大</w:t>
      </w:r>
      <w:r>
        <w:rPr>
          <w:rStyle w:val="9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Web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安全攻防解析：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"https://github.com/ljianshu/Blog/issues/56"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https://github.com/ljianshu/B...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深入理解前端性能监控：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"https://juejin.im/post/5caaacc0e51d452b45296487" \l "heading-5"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https://juejin.im/post/5caaac...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"https://book.douban.com/subject/3132277/"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https://book.douban.com/subje...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新人如何快速融入技术实力强的前端团队：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"https://juejin.im/post/5cb860a86fb9a06890705f14"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https://juejin.im/post/5cb860...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学习提升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印记中文（各种中文开发文档）：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"https://www.docschina.org/"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https://www.docschina.org/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前端学习方法：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"https://github.com/helloqingfeng/Awsome-Front-End-learning-resource/tree/master/01-FE-learning-master"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https://github.com/helloqingf...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如何在工作内外获得持续的技术成长：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"https://juejin.im/post/5cbd7477f265da039d32834e"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https://juejin.im/post/5cbd74...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优秀的前端博客汇总：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"https://github.com/foru17/front-end-collect"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https://github.com/foru17/fro...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另外推荐我一直在关注的几位大佬的个人博客：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冴羽的博客：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"https://github.com/mqyqingfeng/Blog"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https://github.com/mqyqingfen...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张鑫旭的博客：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"https://www.zhangxinxu.com/wordpress/"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https://www.zhangxinxu.com/wo...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左耳朵耗子：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"https://coolshell.cn/"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https://coolshell.cn/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036" w:beforeAutospacing="0" w:after="0" w:afterAutospacing="0" w:line="263" w:lineRule="atLeast"/>
        <w:ind w:left="0" w:right="0"/>
        <w:rPr>
          <w:sz w:val="31"/>
          <w:szCs w:val="31"/>
        </w:rPr>
      </w:pPr>
      <w:r>
        <w:rPr>
          <w:i w:val="0"/>
          <w:caps w:val="0"/>
          <w:color w:val="333333"/>
          <w:spacing w:val="0"/>
          <w:sz w:val="31"/>
          <w:szCs w:val="31"/>
          <w:shd w:val="clear" w:fill="FFFFFF"/>
        </w:rPr>
        <w:t>技术之外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互联网术语大全：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"https://www.jianshu.com/p/9a7ca206c1ab"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https://www.jianshu.com/p/9a7...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互联网沟通、问答、学习的艺术：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"https://zhuanlan.zhihu.com/p/41431775"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https://zhuanlan.zhihu.com/p/...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经常加班至深夜，怎样才能保持身体健康：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"https://www.zhihu.com/question/21790919"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https://www.zhihu.com/questio...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其实在这个信息发达的时代最不缺的就是资源，如何从众多的资源中获取到真正精华的部分，是非常重要的，资源在于精不在于多，强烈建议在保证深度的情况下再保证广度。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6"/>
        </w:pBdr>
        <w:spacing w:before="1036" w:beforeAutospacing="0" w:after="0" w:afterAutospacing="0" w:line="315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小结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希望你阅读本篇文章后可以达到以下几点：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从知识清单中找到自己的知识盲点与欠缺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具有知识体系化的思想，开始建立自己的知识体系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阅读文章时将知识归类到知识体系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中，并不断完善自己的知识体系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63" w:beforeAutospacing="0" w:after="63" w:afterAutospacing="0" w:line="22" w:lineRule="atLeast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从文章中获取到了有用的资源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文中如有错误，欢迎在评论区指正，如果这篇文章帮助到了你，欢迎点赞和关注。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如果你有什么好的知识、资源推荐，欢迎在评论区留言。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想阅读更多优质文章、下载文章中思维导图源文件、可关注我的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instrText xml:space="preserve"> HYPERLINK "https://github.com/ConardLi/ConardLi.github.io" \t "https://segmentfault.com/a/_blank"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t>github博客</w:t>
      </w:r>
      <w:r>
        <w:rPr>
          <w:rFonts w:hint="eastAsia" w:ascii="微软雅黑" w:hAnsi="微软雅黑" w:eastAsia="微软雅黑" w:cs="微软雅黑"/>
          <w:i w:val="0"/>
          <w:caps w:val="0"/>
          <w:color w:val="009A61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，后续的文章我也会按照知识清单来写，你的star✨、点赞和关注是我持续创作的动力！</w:t>
      </w:r>
    </w:p>
    <w:p>
      <w:pPr>
        <w:pStyle w:val="5"/>
        <w:keepNext w:val="0"/>
        <w:keepLines w:val="0"/>
        <w:widowControl/>
        <w:suppressLineNumbers w:val="0"/>
        <w:spacing w:before="1036" w:beforeAutospacing="0" w:after="315" w:afterAutospacing="0" w:line="22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推荐关注我的微信公众号【code秘密花园】，每天推送高质量文章，我们一起交流成长。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35189"/>
    <w:multiLevelType w:val="multilevel"/>
    <w:tmpl w:val="92E35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A08524"/>
    <w:multiLevelType w:val="multilevel"/>
    <w:tmpl w:val="96A085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985E51F"/>
    <w:multiLevelType w:val="multilevel"/>
    <w:tmpl w:val="9985E5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D8891A4"/>
    <w:multiLevelType w:val="multilevel"/>
    <w:tmpl w:val="9D8891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FBCA848"/>
    <w:multiLevelType w:val="multilevel"/>
    <w:tmpl w:val="9FBCA8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9C31A09"/>
    <w:multiLevelType w:val="multilevel"/>
    <w:tmpl w:val="A9C31A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87851D9"/>
    <w:multiLevelType w:val="multilevel"/>
    <w:tmpl w:val="B8785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BD00B709"/>
    <w:multiLevelType w:val="multilevel"/>
    <w:tmpl w:val="BD00B7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BF843E3D"/>
    <w:multiLevelType w:val="multilevel"/>
    <w:tmpl w:val="BF843E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59BA6FF"/>
    <w:multiLevelType w:val="multilevel"/>
    <w:tmpl w:val="C59BA6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5B7EEF3"/>
    <w:multiLevelType w:val="multilevel"/>
    <w:tmpl w:val="C5B7E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A0F1ED6"/>
    <w:multiLevelType w:val="multilevel"/>
    <w:tmpl w:val="DA0F1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DA39D9C3"/>
    <w:multiLevelType w:val="multilevel"/>
    <w:tmpl w:val="DA39D9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6B5E736"/>
    <w:multiLevelType w:val="multilevel"/>
    <w:tmpl w:val="E6B5E7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E7FE6688"/>
    <w:multiLevelType w:val="multilevel"/>
    <w:tmpl w:val="E7FE66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EA9F3E1C"/>
    <w:multiLevelType w:val="multilevel"/>
    <w:tmpl w:val="EA9F3E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ED916DDB"/>
    <w:multiLevelType w:val="multilevel"/>
    <w:tmpl w:val="ED916D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6D1FAEB"/>
    <w:multiLevelType w:val="multilevel"/>
    <w:tmpl w:val="F6D1F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F76AB2CA"/>
    <w:multiLevelType w:val="multilevel"/>
    <w:tmpl w:val="F76AB2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F9EA8017"/>
    <w:multiLevelType w:val="multilevel"/>
    <w:tmpl w:val="F9EA80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FA2A171D"/>
    <w:multiLevelType w:val="multilevel"/>
    <w:tmpl w:val="FA2A17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FB32067E"/>
    <w:multiLevelType w:val="multilevel"/>
    <w:tmpl w:val="FB3206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FCA0BE59"/>
    <w:multiLevelType w:val="multilevel"/>
    <w:tmpl w:val="FCA0BE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FD763F9A"/>
    <w:multiLevelType w:val="multilevel"/>
    <w:tmpl w:val="FD763F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FEB99E40"/>
    <w:multiLevelType w:val="multilevel"/>
    <w:tmpl w:val="FEB99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FF035A36"/>
    <w:multiLevelType w:val="multilevel"/>
    <w:tmpl w:val="FF035A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0569EE95"/>
    <w:multiLevelType w:val="multilevel"/>
    <w:tmpl w:val="0569E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0BD7144E"/>
    <w:multiLevelType w:val="multilevel"/>
    <w:tmpl w:val="0BD714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0FB2D289"/>
    <w:multiLevelType w:val="multilevel"/>
    <w:tmpl w:val="0FB2D2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195AE2BA"/>
    <w:multiLevelType w:val="multilevel"/>
    <w:tmpl w:val="195AE2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1FD85390"/>
    <w:multiLevelType w:val="multilevel"/>
    <w:tmpl w:val="1FD853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23E2A613"/>
    <w:multiLevelType w:val="multilevel"/>
    <w:tmpl w:val="23E2A6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29CFDDE2"/>
    <w:multiLevelType w:val="multilevel"/>
    <w:tmpl w:val="29CFDD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2B8B72BE"/>
    <w:multiLevelType w:val="multilevel"/>
    <w:tmpl w:val="2B8B7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2C1A9AA4"/>
    <w:multiLevelType w:val="multilevel"/>
    <w:tmpl w:val="2C1A9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2DF5F8B6"/>
    <w:multiLevelType w:val="multilevel"/>
    <w:tmpl w:val="2DF5F8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3A9DA027"/>
    <w:multiLevelType w:val="multilevel"/>
    <w:tmpl w:val="3A9DA0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3AF12F62"/>
    <w:multiLevelType w:val="multilevel"/>
    <w:tmpl w:val="3AF12F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4A77BE8C"/>
    <w:multiLevelType w:val="multilevel"/>
    <w:tmpl w:val="4A77BE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4D9B79BA"/>
    <w:multiLevelType w:val="multilevel"/>
    <w:tmpl w:val="4D9B79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518D8D5B"/>
    <w:multiLevelType w:val="multilevel"/>
    <w:tmpl w:val="518D8D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57939110"/>
    <w:multiLevelType w:val="multilevel"/>
    <w:tmpl w:val="579391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607ECC42"/>
    <w:multiLevelType w:val="multilevel"/>
    <w:tmpl w:val="607ECC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6765894A"/>
    <w:multiLevelType w:val="multilevel"/>
    <w:tmpl w:val="676589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6B37F61C"/>
    <w:multiLevelType w:val="multilevel"/>
    <w:tmpl w:val="6B37F6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6C3EF0A0"/>
    <w:multiLevelType w:val="multilevel"/>
    <w:tmpl w:val="6C3EF0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6D3C6BA6"/>
    <w:multiLevelType w:val="multilevel"/>
    <w:tmpl w:val="6D3C6B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7733AAB1"/>
    <w:multiLevelType w:val="multilevel"/>
    <w:tmpl w:val="7733AA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78D1F2EA"/>
    <w:multiLevelType w:val="multilevel"/>
    <w:tmpl w:val="78D1F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7"/>
  </w:num>
  <w:num w:numId="2">
    <w:abstractNumId w:val="38"/>
  </w:num>
  <w:num w:numId="3">
    <w:abstractNumId w:val="7"/>
  </w:num>
  <w:num w:numId="4">
    <w:abstractNumId w:val="23"/>
  </w:num>
  <w:num w:numId="5">
    <w:abstractNumId w:val="30"/>
  </w:num>
  <w:num w:numId="6">
    <w:abstractNumId w:val="35"/>
  </w:num>
  <w:num w:numId="7">
    <w:abstractNumId w:val="11"/>
  </w:num>
  <w:num w:numId="8">
    <w:abstractNumId w:val="18"/>
  </w:num>
  <w:num w:numId="9">
    <w:abstractNumId w:val="12"/>
  </w:num>
  <w:num w:numId="10">
    <w:abstractNumId w:val="32"/>
  </w:num>
  <w:num w:numId="11">
    <w:abstractNumId w:val="39"/>
  </w:num>
  <w:num w:numId="12">
    <w:abstractNumId w:val="22"/>
  </w:num>
  <w:num w:numId="13">
    <w:abstractNumId w:val="20"/>
  </w:num>
  <w:num w:numId="14">
    <w:abstractNumId w:val="44"/>
  </w:num>
  <w:num w:numId="15">
    <w:abstractNumId w:val="24"/>
  </w:num>
  <w:num w:numId="16">
    <w:abstractNumId w:val="36"/>
  </w:num>
  <w:num w:numId="17">
    <w:abstractNumId w:val="34"/>
  </w:num>
  <w:num w:numId="18">
    <w:abstractNumId w:val="31"/>
  </w:num>
  <w:num w:numId="19">
    <w:abstractNumId w:val="46"/>
  </w:num>
  <w:num w:numId="20">
    <w:abstractNumId w:val="27"/>
  </w:num>
  <w:num w:numId="21">
    <w:abstractNumId w:val="45"/>
  </w:num>
  <w:num w:numId="22">
    <w:abstractNumId w:val="5"/>
  </w:num>
  <w:num w:numId="23">
    <w:abstractNumId w:val="13"/>
  </w:num>
  <w:num w:numId="24">
    <w:abstractNumId w:val="16"/>
  </w:num>
  <w:num w:numId="25">
    <w:abstractNumId w:val="25"/>
  </w:num>
  <w:num w:numId="26">
    <w:abstractNumId w:val="0"/>
  </w:num>
  <w:num w:numId="27">
    <w:abstractNumId w:val="3"/>
  </w:num>
  <w:num w:numId="28">
    <w:abstractNumId w:val="19"/>
  </w:num>
  <w:num w:numId="29">
    <w:abstractNumId w:val="6"/>
  </w:num>
  <w:num w:numId="30">
    <w:abstractNumId w:val="21"/>
  </w:num>
  <w:num w:numId="31">
    <w:abstractNumId w:val="48"/>
  </w:num>
  <w:num w:numId="32">
    <w:abstractNumId w:val="33"/>
  </w:num>
  <w:num w:numId="33">
    <w:abstractNumId w:val="28"/>
  </w:num>
  <w:num w:numId="34">
    <w:abstractNumId w:val="4"/>
  </w:num>
  <w:num w:numId="35">
    <w:abstractNumId w:val="43"/>
  </w:num>
  <w:num w:numId="36">
    <w:abstractNumId w:val="26"/>
  </w:num>
  <w:num w:numId="37">
    <w:abstractNumId w:val="17"/>
  </w:num>
  <w:num w:numId="38">
    <w:abstractNumId w:val="9"/>
  </w:num>
  <w:num w:numId="39">
    <w:abstractNumId w:val="29"/>
  </w:num>
  <w:num w:numId="40">
    <w:abstractNumId w:val="41"/>
  </w:num>
  <w:num w:numId="41">
    <w:abstractNumId w:val="1"/>
  </w:num>
  <w:num w:numId="42">
    <w:abstractNumId w:val="10"/>
  </w:num>
  <w:num w:numId="43">
    <w:abstractNumId w:val="42"/>
  </w:num>
  <w:num w:numId="44">
    <w:abstractNumId w:val="37"/>
  </w:num>
  <w:num w:numId="45">
    <w:abstractNumId w:val="2"/>
  </w:num>
  <w:num w:numId="46">
    <w:abstractNumId w:val="14"/>
  </w:num>
  <w:num w:numId="47">
    <w:abstractNumId w:val="15"/>
  </w:num>
  <w:num w:numId="48">
    <w:abstractNumId w:val="40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B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2019-05-25T06:32:34Z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