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40"/>
          <w:szCs w:val="40"/>
        </w:rPr>
        <w:t xml:space="preserve">October Market Prep</w:t>
      </w:r>
    </w:p>
    <w:p>
      <w:pPr>
        <w:spacing w:after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Three markets · Sep 26 inside a boutique, evening, $20 · Oct 10 and Oct 30 outdoor, $30 each · 6-ft table (mine)      </w:t>
      </w:r>
      <w:r>
        <w:rPr>
          <w:rFonts w:ascii="Calibri" w:cs="Calibri" w:eastAsia="Calibri" w:hAnsi="Calibri"/>
          <w:b/>
          <w:bCs/>
          <w:color w:val="A34A6B"/>
          <w:sz w:val="20"/>
          <w:szCs w:val="20"/>
        </w:rPr>
        <w:t xml:space="preserve">Sat Sep 26 — evening   ·   Sat Oct 10 — day   ·   Fri Oct 30 — night</w:t>
      </w:r>
    </w:p>
    <w:tbl>
      <w:tblPr>
        <w:tblW w:type="dxa" w:w="105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Sep 15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Shadow box done · Linda adding to it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1 · evening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2 · day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B9862A"/>
                <w:sz w:val="22"/>
                <w:szCs w:val="22"/>
              </w:rPr>
              <w:t xml:space="preserve">Oct 20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Sales tax return, if quarterly</w:t>
            </w:r>
          </w:p>
        </w:tc>
        <w:tc>
          <w:tcPr>
            <w:tcW w:type="dxa" w:w="210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right w:type="dxa" w:w="10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Market 3 · night</w:t>
            </w:r>
          </w:p>
        </w:tc>
      </w:tr>
    </w:tbl>
    <w:p>
      <w:pPr>
        <w:spacing w:after="6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NO MARKET SEWING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Shadow box done — now check the shelf and order what's short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Linda's shadow box finished and previewed (Sep 15) · she's adding one item she owns —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new date: next week, by Fri Sep 25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Federal tax: not paying estimated tax now — paying in April with the return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Sales tax permit linked to Webfile (Sep 15) · quarterly — Jul–Sep return due Oct 20, and it includes Sep 26 market sales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Measure Bowknots in Scarlet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· in Cream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yd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Scarlet needs 2½, Cream 1¼ · everything else is on the Market Sewing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Short on Bowknots? Keep Scarlet for bows and bandanas, make the gift card holders in Cream, and buy only what's still short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Count 2″ alligator clips: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— need about 20, plus spares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Closures for the gift card holders · elastic · thread · light interfacing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around for a canopy to borrow — white, 10×10 — and check the market's rule on weights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Bows and hair whimsys — ready for Sep 26 (23 bows, 15 already sewn)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Cream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Starfall Pines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Tartan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Traditional Christmas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Fall and 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of each, to learn which sells · ✓ already sewn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Weaver's Web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Nesta's Familiars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Rita's Harlequin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Lucien's Patch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Solstice Sunflowers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Lady of Autumn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Autumn Court Gourds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Amber Wildflowers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Spider web ✓      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Any-season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one each</w:t>
            </w:r>
          </w:p>
          <w:p>
            <w:pPr>
              <w:spacing w:after="6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Elain's Gingham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Middengard Wyrms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Night Court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Hewn City Stripe ✓   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19"/>
                <w:szCs w:val="19"/>
              </w:rPr>
              <w:t xml:space="preserve"> Dawn Court Dots     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— long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18″ × 4″ · stripes and small prints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— short + wide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12″ × 5–6″ · big prints, half knot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19 – 24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alongside the sewing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THE BOOTH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Get the table ready for Sep 26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Print the price sign, QR sign, scan-to-pay card + table plan — scan every QR with your phone · print + cut the price tags (totes, sleeve, tea cover, Suriel set, headband, gift card holders)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Three sign holders · a name banner for the table front · a copy of the sales tax permit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✅ Sep 26 organiser: no power · set-up from 2:30pm · no insurance required · look the address up in the Comptroller Rate Locator (the 7.6% assumes 8.25%)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Tap to Pay: $1 test charge + refund · practise a 3-for-$15 scrunchie sale · open each scan-to-pay link (scrunchie $6 · bow $12 · bandana $18 — the $22 Quilted Court is paid at the table)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Bow board or ribbon line · scrunchie stand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 mirror on the table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bows and scrunchies get tried on, and a mirror draws people in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Try-on bow on a clip · a basket of scrunchies to handle · a stuffed dog wearing a bandana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Inventory list — every piece going to the table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the table up once at home and photograph it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Posts for Sep 26: announcement · Sep 19–20, use the table photo · two local groups, different words · Sep 21 and 23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Sep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— inside the shop — table only, so no canopy, weights, rain sheet or sunscreen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 power at this one — battery lights only, and pack a charged power bank for Tap to Pay · post “packed and ready”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Sep 26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4 – 9pm · in the shop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1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$20 fee is two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Sep 27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Hair whimsys sold: long ____ of 5 · short ____ of 3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Sep 27 – Oct 2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Sun – Fri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~7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Gift card holders, scrunchies — and more of whatever sold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Make ONE gift card holder and time it: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min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Gift card holders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7–9 more, $10 each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Christmas scrunchies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Bowknots in Scarlet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bows: if 7–9 of 9 went on Sep 26, make 4 more in the prints that sold — they now have two more markets to sell at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3 – 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Sat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~6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Bandanas, restock, and the outdoor gear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Medium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Bone Carver's Candy/Elain's Gingham · Autumn Court Gourds/Lucien's Patch · three of these fabrics went into bows, check what's left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Dog bandanas — Large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Scarlet/Cream · Pumpkin Patch/Amber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sold out on Sep 26: ________________ · update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Canopy + weights for the two outdoor markets · ask the Oct organisers the same questions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Fill the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[brackets]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in the market posts · tag the market and share its event page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copy is in marketing/october-market-posts.md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the announcement — your page + Instagram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3–4 · use the table photo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in two local groups, different words each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Oct 5 and Oct 7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Fri Oct 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the night before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Pack from the list on page 2 · check the forecast ·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$75–100 in small bills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charge the phone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Post “packed and ready” — your page + Story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Sewing to Sep 26: ~7 hours · to Oct 10: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~16 hours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On the table: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~50 pieces already made + ~49 new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1 of 2</w:t>
      </w:r>
    </w:p>
    <w:p>
      <w:r>
        <w:br w:type="page"/>
      </w:r>
    </w:p>
    <w:p>
      <w:r>
        <w:rPr>
          <w:rFonts w:ascii="Georgia" w:cs="Georgia" w:eastAsia="Georgia" w:hAnsi="Georgia"/>
          <w:i/>
          <w:iCs/>
          <w:color w:val="A34A6B"/>
          <w:sz w:val="24"/>
          <w:szCs w:val="24"/>
        </w:rPr>
        <w:t xml:space="preserve">Dragon Ink and Thread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453A30"/>
          <w:sz w:val="32"/>
          <w:szCs w:val="32"/>
        </w:rPr>
        <w:t xml:space="preserve">Market month — and what to pack</w:t>
      </w: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512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Sat Oct 10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9am – 3pm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2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Stand, don't sit · phone away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· smile, say hello, invite people in to look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— people buy from someone they enjoyed talking to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Let people pick things up and try bows on — keep the table touchable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Story once you're set 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booth photo + location sticker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Mark each sale on the inventory list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7.6%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every sale for sales tax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(prices are tax-included)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· goal $200–300 · the fee is 3 bows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Sun Oct 11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sold, so it's marked sold out online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one real moment from the day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 sold: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of 9 · best print: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12 – 18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2–4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Second Halloween batch — the 30th is the last night they sell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7–9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8, in the prints that went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4–6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4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53A30"/>
                      <w:sz w:val="19"/>
                      <w:szCs w:val="19"/>
                    </w:rPr>
                    <w:t xml:space="preserve">Sold 0–3     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make none — bring the rest back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bows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 · tick as many as the rule says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19 – 25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Sun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~4 HOURS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Restock and rehearse the dark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Re-sew whatever ran out first: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________________________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Test the night lights on the canopy at dusk</w:t>
            </w:r>
          </w:p>
          <w:tbl>
            <w:tblPr>
              <w:tblW w:type="dxa" w:w="831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312"/>
            </w:tblGrid>
            <w:tr>
              <w:tc>
                <w:tcPr>
                  <w:tcW w:type="dxa" w:w="83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7ECD2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B9862A"/>
                      <w:sz w:val="19"/>
                      <w:szCs w:val="19"/>
                    </w:rPr>
                    <w:t xml:space="preserve">Oct 20</w:t>
                  </w:r>
                  <w:r>
                    <w:rPr>
                      <w:rFonts w:ascii="Calibri" w:cs="Calibri" w:eastAsia="Calibri" w:hAnsi="Calibri"/>
                      <w:color w:val="453A30"/>
                      <w:sz w:val="19"/>
                      <w:szCs w:val="19"/>
                    </w:rPr>
                    <w:t xml:space="preserve"> — sales tax return is due if you file quarterly. It carries Linda's $73.63.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Oct 26 – 29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Mon – Thu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2F6B72"/>
                <w:sz w:val="16"/>
                <w:szCs w:val="16"/>
                <w:shd w:fill="DCEBEB" w:color="auto" w:val="clear"/>
              </w:rPr>
              <w:t xml:space="preserve"> BUFFER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Nothing new — finish anything that slipped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Tue Oct 27: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night-market announcement — your page + one local group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cut the Halloween line if there's no second batch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Halloween dressing: spider-web cloth, the pattern bow on display · pack Thursday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A34A6B"/>
                <w:sz w:val="24"/>
                <w:szCs w:val="24"/>
              </w:rPr>
              <w:t xml:space="preserve">Fri Oct 30</w:t>
            </w:r>
          </w:p>
          <w:p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5 – 11pm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A34A6B"/>
                <w:sz w:val="16"/>
                <w:szCs w:val="16"/>
                <w:shd w:fill="F6E2E8" w:color="auto" w:val="clear"/>
              </w:rPr>
              <w:t xml:space="preserve"> MARKET 3 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“Tonight” Story in the afternoon</w:t>
            </w:r>
            <w:r>
              <w:rPr>
                <w:rFonts w:ascii="Calibri" w:cs="Calibri" w:eastAsia="Calibri" w:hAnsi="Calibri"/>
                <w:color w:val="6A5B4A"/>
                <w:sz w:val="18"/>
                <w:szCs w:val="18"/>
              </w:rPr>
              <w:t xml:space="preserve"> · look for the lights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Ask every buyer how they heard: post ____ group ____ walked past ____ friend ____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Set aside 7.6% · total taken: $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  <w:right w:type="dxa" w:w="12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453A30"/>
                <w:sz w:val="24"/>
                <w:szCs w:val="24"/>
              </w:rPr>
              <w:t xml:space="preserve">Sat Oct 31</w:t>
            </w:r>
          </w:p>
        </w:tc>
        <w:tc>
          <w:tcPr>
            <w:tcW w:type="dxa" w:w="8512"/>
            <w:tcBorders>
              <w:top w:val="none" w:color="FFFFFF" w:sz="0"/>
              <w:left w:val="none" w:color="FFFFFF" w:sz="0"/>
              <w:bottom w:val="single" w:color="E6DCCB" w:sz="4"/>
              <w:right w:val="none" w:color="FFFFFF" w:sz="0"/>
            </w:tcBorders>
            <w:tcMar>
              <w:top w:type="dxa" w:w="120"/>
              <w:bottom w:type="dxa" w:w="120"/>
            </w:tcMar>
          </w:tcPr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Tell Claude what sold · box the Halloween leftovers until next September</w:t>
            </w:r>
          </w:p>
          <w:p>
            <w:pPr>
              <w:spacing w:after="60"/>
              <w:ind w:left="300" w:hanging="30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color w:val="453A30"/>
                <w:sz w:val="21"/>
                <w:szCs w:val="21"/>
              </w:rPr>
              <w:t xml:space="preserve">Then</w:t>
            </w:r>
            <w:r>
              <w:rPr>
                <w:rFonts w:ascii="Calibri" w:cs="Calibri" w:eastAsia="Calibri" w:hAnsi="Calibri"/>
                <w:color w:val="453A30"/>
                <w:sz w:val="21"/>
                <w:szCs w:val="21"/>
              </w:rPr>
              <w:t xml:space="preserve"> post the thank-you</w:t>
            </w:r>
          </w:p>
        </w:tc>
      </w:tr>
    </w:tbl>
    <w:p>
      <w:pPr>
        <w:spacing w:after="120"/>
      </w:pPr>
    </w:p>
    <w:tbl>
      <w:tblPr>
        <w:tblW w:type="dxa" w:w="105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3700"/>
        <w:gridCol w:w="3112"/>
      </w:tblGrid>
      <w:tr>
        <w:trPr>
          <w:cantSplit/>
        </w:trPr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453A30"/>
                <w:sz w:val="22"/>
                <w:szCs w:val="22"/>
              </w:rPr>
              <w:t xml:space="preserve">Pack for every market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Canopy + weights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Fabric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Clips for the wind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Bow board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Scrunchie stand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Lidded tub of back-stock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signs + QR sign + scan-to-pay card + table plan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Sign holders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Price tags + safety pins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Name banner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Sales tax permit copy</w:t>
            </w:r>
          </w:p>
        </w:tc>
        <w:tc>
          <w:tcPr>
            <w:tcW w:type="dxa" w:w="3700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color w:val="453A30"/>
                <w:sz w:val="22"/>
                <w:szCs w:val="22"/>
              </w:rPr>
              <w:t xml:space="preserve"> 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Custom-order cards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Phone + card reader, charged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Power bank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$75–100 in small bills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Bags for purchases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Inventory list + pen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Plastic sheet for rain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Water, chair, sunscreen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Mirror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Try-on bow + scrunchie basket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Display dog + bandana</w:t>
            </w:r>
          </w:p>
        </w:tc>
        <w:tc>
          <w:tcPr>
            <w:tcW w:type="dxa" w:w="3112"/>
            <w:tcBorders>
              <w:top w:val="single" w:color="453A3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right w:type="dxa" w:w="12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A34A6B"/>
                <w:sz w:val="22"/>
                <w:szCs w:val="22"/>
              </w:rPr>
              <w:t xml:space="preserve">Oct 30 — add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String lights, warm white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Spare batteries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Table lantern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Candy bowl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Spider-web tablecloth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The pattern bow</w:t>
            </w:r>
          </w:p>
          <w:p>
            <w:pPr>
              <w:spacing w:after="5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rPr>
                <w:rFonts w:ascii="Calibri" w:cs="Calibri" w:eastAsia="Calibri" w:hAnsi="Calibri"/>
                <w:color w:val="453A30"/>
                <w:sz w:val="20"/>
                <w:szCs w:val="20"/>
              </w:rPr>
              <w:t xml:space="preserve">  A jacket</w:t>
            </w:r>
          </w:p>
        </w:tc>
      </w:tr>
    </w:tbl>
    <w:p>
      <w:pPr>
        <w:pBdr>
          <w:top w:val="single" w:color="E6DCCB" w:sz="4" w:space="6"/>
        </w:pBdr>
        <w:spacing w:before="160"/>
      </w:pPr>
      <w:r>
        <w:rPr>
          <w:rFonts w:ascii="Calibri" w:cs="Calibri" w:eastAsia="Calibri" w:hAnsi="Calibri"/>
          <w:color w:val="6A5B4A"/>
          <w:sz w:val="18"/>
          <w:szCs w:val="18"/>
        </w:rPr>
        <w:t xml:space="preserve">Fees: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$80 for all three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Sewing in all: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~23–25 hours over seven weeks</w:t>
      </w:r>
      <w:r>
        <w:rPr>
          <w:rFonts w:ascii="Calibri" w:cs="Calibri" w:eastAsia="Calibri" w:hAnsi="Calibri"/>
          <w:color w:val="6A5B4A"/>
          <w:sz w:val="18"/>
          <w:szCs w:val="18"/>
        </w:rPr>
        <w:t xml:space="preserve">      Page </w:t>
      </w:r>
      <w:r>
        <w:rPr>
          <w:rFonts w:ascii="Calibri" w:cs="Calibri" w:eastAsia="Calibri" w:hAnsi="Calibri"/>
          <w:b/>
          <w:bCs/>
          <w:color w:val="453A30"/>
          <w:sz w:val="18"/>
          <w:szCs w:val="18"/>
        </w:rPr>
        <w:t xml:space="preserve">2 of 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53A3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October Market Prep</dc:title>
  <dc:creator>Dragon Ink and Thread</dc:creator>
  <cp:lastModifiedBy>Un-named</cp:lastModifiedBy>
  <cp:revision>1</cp:revision>
  <dcterms:created xsi:type="dcterms:W3CDTF">2026-09-11T20:06:08.283Z</dcterms:created>
  <dcterms:modified xsi:type="dcterms:W3CDTF">2026-09-11T20:06:08.283Z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