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86" w:rsidRDefault="00CD73A2" w:rsidP="00680486">
      <w:pPr>
        <w:pStyle w:val="1"/>
        <w:numPr>
          <w:ilvl w:val="0"/>
          <w:numId w:val="2"/>
        </w:numPr>
        <w:rPr>
          <w:sz w:val="36"/>
        </w:rPr>
      </w:pPr>
      <w:r w:rsidRPr="00557640">
        <w:rPr>
          <w:rFonts w:hint="eastAsia"/>
          <w:sz w:val="36"/>
        </w:rPr>
        <w:t>绪论</w:t>
      </w:r>
    </w:p>
    <w:p w:rsidR="00680486" w:rsidRPr="00680486" w:rsidRDefault="00680486" w:rsidP="00680486">
      <w:pPr>
        <w:spacing w:line="360" w:lineRule="auto"/>
        <w:ind w:firstLineChars="200" w:firstLine="420"/>
        <w:rPr>
          <w:rFonts w:ascii="宋体" w:eastAsia="宋体" w:hAnsi="宋体"/>
        </w:rPr>
      </w:pPr>
      <w:r w:rsidRPr="00680486">
        <w:rPr>
          <w:rFonts w:ascii="宋体" w:eastAsia="宋体" w:hAnsi="宋体"/>
        </w:rPr>
        <w:t>1.1 将音乐软件的推荐问题视作一个机器学习问题，如果用户喜欢这首音乐会点击“喜欢”按钮或收藏。请根据Tom Mitchell对机器学习的定义写出该问题的E、T、P分别代表什么？</w:t>
      </w:r>
    </w:p>
    <w:p w:rsidR="00680486" w:rsidRPr="00680486" w:rsidRDefault="00680486" w:rsidP="00680486">
      <w:pPr>
        <w:spacing w:line="360" w:lineRule="auto"/>
        <w:ind w:firstLineChars="200" w:firstLine="420"/>
        <w:rPr>
          <w:rFonts w:ascii="宋体" w:eastAsia="宋体" w:hAnsi="宋体"/>
        </w:rPr>
      </w:pPr>
      <w:r w:rsidRPr="00680486">
        <w:rPr>
          <w:rFonts w:ascii="宋体" w:eastAsia="宋体" w:hAnsi="宋体" w:hint="eastAsia"/>
        </w:rPr>
        <w:t>参考答案：经验</w:t>
      </w:r>
      <w:r w:rsidRPr="00680486">
        <w:rPr>
          <w:rFonts w:ascii="宋体" w:eastAsia="宋体" w:hAnsi="宋体"/>
        </w:rPr>
        <w:t>E是指推荐给用户的音乐与用户的反馈等历史数据，任务T是指推荐音乐这，P是指用户对推荐的音乐喜欢与否。</w:t>
      </w:r>
    </w:p>
    <w:p w:rsidR="00680486" w:rsidRPr="00680486" w:rsidRDefault="00680486" w:rsidP="00680486">
      <w:pPr>
        <w:rPr>
          <w:rFonts w:ascii="宋体" w:eastAsia="宋体" w:hAnsi="宋体"/>
        </w:rPr>
      </w:pPr>
    </w:p>
    <w:p w:rsidR="00680486" w:rsidRPr="00680486" w:rsidRDefault="00680486" w:rsidP="00680486">
      <w:pPr>
        <w:spacing w:line="360" w:lineRule="auto"/>
        <w:ind w:firstLineChars="200" w:firstLine="420"/>
        <w:rPr>
          <w:rFonts w:ascii="宋体" w:eastAsia="宋体" w:hAnsi="宋体"/>
        </w:rPr>
      </w:pPr>
      <w:r w:rsidRPr="00680486">
        <w:rPr>
          <w:rFonts w:ascii="宋体" w:eastAsia="宋体" w:hAnsi="宋体"/>
        </w:rPr>
        <w:t>1.2 简述分类任务与回归任务的区别，并给出应用举例。</w:t>
      </w:r>
    </w:p>
    <w:p w:rsidR="00680486" w:rsidRDefault="00680486" w:rsidP="00680486">
      <w:pPr>
        <w:spacing w:line="360" w:lineRule="auto"/>
        <w:ind w:firstLineChars="200" w:firstLine="420"/>
        <w:rPr>
          <w:rFonts w:ascii="宋体" w:eastAsia="宋体" w:hAnsi="宋体"/>
        </w:rPr>
      </w:pPr>
      <w:r w:rsidRPr="00680486">
        <w:rPr>
          <w:rFonts w:ascii="宋体" w:eastAsia="宋体" w:hAnsi="宋体" w:hint="eastAsia"/>
        </w:rPr>
        <w:t>参考答案：输入变量与输出变量均为连续变量的预测问题是回归问题，如判断是否为垃圾邮件；输出变量为有限</w:t>
      </w:r>
      <w:proofErr w:type="gramStart"/>
      <w:r w:rsidRPr="00680486">
        <w:rPr>
          <w:rFonts w:ascii="宋体" w:eastAsia="宋体" w:hAnsi="宋体" w:hint="eastAsia"/>
        </w:rPr>
        <w:t>个</w:t>
      </w:r>
      <w:proofErr w:type="gramEnd"/>
      <w:r w:rsidRPr="00680486">
        <w:rPr>
          <w:rFonts w:ascii="宋体" w:eastAsia="宋体" w:hAnsi="宋体" w:hint="eastAsia"/>
        </w:rPr>
        <w:t>离散变量的预测问题成为分类问题，如预测房价；</w:t>
      </w:r>
    </w:p>
    <w:p w:rsidR="00680486" w:rsidRDefault="00680486" w:rsidP="00680486">
      <w:pPr>
        <w:spacing w:line="360" w:lineRule="auto"/>
        <w:ind w:firstLineChars="200" w:firstLine="420"/>
        <w:rPr>
          <w:rFonts w:ascii="宋体" w:eastAsia="宋体" w:hAnsi="宋体"/>
        </w:rPr>
      </w:pPr>
    </w:p>
    <w:p w:rsidR="00680486" w:rsidRDefault="00680486" w:rsidP="00680486">
      <w:pPr>
        <w:spacing w:line="360" w:lineRule="auto"/>
        <w:ind w:firstLineChars="200" w:firstLine="420"/>
        <w:rPr>
          <w:rFonts w:ascii="宋体" w:eastAsia="宋体" w:hAnsi="宋体"/>
        </w:rPr>
      </w:pPr>
      <w:r>
        <w:rPr>
          <w:rFonts w:ascii="宋体" w:eastAsia="宋体" w:hAnsi="宋体" w:hint="eastAsia"/>
        </w:rPr>
        <w:t>1.3</w:t>
      </w:r>
      <w:r>
        <w:rPr>
          <w:rFonts w:ascii="宋体" w:eastAsia="宋体" w:hAnsi="宋体"/>
        </w:rPr>
        <w:t xml:space="preserve"> </w:t>
      </w:r>
      <w:r w:rsidR="00E24948">
        <w:rPr>
          <w:rFonts w:ascii="宋体" w:eastAsia="宋体" w:hAnsi="宋体" w:hint="eastAsia"/>
        </w:rPr>
        <w:t>假设某一数据集有50条数据、三个属性值，每个属性值分别有3、4、6种取值，请计算该样本空间的大小。</w:t>
      </w:r>
    </w:p>
    <w:p w:rsidR="00E24948" w:rsidRPr="00680486" w:rsidRDefault="00E24948" w:rsidP="00E24948">
      <w:pPr>
        <w:spacing w:line="360" w:lineRule="auto"/>
        <w:ind w:firstLineChars="200" w:firstLine="420"/>
        <w:rPr>
          <w:rFonts w:ascii="宋体" w:eastAsia="宋体" w:hAnsi="宋体"/>
        </w:rPr>
      </w:pPr>
      <w:r>
        <w:rPr>
          <w:rFonts w:ascii="宋体" w:eastAsia="宋体" w:hAnsi="宋体" w:hint="eastAsia"/>
        </w:rPr>
        <w:t>参考答案：由题意，共有（3+1）*（4+1）*（6+1）+1=140种。</w:t>
      </w:r>
    </w:p>
    <w:p w:rsidR="00CD73A2" w:rsidRDefault="00CD73A2" w:rsidP="00557640">
      <w:pPr>
        <w:pStyle w:val="1"/>
        <w:numPr>
          <w:ilvl w:val="0"/>
          <w:numId w:val="2"/>
        </w:numPr>
        <w:rPr>
          <w:sz w:val="36"/>
        </w:rPr>
      </w:pPr>
      <w:r w:rsidRPr="00557640">
        <w:rPr>
          <w:rFonts w:hint="eastAsia"/>
          <w:sz w:val="36"/>
        </w:rPr>
        <w:t>模型评估与选择</w:t>
      </w:r>
    </w:p>
    <w:p w:rsidR="00E24948" w:rsidRPr="005F0452" w:rsidRDefault="00E24948" w:rsidP="002569CD">
      <w:pPr>
        <w:spacing w:line="360" w:lineRule="auto"/>
        <w:ind w:firstLineChars="200" w:firstLine="420"/>
        <w:rPr>
          <w:rFonts w:ascii="宋体" w:eastAsia="宋体" w:hAnsi="宋体"/>
        </w:rPr>
      </w:pPr>
      <w:r w:rsidRPr="005F0452">
        <w:rPr>
          <w:rFonts w:ascii="宋体" w:eastAsia="宋体" w:hAnsi="宋体" w:hint="eastAsia"/>
        </w:rPr>
        <w:t>2.1</w:t>
      </w:r>
      <w:r w:rsidRPr="005F0452">
        <w:rPr>
          <w:rFonts w:ascii="宋体" w:eastAsia="宋体" w:hAnsi="宋体"/>
        </w:rPr>
        <w:t xml:space="preserve"> </w:t>
      </w:r>
      <w:r w:rsidRPr="005F0452">
        <w:rPr>
          <w:rFonts w:ascii="宋体" w:eastAsia="宋体" w:hAnsi="宋体" w:hint="eastAsia"/>
        </w:rPr>
        <w:t>简述经验误差与泛化误差的</w:t>
      </w:r>
      <w:r w:rsidR="002569CD" w:rsidRPr="005F0452">
        <w:rPr>
          <w:rFonts w:ascii="宋体" w:eastAsia="宋体" w:hAnsi="宋体" w:hint="eastAsia"/>
        </w:rPr>
        <w:t>区别。</w:t>
      </w:r>
    </w:p>
    <w:p w:rsidR="002569CD" w:rsidRPr="005F0452" w:rsidRDefault="002569CD" w:rsidP="002569CD">
      <w:pPr>
        <w:spacing w:line="360" w:lineRule="auto"/>
        <w:ind w:firstLineChars="200" w:firstLine="420"/>
        <w:rPr>
          <w:rFonts w:ascii="宋体" w:eastAsia="宋体" w:hAnsi="宋体"/>
        </w:rPr>
      </w:pPr>
      <w:r w:rsidRPr="005F0452">
        <w:rPr>
          <w:rFonts w:ascii="宋体" w:eastAsia="宋体" w:hAnsi="宋体" w:hint="eastAsia"/>
        </w:rPr>
        <w:t>参考答案：经验误差指</w:t>
      </w:r>
      <w:proofErr w:type="gramStart"/>
      <w:r w:rsidRPr="005F0452">
        <w:rPr>
          <w:rFonts w:ascii="宋体" w:eastAsia="宋体" w:hAnsi="宋体" w:hint="eastAsia"/>
        </w:rPr>
        <w:t>学习器</w:t>
      </w:r>
      <w:proofErr w:type="gramEnd"/>
      <w:r w:rsidRPr="005F0452">
        <w:rPr>
          <w:rFonts w:ascii="宋体" w:eastAsia="宋体" w:hAnsi="宋体" w:hint="eastAsia"/>
        </w:rPr>
        <w:t>在训练集上的误差，泛化误差指的是</w:t>
      </w:r>
      <w:proofErr w:type="gramStart"/>
      <w:r w:rsidRPr="005F0452">
        <w:rPr>
          <w:rFonts w:ascii="宋体" w:eastAsia="宋体" w:hAnsi="宋体" w:hint="eastAsia"/>
        </w:rPr>
        <w:t>学习器</w:t>
      </w:r>
      <w:proofErr w:type="gramEnd"/>
      <w:r w:rsidRPr="005F0452">
        <w:rPr>
          <w:rFonts w:ascii="宋体" w:eastAsia="宋体" w:hAnsi="宋体" w:hint="eastAsia"/>
        </w:rPr>
        <w:t>在新样本上的误差。</w:t>
      </w:r>
    </w:p>
    <w:p w:rsidR="002569CD" w:rsidRPr="005F0452" w:rsidRDefault="002569CD" w:rsidP="002569CD">
      <w:pPr>
        <w:spacing w:line="360" w:lineRule="auto"/>
        <w:ind w:firstLineChars="200" w:firstLine="420"/>
        <w:rPr>
          <w:rFonts w:ascii="宋体" w:eastAsia="宋体" w:hAnsi="宋体"/>
        </w:rPr>
      </w:pPr>
    </w:p>
    <w:p w:rsidR="002569CD" w:rsidRPr="005F0452" w:rsidRDefault="002569CD" w:rsidP="002569CD">
      <w:pPr>
        <w:spacing w:line="360" w:lineRule="auto"/>
        <w:ind w:firstLineChars="200" w:firstLine="420"/>
        <w:rPr>
          <w:rFonts w:ascii="宋体" w:eastAsia="宋体" w:hAnsi="宋体"/>
        </w:rPr>
      </w:pPr>
      <w:r w:rsidRPr="005F0452">
        <w:rPr>
          <w:rFonts w:ascii="宋体" w:eastAsia="宋体" w:hAnsi="宋体" w:hint="eastAsia"/>
        </w:rPr>
        <w:t>2.2</w:t>
      </w:r>
      <w:r w:rsidR="003259C4" w:rsidRPr="005F0452">
        <w:rPr>
          <w:rFonts w:ascii="宋体" w:eastAsia="宋体" w:hAnsi="宋体"/>
        </w:rPr>
        <w:t xml:space="preserve"> </w:t>
      </w:r>
      <w:r w:rsidR="003259C4" w:rsidRPr="005F0452">
        <w:rPr>
          <w:rFonts w:ascii="宋体" w:eastAsia="宋体" w:hAnsi="宋体" w:hint="eastAsia"/>
        </w:rPr>
        <w:t>简述如何通过R</w:t>
      </w:r>
      <w:r w:rsidR="003259C4" w:rsidRPr="005F0452">
        <w:rPr>
          <w:rFonts w:ascii="宋体" w:eastAsia="宋体" w:hAnsi="宋体"/>
        </w:rPr>
        <w:t>OC</w:t>
      </w:r>
      <w:r w:rsidR="003259C4" w:rsidRPr="005F0452">
        <w:rPr>
          <w:rFonts w:ascii="宋体" w:eastAsia="宋体" w:hAnsi="宋体" w:hint="eastAsia"/>
        </w:rPr>
        <w:t>和A</w:t>
      </w:r>
      <w:r w:rsidR="003259C4" w:rsidRPr="005F0452">
        <w:rPr>
          <w:rFonts w:ascii="宋体" w:eastAsia="宋体" w:hAnsi="宋体"/>
        </w:rPr>
        <w:t>UC</w:t>
      </w:r>
      <w:r w:rsidR="003259C4" w:rsidRPr="005F0452">
        <w:rPr>
          <w:rFonts w:ascii="宋体" w:eastAsia="宋体" w:hAnsi="宋体" w:hint="eastAsia"/>
        </w:rPr>
        <w:t>这两个指标判定</w:t>
      </w:r>
      <w:proofErr w:type="gramStart"/>
      <w:r w:rsidR="003259C4" w:rsidRPr="005F0452">
        <w:rPr>
          <w:rFonts w:ascii="宋体" w:eastAsia="宋体" w:hAnsi="宋体" w:hint="eastAsia"/>
        </w:rPr>
        <w:t>学习器</w:t>
      </w:r>
      <w:proofErr w:type="gramEnd"/>
      <w:r w:rsidR="003259C4" w:rsidRPr="005F0452">
        <w:rPr>
          <w:rFonts w:ascii="宋体" w:eastAsia="宋体" w:hAnsi="宋体" w:hint="eastAsia"/>
        </w:rPr>
        <w:t>的优劣。</w:t>
      </w:r>
    </w:p>
    <w:p w:rsidR="003259C4" w:rsidRPr="005F0452" w:rsidRDefault="003259C4" w:rsidP="003259C4">
      <w:pPr>
        <w:spacing w:line="360" w:lineRule="auto"/>
        <w:ind w:firstLineChars="200" w:firstLine="420"/>
        <w:rPr>
          <w:rFonts w:ascii="宋体" w:eastAsia="宋体" w:hAnsi="宋体"/>
        </w:rPr>
      </w:pPr>
      <w:r w:rsidRPr="005F0452">
        <w:rPr>
          <w:rFonts w:ascii="宋体" w:eastAsia="宋体" w:hAnsi="宋体" w:hint="eastAsia"/>
        </w:rPr>
        <w:t>参考答案：若一个</w:t>
      </w:r>
      <w:proofErr w:type="gramStart"/>
      <w:r w:rsidRPr="005F0452">
        <w:rPr>
          <w:rFonts w:ascii="宋体" w:eastAsia="宋体" w:hAnsi="宋体" w:hint="eastAsia"/>
        </w:rPr>
        <w:t>学习器</w:t>
      </w:r>
      <w:proofErr w:type="gramEnd"/>
      <w:r w:rsidRPr="005F0452">
        <w:rPr>
          <w:rFonts w:ascii="宋体" w:eastAsia="宋体" w:hAnsi="宋体" w:hint="eastAsia"/>
        </w:rPr>
        <w:t>的</w:t>
      </w:r>
      <w:r w:rsidRPr="005F0452">
        <w:rPr>
          <w:rFonts w:ascii="宋体" w:eastAsia="宋体" w:hAnsi="宋体"/>
        </w:rPr>
        <w:t>ROC 曲线被另一个</w:t>
      </w:r>
      <w:proofErr w:type="gramStart"/>
      <w:r w:rsidRPr="005F0452">
        <w:rPr>
          <w:rFonts w:ascii="宋体" w:eastAsia="宋体" w:hAnsi="宋体"/>
        </w:rPr>
        <w:t>学习器</w:t>
      </w:r>
      <w:proofErr w:type="gramEnd"/>
      <w:r w:rsidRPr="005F0452">
        <w:rPr>
          <w:rFonts w:ascii="宋体" w:eastAsia="宋体" w:hAnsi="宋体"/>
        </w:rPr>
        <w:t>的</w:t>
      </w:r>
      <w:proofErr w:type="gramStart"/>
      <w:r w:rsidRPr="005F0452">
        <w:rPr>
          <w:rFonts w:ascii="宋体" w:eastAsia="宋体" w:hAnsi="宋体"/>
        </w:rPr>
        <w:t>的</w:t>
      </w:r>
      <w:proofErr w:type="gramEnd"/>
      <w:r w:rsidRPr="005F0452">
        <w:rPr>
          <w:rFonts w:ascii="宋体" w:eastAsia="宋体" w:hAnsi="宋体"/>
        </w:rPr>
        <w:t>曲线完全</w:t>
      </w:r>
      <w:r w:rsidRPr="005F0452">
        <w:rPr>
          <w:rFonts w:ascii="宋体" w:eastAsia="宋体" w:hAnsi="宋体" w:hint="eastAsia"/>
        </w:rPr>
        <w:t>‘包住’，则后者的性能优于前者；若两曲线交叉，则无法判断；当两个</w:t>
      </w:r>
      <w:proofErr w:type="gramStart"/>
      <w:r w:rsidRPr="005F0452">
        <w:rPr>
          <w:rFonts w:ascii="宋体" w:eastAsia="宋体" w:hAnsi="宋体" w:hint="eastAsia"/>
        </w:rPr>
        <w:t>学习器</w:t>
      </w:r>
      <w:proofErr w:type="gramEnd"/>
      <w:r w:rsidRPr="005F0452">
        <w:rPr>
          <w:rFonts w:ascii="宋体" w:eastAsia="宋体" w:hAnsi="宋体" w:hint="eastAsia"/>
        </w:rPr>
        <w:t>的</w:t>
      </w:r>
      <w:r w:rsidRPr="005F0452">
        <w:rPr>
          <w:rFonts w:ascii="宋体" w:eastAsia="宋体" w:hAnsi="宋体"/>
        </w:rPr>
        <w:t>ROC 曲</w:t>
      </w:r>
      <w:r w:rsidRPr="005F0452">
        <w:rPr>
          <w:rFonts w:ascii="宋体" w:eastAsia="宋体" w:hAnsi="宋体" w:hint="eastAsia"/>
        </w:rPr>
        <w:t>线交叉时，通过比较</w:t>
      </w:r>
      <w:r w:rsidRPr="005F0452">
        <w:rPr>
          <w:rFonts w:ascii="宋体" w:eastAsia="宋体" w:hAnsi="宋体"/>
        </w:rPr>
        <w:t>AUC 来判断两个</w:t>
      </w:r>
      <w:proofErr w:type="gramStart"/>
      <w:r w:rsidRPr="005F0452">
        <w:rPr>
          <w:rFonts w:ascii="宋体" w:eastAsia="宋体" w:hAnsi="宋体"/>
        </w:rPr>
        <w:t>学习器</w:t>
      </w:r>
      <w:proofErr w:type="gramEnd"/>
      <w:r w:rsidRPr="005F0452">
        <w:rPr>
          <w:rFonts w:ascii="宋体" w:eastAsia="宋体" w:hAnsi="宋体"/>
        </w:rPr>
        <w:t>的性能优劣。AUC 值越大，则</w:t>
      </w:r>
      <w:proofErr w:type="gramStart"/>
      <w:r w:rsidRPr="005F0452">
        <w:rPr>
          <w:rFonts w:ascii="宋体" w:eastAsia="宋体" w:hAnsi="宋体"/>
        </w:rPr>
        <w:t>学习器</w:t>
      </w:r>
      <w:proofErr w:type="gramEnd"/>
      <w:r w:rsidRPr="005F0452">
        <w:rPr>
          <w:rFonts w:ascii="宋体" w:eastAsia="宋体" w:hAnsi="宋体"/>
        </w:rPr>
        <w:t>性能越好。</w:t>
      </w:r>
    </w:p>
    <w:p w:rsidR="00C3301E" w:rsidRPr="005F0452" w:rsidRDefault="00C3301E" w:rsidP="003259C4">
      <w:pPr>
        <w:spacing w:line="360" w:lineRule="auto"/>
        <w:ind w:firstLineChars="200" w:firstLine="420"/>
        <w:rPr>
          <w:rFonts w:ascii="宋体" w:eastAsia="宋体" w:hAnsi="宋体"/>
        </w:rPr>
      </w:pPr>
    </w:p>
    <w:p w:rsidR="000843E9" w:rsidRPr="005F0452" w:rsidRDefault="00C3301E" w:rsidP="000843E9">
      <w:pPr>
        <w:tabs>
          <w:tab w:val="left" w:pos="1800"/>
        </w:tabs>
        <w:spacing w:line="360" w:lineRule="auto"/>
        <w:ind w:firstLineChars="200" w:firstLine="420"/>
        <w:rPr>
          <w:rFonts w:ascii="宋体" w:eastAsia="宋体" w:hAnsi="宋体"/>
        </w:rPr>
      </w:pPr>
      <w:r w:rsidRPr="005F0452">
        <w:rPr>
          <w:rFonts w:ascii="宋体" w:eastAsia="宋体" w:hAnsi="宋体" w:hint="eastAsia"/>
        </w:rPr>
        <w:t>2</w:t>
      </w:r>
      <w:r w:rsidR="000843E9" w:rsidRPr="005F0452">
        <w:rPr>
          <w:rFonts w:ascii="宋体" w:eastAsia="宋体" w:hAnsi="宋体"/>
        </w:rPr>
        <w:t xml:space="preserve">.3 </w:t>
      </w:r>
      <w:r w:rsidR="000843E9" w:rsidRPr="005F0452">
        <w:rPr>
          <w:rFonts w:ascii="宋体" w:eastAsia="宋体" w:hAnsi="宋体" w:hint="eastAsia"/>
        </w:rPr>
        <w:t>如下表所示，表中共有2</w:t>
      </w:r>
      <w:r w:rsidR="000843E9" w:rsidRPr="005F0452">
        <w:rPr>
          <w:rFonts w:ascii="宋体" w:eastAsia="宋体" w:hAnsi="宋体"/>
        </w:rPr>
        <w:t>0</w:t>
      </w:r>
      <w:r w:rsidR="000843E9" w:rsidRPr="005F0452">
        <w:rPr>
          <w:rFonts w:ascii="宋体" w:eastAsia="宋体" w:hAnsi="宋体" w:hint="eastAsia"/>
        </w:rPr>
        <w:t>个测试样本，‘class’一栏表示每个测试样本真正的标签（p表示正样本，n表示负样本），‘score’表示某分类器中每个测试样本被预测为正样本</w:t>
      </w:r>
      <w:r w:rsidR="000843E9" w:rsidRPr="005F0452">
        <w:rPr>
          <w:rFonts w:ascii="宋体" w:eastAsia="宋体" w:hAnsi="宋体" w:hint="eastAsia"/>
        </w:rPr>
        <w:lastRenderedPageBreak/>
        <w:t>的概率。</w:t>
      </w:r>
    </w:p>
    <w:tbl>
      <w:tblPr>
        <w:tblStyle w:val="a8"/>
        <w:tblW w:w="5000" w:type="pct"/>
        <w:tblLook w:val="0620" w:firstRow="1" w:lastRow="0" w:firstColumn="0" w:lastColumn="0" w:noHBand="1" w:noVBand="1"/>
      </w:tblPr>
      <w:tblGrid>
        <w:gridCol w:w="583"/>
        <w:gridCol w:w="715"/>
        <w:gridCol w:w="769"/>
        <w:gridCol w:w="583"/>
        <w:gridCol w:w="715"/>
        <w:gridCol w:w="769"/>
        <w:gridCol w:w="583"/>
        <w:gridCol w:w="715"/>
        <w:gridCol w:w="769"/>
        <w:gridCol w:w="601"/>
        <w:gridCol w:w="715"/>
        <w:gridCol w:w="769"/>
      </w:tblGrid>
      <w:tr w:rsidR="003E35AD" w:rsidTr="000843E9">
        <w:trPr>
          <w:cnfStyle w:val="100000000000" w:firstRow="1" w:lastRow="0" w:firstColumn="0" w:lastColumn="0" w:oddVBand="0" w:evenVBand="0" w:oddHBand="0" w:evenHBand="0" w:firstRowFirstColumn="0" w:firstRowLastColumn="0" w:lastRowFirstColumn="0" w:lastRowLastColumn="0"/>
        </w:trPr>
        <w:tc>
          <w:tcPr>
            <w:tcW w:w="532" w:type="pct"/>
          </w:tcPr>
          <w:p w:rsidR="000843E9" w:rsidRDefault="000843E9" w:rsidP="000843E9">
            <w:r>
              <w:rPr>
                <w:rFonts w:hint="eastAsia"/>
                <w:lang w:val="zh-CN"/>
              </w:rPr>
              <w:t>Inst</w:t>
            </w:r>
          </w:p>
        </w:tc>
        <w:tc>
          <w:tcPr>
            <w:tcW w:w="393" w:type="pct"/>
          </w:tcPr>
          <w:p w:rsidR="000843E9" w:rsidRDefault="000843E9" w:rsidP="000843E9">
            <w:pPr>
              <w:rPr>
                <w:lang w:val="zh-CN"/>
              </w:rPr>
            </w:pPr>
            <w:r>
              <w:rPr>
                <w:rFonts w:hint="eastAsia"/>
                <w:lang w:val="zh-CN"/>
              </w:rPr>
              <w:t>Class</w:t>
            </w:r>
          </w:p>
        </w:tc>
        <w:tc>
          <w:tcPr>
            <w:tcW w:w="422" w:type="pct"/>
          </w:tcPr>
          <w:p w:rsidR="000843E9" w:rsidRDefault="000843E9" w:rsidP="000843E9">
            <w:pPr>
              <w:rPr>
                <w:lang w:val="zh-CN"/>
              </w:rPr>
            </w:pPr>
            <w:r>
              <w:rPr>
                <w:rFonts w:hint="eastAsia"/>
                <w:lang w:val="zh-CN"/>
              </w:rPr>
              <w:t>Score</w:t>
            </w:r>
          </w:p>
        </w:tc>
        <w:tc>
          <w:tcPr>
            <w:tcW w:w="324" w:type="pct"/>
          </w:tcPr>
          <w:p w:rsidR="000843E9" w:rsidRDefault="000843E9" w:rsidP="000843E9">
            <w:r>
              <w:rPr>
                <w:rFonts w:hint="eastAsia"/>
                <w:lang w:val="zh-CN"/>
              </w:rPr>
              <w:t>Inst</w:t>
            </w:r>
          </w:p>
        </w:tc>
        <w:tc>
          <w:tcPr>
            <w:tcW w:w="393" w:type="pct"/>
          </w:tcPr>
          <w:p w:rsidR="000843E9" w:rsidRDefault="000843E9" w:rsidP="000843E9">
            <w:pPr>
              <w:rPr>
                <w:lang w:val="zh-CN"/>
              </w:rPr>
            </w:pPr>
            <w:r>
              <w:rPr>
                <w:rFonts w:hint="eastAsia"/>
                <w:lang w:val="zh-CN"/>
              </w:rPr>
              <w:t>Class</w:t>
            </w:r>
          </w:p>
        </w:tc>
        <w:tc>
          <w:tcPr>
            <w:tcW w:w="421" w:type="pct"/>
          </w:tcPr>
          <w:p w:rsidR="000843E9" w:rsidRDefault="000843E9" w:rsidP="000843E9">
            <w:pPr>
              <w:rPr>
                <w:lang w:val="zh-CN"/>
              </w:rPr>
            </w:pPr>
            <w:r>
              <w:rPr>
                <w:rFonts w:hint="eastAsia"/>
                <w:lang w:val="zh-CN"/>
              </w:rPr>
              <w:t>Score</w:t>
            </w:r>
          </w:p>
        </w:tc>
        <w:tc>
          <w:tcPr>
            <w:tcW w:w="323" w:type="pct"/>
          </w:tcPr>
          <w:p w:rsidR="000843E9" w:rsidRDefault="000843E9" w:rsidP="000843E9">
            <w:r>
              <w:rPr>
                <w:rFonts w:hint="eastAsia"/>
                <w:lang w:val="zh-CN"/>
              </w:rPr>
              <w:t>Inst</w:t>
            </w:r>
          </w:p>
        </w:tc>
        <w:tc>
          <w:tcPr>
            <w:tcW w:w="393" w:type="pct"/>
          </w:tcPr>
          <w:p w:rsidR="000843E9" w:rsidRDefault="000843E9" w:rsidP="000843E9">
            <w:pPr>
              <w:rPr>
                <w:lang w:val="zh-CN"/>
              </w:rPr>
            </w:pPr>
            <w:r>
              <w:rPr>
                <w:rFonts w:hint="eastAsia"/>
                <w:lang w:val="zh-CN"/>
              </w:rPr>
              <w:t>Class</w:t>
            </w:r>
          </w:p>
        </w:tc>
        <w:tc>
          <w:tcPr>
            <w:tcW w:w="421" w:type="pct"/>
          </w:tcPr>
          <w:p w:rsidR="000843E9" w:rsidRDefault="000843E9" w:rsidP="000843E9">
            <w:pPr>
              <w:rPr>
                <w:lang w:val="zh-CN"/>
              </w:rPr>
            </w:pPr>
            <w:r>
              <w:rPr>
                <w:rFonts w:hint="eastAsia"/>
                <w:lang w:val="zh-CN"/>
              </w:rPr>
              <w:t>Score</w:t>
            </w:r>
          </w:p>
        </w:tc>
        <w:tc>
          <w:tcPr>
            <w:tcW w:w="564" w:type="pct"/>
          </w:tcPr>
          <w:p w:rsidR="000843E9" w:rsidRDefault="000843E9" w:rsidP="000843E9">
            <w:r>
              <w:rPr>
                <w:rFonts w:hint="eastAsia"/>
                <w:lang w:val="zh-CN"/>
              </w:rPr>
              <w:t>Inst</w:t>
            </w:r>
          </w:p>
        </w:tc>
        <w:tc>
          <w:tcPr>
            <w:tcW w:w="393" w:type="pct"/>
          </w:tcPr>
          <w:p w:rsidR="000843E9" w:rsidRDefault="000843E9" w:rsidP="000843E9">
            <w:pPr>
              <w:rPr>
                <w:lang w:val="zh-CN"/>
              </w:rPr>
            </w:pPr>
            <w:r>
              <w:rPr>
                <w:rFonts w:hint="eastAsia"/>
                <w:lang w:val="zh-CN"/>
              </w:rPr>
              <w:t>Class</w:t>
            </w:r>
          </w:p>
        </w:tc>
        <w:tc>
          <w:tcPr>
            <w:tcW w:w="421" w:type="pct"/>
          </w:tcPr>
          <w:p w:rsidR="000843E9" w:rsidRDefault="000843E9" w:rsidP="000843E9">
            <w:pPr>
              <w:rPr>
                <w:lang w:val="zh-CN"/>
              </w:rPr>
            </w:pPr>
            <w:r>
              <w:rPr>
                <w:rFonts w:hint="eastAsia"/>
                <w:lang w:val="zh-CN"/>
              </w:rPr>
              <w:t>Score</w:t>
            </w:r>
          </w:p>
        </w:tc>
      </w:tr>
      <w:tr w:rsidR="003E35AD" w:rsidTr="000843E9">
        <w:tc>
          <w:tcPr>
            <w:tcW w:w="532" w:type="pct"/>
          </w:tcPr>
          <w:p w:rsidR="000843E9" w:rsidRDefault="000843E9">
            <w:r>
              <w:rPr>
                <w:lang w:val="zh-CN"/>
              </w:rPr>
              <w:t>1</w:t>
            </w:r>
          </w:p>
        </w:tc>
        <w:tc>
          <w:tcPr>
            <w:tcW w:w="393" w:type="pct"/>
          </w:tcPr>
          <w:p w:rsidR="000843E9" w:rsidRDefault="000843E9">
            <w:pPr>
              <w:rPr>
                <w:rFonts w:ascii="宋体" w:eastAsia="宋体" w:hAnsi="宋体" w:cs="Times New Roman"/>
              </w:rPr>
            </w:pPr>
            <w:r>
              <w:rPr>
                <w:rFonts w:ascii="宋体" w:eastAsia="宋体" w:hAnsi="宋体" w:cs="Times New Roman"/>
              </w:rPr>
              <w:t>N</w:t>
            </w:r>
          </w:p>
        </w:tc>
        <w:tc>
          <w:tcPr>
            <w:tcW w:w="422" w:type="pct"/>
          </w:tcPr>
          <w:p w:rsidR="000843E9" w:rsidRDefault="000843E9">
            <w:pPr>
              <w:rPr>
                <w:rFonts w:ascii="宋体" w:eastAsia="宋体" w:hAnsi="宋体" w:cs="Times New Roman"/>
              </w:rPr>
            </w:pPr>
            <w:r>
              <w:rPr>
                <w:rFonts w:ascii="宋体" w:eastAsia="宋体" w:hAnsi="宋体" w:cs="Times New Roman" w:hint="eastAsia"/>
              </w:rPr>
              <w:t>0</w:t>
            </w:r>
            <w:r>
              <w:rPr>
                <w:rFonts w:ascii="宋体" w:eastAsia="宋体" w:hAnsi="宋体" w:cs="Times New Roman"/>
              </w:rPr>
              <w:t>.35</w:t>
            </w:r>
          </w:p>
        </w:tc>
        <w:tc>
          <w:tcPr>
            <w:tcW w:w="324" w:type="pct"/>
          </w:tcPr>
          <w:p w:rsidR="000843E9" w:rsidRDefault="000843E9">
            <w:pPr>
              <w:rPr>
                <w:rFonts w:ascii="宋体" w:eastAsia="宋体" w:hAnsi="宋体" w:cs="Times New Roman"/>
              </w:rPr>
            </w:pPr>
            <w:r>
              <w:rPr>
                <w:rFonts w:ascii="宋体" w:eastAsia="宋体" w:hAnsi="宋体" w:cs="Times New Roman" w:hint="eastAsia"/>
              </w:rPr>
              <w:t>6</w:t>
            </w:r>
          </w:p>
        </w:tc>
        <w:tc>
          <w:tcPr>
            <w:tcW w:w="393" w:type="pct"/>
          </w:tcPr>
          <w:p w:rsidR="000843E9" w:rsidRDefault="000843E9">
            <w:pPr>
              <w:rPr>
                <w:rFonts w:ascii="宋体" w:eastAsia="宋体" w:hAnsi="宋体" w:cs="Times New Roman"/>
              </w:rPr>
            </w:pPr>
            <w:r>
              <w:rPr>
                <w:rFonts w:ascii="宋体" w:eastAsia="宋体" w:hAnsi="宋体" w:cs="Times New Roman"/>
              </w:rPr>
              <w:t>N</w:t>
            </w:r>
          </w:p>
        </w:tc>
        <w:tc>
          <w:tcPr>
            <w:tcW w:w="421" w:type="pct"/>
          </w:tcPr>
          <w:p w:rsidR="000843E9" w:rsidRDefault="003E35AD">
            <w:pPr>
              <w:rPr>
                <w:rFonts w:ascii="宋体" w:eastAsia="宋体" w:hAnsi="宋体" w:cs="Times New Roman"/>
              </w:rPr>
            </w:pPr>
            <w:r>
              <w:rPr>
                <w:rFonts w:ascii="宋体" w:eastAsia="宋体" w:hAnsi="宋体" w:cs="Times New Roman" w:hint="eastAsia"/>
              </w:rPr>
              <w:t>0</w:t>
            </w:r>
            <w:r>
              <w:rPr>
                <w:rFonts w:ascii="宋体" w:eastAsia="宋体" w:hAnsi="宋体" w:cs="Times New Roman"/>
              </w:rPr>
              <w:t>.58</w:t>
            </w:r>
          </w:p>
        </w:tc>
        <w:tc>
          <w:tcPr>
            <w:tcW w:w="323" w:type="pct"/>
          </w:tcPr>
          <w:p w:rsidR="000843E9" w:rsidRDefault="000843E9">
            <w:pPr>
              <w:rPr>
                <w:rFonts w:ascii="宋体" w:eastAsia="宋体" w:hAnsi="宋体" w:cs="Times New Roman"/>
              </w:rPr>
            </w:pPr>
            <w:r>
              <w:rPr>
                <w:rFonts w:ascii="宋体" w:eastAsia="宋体" w:hAnsi="宋体" w:cs="Times New Roman"/>
              </w:rPr>
              <w:t>11</w:t>
            </w:r>
          </w:p>
        </w:tc>
        <w:tc>
          <w:tcPr>
            <w:tcW w:w="393" w:type="pct"/>
          </w:tcPr>
          <w:p w:rsidR="000843E9" w:rsidRPr="003E35AD" w:rsidRDefault="003E35AD">
            <w:pPr>
              <w:rPr>
                <w:rFonts w:ascii="宋体" w:eastAsia="宋体" w:hAnsi="宋体" w:cs="Times New Roman"/>
              </w:rPr>
            </w:pPr>
            <w:r w:rsidRPr="003E35AD">
              <w:rPr>
                <w:rFonts w:ascii="宋体" w:eastAsia="宋体" w:hAnsi="宋体" w:cs="Times New Roman"/>
              </w:rPr>
              <w:t>P</w:t>
            </w:r>
          </w:p>
        </w:tc>
        <w:tc>
          <w:tcPr>
            <w:tcW w:w="421" w:type="pct"/>
          </w:tcPr>
          <w:p w:rsidR="000843E9" w:rsidRDefault="00356658">
            <w:r>
              <w:rPr>
                <w:rFonts w:hint="eastAsia"/>
              </w:rPr>
              <w:t>0</w:t>
            </w:r>
            <w:r>
              <w:t>.74</w:t>
            </w:r>
          </w:p>
        </w:tc>
        <w:tc>
          <w:tcPr>
            <w:tcW w:w="564" w:type="pct"/>
          </w:tcPr>
          <w:p w:rsidR="000843E9" w:rsidRPr="003E35AD" w:rsidRDefault="000843E9">
            <w:pPr>
              <w:rPr>
                <w:rFonts w:ascii="宋体" w:eastAsia="宋体" w:hAnsi="宋体" w:cs="Times New Roman"/>
              </w:rPr>
            </w:pPr>
            <w:r w:rsidRPr="003E35AD">
              <w:rPr>
                <w:rFonts w:ascii="宋体" w:eastAsia="宋体" w:hAnsi="宋体" w:cs="Times New Roman"/>
              </w:rPr>
              <w:t>16</w:t>
            </w:r>
          </w:p>
        </w:tc>
        <w:tc>
          <w:tcPr>
            <w:tcW w:w="393" w:type="pct"/>
          </w:tcPr>
          <w:p w:rsidR="000843E9" w:rsidRPr="003E35AD" w:rsidRDefault="003E35AD">
            <w:pPr>
              <w:rPr>
                <w:rFonts w:ascii="宋体" w:eastAsia="宋体" w:hAnsi="宋体" w:cs="Times New Roman"/>
              </w:rPr>
            </w:pPr>
            <w:r w:rsidRPr="003E35AD">
              <w:rPr>
                <w:rFonts w:ascii="宋体" w:eastAsia="宋体" w:hAnsi="宋体" w:cs="Times New Roman"/>
              </w:rPr>
              <w:t>P</w:t>
            </w:r>
          </w:p>
        </w:tc>
        <w:tc>
          <w:tcPr>
            <w:tcW w:w="421" w:type="pct"/>
          </w:tcPr>
          <w:p w:rsidR="000843E9" w:rsidRDefault="00356658">
            <w:r>
              <w:rPr>
                <w:rFonts w:hint="eastAsia"/>
              </w:rPr>
              <w:t>0</w:t>
            </w:r>
            <w:r>
              <w:t>.4</w:t>
            </w:r>
          </w:p>
        </w:tc>
      </w:tr>
      <w:tr w:rsidR="003E35AD" w:rsidTr="000843E9">
        <w:tc>
          <w:tcPr>
            <w:tcW w:w="532" w:type="pct"/>
          </w:tcPr>
          <w:p w:rsidR="000843E9" w:rsidRDefault="000843E9">
            <w:r>
              <w:rPr>
                <w:lang w:val="zh-CN"/>
              </w:rPr>
              <w:t>2</w:t>
            </w:r>
          </w:p>
        </w:tc>
        <w:tc>
          <w:tcPr>
            <w:tcW w:w="393" w:type="pct"/>
          </w:tcPr>
          <w:p w:rsidR="000843E9" w:rsidRDefault="000843E9">
            <w:pPr>
              <w:rPr>
                <w:rFonts w:ascii="宋体" w:eastAsia="宋体" w:hAnsi="宋体" w:cs="Times New Roman"/>
              </w:rPr>
            </w:pPr>
            <w:r>
              <w:rPr>
                <w:rFonts w:ascii="宋体" w:eastAsia="宋体" w:hAnsi="宋体" w:cs="Times New Roman"/>
              </w:rPr>
              <w:t>P</w:t>
            </w:r>
          </w:p>
        </w:tc>
        <w:tc>
          <w:tcPr>
            <w:tcW w:w="422" w:type="pct"/>
          </w:tcPr>
          <w:p w:rsidR="000843E9" w:rsidRDefault="000843E9">
            <w:pPr>
              <w:rPr>
                <w:rFonts w:ascii="宋体" w:eastAsia="宋体" w:hAnsi="宋体" w:cs="Times New Roman"/>
              </w:rPr>
            </w:pPr>
            <w:r>
              <w:rPr>
                <w:rFonts w:ascii="宋体" w:eastAsia="宋体" w:hAnsi="宋体" w:cs="Times New Roman" w:hint="eastAsia"/>
              </w:rPr>
              <w:t>0</w:t>
            </w:r>
            <w:r>
              <w:rPr>
                <w:rFonts w:ascii="宋体" w:eastAsia="宋体" w:hAnsi="宋体" w:cs="Times New Roman"/>
              </w:rPr>
              <w:t>.34</w:t>
            </w:r>
          </w:p>
        </w:tc>
        <w:tc>
          <w:tcPr>
            <w:tcW w:w="324" w:type="pct"/>
          </w:tcPr>
          <w:p w:rsidR="000843E9" w:rsidRDefault="000843E9">
            <w:pPr>
              <w:rPr>
                <w:rFonts w:ascii="宋体" w:eastAsia="宋体" w:hAnsi="宋体" w:cs="Times New Roman"/>
              </w:rPr>
            </w:pPr>
            <w:r>
              <w:rPr>
                <w:rFonts w:ascii="宋体" w:eastAsia="宋体" w:hAnsi="宋体" w:cs="Times New Roman" w:hint="eastAsia"/>
              </w:rPr>
              <w:t>7</w:t>
            </w:r>
          </w:p>
        </w:tc>
        <w:tc>
          <w:tcPr>
            <w:tcW w:w="393" w:type="pct"/>
          </w:tcPr>
          <w:p w:rsidR="000843E9" w:rsidRDefault="000843E9">
            <w:pPr>
              <w:rPr>
                <w:rFonts w:ascii="宋体" w:eastAsia="宋体" w:hAnsi="宋体" w:cs="Times New Roman"/>
              </w:rPr>
            </w:pPr>
            <w:r>
              <w:rPr>
                <w:rFonts w:ascii="宋体" w:eastAsia="宋体" w:hAnsi="宋体" w:cs="Times New Roman"/>
              </w:rPr>
              <w:t>P</w:t>
            </w:r>
          </w:p>
        </w:tc>
        <w:tc>
          <w:tcPr>
            <w:tcW w:w="421" w:type="pct"/>
          </w:tcPr>
          <w:p w:rsidR="000843E9" w:rsidRDefault="003E35AD">
            <w:pPr>
              <w:rPr>
                <w:rFonts w:ascii="宋体" w:eastAsia="宋体" w:hAnsi="宋体" w:cs="Times New Roman"/>
              </w:rPr>
            </w:pPr>
            <w:r>
              <w:rPr>
                <w:rFonts w:ascii="宋体" w:eastAsia="宋体" w:hAnsi="宋体" w:cs="Times New Roman" w:hint="eastAsia"/>
              </w:rPr>
              <w:t>0</w:t>
            </w:r>
            <w:r>
              <w:rPr>
                <w:rFonts w:ascii="宋体" w:eastAsia="宋体" w:hAnsi="宋体" w:cs="Times New Roman"/>
              </w:rPr>
              <w:t>.80</w:t>
            </w:r>
          </w:p>
        </w:tc>
        <w:tc>
          <w:tcPr>
            <w:tcW w:w="323" w:type="pct"/>
          </w:tcPr>
          <w:p w:rsidR="000843E9" w:rsidRDefault="000843E9">
            <w:pPr>
              <w:rPr>
                <w:rFonts w:ascii="宋体" w:eastAsia="宋体" w:hAnsi="宋体" w:cs="Times New Roman"/>
              </w:rPr>
            </w:pPr>
            <w:r>
              <w:rPr>
                <w:rFonts w:ascii="宋体" w:eastAsia="宋体" w:hAnsi="宋体" w:cs="Times New Roman" w:hint="eastAsia"/>
              </w:rPr>
              <w:t>1</w:t>
            </w:r>
            <w:r>
              <w:rPr>
                <w:rFonts w:ascii="宋体" w:eastAsia="宋体" w:hAnsi="宋体" w:cs="Times New Roman"/>
              </w:rPr>
              <w:t>2</w:t>
            </w:r>
          </w:p>
        </w:tc>
        <w:tc>
          <w:tcPr>
            <w:tcW w:w="393" w:type="pct"/>
          </w:tcPr>
          <w:p w:rsidR="000843E9" w:rsidRPr="003E35AD" w:rsidRDefault="00562F7D">
            <w:pPr>
              <w:rPr>
                <w:rFonts w:ascii="宋体" w:eastAsia="宋体" w:hAnsi="宋体" w:cs="Times New Roman"/>
              </w:rPr>
            </w:pPr>
            <w:r>
              <w:rPr>
                <w:rFonts w:ascii="宋体" w:eastAsia="宋体" w:hAnsi="宋体" w:cs="Times New Roman"/>
              </w:rPr>
              <w:t>P</w:t>
            </w:r>
          </w:p>
        </w:tc>
        <w:tc>
          <w:tcPr>
            <w:tcW w:w="421" w:type="pct"/>
          </w:tcPr>
          <w:p w:rsidR="000843E9" w:rsidRDefault="00356658">
            <w:r>
              <w:rPr>
                <w:rFonts w:hint="eastAsia"/>
              </w:rPr>
              <w:t>0</w:t>
            </w:r>
            <w:r>
              <w:t>.73</w:t>
            </w:r>
          </w:p>
        </w:tc>
        <w:tc>
          <w:tcPr>
            <w:tcW w:w="564" w:type="pct"/>
          </w:tcPr>
          <w:p w:rsidR="000843E9" w:rsidRPr="003E35AD" w:rsidRDefault="000843E9">
            <w:pPr>
              <w:rPr>
                <w:rFonts w:ascii="宋体" w:eastAsia="宋体" w:hAnsi="宋体" w:cs="Times New Roman"/>
              </w:rPr>
            </w:pPr>
            <w:r w:rsidRPr="003E35AD">
              <w:rPr>
                <w:rFonts w:ascii="宋体" w:eastAsia="宋体" w:hAnsi="宋体" w:cs="Times New Roman"/>
              </w:rPr>
              <w:t>17</w:t>
            </w:r>
          </w:p>
        </w:tc>
        <w:tc>
          <w:tcPr>
            <w:tcW w:w="393" w:type="pct"/>
          </w:tcPr>
          <w:p w:rsidR="000843E9" w:rsidRPr="003E35AD" w:rsidRDefault="003E35AD">
            <w:pPr>
              <w:rPr>
                <w:rFonts w:ascii="宋体" w:eastAsia="宋体" w:hAnsi="宋体" w:cs="Times New Roman"/>
              </w:rPr>
            </w:pPr>
            <w:r w:rsidRPr="003E35AD">
              <w:rPr>
                <w:rFonts w:ascii="宋体" w:eastAsia="宋体" w:hAnsi="宋体" w:cs="Times New Roman"/>
              </w:rPr>
              <w:t>N</w:t>
            </w:r>
          </w:p>
        </w:tc>
        <w:tc>
          <w:tcPr>
            <w:tcW w:w="421" w:type="pct"/>
          </w:tcPr>
          <w:p w:rsidR="000843E9" w:rsidRDefault="00356658">
            <w:r>
              <w:rPr>
                <w:rFonts w:hint="eastAsia"/>
              </w:rPr>
              <w:t>0</w:t>
            </w:r>
            <w:r>
              <w:t>.39</w:t>
            </w:r>
          </w:p>
        </w:tc>
      </w:tr>
      <w:tr w:rsidR="003E35AD" w:rsidTr="000843E9">
        <w:tc>
          <w:tcPr>
            <w:tcW w:w="532" w:type="pct"/>
          </w:tcPr>
          <w:p w:rsidR="000843E9" w:rsidRDefault="000843E9">
            <w:r>
              <w:rPr>
                <w:lang w:val="zh-CN"/>
              </w:rPr>
              <w:t>3</w:t>
            </w:r>
          </w:p>
        </w:tc>
        <w:tc>
          <w:tcPr>
            <w:tcW w:w="393" w:type="pct"/>
          </w:tcPr>
          <w:p w:rsidR="000843E9" w:rsidRDefault="000843E9">
            <w:pPr>
              <w:rPr>
                <w:rFonts w:ascii="宋体" w:eastAsia="宋体" w:hAnsi="宋体" w:cs="Times New Roman"/>
              </w:rPr>
            </w:pPr>
            <w:r>
              <w:rPr>
                <w:rFonts w:ascii="宋体" w:eastAsia="宋体" w:hAnsi="宋体" w:cs="Times New Roman"/>
              </w:rPr>
              <w:t>N</w:t>
            </w:r>
          </w:p>
        </w:tc>
        <w:tc>
          <w:tcPr>
            <w:tcW w:w="422" w:type="pct"/>
          </w:tcPr>
          <w:p w:rsidR="000843E9" w:rsidRDefault="000843E9">
            <w:pPr>
              <w:rPr>
                <w:rFonts w:ascii="宋体" w:eastAsia="宋体" w:hAnsi="宋体" w:cs="Times New Roman"/>
              </w:rPr>
            </w:pPr>
            <w:r>
              <w:rPr>
                <w:rFonts w:ascii="宋体" w:eastAsia="宋体" w:hAnsi="宋体" w:cs="Times New Roman" w:hint="eastAsia"/>
              </w:rPr>
              <w:t>0</w:t>
            </w:r>
            <w:r>
              <w:rPr>
                <w:rFonts w:ascii="宋体" w:eastAsia="宋体" w:hAnsi="宋体" w:cs="Times New Roman"/>
              </w:rPr>
              <w:t>.33</w:t>
            </w:r>
          </w:p>
        </w:tc>
        <w:tc>
          <w:tcPr>
            <w:tcW w:w="324" w:type="pct"/>
          </w:tcPr>
          <w:p w:rsidR="000843E9" w:rsidRDefault="000843E9">
            <w:pPr>
              <w:rPr>
                <w:rFonts w:ascii="宋体" w:eastAsia="宋体" w:hAnsi="宋体" w:cs="Times New Roman"/>
              </w:rPr>
            </w:pPr>
            <w:r>
              <w:rPr>
                <w:rFonts w:ascii="宋体" w:eastAsia="宋体" w:hAnsi="宋体" w:cs="Times New Roman" w:hint="eastAsia"/>
              </w:rPr>
              <w:t>8</w:t>
            </w:r>
          </w:p>
        </w:tc>
        <w:tc>
          <w:tcPr>
            <w:tcW w:w="393" w:type="pct"/>
          </w:tcPr>
          <w:p w:rsidR="000843E9" w:rsidRDefault="000843E9">
            <w:pPr>
              <w:rPr>
                <w:rFonts w:ascii="宋体" w:eastAsia="宋体" w:hAnsi="宋体" w:cs="Times New Roman"/>
              </w:rPr>
            </w:pPr>
            <w:r>
              <w:rPr>
                <w:rFonts w:ascii="宋体" w:eastAsia="宋体" w:hAnsi="宋体" w:cs="Times New Roman" w:hint="eastAsia"/>
              </w:rPr>
              <w:t>N</w:t>
            </w:r>
          </w:p>
        </w:tc>
        <w:tc>
          <w:tcPr>
            <w:tcW w:w="421" w:type="pct"/>
          </w:tcPr>
          <w:p w:rsidR="000843E9" w:rsidRDefault="003E35AD">
            <w:pPr>
              <w:rPr>
                <w:rFonts w:ascii="宋体" w:eastAsia="宋体" w:hAnsi="宋体" w:cs="Times New Roman"/>
              </w:rPr>
            </w:pPr>
            <w:r>
              <w:rPr>
                <w:rFonts w:ascii="宋体" w:eastAsia="宋体" w:hAnsi="宋体" w:cs="Times New Roman" w:hint="eastAsia"/>
              </w:rPr>
              <w:t>0</w:t>
            </w:r>
            <w:r>
              <w:rPr>
                <w:rFonts w:ascii="宋体" w:eastAsia="宋体" w:hAnsi="宋体" w:cs="Times New Roman"/>
              </w:rPr>
              <w:t>.62</w:t>
            </w:r>
          </w:p>
        </w:tc>
        <w:tc>
          <w:tcPr>
            <w:tcW w:w="323" w:type="pct"/>
          </w:tcPr>
          <w:p w:rsidR="000843E9" w:rsidRDefault="000843E9">
            <w:pPr>
              <w:rPr>
                <w:rFonts w:ascii="宋体" w:eastAsia="宋体" w:hAnsi="宋体" w:cs="Times New Roman"/>
              </w:rPr>
            </w:pPr>
            <w:r>
              <w:rPr>
                <w:rFonts w:ascii="宋体" w:eastAsia="宋体" w:hAnsi="宋体" w:cs="Times New Roman" w:hint="eastAsia"/>
              </w:rPr>
              <w:t>1</w:t>
            </w:r>
            <w:r>
              <w:rPr>
                <w:rFonts w:ascii="宋体" w:eastAsia="宋体" w:hAnsi="宋体" w:cs="Times New Roman"/>
              </w:rPr>
              <w:t>3</w:t>
            </w:r>
          </w:p>
        </w:tc>
        <w:tc>
          <w:tcPr>
            <w:tcW w:w="393" w:type="pct"/>
          </w:tcPr>
          <w:p w:rsidR="000843E9" w:rsidRPr="003E35AD" w:rsidRDefault="003E35AD">
            <w:pPr>
              <w:rPr>
                <w:rFonts w:ascii="宋体" w:eastAsia="宋体" w:hAnsi="宋体" w:cs="Times New Roman"/>
              </w:rPr>
            </w:pPr>
            <w:r w:rsidRPr="003E35AD">
              <w:rPr>
                <w:rFonts w:ascii="宋体" w:eastAsia="宋体" w:hAnsi="宋体" w:cs="Times New Roman"/>
              </w:rPr>
              <w:t>N</w:t>
            </w:r>
          </w:p>
        </w:tc>
        <w:tc>
          <w:tcPr>
            <w:tcW w:w="421" w:type="pct"/>
          </w:tcPr>
          <w:p w:rsidR="000843E9" w:rsidRDefault="00356658">
            <w:r>
              <w:rPr>
                <w:rFonts w:hint="eastAsia"/>
              </w:rPr>
              <w:t>0</w:t>
            </w:r>
            <w:r>
              <w:t>.72</w:t>
            </w:r>
          </w:p>
        </w:tc>
        <w:tc>
          <w:tcPr>
            <w:tcW w:w="564" w:type="pct"/>
          </w:tcPr>
          <w:p w:rsidR="000843E9" w:rsidRPr="003E35AD" w:rsidRDefault="000843E9">
            <w:pPr>
              <w:rPr>
                <w:rFonts w:ascii="宋体" w:eastAsia="宋体" w:hAnsi="宋体" w:cs="Times New Roman"/>
              </w:rPr>
            </w:pPr>
            <w:r w:rsidRPr="003E35AD">
              <w:rPr>
                <w:rFonts w:ascii="宋体" w:eastAsia="宋体" w:hAnsi="宋体" w:cs="Times New Roman"/>
              </w:rPr>
              <w:t>18</w:t>
            </w:r>
          </w:p>
        </w:tc>
        <w:tc>
          <w:tcPr>
            <w:tcW w:w="393" w:type="pct"/>
          </w:tcPr>
          <w:p w:rsidR="000843E9" w:rsidRPr="003E35AD" w:rsidRDefault="003E35AD">
            <w:pPr>
              <w:rPr>
                <w:rFonts w:ascii="宋体" w:eastAsia="宋体" w:hAnsi="宋体" w:cs="Times New Roman"/>
              </w:rPr>
            </w:pPr>
            <w:r w:rsidRPr="003E35AD">
              <w:rPr>
                <w:rFonts w:ascii="宋体" w:eastAsia="宋体" w:hAnsi="宋体" w:cs="Times New Roman"/>
              </w:rPr>
              <w:t>P</w:t>
            </w:r>
          </w:p>
        </w:tc>
        <w:tc>
          <w:tcPr>
            <w:tcW w:w="421" w:type="pct"/>
          </w:tcPr>
          <w:p w:rsidR="000843E9" w:rsidRDefault="00356658">
            <w:r>
              <w:rPr>
                <w:rFonts w:hint="eastAsia"/>
              </w:rPr>
              <w:t>0</w:t>
            </w:r>
            <w:r>
              <w:t>.38</w:t>
            </w:r>
          </w:p>
        </w:tc>
      </w:tr>
      <w:tr w:rsidR="003E35AD" w:rsidTr="000843E9">
        <w:tc>
          <w:tcPr>
            <w:tcW w:w="532" w:type="pct"/>
          </w:tcPr>
          <w:p w:rsidR="000843E9" w:rsidRDefault="000843E9">
            <w:r>
              <w:rPr>
                <w:lang w:val="zh-CN"/>
              </w:rPr>
              <w:t>4</w:t>
            </w:r>
          </w:p>
        </w:tc>
        <w:tc>
          <w:tcPr>
            <w:tcW w:w="393" w:type="pct"/>
          </w:tcPr>
          <w:p w:rsidR="000843E9" w:rsidRDefault="000843E9">
            <w:pPr>
              <w:rPr>
                <w:rFonts w:ascii="宋体" w:eastAsia="宋体" w:hAnsi="宋体" w:cs="Times New Roman"/>
              </w:rPr>
            </w:pPr>
            <w:r>
              <w:rPr>
                <w:rFonts w:ascii="宋体" w:eastAsia="宋体" w:hAnsi="宋体" w:cs="Times New Roman"/>
              </w:rPr>
              <w:t>P</w:t>
            </w:r>
          </w:p>
        </w:tc>
        <w:tc>
          <w:tcPr>
            <w:tcW w:w="422" w:type="pct"/>
          </w:tcPr>
          <w:p w:rsidR="000843E9" w:rsidRDefault="000843E9">
            <w:pPr>
              <w:rPr>
                <w:rFonts w:ascii="宋体" w:eastAsia="宋体" w:hAnsi="宋体" w:cs="Times New Roman"/>
              </w:rPr>
            </w:pPr>
            <w:r>
              <w:rPr>
                <w:rFonts w:ascii="宋体" w:eastAsia="宋体" w:hAnsi="宋体" w:cs="Times New Roman" w:hint="eastAsia"/>
              </w:rPr>
              <w:t>0</w:t>
            </w:r>
            <w:r>
              <w:rPr>
                <w:rFonts w:ascii="宋体" w:eastAsia="宋体" w:hAnsi="宋体" w:cs="Times New Roman"/>
              </w:rPr>
              <w:t>.30</w:t>
            </w:r>
          </w:p>
        </w:tc>
        <w:tc>
          <w:tcPr>
            <w:tcW w:w="324" w:type="pct"/>
          </w:tcPr>
          <w:p w:rsidR="000843E9" w:rsidRDefault="000843E9">
            <w:pPr>
              <w:rPr>
                <w:rFonts w:ascii="宋体" w:eastAsia="宋体" w:hAnsi="宋体" w:cs="Times New Roman"/>
              </w:rPr>
            </w:pPr>
            <w:r>
              <w:rPr>
                <w:rFonts w:ascii="宋体" w:eastAsia="宋体" w:hAnsi="宋体" w:cs="Times New Roman" w:hint="eastAsia"/>
              </w:rPr>
              <w:t>9</w:t>
            </w:r>
          </w:p>
        </w:tc>
        <w:tc>
          <w:tcPr>
            <w:tcW w:w="393" w:type="pct"/>
          </w:tcPr>
          <w:p w:rsidR="000843E9" w:rsidRDefault="000843E9">
            <w:pPr>
              <w:rPr>
                <w:rFonts w:ascii="宋体" w:eastAsia="宋体" w:hAnsi="宋体" w:cs="Times New Roman"/>
              </w:rPr>
            </w:pPr>
            <w:r>
              <w:rPr>
                <w:rFonts w:ascii="宋体" w:eastAsia="宋体" w:hAnsi="宋体" w:cs="Times New Roman"/>
              </w:rPr>
              <w:t>P</w:t>
            </w:r>
          </w:p>
        </w:tc>
        <w:tc>
          <w:tcPr>
            <w:tcW w:w="421" w:type="pct"/>
          </w:tcPr>
          <w:p w:rsidR="000843E9" w:rsidRDefault="003E35AD">
            <w:pPr>
              <w:rPr>
                <w:rFonts w:ascii="宋体" w:eastAsia="宋体" w:hAnsi="宋体" w:cs="Times New Roman"/>
              </w:rPr>
            </w:pPr>
            <w:r>
              <w:rPr>
                <w:rFonts w:ascii="宋体" w:eastAsia="宋体" w:hAnsi="宋体" w:cs="Times New Roman" w:hint="eastAsia"/>
              </w:rPr>
              <w:t>0</w:t>
            </w:r>
            <w:r>
              <w:rPr>
                <w:rFonts w:ascii="宋体" w:eastAsia="宋体" w:hAnsi="宋体" w:cs="Times New Roman"/>
              </w:rPr>
              <w:t>.77</w:t>
            </w:r>
          </w:p>
        </w:tc>
        <w:tc>
          <w:tcPr>
            <w:tcW w:w="323" w:type="pct"/>
          </w:tcPr>
          <w:p w:rsidR="000843E9" w:rsidRDefault="000843E9">
            <w:pPr>
              <w:rPr>
                <w:rFonts w:ascii="宋体" w:eastAsia="宋体" w:hAnsi="宋体" w:cs="Times New Roman"/>
              </w:rPr>
            </w:pPr>
            <w:r>
              <w:rPr>
                <w:rFonts w:ascii="宋体" w:eastAsia="宋体" w:hAnsi="宋体" w:cs="Times New Roman" w:hint="eastAsia"/>
              </w:rPr>
              <w:t>1</w:t>
            </w:r>
            <w:r>
              <w:rPr>
                <w:rFonts w:ascii="宋体" w:eastAsia="宋体" w:hAnsi="宋体" w:cs="Times New Roman"/>
              </w:rPr>
              <w:t>4</w:t>
            </w:r>
          </w:p>
        </w:tc>
        <w:tc>
          <w:tcPr>
            <w:tcW w:w="393" w:type="pct"/>
          </w:tcPr>
          <w:p w:rsidR="000843E9" w:rsidRPr="003E35AD" w:rsidRDefault="003E35AD">
            <w:pPr>
              <w:rPr>
                <w:rFonts w:ascii="宋体" w:eastAsia="宋体" w:hAnsi="宋体" w:cs="Times New Roman"/>
              </w:rPr>
            </w:pPr>
            <w:r w:rsidRPr="003E35AD">
              <w:rPr>
                <w:rFonts w:ascii="宋体" w:eastAsia="宋体" w:hAnsi="宋体" w:cs="Times New Roman"/>
              </w:rPr>
              <w:t>P</w:t>
            </w:r>
          </w:p>
        </w:tc>
        <w:tc>
          <w:tcPr>
            <w:tcW w:w="421" w:type="pct"/>
          </w:tcPr>
          <w:p w:rsidR="000843E9" w:rsidRDefault="00356658">
            <w:r>
              <w:rPr>
                <w:rFonts w:hint="eastAsia"/>
              </w:rPr>
              <w:t>0</w:t>
            </w:r>
            <w:r>
              <w:t>.505</w:t>
            </w:r>
          </w:p>
        </w:tc>
        <w:tc>
          <w:tcPr>
            <w:tcW w:w="564" w:type="pct"/>
          </w:tcPr>
          <w:p w:rsidR="000843E9" w:rsidRPr="003E35AD" w:rsidRDefault="000843E9">
            <w:pPr>
              <w:rPr>
                <w:rFonts w:ascii="宋体" w:eastAsia="宋体" w:hAnsi="宋体" w:cs="Times New Roman"/>
              </w:rPr>
            </w:pPr>
            <w:r w:rsidRPr="003E35AD">
              <w:rPr>
                <w:rFonts w:ascii="宋体" w:eastAsia="宋体" w:hAnsi="宋体" w:cs="Times New Roman"/>
              </w:rPr>
              <w:t>19</w:t>
            </w:r>
          </w:p>
        </w:tc>
        <w:tc>
          <w:tcPr>
            <w:tcW w:w="393" w:type="pct"/>
          </w:tcPr>
          <w:p w:rsidR="000843E9" w:rsidRPr="003E35AD" w:rsidRDefault="003E35AD">
            <w:pPr>
              <w:rPr>
                <w:rFonts w:ascii="宋体" w:eastAsia="宋体" w:hAnsi="宋体" w:cs="Times New Roman"/>
              </w:rPr>
            </w:pPr>
            <w:r w:rsidRPr="003E35AD">
              <w:rPr>
                <w:rFonts w:ascii="宋体" w:eastAsia="宋体" w:hAnsi="宋体" w:cs="Times New Roman"/>
              </w:rPr>
              <w:t>N</w:t>
            </w:r>
          </w:p>
        </w:tc>
        <w:tc>
          <w:tcPr>
            <w:tcW w:w="421" w:type="pct"/>
          </w:tcPr>
          <w:p w:rsidR="000843E9" w:rsidRDefault="00356658">
            <w:r>
              <w:rPr>
                <w:rFonts w:hint="eastAsia"/>
              </w:rPr>
              <w:t>0</w:t>
            </w:r>
            <w:r>
              <w:t>.37</w:t>
            </w:r>
          </w:p>
        </w:tc>
      </w:tr>
      <w:tr w:rsidR="000843E9" w:rsidTr="000843E9">
        <w:tc>
          <w:tcPr>
            <w:tcW w:w="532" w:type="pct"/>
          </w:tcPr>
          <w:p w:rsidR="000843E9" w:rsidRDefault="000843E9">
            <w:pPr>
              <w:rPr>
                <w:lang w:val="zh-CN"/>
              </w:rPr>
            </w:pPr>
            <w:r>
              <w:rPr>
                <w:rFonts w:hint="eastAsia"/>
                <w:lang w:val="zh-CN"/>
              </w:rPr>
              <w:t>5</w:t>
            </w:r>
          </w:p>
        </w:tc>
        <w:tc>
          <w:tcPr>
            <w:tcW w:w="393" w:type="pct"/>
          </w:tcPr>
          <w:p w:rsidR="000843E9" w:rsidRDefault="000843E9">
            <w:pPr>
              <w:rPr>
                <w:rFonts w:ascii="宋体" w:eastAsia="宋体" w:hAnsi="宋体" w:cs="Times New Roman"/>
              </w:rPr>
            </w:pPr>
            <w:r>
              <w:rPr>
                <w:rFonts w:ascii="宋体" w:eastAsia="宋体" w:hAnsi="宋体" w:cs="Times New Roman"/>
              </w:rPr>
              <w:t>N</w:t>
            </w:r>
          </w:p>
        </w:tc>
        <w:tc>
          <w:tcPr>
            <w:tcW w:w="422" w:type="pct"/>
          </w:tcPr>
          <w:p w:rsidR="000843E9" w:rsidRDefault="000843E9">
            <w:pPr>
              <w:rPr>
                <w:rFonts w:ascii="宋体" w:eastAsia="宋体" w:hAnsi="宋体" w:cs="Times New Roman"/>
              </w:rPr>
            </w:pPr>
            <w:r>
              <w:rPr>
                <w:rFonts w:ascii="宋体" w:eastAsia="宋体" w:hAnsi="宋体" w:cs="Times New Roman"/>
              </w:rPr>
              <w:t>0.10</w:t>
            </w:r>
          </w:p>
        </w:tc>
        <w:tc>
          <w:tcPr>
            <w:tcW w:w="324" w:type="pct"/>
          </w:tcPr>
          <w:p w:rsidR="000843E9" w:rsidRDefault="000843E9">
            <w:pPr>
              <w:rPr>
                <w:rFonts w:ascii="宋体" w:eastAsia="宋体" w:hAnsi="宋体" w:cs="Times New Roman"/>
              </w:rPr>
            </w:pPr>
            <w:r>
              <w:rPr>
                <w:rFonts w:ascii="宋体" w:eastAsia="宋体" w:hAnsi="宋体" w:cs="Times New Roman" w:hint="eastAsia"/>
              </w:rPr>
              <w:t>1</w:t>
            </w:r>
            <w:r>
              <w:rPr>
                <w:rFonts w:ascii="宋体" w:eastAsia="宋体" w:hAnsi="宋体" w:cs="Times New Roman"/>
              </w:rPr>
              <w:t>0</w:t>
            </w:r>
          </w:p>
        </w:tc>
        <w:tc>
          <w:tcPr>
            <w:tcW w:w="393" w:type="pct"/>
          </w:tcPr>
          <w:p w:rsidR="000843E9" w:rsidRDefault="000843E9">
            <w:pPr>
              <w:rPr>
                <w:rFonts w:ascii="宋体" w:eastAsia="宋体" w:hAnsi="宋体" w:cs="Times New Roman"/>
              </w:rPr>
            </w:pPr>
            <w:r>
              <w:rPr>
                <w:rFonts w:ascii="宋体" w:eastAsia="宋体" w:hAnsi="宋体" w:cs="Times New Roman"/>
              </w:rPr>
              <w:t>P</w:t>
            </w:r>
          </w:p>
        </w:tc>
        <w:tc>
          <w:tcPr>
            <w:tcW w:w="421" w:type="pct"/>
          </w:tcPr>
          <w:p w:rsidR="000843E9" w:rsidRDefault="003E35AD">
            <w:pPr>
              <w:rPr>
                <w:rFonts w:ascii="宋体" w:eastAsia="宋体" w:hAnsi="宋体" w:cs="Times New Roman"/>
              </w:rPr>
            </w:pPr>
            <w:r>
              <w:rPr>
                <w:rFonts w:ascii="宋体" w:eastAsia="宋体" w:hAnsi="宋体" w:cs="Times New Roman" w:hint="eastAsia"/>
              </w:rPr>
              <w:t>0</w:t>
            </w:r>
            <w:r>
              <w:rPr>
                <w:rFonts w:ascii="宋体" w:eastAsia="宋体" w:hAnsi="宋体" w:cs="Times New Roman"/>
              </w:rPr>
              <w:t>.72</w:t>
            </w:r>
          </w:p>
        </w:tc>
        <w:tc>
          <w:tcPr>
            <w:tcW w:w="323" w:type="pct"/>
          </w:tcPr>
          <w:p w:rsidR="000843E9" w:rsidRDefault="000843E9">
            <w:pPr>
              <w:rPr>
                <w:rFonts w:ascii="宋体" w:eastAsia="宋体" w:hAnsi="宋体" w:cs="Times New Roman"/>
              </w:rPr>
            </w:pPr>
            <w:r>
              <w:rPr>
                <w:rFonts w:ascii="宋体" w:eastAsia="宋体" w:hAnsi="宋体" w:cs="Times New Roman" w:hint="eastAsia"/>
              </w:rPr>
              <w:t>1</w:t>
            </w:r>
            <w:r>
              <w:rPr>
                <w:rFonts w:ascii="宋体" w:eastAsia="宋体" w:hAnsi="宋体" w:cs="Times New Roman"/>
              </w:rPr>
              <w:t>5</w:t>
            </w:r>
          </w:p>
        </w:tc>
        <w:tc>
          <w:tcPr>
            <w:tcW w:w="393" w:type="pct"/>
          </w:tcPr>
          <w:p w:rsidR="000843E9" w:rsidRDefault="003E35AD">
            <w:pPr>
              <w:rPr>
                <w:rFonts w:ascii="宋体" w:eastAsia="宋体" w:hAnsi="宋体" w:cs="Times New Roman"/>
              </w:rPr>
            </w:pPr>
            <w:r>
              <w:rPr>
                <w:rFonts w:ascii="宋体" w:eastAsia="宋体" w:hAnsi="宋体" w:cs="Times New Roman"/>
              </w:rPr>
              <w:t>N</w:t>
            </w:r>
          </w:p>
        </w:tc>
        <w:tc>
          <w:tcPr>
            <w:tcW w:w="421" w:type="pct"/>
          </w:tcPr>
          <w:p w:rsidR="000843E9" w:rsidRDefault="00356658">
            <w:pPr>
              <w:rPr>
                <w:rFonts w:ascii="等线" w:eastAsia="等线" w:hAnsi="等线" w:cs="Times New Roman"/>
              </w:rPr>
            </w:pPr>
            <w:r>
              <w:rPr>
                <w:rFonts w:ascii="等线" w:eastAsia="等线" w:hAnsi="等线" w:cs="Times New Roman" w:hint="eastAsia"/>
              </w:rPr>
              <w:t>0</w:t>
            </w:r>
            <w:r>
              <w:rPr>
                <w:rFonts w:ascii="等线" w:eastAsia="等线" w:hAnsi="等线" w:cs="Times New Roman"/>
              </w:rPr>
              <w:t>.71</w:t>
            </w:r>
          </w:p>
        </w:tc>
        <w:tc>
          <w:tcPr>
            <w:tcW w:w="564" w:type="pct"/>
          </w:tcPr>
          <w:p w:rsidR="000843E9" w:rsidRPr="003E35AD" w:rsidRDefault="000843E9">
            <w:pPr>
              <w:rPr>
                <w:rFonts w:ascii="宋体" w:eastAsia="宋体" w:hAnsi="宋体" w:cs="Times New Roman"/>
              </w:rPr>
            </w:pPr>
            <w:r w:rsidRPr="003E35AD">
              <w:rPr>
                <w:rFonts w:ascii="宋体" w:eastAsia="宋体" w:hAnsi="宋体" w:cs="Times New Roman" w:hint="eastAsia"/>
              </w:rPr>
              <w:t>2</w:t>
            </w:r>
            <w:r w:rsidRPr="003E35AD">
              <w:rPr>
                <w:rFonts w:ascii="宋体" w:eastAsia="宋体" w:hAnsi="宋体" w:cs="Times New Roman"/>
              </w:rPr>
              <w:t>0</w:t>
            </w:r>
          </w:p>
        </w:tc>
        <w:tc>
          <w:tcPr>
            <w:tcW w:w="393" w:type="pct"/>
          </w:tcPr>
          <w:p w:rsidR="000843E9" w:rsidRPr="003E35AD" w:rsidRDefault="003E35AD">
            <w:pPr>
              <w:rPr>
                <w:rFonts w:ascii="宋体" w:eastAsia="宋体" w:hAnsi="宋体" w:cs="Times New Roman"/>
              </w:rPr>
            </w:pPr>
            <w:r w:rsidRPr="003E35AD">
              <w:rPr>
                <w:rFonts w:ascii="宋体" w:eastAsia="宋体" w:hAnsi="宋体" w:cs="Times New Roman"/>
              </w:rPr>
              <w:t>N</w:t>
            </w:r>
          </w:p>
        </w:tc>
        <w:tc>
          <w:tcPr>
            <w:tcW w:w="421" w:type="pct"/>
          </w:tcPr>
          <w:p w:rsidR="000843E9" w:rsidRDefault="00356658">
            <w:pPr>
              <w:rPr>
                <w:rFonts w:ascii="等线" w:eastAsia="等线" w:hAnsi="等线" w:cs="Times New Roman"/>
              </w:rPr>
            </w:pPr>
            <w:r>
              <w:rPr>
                <w:rFonts w:ascii="等线" w:eastAsia="等线" w:hAnsi="等线" w:cs="Times New Roman" w:hint="eastAsia"/>
              </w:rPr>
              <w:t>0</w:t>
            </w:r>
            <w:r>
              <w:rPr>
                <w:rFonts w:ascii="等线" w:eastAsia="等线" w:hAnsi="等线" w:cs="Times New Roman"/>
              </w:rPr>
              <w:t>.36</w:t>
            </w:r>
          </w:p>
        </w:tc>
      </w:tr>
    </w:tbl>
    <w:p w:rsidR="000843E9" w:rsidRPr="005F0452" w:rsidRDefault="00356658" w:rsidP="00356658">
      <w:pPr>
        <w:tabs>
          <w:tab w:val="left" w:pos="1800"/>
        </w:tabs>
        <w:spacing w:line="360" w:lineRule="auto"/>
        <w:rPr>
          <w:rFonts w:ascii="宋体" w:eastAsia="宋体" w:hAnsi="宋体"/>
        </w:rPr>
      </w:pPr>
      <w:r w:rsidRPr="005F0452">
        <w:rPr>
          <w:rFonts w:ascii="宋体" w:eastAsia="宋体" w:hAnsi="宋体" w:hint="eastAsia"/>
        </w:rPr>
        <w:t>令阈值为0</w:t>
      </w:r>
      <w:r w:rsidRPr="005F0452">
        <w:rPr>
          <w:rFonts w:ascii="宋体" w:eastAsia="宋体" w:hAnsi="宋体"/>
        </w:rPr>
        <w:t>.7</w:t>
      </w:r>
      <w:r w:rsidRPr="005F0452">
        <w:rPr>
          <w:rFonts w:ascii="宋体" w:eastAsia="宋体" w:hAnsi="宋体" w:hint="eastAsia"/>
        </w:rPr>
        <w:t>，计算该分类器的错误率、精度、查准率、查全率与F</w:t>
      </w:r>
      <w:r w:rsidRPr="005F0452">
        <w:rPr>
          <w:rFonts w:ascii="宋体" w:eastAsia="宋体" w:hAnsi="宋体"/>
        </w:rPr>
        <w:t>1.</w:t>
      </w:r>
    </w:p>
    <w:p w:rsidR="00356658" w:rsidRPr="005F0452" w:rsidRDefault="00356658" w:rsidP="00356658">
      <w:pPr>
        <w:tabs>
          <w:tab w:val="left" w:pos="1800"/>
        </w:tabs>
        <w:spacing w:line="360" w:lineRule="auto"/>
        <w:ind w:firstLineChars="200" w:firstLine="420"/>
        <w:rPr>
          <w:rFonts w:ascii="宋体" w:eastAsia="宋体" w:hAnsi="宋体"/>
        </w:rPr>
      </w:pPr>
      <w:r w:rsidRPr="005F0452">
        <w:rPr>
          <w:rFonts w:ascii="宋体" w:eastAsia="宋体" w:hAnsi="宋体" w:hint="eastAsia"/>
        </w:rPr>
        <w:t>参考答案：注意阈值设置为0</w:t>
      </w:r>
      <w:r w:rsidRPr="005F0452">
        <w:rPr>
          <w:rFonts w:ascii="宋体" w:eastAsia="宋体" w:hAnsi="宋体"/>
        </w:rPr>
        <w:t>.7</w:t>
      </w:r>
      <w:r w:rsidRPr="005F0452">
        <w:rPr>
          <w:rFonts w:ascii="宋体" w:eastAsia="宋体" w:hAnsi="宋体" w:hint="eastAsia"/>
        </w:rPr>
        <w:t>，注意到这一点，计算部分相对简单。</w:t>
      </w:r>
    </w:p>
    <w:p w:rsidR="00356658" w:rsidRDefault="00356658" w:rsidP="00356658">
      <w:pPr>
        <w:tabs>
          <w:tab w:val="left" w:pos="1800"/>
        </w:tabs>
        <w:spacing w:line="360" w:lineRule="auto"/>
        <w:ind w:firstLineChars="200" w:firstLine="420"/>
      </w:pPr>
      <w:r w:rsidRPr="005F0452">
        <w:rPr>
          <w:rFonts w:ascii="宋体" w:eastAsia="宋体" w:hAnsi="宋体" w:hint="eastAsia"/>
        </w:rPr>
        <w:t>错误率</w:t>
      </w:r>
      <w:r>
        <w:rPr>
          <w:rFonts w:hint="eastAsia"/>
        </w:rPr>
        <w:t xml:space="preserve"> </w:t>
      </w:r>
      <m:oMath>
        <m:r>
          <m:rPr>
            <m:sty m:val="p"/>
          </m:rPr>
          <w:rPr>
            <w:rFonts w:ascii="Cambria Math" w:hAnsi="Cambria Math"/>
            <w:sz w:val="32"/>
          </w:rPr>
          <m:t>E</m:t>
        </m:r>
        <m:r>
          <m:rPr>
            <m:sty m:val="p"/>
          </m:rPr>
          <w:rPr>
            <w:rFonts w:ascii="Cambria Math" w:hAnsi="Cambria Math" w:hint="eastAsia"/>
            <w:sz w:val="32"/>
          </w:rPr>
          <m:t>=</m:t>
        </m:r>
        <m:f>
          <m:fPr>
            <m:ctrlPr>
              <w:rPr>
                <w:rFonts w:ascii="Cambria Math" w:hAnsi="Cambria Math"/>
                <w:sz w:val="32"/>
              </w:rPr>
            </m:ctrlPr>
          </m:fPr>
          <m:num>
            <m:r>
              <w:rPr>
                <w:rFonts w:ascii="Cambria Math" w:hAnsi="Cambria Math"/>
                <w:sz w:val="32"/>
              </w:rPr>
              <m:t>7</m:t>
            </m:r>
            <m:ctrlPr>
              <w:rPr>
                <w:rFonts w:ascii="Cambria Math" w:hAnsi="Cambria Math"/>
                <w:i/>
                <w:sz w:val="32"/>
              </w:rPr>
            </m:ctrlPr>
          </m:num>
          <m:den>
            <m:r>
              <w:rPr>
                <w:rFonts w:ascii="Cambria Math" w:hAnsi="Cambria Math"/>
                <w:sz w:val="32"/>
              </w:rPr>
              <m:t>20</m:t>
            </m:r>
          </m:den>
        </m:f>
        <m:r>
          <w:rPr>
            <w:rFonts w:ascii="Cambria Math" w:hAnsi="Cambria Math"/>
            <w:sz w:val="32"/>
          </w:rPr>
          <m:t>=0.35</m:t>
        </m:r>
      </m:oMath>
    </w:p>
    <w:p w:rsidR="00562F7D" w:rsidRPr="0043490A" w:rsidRDefault="00562F7D" w:rsidP="00356658">
      <w:pPr>
        <w:tabs>
          <w:tab w:val="left" w:pos="1800"/>
        </w:tabs>
        <w:spacing w:line="360" w:lineRule="auto"/>
        <w:ind w:firstLineChars="200" w:firstLine="420"/>
        <w:rPr>
          <w:sz w:val="32"/>
        </w:rPr>
      </w:pPr>
      <w:r w:rsidRPr="005F0452">
        <w:rPr>
          <w:rFonts w:ascii="宋体" w:eastAsia="宋体" w:hAnsi="宋体" w:hint="eastAsia"/>
        </w:rPr>
        <w:t>精度</w:t>
      </w:r>
      <w:r>
        <w:rPr>
          <w:rFonts w:hint="eastAsia"/>
        </w:rPr>
        <w:t xml:space="preserve"> </w:t>
      </w:r>
      <m:oMath>
        <m:r>
          <m:rPr>
            <m:sty m:val="p"/>
          </m:rPr>
          <w:rPr>
            <w:rFonts w:ascii="Cambria Math" w:hAnsi="Cambria Math"/>
            <w:sz w:val="32"/>
          </w:rPr>
          <m:t>acc=</m:t>
        </m:r>
        <m:f>
          <m:fPr>
            <m:ctrlPr>
              <w:rPr>
                <w:rFonts w:ascii="Cambria Math" w:hAnsi="Cambria Math"/>
                <w:sz w:val="32"/>
              </w:rPr>
            </m:ctrlPr>
          </m:fPr>
          <m:num>
            <m:r>
              <m:rPr>
                <m:sty m:val="p"/>
              </m:rPr>
              <w:rPr>
                <w:rFonts w:ascii="Cambria Math" w:hAnsi="Cambria Math"/>
                <w:sz w:val="32"/>
              </w:rPr>
              <m:t>13</m:t>
            </m:r>
          </m:num>
          <m:den>
            <m:r>
              <m:rPr>
                <m:sty m:val="p"/>
              </m:rPr>
              <w:rPr>
                <w:rFonts w:ascii="Cambria Math" w:hAnsi="Cambria Math"/>
                <w:sz w:val="32"/>
              </w:rPr>
              <m:t>20</m:t>
            </m:r>
          </m:den>
        </m:f>
        <m:r>
          <w:rPr>
            <w:rFonts w:ascii="Cambria Math" w:hAnsi="Cambria Math"/>
            <w:sz w:val="32"/>
          </w:rPr>
          <m:t>=0.65</m:t>
        </m:r>
      </m:oMath>
    </w:p>
    <w:p w:rsidR="0043490A" w:rsidRDefault="0043490A" w:rsidP="00356658">
      <w:pPr>
        <w:tabs>
          <w:tab w:val="left" w:pos="1800"/>
        </w:tabs>
        <w:spacing w:line="360" w:lineRule="auto"/>
        <w:ind w:firstLineChars="200" w:firstLine="420"/>
        <w:rPr>
          <w:sz w:val="32"/>
        </w:rPr>
      </w:pPr>
      <w:r w:rsidRPr="005F0452">
        <w:rPr>
          <w:rFonts w:ascii="宋体" w:eastAsia="宋体" w:hAnsi="宋体" w:hint="eastAsia"/>
        </w:rPr>
        <w:t>查准率</w:t>
      </w:r>
      <m:oMath>
        <m:r>
          <m:rPr>
            <m:sty m:val="p"/>
          </m:rPr>
          <w:rPr>
            <w:rFonts w:ascii="Cambria Math" w:hAnsi="Cambria Math"/>
            <w:sz w:val="32"/>
          </w:rPr>
          <m:t>P</m:t>
        </m:r>
        <m:r>
          <m:rPr>
            <m:sty m:val="p"/>
          </m:rPr>
          <w:rPr>
            <w:rFonts w:ascii="Cambria Math" w:hAnsi="Cambria Math" w:hint="eastAsia"/>
            <w:sz w:val="32"/>
          </w:rPr>
          <m:t>=</m:t>
        </m:r>
        <m:f>
          <m:fPr>
            <m:ctrlPr>
              <w:rPr>
                <w:rFonts w:ascii="Cambria Math" w:hAnsi="Cambria Math"/>
                <w:sz w:val="32"/>
              </w:rPr>
            </m:ctrlPr>
          </m:fPr>
          <m:num>
            <m:r>
              <m:rPr>
                <m:sty m:val="p"/>
              </m:rPr>
              <w:rPr>
                <w:rFonts w:ascii="Cambria Math" w:hAnsi="Cambria Math"/>
                <w:sz w:val="32"/>
              </w:rPr>
              <m:t>5</m:t>
            </m:r>
          </m:num>
          <m:den>
            <m:r>
              <m:rPr>
                <m:sty m:val="p"/>
              </m:rPr>
              <w:rPr>
                <w:rFonts w:ascii="Cambria Math" w:hAnsi="Cambria Math"/>
                <w:sz w:val="32"/>
              </w:rPr>
              <m:t>10</m:t>
            </m:r>
          </m:den>
        </m:f>
        <m:r>
          <m:rPr>
            <m:sty m:val="p"/>
          </m:rPr>
          <w:rPr>
            <w:rFonts w:ascii="Cambria Math" w:hAnsi="Cambria Math"/>
            <w:sz w:val="32"/>
          </w:rPr>
          <m:t>=0.5</m:t>
        </m:r>
      </m:oMath>
    </w:p>
    <w:p w:rsidR="005F0452" w:rsidRDefault="005F0452" w:rsidP="00356658">
      <w:pPr>
        <w:tabs>
          <w:tab w:val="left" w:pos="1800"/>
        </w:tabs>
        <w:spacing w:line="360" w:lineRule="auto"/>
        <w:ind w:firstLineChars="200" w:firstLine="420"/>
      </w:pPr>
      <w:r>
        <w:rPr>
          <w:rFonts w:hint="eastAsia"/>
        </w:rPr>
        <w:t>查全率</w:t>
      </w:r>
      <m:oMath>
        <m:r>
          <m:rPr>
            <m:sty m:val="p"/>
          </m:rPr>
          <w:rPr>
            <w:rFonts w:ascii="Cambria Math" w:hAnsi="Cambria Math"/>
            <w:sz w:val="32"/>
          </w:rPr>
          <m:t>R</m:t>
        </m:r>
        <m:r>
          <m:rPr>
            <m:sty m:val="p"/>
          </m:rPr>
          <w:rPr>
            <w:rFonts w:ascii="Cambria Math" w:hAnsi="Cambria Math" w:hint="eastAsia"/>
            <w:sz w:val="32"/>
          </w:rPr>
          <m:t>=</m:t>
        </m:r>
        <m:f>
          <m:fPr>
            <m:ctrlPr>
              <w:rPr>
                <w:rFonts w:ascii="Cambria Math" w:hAnsi="Cambria Math"/>
                <w:sz w:val="32"/>
              </w:rPr>
            </m:ctrlPr>
          </m:fPr>
          <m:num>
            <m:r>
              <m:rPr>
                <m:sty m:val="p"/>
              </m:rPr>
              <w:rPr>
                <w:rFonts w:ascii="Cambria Math" w:hAnsi="Cambria Math"/>
                <w:sz w:val="32"/>
              </w:rPr>
              <m:t>5</m:t>
            </m:r>
          </m:num>
          <m:den>
            <m:r>
              <m:rPr>
                <m:sty m:val="p"/>
              </m:rPr>
              <w:rPr>
                <w:rFonts w:ascii="Cambria Math" w:hAnsi="Cambria Math"/>
                <w:sz w:val="32"/>
              </w:rPr>
              <m:t>7</m:t>
            </m:r>
          </m:den>
        </m:f>
        <m:r>
          <w:rPr>
            <w:rFonts w:ascii="Cambria Math" w:hAnsi="Cambria Math"/>
            <w:sz w:val="32"/>
          </w:rPr>
          <m:t>=0.714</m:t>
        </m:r>
      </m:oMath>
    </w:p>
    <w:p w:rsidR="005F0452" w:rsidRPr="005F0452" w:rsidRDefault="005F0452" w:rsidP="00356658">
      <w:pPr>
        <w:tabs>
          <w:tab w:val="left" w:pos="1800"/>
        </w:tabs>
        <w:spacing w:line="360" w:lineRule="auto"/>
        <w:ind w:firstLineChars="200" w:firstLine="420"/>
      </w:pPr>
      <w:r>
        <w:t>F1</w:t>
      </w:r>
      <w:r>
        <w:rPr>
          <w:rFonts w:hint="eastAsia"/>
        </w:rPr>
        <w:t>-Score</w:t>
      </w:r>
      <m:oMath>
        <m:r>
          <m:rPr>
            <m:sty m:val="p"/>
          </m:rPr>
          <w:rPr>
            <w:rFonts w:ascii="Cambria Math" w:hAnsi="Cambria Math"/>
            <w:sz w:val="32"/>
            <w:szCs w:val="32"/>
          </w:rPr>
          <m:t>F1</m:t>
        </m:r>
        <m:r>
          <m:rPr>
            <m:sty m:val="p"/>
          </m:rPr>
          <w:rPr>
            <w:rFonts w:ascii="Cambria Math" w:hAnsi="Cambria Math" w:hint="eastAsia"/>
            <w:sz w:val="32"/>
            <w:szCs w:val="32"/>
          </w:rPr>
          <m:t>=</m:t>
        </m:r>
        <m:f>
          <m:fPr>
            <m:ctrlPr>
              <w:rPr>
                <w:rFonts w:ascii="Cambria Math" w:hAnsi="Cambria Math"/>
                <w:sz w:val="32"/>
                <w:szCs w:val="32"/>
              </w:rPr>
            </m:ctrlPr>
          </m:fPr>
          <m:num>
            <m:r>
              <w:rPr>
                <w:rFonts w:ascii="Cambria Math" w:hAnsi="Cambria Math"/>
                <w:sz w:val="32"/>
                <w:szCs w:val="32"/>
              </w:rPr>
              <m:t>2*0.5*0.714</m:t>
            </m:r>
            <m:ctrlPr>
              <w:rPr>
                <w:rFonts w:ascii="Cambria Math" w:hAnsi="Cambria Math"/>
                <w:i/>
                <w:sz w:val="32"/>
                <w:szCs w:val="32"/>
              </w:rPr>
            </m:ctrlPr>
          </m:num>
          <m:den>
            <m:r>
              <w:rPr>
                <w:rFonts w:ascii="Cambria Math" w:hAnsi="Cambria Math"/>
                <w:sz w:val="32"/>
                <w:szCs w:val="32"/>
              </w:rPr>
              <m:t>0.5+0.714</m:t>
            </m:r>
          </m:den>
        </m:f>
        <m:r>
          <w:rPr>
            <w:rFonts w:ascii="Cambria Math" w:hAnsi="Cambria Math"/>
            <w:sz w:val="32"/>
            <w:szCs w:val="32"/>
          </w:rPr>
          <m:t>=0.588</m:t>
        </m:r>
      </m:oMath>
    </w:p>
    <w:p w:rsidR="00CD73A2" w:rsidRDefault="00CD73A2" w:rsidP="00557640">
      <w:pPr>
        <w:pStyle w:val="1"/>
        <w:numPr>
          <w:ilvl w:val="0"/>
          <w:numId w:val="2"/>
        </w:numPr>
        <w:rPr>
          <w:sz w:val="36"/>
        </w:rPr>
      </w:pPr>
      <w:r w:rsidRPr="00557640">
        <w:rPr>
          <w:rFonts w:hint="eastAsia"/>
          <w:sz w:val="36"/>
        </w:rPr>
        <w:t>线性回归</w:t>
      </w:r>
    </w:p>
    <w:p w:rsidR="005F0452" w:rsidRPr="00085C29" w:rsidRDefault="005F0452" w:rsidP="005F0452">
      <w:pPr>
        <w:rPr>
          <w:rFonts w:ascii="宋体" w:eastAsia="宋体" w:hAnsi="宋体"/>
        </w:rPr>
      </w:pPr>
      <w:r w:rsidRPr="00085C29">
        <w:rPr>
          <w:rFonts w:ascii="宋体" w:eastAsia="宋体" w:hAnsi="宋体" w:hint="eastAsia"/>
        </w:rPr>
        <w:t>3</w:t>
      </w:r>
      <w:r w:rsidRPr="00085C29">
        <w:rPr>
          <w:rFonts w:ascii="宋体" w:eastAsia="宋体" w:hAnsi="宋体"/>
        </w:rPr>
        <w:t xml:space="preserve">.1 </w:t>
      </w:r>
      <w:r w:rsidRPr="00085C29">
        <w:rPr>
          <w:rFonts w:ascii="宋体" w:eastAsia="宋体" w:hAnsi="宋体" w:hint="eastAsia"/>
        </w:rPr>
        <w:t>请写出sigmoid函数的表达式，大致画出函数的图像。</w:t>
      </w:r>
    </w:p>
    <w:p w:rsidR="0080441C" w:rsidRPr="00085C29" w:rsidRDefault="0080441C" w:rsidP="005F0452">
      <w:pPr>
        <w:rPr>
          <w:rFonts w:ascii="宋体" w:eastAsia="宋体" w:hAnsi="宋体"/>
        </w:rPr>
      </w:pPr>
      <w:r w:rsidRPr="00085C29">
        <w:rPr>
          <w:rFonts w:ascii="宋体" w:eastAsia="宋体" w:hAnsi="宋体" w:hint="eastAsia"/>
        </w:rPr>
        <w:t>参考答案：</w:t>
      </w:r>
    </w:p>
    <w:p w:rsidR="0080441C" w:rsidRPr="00085C29" w:rsidRDefault="0080441C" w:rsidP="0080441C">
      <w:pPr>
        <w:jc w:val="center"/>
        <w:rPr>
          <w:rFonts w:ascii="宋体" w:eastAsia="宋体" w:hAnsi="宋体"/>
        </w:rPr>
      </w:pPr>
      <m:oMathPara>
        <m:oMath>
          <m:r>
            <m:rPr>
              <m:sty m:val="p"/>
            </m:rPr>
            <w:rPr>
              <w:rFonts w:ascii="Cambria Math" w:eastAsia="宋体" w:hAnsi="Cambria Math" w:hint="eastAsia"/>
            </w:rPr>
            <m:t>g</m:t>
          </m:r>
          <m:d>
            <m:dPr>
              <m:ctrlPr>
                <w:rPr>
                  <w:rFonts w:ascii="Cambria Math" w:eastAsia="宋体" w:hAnsi="Cambria Math"/>
                </w:rPr>
              </m:ctrlPr>
            </m:dPr>
            <m:e>
              <m:r>
                <m:rPr>
                  <m:sty m:val="p"/>
                </m:rPr>
                <w:rPr>
                  <w:rFonts w:ascii="Cambria Math" w:eastAsia="宋体" w:hAnsi="Cambria Math"/>
                </w:rPr>
                <m:t>z</m:t>
              </m:r>
            </m:e>
          </m:d>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-z</m:t>
                  </m:r>
                </m:sup>
              </m:sSup>
            </m:den>
          </m:f>
        </m:oMath>
      </m:oMathPara>
    </w:p>
    <w:p w:rsidR="00DA70A8" w:rsidRPr="00085C29" w:rsidRDefault="00DA70A8" w:rsidP="0080441C">
      <w:pPr>
        <w:jc w:val="center"/>
        <w:rPr>
          <w:rFonts w:ascii="宋体" w:eastAsia="宋体" w:hAnsi="宋体"/>
        </w:rPr>
      </w:pPr>
      <w:r w:rsidRPr="00085C29">
        <w:rPr>
          <w:rFonts w:ascii="宋体" w:eastAsia="宋体" w:hAnsi="宋体" w:hint="eastAsia"/>
          <w:noProof/>
        </w:rPr>
        <w:drawing>
          <wp:inline distT="0" distB="0" distL="0" distR="0">
            <wp:extent cx="3467100" cy="188480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078" cy="1908708"/>
                    </a:xfrm>
                    <a:prstGeom prst="rect">
                      <a:avLst/>
                    </a:prstGeom>
                    <a:noFill/>
                    <a:ln>
                      <a:noFill/>
                    </a:ln>
                  </pic:spPr>
                </pic:pic>
              </a:graphicData>
            </a:graphic>
          </wp:inline>
        </w:drawing>
      </w:r>
    </w:p>
    <w:p w:rsidR="00DA70A8" w:rsidRPr="00085C29" w:rsidRDefault="00DA70A8" w:rsidP="00DA70A8">
      <w:pPr>
        <w:rPr>
          <w:rFonts w:ascii="宋体" w:eastAsia="宋体" w:hAnsi="宋体"/>
        </w:rPr>
      </w:pPr>
      <w:r w:rsidRPr="00085C29">
        <w:rPr>
          <w:rFonts w:ascii="宋体" w:eastAsia="宋体" w:hAnsi="宋体" w:hint="eastAsia"/>
        </w:rPr>
        <w:t>3</w:t>
      </w:r>
      <w:r w:rsidRPr="00085C29">
        <w:rPr>
          <w:rFonts w:ascii="宋体" w:eastAsia="宋体" w:hAnsi="宋体"/>
        </w:rPr>
        <w:t xml:space="preserve">.2 </w:t>
      </w:r>
      <w:r w:rsidRPr="00085C29">
        <w:rPr>
          <w:rFonts w:ascii="宋体" w:eastAsia="宋体" w:hAnsi="宋体" w:hint="eastAsia"/>
        </w:rPr>
        <w:t>试从适用问题、预测函数、代价函数等方面比较线性回归与对数几率。</w:t>
      </w:r>
    </w:p>
    <w:p w:rsidR="00DA70A8" w:rsidRPr="00085C29" w:rsidRDefault="00DA70A8" w:rsidP="00DA70A8">
      <w:pPr>
        <w:rPr>
          <w:rFonts w:ascii="宋体" w:eastAsia="宋体" w:hAnsi="宋体"/>
        </w:rPr>
      </w:pPr>
      <w:r w:rsidRPr="00085C29">
        <w:rPr>
          <w:rFonts w:ascii="宋体" w:eastAsia="宋体" w:hAnsi="宋体" w:hint="eastAsia"/>
        </w:rPr>
        <w:t>参考答案：</w:t>
      </w:r>
    </w:p>
    <w:p w:rsidR="00DA70A8" w:rsidRDefault="00DA70A8" w:rsidP="00DA70A8">
      <w:r>
        <w:rPr>
          <w:noProof/>
        </w:rPr>
        <w:lastRenderedPageBreak/>
        <w:drawing>
          <wp:inline distT="0" distB="0" distL="0" distR="0" wp14:anchorId="0579453B" wp14:editId="333E5327">
            <wp:extent cx="5274310" cy="730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30885"/>
                    </a:xfrm>
                    <a:prstGeom prst="rect">
                      <a:avLst/>
                    </a:prstGeom>
                  </pic:spPr>
                </pic:pic>
              </a:graphicData>
            </a:graphic>
          </wp:inline>
        </w:drawing>
      </w:r>
    </w:p>
    <w:p w:rsidR="00DA70A8" w:rsidRDefault="00DA70A8" w:rsidP="00DA70A8"/>
    <w:p w:rsidR="00DA70A8" w:rsidRPr="00085C29" w:rsidRDefault="00DA70A8" w:rsidP="00DA70A8">
      <w:pPr>
        <w:rPr>
          <w:rFonts w:ascii="宋体" w:eastAsia="宋体" w:hAnsi="宋体"/>
        </w:rPr>
      </w:pPr>
      <w:r w:rsidRPr="00085C29">
        <w:rPr>
          <w:rFonts w:ascii="宋体" w:eastAsia="宋体" w:hAnsi="宋体" w:hint="eastAsia"/>
        </w:rPr>
        <w:t>3</w:t>
      </w:r>
      <w:r w:rsidRPr="00085C29">
        <w:rPr>
          <w:rFonts w:ascii="宋体" w:eastAsia="宋体" w:hAnsi="宋体"/>
        </w:rPr>
        <w:t xml:space="preserve">.3 </w:t>
      </w:r>
      <w:r w:rsidR="006976CA" w:rsidRPr="00085C29">
        <w:rPr>
          <w:rFonts w:ascii="宋体" w:eastAsia="宋体" w:hAnsi="宋体" w:hint="eastAsia"/>
        </w:rPr>
        <w:t>对于函数</w:t>
      </w:r>
      <m:oMath>
        <m:r>
          <m:rPr>
            <m:sty m:val="p"/>
          </m:rPr>
          <w:rPr>
            <w:rFonts w:ascii="Cambria Math" w:eastAsia="宋体" w:hAnsi="Cambria Math"/>
          </w:rPr>
          <m:t>f</m:t>
        </m:r>
        <m:d>
          <m:dPr>
            <m:ctrlPr>
              <w:rPr>
                <w:rFonts w:ascii="Cambria Math" w:eastAsia="宋体" w:hAnsi="Cambria Math"/>
              </w:rPr>
            </m:ctrlPr>
          </m:dPr>
          <m:e>
            <m:r>
              <m:rPr>
                <m:sty m:val="p"/>
              </m:rPr>
              <w:rPr>
                <w:rFonts w:ascii="Cambria Math" w:eastAsia="宋体" w:hAnsi="Cambria Math"/>
              </w:rPr>
              <m:t>x</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m:t>
            </m:r>
            <m:ctrlPr>
              <w:rPr>
                <w:rFonts w:ascii="Cambria Math" w:eastAsia="宋体" w:hAnsi="Cambria Math"/>
                <w:i/>
              </w:rPr>
            </m:ctrlPr>
          </m:num>
          <m:den>
            <m:r>
              <w:rPr>
                <w:rFonts w:ascii="Cambria Math" w:eastAsia="宋体" w:hAnsi="Cambria Math"/>
              </w:rPr>
              <m:t>5</m:t>
            </m:r>
          </m:den>
        </m:f>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2</m:t>
            </m:r>
          </m:sup>
        </m:sSup>
        <m:r>
          <w:rPr>
            <w:rFonts w:ascii="Cambria Math" w:eastAsia="宋体" w:hAnsi="Cambria Math"/>
          </w:rPr>
          <m:t>-3x</m:t>
        </m:r>
      </m:oMath>
      <w:r w:rsidR="00142420" w:rsidRPr="00085C29">
        <w:rPr>
          <w:rFonts w:ascii="宋体" w:eastAsia="宋体" w:hAnsi="宋体"/>
        </w:rPr>
        <w:t>,</w:t>
      </w:r>
      <w:r w:rsidR="00142420" w:rsidRPr="00085C29">
        <w:rPr>
          <w:rFonts w:ascii="宋体" w:eastAsia="宋体" w:hAnsi="宋体" w:hint="eastAsia"/>
        </w:rPr>
        <w:t>给定初始出发点</w:t>
      </w:r>
      <m:oMath>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0</m:t>
            </m:r>
          </m:sup>
        </m:sSup>
        <m:r>
          <w:rPr>
            <w:rFonts w:ascii="Cambria Math" w:eastAsia="宋体" w:hAnsi="Cambria Math"/>
          </w:rPr>
          <m:t>=-2</m:t>
        </m:r>
      </m:oMath>
      <w:r w:rsidR="00755226" w:rsidRPr="00085C29">
        <w:rPr>
          <w:rFonts w:ascii="宋体" w:eastAsia="宋体" w:hAnsi="宋体" w:hint="eastAsia"/>
        </w:rPr>
        <w:t>,利用梯度下降法求极值。</w:t>
      </w:r>
    </w:p>
    <w:p w:rsidR="007B3961" w:rsidRPr="00085C29" w:rsidRDefault="00755226" w:rsidP="00DA70A8">
      <w:pPr>
        <w:rPr>
          <w:rFonts w:ascii="宋体" w:eastAsia="宋体" w:hAnsi="宋体"/>
        </w:rPr>
      </w:pPr>
      <w:r w:rsidRPr="00085C29">
        <w:rPr>
          <w:rFonts w:ascii="宋体" w:eastAsia="宋体" w:hAnsi="宋体" w:hint="eastAsia"/>
        </w:rPr>
        <w:t>（1）设置</w:t>
      </w:r>
      <m:oMath>
        <m:r>
          <m:rPr>
            <m:sty m:val="p"/>
          </m:rPr>
          <w:rPr>
            <w:rFonts w:ascii="Cambria Math" w:eastAsia="宋体" w:hAnsi="Cambria Math"/>
          </w:rPr>
          <m:t>α</m:t>
        </m:r>
        <m:r>
          <m:rPr>
            <m:sty m:val="p"/>
          </m:rPr>
          <w:rPr>
            <w:rFonts w:ascii="Cambria Math" w:eastAsia="宋体" w:hAnsi="Cambria Math" w:hint="eastAsia"/>
          </w:rPr>
          <m:t>=</m:t>
        </m:r>
        <m:r>
          <m:rPr>
            <m:sty m:val="p"/>
          </m:rPr>
          <w:rPr>
            <w:rFonts w:ascii="Cambria Math" w:eastAsia="宋体" w:hAnsi="Cambria Math"/>
          </w:rPr>
          <m:t>0.6</m:t>
        </m:r>
      </m:oMath>
      <w:r w:rsidRPr="00085C29">
        <w:rPr>
          <w:rFonts w:ascii="宋体" w:eastAsia="宋体" w:hAnsi="宋体" w:hint="eastAsia"/>
        </w:rPr>
        <w:t>和</w:t>
      </w:r>
      <m:oMath>
        <m:r>
          <m:rPr>
            <m:sty m:val="p"/>
          </m:rPr>
          <w:rPr>
            <w:rFonts w:ascii="Cambria Math" w:eastAsia="宋体" w:hAnsi="Cambria Math"/>
          </w:rPr>
          <m:t>ϵ=0.01</m:t>
        </m:r>
      </m:oMath>
      <w:r w:rsidR="007B3961" w:rsidRPr="00085C29">
        <w:rPr>
          <w:rFonts w:ascii="宋体" w:eastAsia="宋体" w:hAnsi="宋体" w:hint="eastAsia"/>
        </w:rPr>
        <w:t>.</w:t>
      </w:r>
    </w:p>
    <w:p w:rsidR="007B3961" w:rsidRPr="00085C29" w:rsidRDefault="007B3961" w:rsidP="00DA70A8">
      <w:pPr>
        <w:rPr>
          <w:rFonts w:ascii="宋体" w:eastAsia="宋体" w:hAnsi="宋体"/>
        </w:rPr>
      </w:pPr>
      <w:r w:rsidRPr="00085C29">
        <w:rPr>
          <w:rFonts w:ascii="宋体" w:eastAsia="宋体" w:hAnsi="宋体" w:hint="eastAsia"/>
        </w:rPr>
        <w:t>（2）设置</w:t>
      </w:r>
      <m:oMath>
        <m:r>
          <m:rPr>
            <m:sty m:val="p"/>
          </m:rPr>
          <w:rPr>
            <w:rFonts w:ascii="Cambria Math" w:eastAsia="宋体" w:hAnsi="Cambria Math"/>
          </w:rPr>
          <m:t>α</m:t>
        </m:r>
        <m:r>
          <m:rPr>
            <m:sty m:val="p"/>
          </m:rPr>
          <w:rPr>
            <w:rFonts w:ascii="Cambria Math" w:eastAsia="宋体" w:hAnsi="Cambria Math" w:hint="eastAsia"/>
          </w:rPr>
          <m:t>=</m:t>
        </m:r>
        <m:r>
          <m:rPr>
            <m:sty m:val="p"/>
          </m:rPr>
          <w:rPr>
            <w:rFonts w:ascii="Cambria Math" w:eastAsia="宋体" w:hAnsi="Cambria Math"/>
          </w:rPr>
          <m:t>1.2</m:t>
        </m:r>
      </m:oMath>
      <w:r w:rsidRPr="00085C29">
        <w:rPr>
          <w:rFonts w:ascii="宋体" w:eastAsia="宋体" w:hAnsi="宋体" w:hint="eastAsia"/>
        </w:rPr>
        <w:t>和</w:t>
      </w:r>
      <m:oMath>
        <m:r>
          <m:rPr>
            <m:sty m:val="p"/>
          </m:rPr>
          <w:rPr>
            <w:rFonts w:ascii="Cambria Math" w:eastAsia="宋体" w:hAnsi="Cambria Math"/>
          </w:rPr>
          <m:t>ϵ=0.01</m:t>
        </m:r>
      </m:oMath>
      <w:r w:rsidRPr="00085C29">
        <w:rPr>
          <w:rFonts w:ascii="宋体" w:eastAsia="宋体" w:hAnsi="宋体" w:hint="eastAsia"/>
        </w:rPr>
        <w:t>.</w:t>
      </w:r>
    </w:p>
    <w:p w:rsidR="007B3961" w:rsidRPr="00085C29" w:rsidRDefault="007B3961" w:rsidP="00DA70A8">
      <w:pPr>
        <w:rPr>
          <w:rFonts w:ascii="宋体" w:eastAsia="宋体" w:hAnsi="宋体"/>
        </w:rPr>
      </w:pPr>
      <w:r w:rsidRPr="00085C29">
        <w:rPr>
          <w:rFonts w:ascii="宋体" w:eastAsia="宋体" w:hAnsi="宋体" w:hint="eastAsia"/>
        </w:rPr>
        <w:t>参考答案：</w:t>
      </w:r>
    </w:p>
    <w:p w:rsidR="00B74784" w:rsidRPr="00085C29" w:rsidRDefault="00DF6BC9" w:rsidP="00B74784">
      <w:pPr>
        <w:rPr>
          <w:rFonts w:ascii="宋体" w:eastAsia="宋体" w:hAnsi="宋体"/>
        </w:rPr>
      </w:pPr>
      <m:oMathPara>
        <m:oMath>
          <m:sSup>
            <m:sSupPr>
              <m:ctrlPr>
                <w:rPr>
                  <w:rFonts w:ascii="Cambria Math" w:eastAsia="宋体" w:hAnsi="Cambria Math"/>
                </w:rPr>
              </m:ctrlPr>
            </m:sSupPr>
            <m:e>
              <m:r>
                <m:rPr>
                  <m:sty m:val="p"/>
                </m:rPr>
                <w:rPr>
                  <w:rFonts w:ascii="Cambria Math" w:eastAsia="宋体" w:hAnsi="Cambria Math"/>
                </w:rPr>
                <m:t>f</m:t>
              </m:r>
            </m:e>
            <m:sup>
              <m:r>
                <m:rPr>
                  <m:sty m:val="p"/>
                </m:rPr>
                <w:rPr>
                  <w:rFonts w:ascii="Cambria Math" w:eastAsia="宋体" w:hAnsi="Cambria Math"/>
                </w:rPr>
                <m:t>'</m:t>
              </m:r>
            </m:sup>
          </m:sSup>
          <m:d>
            <m:dPr>
              <m:ctrlPr>
                <w:rPr>
                  <w:rFonts w:ascii="Cambria Math" w:eastAsia="宋体" w:hAnsi="Cambria Math"/>
                  <w:i/>
                </w:rPr>
              </m:ctrlPr>
            </m:dPr>
            <m:e>
              <m:r>
                <w:rPr>
                  <w:rFonts w:ascii="Cambria Math" w:eastAsia="宋体" w:hAnsi="Cambria Math"/>
                </w:rPr>
                <m:t>x</m:t>
              </m:r>
            </m:e>
          </m:d>
          <m:r>
            <m:rPr>
              <m:sty m:val="p"/>
            </m:rPr>
            <w:rPr>
              <w:rFonts w:ascii="Cambria Math" w:eastAsia="宋体" w:hAnsi="Cambria Math"/>
            </w:rPr>
            <m:t>=0.8x-3</m:t>
          </m:r>
        </m:oMath>
      </m:oMathPara>
    </w:p>
    <w:p w:rsidR="00B74784" w:rsidRPr="00085C29" w:rsidRDefault="00B74784" w:rsidP="00DA70A8">
      <w:pPr>
        <w:rPr>
          <w:rFonts w:ascii="宋体" w:eastAsia="宋体" w:hAnsi="宋体"/>
        </w:rPr>
      </w:pPr>
    </w:p>
    <w:p w:rsidR="00B74784" w:rsidRPr="00085C29" w:rsidRDefault="00DF6BC9" w:rsidP="00D31F94">
      <w:pPr>
        <w:pStyle w:val="a7"/>
        <w:numPr>
          <w:ilvl w:val="0"/>
          <w:numId w:val="3"/>
        </w:numPr>
        <w:ind w:firstLineChars="0"/>
        <w:rPr>
          <w:rFonts w:ascii="宋体" w:eastAsia="宋体" w:hAnsi="宋体"/>
        </w:rPr>
      </w:pPr>
      <m:oMath>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0</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0</m:t>
            </m:r>
          </m:sup>
        </m:sSup>
        <m:r>
          <w:rPr>
            <w:rFonts w:ascii="Cambria Math" w:eastAsia="宋体" w:hAnsi="Cambria Math"/>
          </w:rPr>
          <m:t>-α</m:t>
        </m:r>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m:t>
            </m:r>
          </m:sup>
        </m:sSup>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0</m:t>
                </m:r>
              </m:sup>
            </m:sSup>
          </m:e>
        </m:d>
        <m:r>
          <w:rPr>
            <w:rFonts w:ascii="Cambria Math" w:eastAsia="宋体" w:hAnsi="Cambria Math"/>
          </w:rPr>
          <m:t>=-2-0.6⋅</m:t>
        </m:r>
        <m:d>
          <m:dPr>
            <m:ctrlPr>
              <w:rPr>
                <w:rFonts w:ascii="Cambria Math" w:eastAsia="宋体" w:hAnsi="Cambria Math"/>
                <w:i/>
              </w:rPr>
            </m:ctrlPr>
          </m:dPr>
          <m:e>
            <m:r>
              <w:rPr>
                <w:rFonts w:ascii="Cambria Math" w:eastAsia="宋体" w:hAnsi="Cambria Math"/>
              </w:rPr>
              <m:t>-4.6</m:t>
            </m:r>
          </m:e>
        </m:d>
        <m:r>
          <w:rPr>
            <w:rFonts w:ascii="Cambria Math" w:eastAsia="宋体" w:hAnsi="Cambria Math"/>
          </w:rPr>
          <m:t>=0.76,</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0</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e>
        </m:d>
        <m:r>
          <w:rPr>
            <w:rFonts w:ascii="Cambria Math" w:eastAsia="宋体" w:hAnsi="Cambria Math"/>
          </w:rPr>
          <m:t>=2.76.</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w:rPr>
            <w:rFonts w:ascii="Cambria Math" w:eastAsia="宋体" w:hAnsi="Cambria Math"/>
          </w:rPr>
          <m:t>=0.76,</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=2.192,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=2.941504,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=3.32958208,</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=3.5313826816,</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6</m:t>
            </m:r>
          </m:sup>
        </m:sSup>
        <m:r>
          <w:rPr>
            <w:rFonts w:ascii="Cambria Math" w:eastAsia="宋体" w:hAnsi="Cambria Math"/>
          </w:rPr>
          <m:t>=3.63631899443,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7</m:t>
            </m:r>
          </m:sup>
        </m:sSup>
        <m:r>
          <w:rPr>
            <w:rFonts w:ascii="Cambria Math" w:eastAsia="宋体" w:hAnsi="Cambria Math"/>
          </w:rPr>
          <m:t>=3.6908858771,</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8</m:t>
            </m:r>
          </m:sup>
        </m:sSup>
        <m:r>
          <w:rPr>
            <w:rFonts w:ascii="Cambria Math" w:eastAsia="宋体" w:hAnsi="Cambria Math"/>
          </w:rPr>
          <m:t>=3.71926065609,</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9</m:t>
            </m:r>
          </m:sup>
        </m:sSup>
        <m:r>
          <w:rPr>
            <w:rFonts w:ascii="Cambria Math" w:eastAsia="宋体" w:hAnsi="Cambria Math"/>
          </w:rPr>
          <m:t>=3.73401554117,</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10</m:t>
            </m:r>
          </m:sup>
        </m:sSup>
        <m:r>
          <w:rPr>
            <w:rFonts w:ascii="Cambria Math" w:eastAsia="宋体" w:hAnsi="Cambria Math"/>
          </w:rPr>
          <m:t>=3.74168808141</m:t>
        </m:r>
      </m:oMath>
    </w:p>
    <w:p w:rsidR="001A12B3" w:rsidRPr="00085C29" w:rsidRDefault="00DF6BC9" w:rsidP="00D31F94">
      <w:pPr>
        <w:pStyle w:val="a7"/>
        <w:numPr>
          <w:ilvl w:val="0"/>
          <w:numId w:val="3"/>
        </w:numPr>
        <w:ind w:firstLineChars="0"/>
        <w:rPr>
          <w:rFonts w:ascii="宋体" w:eastAsia="宋体" w:hAnsi="宋体"/>
        </w:rPr>
      </w:pPr>
      <m:oMath>
        <m:sSup>
          <m:sSupPr>
            <m:ctrlPr>
              <w:rPr>
                <w:rFonts w:ascii="Cambria Math" w:eastAsia="宋体" w:hAnsi="Cambria Math"/>
              </w:rPr>
            </m:ctrlPr>
          </m:sSupPr>
          <m:e>
            <m:r>
              <m:rPr>
                <m:sty m:val="p"/>
              </m:rPr>
              <w:rPr>
                <w:rFonts w:ascii="Cambria Math" w:eastAsia="宋体" w:hAnsi="Cambria Math"/>
              </w:rPr>
              <m:t>x</m:t>
            </m:r>
          </m:e>
          <m:sup>
            <m:r>
              <m:rPr>
                <m:sty m:val="p"/>
              </m:rPr>
              <w:rPr>
                <w:rFonts w:ascii="Cambria Math" w:eastAsia="宋体" w:hAnsi="Cambria Math"/>
              </w:rPr>
              <m:t>0</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1</m:t>
            </m:r>
          </m:sup>
        </m:sSup>
        <m:r>
          <w:rPr>
            <w:rFonts w:ascii="Cambria Math" w:eastAsia="宋体" w:hAnsi="Cambria Math"/>
          </w:rPr>
          <m:t>=3.52,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=3.7408,</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=3.749632</m:t>
        </m:r>
      </m:oMath>
    </w:p>
    <w:p w:rsidR="00CD73A2" w:rsidRDefault="00CD73A2" w:rsidP="00557640">
      <w:pPr>
        <w:pStyle w:val="1"/>
        <w:numPr>
          <w:ilvl w:val="0"/>
          <w:numId w:val="2"/>
        </w:numPr>
        <w:rPr>
          <w:sz w:val="36"/>
        </w:rPr>
      </w:pPr>
      <w:r w:rsidRPr="00557640">
        <w:rPr>
          <w:rFonts w:hint="eastAsia"/>
          <w:sz w:val="36"/>
        </w:rPr>
        <w:t>决策树</w:t>
      </w:r>
    </w:p>
    <w:p w:rsidR="008F0E6B" w:rsidRPr="00085C29" w:rsidRDefault="008F0E6B" w:rsidP="008F0E6B">
      <w:pPr>
        <w:rPr>
          <w:rFonts w:ascii="宋体" w:eastAsia="宋体" w:hAnsi="宋体"/>
        </w:rPr>
      </w:pPr>
      <w:r w:rsidRPr="00085C29">
        <w:rPr>
          <w:rFonts w:ascii="宋体" w:eastAsia="宋体" w:hAnsi="宋体" w:hint="eastAsia"/>
        </w:rPr>
        <w:t>4.1</w:t>
      </w:r>
      <w:r w:rsidRPr="00085C29">
        <w:rPr>
          <w:rFonts w:ascii="宋体" w:eastAsia="宋体" w:hAnsi="宋体"/>
        </w:rPr>
        <w:t xml:space="preserve"> </w:t>
      </w:r>
      <w:r w:rsidRPr="00085C29">
        <w:rPr>
          <w:rFonts w:ascii="宋体" w:eastAsia="宋体" w:hAnsi="宋体" w:hint="eastAsia"/>
        </w:rPr>
        <w:t>根据数据构建决策树后为什么要进行剪纸处理？</w:t>
      </w:r>
    </w:p>
    <w:p w:rsidR="008F0E6B" w:rsidRPr="00085C29" w:rsidRDefault="008F0E6B" w:rsidP="008F0E6B">
      <w:pPr>
        <w:rPr>
          <w:rFonts w:ascii="宋体" w:eastAsia="宋体" w:hAnsi="宋体"/>
        </w:rPr>
      </w:pPr>
      <w:r w:rsidRPr="00085C29">
        <w:rPr>
          <w:rFonts w:ascii="宋体" w:eastAsia="宋体" w:hAnsi="宋体" w:hint="eastAsia"/>
        </w:rPr>
        <w:t>参考答案</w:t>
      </w:r>
      <w:r w:rsidRPr="00085C29">
        <w:rPr>
          <w:rFonts w:ascii="宋体" w:eastAsia="宋体" w:hAnsi="宋体"/>
        </w:rPr>
        <w:t>:</w:t>
      </w:r>
    </w:p>
    <w:p w:rsidR="008F0E6B" w:rsidRPr="00085C29" w:rsidRDefault="008F0E6B" w:rsidP="008F0E6B">
      <w:pPr>
        <w:pStyle w:val="a7"/>
        <w:numPr>
          <w:ilvl w:val="0"/>
          <w:numId w:val="4"/>
        </w:numPr>
        <w:ind w:firstLineChars="0"/>
        <w:rPr>
          <w:rFonts w:ascii="宋体" w:eastAsia="宋体" w:hAnsi="宋体"/>
        </w:rPr>
      </w:pPr>
      <w:r w:rsidRPr="00085C29">
        <w:rPr>
          <w:rFonts w:ascii="宋体" w:eastAsia="宋体" w:hAnsi="宋体" w:hint="eastAsia"/>
        </w:rPr>
        <w:t>决策树充分考虑了所有的数据点，有可能出现过拟合的情况，决策树越复杂，过拟合的程度会越高。</w:t>
      </w:r>
    </w:p>
    <w:p w:rsidR="008F0E6B" w:rsidRPr="00085C29" w:rsidRDefault="008F0E6B" w:rsidP="008F0E6B">
      <w:pPr>
        <w:pStyle w:val="a7"/>
        <w:numPr>
          <w:ilvl w:val="0"/>
          <w:numId w:val="4"/>
        </w:numPr>
        <w:ind w:firstLineChars="0"/>
        <w:rPr>
          <w:rFonts w:ascii="宋体" w:eastAsia="宋体" w:hAnsi="宋体"/>
        </w:rPr>
      </w:pPr>
      <w:r w:rsidRPr="00085C29">
        <w:rPr>
          <w:rFonts w:ascii="宋体" w:eastAsia="宋体" w:hAnsi="宋体" w:hint="eastAsia"/>
        </w:rPr>
        <w:t>剪枝修剪分裂前后分类误差相差不大的子树，能够降低决策树的复杂度，降低过拟合出现的概率。</w:t>
      </w:r>
    </w:p>
    <w:p w:rsidR="008F0E6B" w:rsidRPr="00085C29" w:rsidRDefault="008F0E6B" w:rsidP="008F0E6B">
      <w:pPr>
        <w:rPr>
          <w:rFonts w:ascii="宋体" w:eastAsia="宋体" w:hAnsi="宋体"/>
        </w:rPr>
      </w:pPr>
    </w:p>
    <w:p w:rsidR="008F0E6B" w:rsidRPr="00085C29" w:rsidRDefault="008F0E6B" w:rsidP="008F0E6B">
      <w:pPr>
        <w:rPr>
          <w:rFonts w:ascii="宋体" w:eastAsia="宋体" w:hAnsi="宋体"/>
        </w:rPr>
      </w:pPr>
      <w:r w:rsidRPr="00085C29">
        <w:rPr>
          <w:rFonts w:ascii="宋体" w:eastAsia="宋体" w:hAnsi="宋体" w:hint="eastAsia"/>
        </w:rPr>
        <w:t>4</w:t>
      </w:r>
      <w:r w:rsidRPr="00085C29">
        <w:rPr>
          <w:rFonts w:ascii="宋体" w:eastAsia="宋体" w:hAnsi="宋体"/>
        </w:rPr>
        <w:t xml:space="preserve">.2 </w:t>
      </w:r>
      <w:r w:rsidRPr="00085C29">
        <w:rPr>
          <w:rFonts w:ascii="宋体" w:eastAsia="宋体" w:hAnsi="宋体" w:hint="eastAsia"/>
        </w:rPr>
        <w:t>如何判断决策树泛化性能是否提升？</w:t>
      </w:r>
    </w:p>
    <w:p w:rsidR="008F0E6B" w:rsidRPr="00085C29" w:rsidRDefault="008F0E6B" w:rsidP="008F0E6B">
      <w:pPr>
        <w:rPr>
          <w:rFonts w:ascii="宋体" w:eastAsia="宋体" w:hAnsi="宋体"/>
        </w:rPr>
      </w:pPr>
      <w:r w:rsidRPr="00085C29">
        <w:rPr>
          <w:rFonts w:ascii="宋体" w:eastAsia="宋体" w:hAnsi="宋体" w:hint="eastAsia"/>
        </w:rPr>
        <w:t>参考答案：采用留出法，预留一部分数据用作“验证集”进行评估。以西瓜数据集为例，我们将西瓜数据集划分为训练集和验证集</w:t>
      </w:r>
      <w:r w:rsidRPr="00085C29">
        <w:rPr>
          <w:rFonts w:ascii="宋体" w:eastAsia="宋体" w:hAnsi="宋体"/>
        </w:rPr>
        <w:t>, 在接下来的例子中，我们采用训练集训练模型，用验证集评估模型的性</w:t>
      </w:r>
      <w:r w:rsidRPr="00085C29">
        <w:rPr>
          <w:rFonts w:ascii="宋体" w:eastAsia="宋体" w:hAnsi="宋体" w:hint="eastAsia"/>
        </w:rPr>
        <w:t>能。如果通过某种方式</w:t>
      </w:r>
      <w:r w:rsidRPr="00085C29">
        <w:rPr>
          <w:rFonts w:ascii="宋体" w:eastAsia="宋体" w:hAnsi="宋体"/>
        </w:rPr>
        <w:t>(如属性划分) 提升了模型在验证集上的性能（如验证集准确率），我们则</w:t>
      </w:r>
      <w:r w:rsidRPr="00085C29">
        <w:rPr>
          <w:rFonts w:ascii="宋体" w:eastAsia="宋体" w:hAnsi="宋体" w:hint="eastAsia"/>
        </w:rPr>
        <w:t>认为该方法使模型的泛化性能得到了提升。</w:t>
      </w:r>
    </w:p>
    <w:p w:rsidR="008F0E6B" w:rsidRPr="00085C29" w:rsidRDefault="008F0E6B" w:rsidP="008F0E6B">
      <w:pPr>
        <w:rPr>
          <w:rFonts w:ascii="宋体" w:eastAsia="宋体" w:hAnsi="宋体" w:hint="eastAsia"/>
        </w:rPr>
      </w:pPr>
    </w:p>
    <w:p w:rsidR="001A12B3" w:rsidRPr="00085C29" w:rsidRDefault="001A12B3" w:rsidP="001A12B3">
      <w:pPr>
        <w:rPr>
          <w:rFonts w:ascii="宋体" w:eastAsia="宋体" w:hAnsi="宋体"/>
        </w:rPr>
      </w:pPr>
      <w:r w:rsidRPr="00085C29">
        <w:rPr>
          <w:rFonts w:ascii="宋体" w:eastAsia="宋体" w:hAnsi="宋体" w:hint="eastAsia"/>
        </w:rPr>
        <w:t>4</w:t>
      </w:r>
      <w:r w:rsidRPr="00085C29">
        <w:rPr>
          <w:rFonts w:ascii="宋体" w:eastAsia="宋体" w:hAnsi="宋体"/>
        </w:rPr>
        <w:t xml:space="preserve">.3 </w:t>
      </w:r>
      <w:r w:rsidRPr="00085C29">
        <w:rPr>
          <w:rFonts w:ascii="宋体" w:eastAsia="宋体" w:hAnsi="宋体" w:hint="eastAsia"/>
        </w:rPr>
        <w:t>考虑下面的训练集：共计</w:t>
      </w:r>
      <w:r w:rsidRPr="00085C29">
        <w:rPr>
          <w:rFonts w:ascii="宋体" w:eastAsia="宋体" w:hAnsi="宋体"/>
        </w:rPr>
        <w:t>6个训练样本，每个训练样本有三个维度的特征属性和标记信</w:t>
      </w:r>
    </w:p>
    <w:p w:rsidR="001A12B3" w:rsidRPr="00085C29" w:rsidRDefault="001A12B3" w:rsidP="001A12B3">
      <w:pPr>
        <w:rPr>
          <w:rFonts w:ascii="宋体" w:eastAsia="宋体" w:hAnsi="宋体"/>
        </w:rPr>
      </w:pPr>
      <w:r w:rsidRPr="00085C29">
        <w:rPr>
          <w:rFonts w:ascii="宋体" w:eastAsia="宋体" w:hAnsi="宋体" w:hint="eastAsia"/>
        </w:rPr>
        <w:t>息。详细信息如表</w:t>
      </w:r>
      <w:r w:rsidRPr="00085C29">
        <w:rPr>
          <w:rFonts w:ascii="宋体" w:eastAsia="宋体" w:hAnsi="宋体"/>
        </w:rPr>
        <w:t>1所示。</w:t>
      </w:r>
    </w:p>
    <w:p w:rsidR="001A12B3" w:rsidRPr="00085C29" w:rsidRDefault="001A12B3" w:rsidP="001A12B3">
      <w:pPr>
        <w:jc w:val="center"/>
        <w:rPr>
          <w:rFonts w:ascii="宋体" w:eastAsia="宋体" w:hAnsi="宋体"/>
        </w:rPr>
      </w:pPr>
      <w:r w:rsidRPr="00085C29">
        <w:rPr>
          <w:rFonts w:ascii="宋体" w:eastAsia="宋体" w:hAnsi="宋体"/>
          <w:noProof/>
        </w:rPr>
        <w:drawing>
          <wp:inline distT="0" distB="0" distL="0" distR="0" wp14:anchorId="0848F359" wp14:editId="6D909BB8">
            <wp:extent cx="2723809" cy="157142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3809" cy="1571429"/>
                    </a:xfrm>
                    <a:prstGeom prst="rect">
                      <a:avLst/>
                    </a:prstGeom>
                  </pic:spPr>
                </pic:pic>
              </a:graphicData>
            </a:graphic>
          </wp:inline>
        </w:drawing>
      </w:r>
    </w:p>
    <w:p w:rsidR="001A12B3" w:rsidRPr="00085C29" w:rsidRDefault="001A12B3" w:rsidP="001A12B3">
      <w:pPr>
        <w:rPr>
          <w:rFonts w:ascii="宋体" w:eastAsia="宋体" w:hAnsi="宋体"/>
        </w:rPr>
      </w:pPr>
      <w:r w:rsidRPr="00085C29">
        <w:rPr>
          <w:rFonts w:ascii="宋体" w:eastAsia="宋体" w:hAnsi="宋体" w:hint="eastAsia"/>
        </w:rPr>
        <w:lastRenderedPageBreak/>
        <w:t>请通过训练集中的数据训练一棵决策树，要求通过“信息增益”</w:t>
      </w:r>
      <w:r w:rsidRPr="00085C29">
        <w:rPr>
          <w:rFonts w:ascii="宋体" w:eastAsia="宋体" w:hAnsi="宋体"/>
        </w:rPr>
        <w:t>(information gain)为</w:t>
      </w:r>
      <w:r w:rsidR="00F04A1D" w:rsidRPr="00085C29">
        <w:rPr>
          <w:rFonts w:ascii="宋体" w:eastAsia="宋体" w:hAnsi="宋体" w:hint="eastAsia"/>
        </w:rPr>
        <w:t>准则来选择划分属性并</w:t>
      </w:r>
      <w:r w:rsidRPr="00085C29">
        <w:rPr>
          <w:rFonts w:ascii="宋体" w:eastAsia="宋体" w:hAnsi="宋体"/>
        </w:rPr>
        <w:t>给出详细的计算过程并画出最终的决策树</w:t>
      </w:r>
      <w:r w:rsidR="00A05EE1" w:rsidRPr="00085C29">
        <w:rPr>
          <w:rFonts w:ascii="宋体" w:eastAsia="宋体" w:hAnsi="宋体" w:hint="eastAsia"/>
        </w:rPr>
        <w:t>(只</w:t>
      </w:r>
      <w:proofErr w:type="gramStart"/>
      <w:r w:rsidR="00A05EE1" w:rsidRPr="00085C29">
        <w:rPr>
          <w:rFonts w:ascii="宋体" w:eastAsia="宋体" w:hAnsi="宋体" w:hint="eastAsia"/>
        </w:rPr>
        <w:t>画其中</w:t>
      </w:r>
      <w:proofErr w:type="gramEnd"/>
      <w:r w:rsidR="00A05EE1" w:rsidRPr="00085C29">
        <w:rPr>
          <w:rFonts w:ascii="宋体" w:eastAsia="宋体" w:hAnsi="宋体" w:hint="eastAsia"/>
        </w:rPr>
        <w:t>一种</w:t>
      </w:r>
      <w:r w:rsidR="00A05EE1" w:rsidRPr="00085C29">
        <w:rPr>
          <w:rFonts w:ascii="宋体" w:eastAsia="宋体" w:hAnsi="宋体"/>
        </w:rPr>
        <w:t>)</w:t>
      </w:r>
      <w:r w:rsidRPr="00085C29">
        <w:rPr>
          <w:rFonts w:ascii="宋体" w:eastAsia="宋体" w:hAnsi="宋体"/>
        </w:rPr>
        <w:t>。</w:t>
      </w:r>
      <w:r w:rsidR="00A05EE1" w:rsidRPr="00085C29">
        <w:rPr>
          <w:rFonts w:ascii="宋体" w:eastAsia="宋体" w:hAnsi="宋体" w:hint="eastAsia"/>
        </w:rPr>
        <w:t xml:space="preserve"> </w:t>
      </w:r>
    </w:p>
    <w:p w:rsidR="00F04A1D" w:rsidRPr="00085C29" w:rsidRDefault="00F04A1D" w:rsidP="001A12B3">
      <w:pPr>
        <w:rPr>
          <w:rFonts w:ascii="宋体" w:eastAsia="宋体" w:hAnsi="宋体"/>
        </w:rPr>
      </w:pPr>
      <w:r w:rsidRPr="00085C29">
        <w:rPr>
          <w:rFonts w:ascii="宋体" w:eastAsia="宋体" w:hAnsi="宋体" w:hint="eastAsia"/>
        </w:rPr>
        <w:t>参考答案：</w:t>
      </w:r>
    </w:p>
    <w:p w:rsidR="00F04A1D" w:rsidRPr="00085C29" w:rsidRDefault="00F04A1D" w:rsidP="001A12B3">
      <w:pPr>
        <w:rPr>
          <w:rFonts w:ascii="宋体" w:eastAsia="宋体" w:hAnsi="宋体"/>
        </w:rPr>
      </w:pPr>
      <w:r w:rsidRPr="00085C29">
        <w:rPr>
          <w:rFonts w:ascii="宋体" w:eastAsia="宋体" w:hAnsi="宋体" w:hint="eastAsia"/>
        </w:rPr>
        <w:t>首先计算各个特征的信息增益：</w:t>
      </w:r>
    </w:p>
    <w:p w:rsidR="00F04A1D" w:rsidRPr="00085C29" w:rsidRDefault="00F04A1D" w:rsidP="00F04A1D">
      <w:pPr>
        <w:jc w:val="center"/>
        <w:rPr>
          <w:rFonts w:ascii="宋体" w:eastAsia="宋体" w:hAnsi="宋体"/>
        </w:rPr>
      </w:pPr>
      <m:oMathPara>
        <m:oMath>
          <m:r>
            <m:rPr>
              <m:sty m:val="p"/>
            </m:rPr>
            <w:rPr>
              <w:rFonts w:ascii="Cambria Math" w:eastAsia="宋体" w:hAnsi="Cambria Math"/>
            </w:rPr>
            <m:t>Gain</m:t>
          </m:r>
          <m:d>
            <m:dPr>
              <m:ctrlPr>
                <w:rPr>
                  <w:rFonts w:ascii="Cambria Math" w:eastAsia="宋体" w:hAnsi="Cambria Math"/>
                </w:rPr>
              </m:ctrlPr>
            </m:dPr>
            <m:e>
              <m:r>
                <m:rPr>
                  <m:sty m:val="p"/>
                </m:rPr>
                <w:rPr>
                  <w:rFonts w:ascii="Cambria Math" w:eastAsia="宋体" w:hAnsi="Cambria Math"/>
                </w:rPr>
                <m:t>D,A</m:t>
              </m:r>
            </m:e>
          </m:d>
          <m:r>
            <m:rPr>
              <m:sty m:val="p"/>
            </m:rPr>
            <w:rPr>
              <w:rFonts w:ascii="Cambria Math" w:eastAsia="宋体" w:hAnsi="Cambria Math"/>
            </w:rPr>
            <m:t>=1-0.918=0.082</m:t>
          </m:r>
        </m:oMath>
      </m:oMathPara>
    </w:p>
    <w:p w:rsidR="001516F9" w:rsidRPr="00085C29" w:rsidRDefault="001516F9" w:rsidP="001516F9">
      <w:pPr>
        <w:jc w:val="center"/>
        <w:rPr>
          <w:rFonts w:ascii="宋体" w:eastAsia="宋体" w:hAnsi="宋体"/>
        </w:rPr>
      </w:pPr>
      <m:oMathPara>
        <m:oMath>
          <m:r>
            <m:rPr>
              <m:sty m:val="p"/>
            </m:rPr>
            <w:rPr>
              <w:rFonts w:ascii="Cambria Math" w:eastAsia="宋体" w:hAnsi="Cambria Math"/>
            </w:rPr>
            <m:t>Gain</m:t>
          </m:r>
          <m:d>
            <m:dPr>
              <m:ctrlPr>
                <w:rPr>
                  <w:rFonts w:ascii="Cambria Math" w:eastAsia="宋体" w:hAnsi="Cambria Math"/>
                </w:rPr>
              </m:ctrlPr>
            </m:dPr>
            <m:e>
              <m:r>
                <m:rPr>
                  <m:sty m:val="p"/>
                </m:rPr>
                <w:rPr>
                  <w:rFonts w:ascii="Cambria Math" w:eastAsia="宋体" w:hAnsi="Cambria Math"/>
                </w:rPr>
                <m:t>D,B</m:t>
              </m:r>
            </m:e>
          </m:d>
          <m:r>
            <m:rPr>
              <m:sty m:val="p"/>
            </m:rPr>
            <w:rPr>
              <w:rFonts w:ascii="Cambria Math" w:eastAsia="宋体" w:hAnsi="Cambria Math"/>
            </w:rPr>
            <m:t>=1-0.918=0</m:t>
          </m:r>
        </m:oMath>
      </m:oMathPara>
    </w:p>
    <w:p w:rsidR="001516F9" w:rsidRPr="00085C29" w:rsidRDefault="001516F9" w:rsidP="001516F9">
      <w:pPr>
        <w:jc w:val="center"/>
        <w:rPr>
          <w:rFonts w:ascii="宋体" w:eastAsia="宋体" w:hAnsi="宋体"/>
        </w:rPr>
      </w:pPr>
      <m:oMathPara>
        <m:oMath>
          <m:r>
            <m:rPr>
              <m:sty m:val="p"/>
            </m:rPr>
            <w:rPr>
              <w:rFonts w:ascii="Cambria Math" w:eastAsia="宋体" w:hAnsi="Cambria Math"/>
            </w:rPr>
            <m:t>Gain</m:t>
          </m:r>
          <m:d>
            <m:dPr>
              <m:ctrlPr>
                <w:rPr>
                  <w:rFonts w:ascii="Cambria Math" w:eastAsia="宋体" w:hAnsi="Cambria Math"/>
                </w:rPr>
              </m:ctrlPr>
            </m:dPr>
            <m:e>
              <m:r>
                <m:rPr>
                  <m:sty m:val="p"/>
                </m:rPr>
                <w:rPr>
                  <w:rFonts w:ascii="Cambria Math" w:eastAsia="宋体" w:hAnsi="Cambria Math"/>
                </w:rPr>
                <m:t>D,C</m:t>
              </m:r>
            </m:e>
          </m:d>
          <m:r>
            <m:rPr>
              <m:sty m:val="p"/>
            </m:rPr>
            <w:rPr>
              <w:rFonts w:ascii="Cambria Math" w:eastAsia="宋体" w:hAnsi="Cambria Math"/>
            </w:rPr>
            <m:t>=1-0.918=0</m:t>
          </m:r>
          <m:r>
            <m:rPr>
              <m:sty m:val="p"/>
            </m:rPr>
            <w:rPr>
              <w:rFonts w:ascii="Cambria Math" w:eastAsia="宋体" w:hAnsi="Cambria Math" w:hint="eastAsia"/>
            </w:rPr>
            <m:t>.</m:t>
          </m:r>
          <m:r>
            <m:rPr>
              <m:sty m:val="p"/>
            </m:rPr>
            <w:rPr>
              <w:rFonts w:ascii="Cambria Math" w:eastAsia="宋体" w:hAnsi="Cambria Math"/>
            </w:rPr>
            <m:t>082</m:t>
          </m:r>
        </m:oMath>
      </m:oMathPara>
    </w:p>
    <w:p w:rsidR="004079B9" w:rsidRPr="00085C29" w:rsidRDefault="004079B9" w:rsidP="004079B9">
      <w:pPr>
        <w:rPr>
          <w:rFonts w:ascii="宋体" w:eastAsia="宋体" w:hAnsi="宋体"/>
        </w:rPr>
      </w:pPr>
      <w:r w:rsidRPr="00085C29">
        <w:rPr>
          <w:rFonts w:ascii="宋体" w:eastAsia="宋体" w:hAnsi="宋体" w:hint="eastAsia"/>
        </w:rPr>
        <w:t>由于特征A和特征C的信息增益相同且为最大，因此选取A或C为划分属性。以A为例，在A的基础上进行属性划分，得到信息增益：</w:t>
      </w:r>
    </w:p>
    <w:p w:rsidR="00FE295A" w:rsidRPr="00085C29" w:rsidRDefault="00FE295A" w:rsidP="00FE295A">
      <w:pPr>
        <w:jc w:val="center"/>
        <w:rPr>
          <w:rFonts w:ascii="宋体" w:eastAsia="宋体" w:hAnsi="宋体"/>
        </w:rPr>
      </w:pPr>
      <m:oMathPara>
        <m:oMath>
          <m:r>
            <m:rPr>
              <m:sty m:val="p"/>
            </m:rPr>
            <w:rPr>
              <w:rFonts w:ascii="Cambria Math" w:eastAsia="宋体" w:hAnsi="Cambria Math"/>
            </w:rPr>
            <m:t>Gain</m:t>
          </m:r>
          <m:d>
            <m:dPr>
              <m:ctrlPr>
                <w:rPr>
                  <w:rFonts w:ascii="Cambria Math" w:eastAsia="宋体" w:hAnsi="Cambria Math"/>
                </w:rPr>
              </m:ctrlPr>
            </m:dPr>
            <m:e>
              <m:sSup>
                <m:sSupPr>
                  <m:ctrlPr>
                    <w:rPr>
                      <w:rFonts w:ascii="Cambria Math" w:eastAsia="宋体" w:hAnsi="Cambria Math"/>
                    </w:rPr>
                  </m:ctrlPr>
                </m:sSupPr>
                <m:e>
                  <m:r>
                    <m:rPr>
                      <m:sty m:val="p"/>
                    </m:rPr>
                    <w:rPr>
                      <w:rFonts w:ascii="Cambria Math" w:eastAsia="宋体" w:hAnsi="Cambria Math"/>
                    </w:rPr>
                    <m:t>D</m:t>
                  </m:r>
                </m:e>
                <m:sup>
                  <m:r>
                    <m:rPr>
                      <m:sty m:val="p"/>
                    </m:rPr>
                    <w:rPr>
                      <w:rFonts w:ascii="Cambria Math" w:eastAsia="宋体" w:hAnsi="Cambria Math"/>
                    </w:rPr>
                    <m:t>1</m:t>
                  </m:r>
                </m:sup>
              </m:sSup>
              <m:r>
                <m:rPr>
                  <m:sty m:val="p"/>
                </m:rPr>
                <w:rPr>
                  <w:rFonts w:ascii="Cambria Math" w:eastAsia="宋体" w:hAnsi="Cambria Math"/>
                </w:rPr>
                <m:t>,B</m:t>
              </m:r>
            </m:e>
          </m:d>
          <m:r>
            <m:rPr>
              <m:sty m:val="p"/>
            </m:rPr>
            <w:rPr>
              <w:rFonts w:ascii="Cambria Math" w:eastAsia="宋体" w:hAnsi="Cambria Math"/>
            </w:rPr>
            <m:t>=0.918-0.667=0.251</m:t>
          </m:r>
        </m:oMath>
      </m:oMathPara>
    </w:p>
    <w:p w:rsidR="00FE295A" w:rsidRPr="00085C29" w:rsidRDefault="00FE295A" w:rsidP="00FE295A">
      <w:pPr>
        <w:jc w:val="center"/>
        <w:rPr>
          <w:rFonts w:ascii="宋体" w:eastAsia="宋体" w:hAnsi="宋体"/>
        </w:rPr>
      </w:pPr>
      <m:oMathPara>
        <m:oMath>
          <m:r>
            <m:rPr>
              <m:sty m:val="p"/>
            </m:rPr>
            <w:rPr>
              <w:rFonts w:ascii="Cambria Math" w:eastAsia="宋体" w:hAnsi="Cambria Math"/>
            </w:rPr>
            <m:t>Gain</m:t>
          </m:r>
          <m:d>
            <m:dPr>
              <m:ctrlPr>
                <w:rPr>
                  <w:rFonts w:ascii="Cambria Math" w:eastAsia="宋体" w:hAnsi="Cambria Math"/>
                </w:rPr>
              </m:ctrlPr>
            </m:dPr>
            <m:e>
              <m:sSup>
                <m:sSupPr>
                  <m:ctrlPr>
                    <w:rPr>
                      <w:rFonts w:ascii="Cambria Math" w:eastAsia="宋体" w:hAnsi="Cambria Math"/>
                    </w:rPr>
                  </m:ctrlPr>
                </m:sSupPr>
                <m:e>
                  <m:r>
                    <m:rPr>
                      <m:sty m:val="p"/>
                    </m:rPr>
                    <w:rPr>
                      <w:rFonts w:ascii="Cambria Math" w:eastAsia="宋体" w:hAnsi="Cambria Math"/>
                    </w:rPr>
                    <m:t>D</m:t>
                  </m:r>
                </m:e>
                <m:sup>
                  <m:r>
                    <m:rPr>
                      <m:sty m:val="p"/>
                    </m:rPr>
                    <w:rPr>
                      <w:rFonts w:ascii="Cambria Math" w:eastAsia="宋体" w:hAnsi="Cambria Math"/>
                    </w:rPr>
                    <m:t>1</m:t>
                  </m:r>
                </m:sup>
              </m:sSup>
              <m:r>
                <m:rPr>
                  <m:sty m:val="p"/>
                </m:rPr>
                <w:rPr>
                  <w:rFonts w:ascii="Cambria Math" w:eastAsia="宋体" w:hAnsi="Cambria Math"/>
                </w:rPr>
                <m:t>,C</m:t>
              </m:r>
            </m:e>
          </m:d>
          <m:r>
            <m:rPr>
              <m:sty m:val="p"/>
            </m:rPr>
            <w:rPr>
              <w:rFonts w:ascii="Cambria Math" w:eastAsia="宋体" w:hAnsi="Cambria Math"/>
            </w:rPr>
            <m:t>=0.918-0.667=0.251</m:t>
          </m:r>
        </m:oMath>
      </m:oMathPara>
    </w:p>
    <w:p w:rsidR="00FE295A" w:rsidRPr="00085C29" w:rsidRDefault="00FE295A" w:rsidP="0008270D">
      <w:pPr>
        <w:rPr>
          <w:rFonts w:ascii="宋体" w:eastAsia="宋体" w:hAnsi="宋体"/>
        </w:rPr>
      </w:pPr>
      <w:r w:rsidRPr="00085C29">
        <w:rPr>
          <w:rFonts w:ascii="宋体" w:eastAsia="宋体" w:hAnsi="宋体" w:hint="eastAsia"/>
        </w:rPr>
        <w:t>因此B、C任选一个均可。</w:t>
      </w:r>
    </w:p>
    <w:p w:rsidR="008F0E6B" w:rsidRPr="00085C29" w:rsidRDefault="00D36962" w:rsidP="008F0E6B">
      <w:pPr>
        <w:rPr>
          <w:rFonts w:ascii="宋体" w:eastAsia="宋体" w:hAnsi="宋体" w:hint="eastAsia"/>
        </w:rPr>
      </w:pPr>
      <w:r w:rsidRPr="00085C29">
        <w:rPr>
          <w:rFonts w:ascii="宋体" w:eastAsia="宋体" w:hAnsi="宋体" w:hint="eastAsia"/>
        </w:rPr>
        <w:t>反复迭代，分析发下当选取A为根节点时，B、C的信息增益总是相同，因此只需B</w:t>
      </w:r>
      <w:r w:rsidRPr="00085C29">
        <w:rPr>
          <w:rFonts w:ascii="宋体" w:eastAsia="宋体" w:hAnsi="宋体"/>
        </w:rPr>
        <w:t>C</w:t>
      </w:r>
      <w:r w:rsidRPr="00085C29">
        <w:rPr>
          <w:rFonts w:ascii="宋体" w:eastAsia="宋体" w:hAnsi="宋体" w:hint="eastAsia"/>
        </w:rPr>
        <w:t>即可完成决策树的构建。即</w:t>
      </w:r>
    </w:p>
    <w:p w:rsidR="008F0E6B" w:rsidRDefault="008F0E6B" w:rsidP="008F0E6B">
      <w:pPr>
        <w:rPr>
          <w:rFonts w:hint="eastAsia"/>
        </w:rPr>
      </w:pPr>
      <w:r>
        <w:rPr>
          <w:rFonts w:hint="eastAsia"/>
          <w:noProof/>
        </w:rPr>
        <mc:AlternateContent>
          <mc:Choice Requires="wps">
            <w:drawing>
              <wp:anchor distT="0" distB="0" distL="114300" distR="114300" simplePos="0" relativeHeight="251674624" behindDoc="0" locked="0" layoutInCell="1" allowOverlap="1" wp14:anchorId="4006CC47" wp14:editId="5FD79FC6">
                <wp:simplePos x="0" y="0"/>
                <wp:positionH relativeFrom="column">
                  <wp:posOffset>2470709</wp:posOffset>
                </wp:positionH>
                <wp:positionV relativeFrom="paragraph">
                  <wp:posOffset>65228</wp:posOffset>
                </wp:positionV>
                <wp:extent cx="746150" cy="402336"/>
                <wp:effectExtent l="0" t="0" r="15875" b="17145"/>
                <wp:wrapNone/>
                <wp:docPr id="4" name="椭圆 4"/>
                <wp:cNvGraphicFramePr/>
                <a:graphic xmlns:a="http://schemas.openxmlformats.org/drawingml/2006/main">
                  <a:graphicData uri="http://schemas.microsoft.com/office/word/2010/wordprocessingShape">
                    <wps:wsp>
                      <wps:cNvSpPr/>
                      <wps:spPr>
                        <a:xfrm>
                          <a:off x="0" y="0"/>
                          <a:ext cx="746150" cy="40233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F6BC9" w:rsidRPr="00D36962" w:rsidRDefault="00DF6BC9" w:rsidP="008F0E6B">
                            <w:pPr>
                              <w:jc w:val="center"/>
                              <w:rPr>
                                <w:b/>
                                <w:sz w:val="22"/>
                              </w:rPr>
                            </w:pPr>
                            <w:r w:rsidRPr="00D36962">
                              <w:rPr>
                                <w:rFonts w:hint="eastAsia"/>
                                <w:b/>
                                <w:sz w:val="2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6CC47" id="椭圆 4" o:spid="_x0000_s1026" style="position:absolute;left:0;text-align:left;margin-left:194.55pt;margin-top:5.15pt;width:58.75pt;height:3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" fillcolor="#70ad47 [3209]" strokecolor="#375623 [1609]" strokeweight="1pt">
                <v:stroke joinstyle="miter"/>
                <v:textbox>
                  <w:txbxContent>
                    <w:p w:rsidR="00DF6BC9" w:rsidRPr="00D36962" w:rsidRDefault="00DF6BC9" w:rsidP="008F0E6B">
                      <w:pPr>
                        <w:jc w:val="center"/>
                        <w:rPr>
                          <w:b/>
                          <w:sz w:val="22"/>
                        </w:rPr>
                      </w:pPr>
                      <w:r w:rsidRPr="00D36962">
                        <w:rPr>
                          <w:rFonts w:hint="eastAsia"/>
                          <w:b/>
                          <w:sz w:val="22"/>
                        </w:rPr>
                        <w:t>B？</w:t>
                      </w:r>
                    </w:p>
                  </w:txbxContent>
                </v:textbox>
              </v:oval>
            </w:pict>
          </mc:Fallback>
        </mc:AlternateContent>
      </w:r>
    </w:p>
    <w:p w:rsidR="008F0E6B" w:rsidRPr="001516F9" w:rsidRDefault="008F0E6B" w:rsidP="008F0E6B">
      <w:pPr>
        <w:tabs>
          <w:tab w:val="left" w:pos="3652"/>
          <w:tab w:val="center" w:pos="4153"/>
          <w:tab w:val="left" w:pos="5299"/>
        </w:tabs>
        <w:jc w:val="left"/>
      </w:pPr>
      <w:r>
        <w:tab/>
      </w:r>
      <w:r>
        <w:rPr>
          <w:rFonts w:hint="eastAsia"/>
        </w:rPr>
        <w:t>1</w:t>
      </w:r>
      <w:r>
        <w:tab/>
      </w:r>
      <w:r>
        <w:rPr>
          <w:noProof/>
        </w:rPr>
        <mc:AlternateContent>
          <mc:Choice Requires="wps">
            <w:drawing>
              <wp:anchor distT="0" distB="0" distL="114300" distR="114300" simplePos="0" relativeHeight="251677696" behindDoc="0" locked="0" layoutInCell="1" allowOverlap="1" wp14:anchorId="6E1962EB" wp14:editId="5EF4B21A">
                <wp:simplePos x="0" y="0"/>
                <wp:positionH relativeFrom="column">
                  <wp:posOffset>2273198</wp:posOffset>
                </wp:positionH>
                <wp:positionV relativeFrom="paragraph">
                  <wp:posOffset>188976</wp:posOffset>
                </wp:positionV>
                <wp:extent cx="241402" cy="212141"/>
                <wp:effectExtent l="38100" t="19050" r="25400" b="54610"/>
                <wp:wrapNone/>
                <wp:docPr id="7" name="直接箭头连接符 7"/>
                <wp:cNvGraphicFramePr/>
                <a:graphic xmlns:a="http://schemas.openxmlformats.org/drawingml/2006/main">
                  <a:graphicData uri="http://schemas.microsoft.com/office/word/2010/wordprocessingShape">
                    <wps:wsp>
                      <wps:cNvCnPr/>
                      <wps:spPr>
                        <a:xfrm flipH="1">
                          <a:off x="0" y="0"/>
                          <a:ext cx="241402" cy="2121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0DB610" id="_x0000_t32" coordsize="21600,21600" o:spt="32" o:oned="t" path="m,l21600,21600e" filled="f">
                <v:path arrowok="t" fillok="f" o:connecttype="none"/>
                <o:lock v:ext="edit" shapetype="t"/>
              </v:shapetype>
              <v:shape id="直接箭头连接符 7" o:spid="_x0000_s1026" type="#_x0000_t32" style="position:absolute;left:0;text-align:left;margin-left:179pt;margin-top:14.9pt;width:19pt;height:16.7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" strokecolor="#5b9bd5 [3204]" strokeweight="2.25pt">
                <v:stroke endarrow="block" joinstyle="miter"/>
              </v:shape>
            </w:pict>
          </mc:Fallback>
        </mc:AlternateContent>
      </w:r>
      <w:r>
        <w:tab/>
      </w:r>
      <w:r>
        <w:rPr>
          <w:rFonts w:hint="eastAsia"/>
        </w:rPr>
        <w:t>0</w:t>
      </w:r>
    </w:p>
    <w:p w:rsidR="008F0E6B" w:rsidRPr="001516F9" w:rsidRDefault="008F0E6B" w:rsidP="008F0E6B">
      <w:pPr>
        <w:jc w:val="center"/>
      </w:pPr>
      <w:r>
        <w:rPr>
          <w:noProof/>
        </w:rPr>
        <mc:AlternateContent>
          <mc:Choice Requires="wps">
            <w:drawing>
              <wp:anchor distT="0" distB="0" distL="114300" distR="114300" simplePos="0" relativeHeight="251678720" behindDoc="0" locked="0" layoutInCell="1" allowOverlap="1" wp14:anchorId="6C617C77" wp14:editId="72F0C615">
                <wp:simplePos x="0" y="0"/>
                <wp:positionH relativeFrom="column">
                  <wp:posOffset>3151022</wp:posOffset>
                </wp:positionH>
                <wp:positionV relativeFrom="paragraph">
                  <wp:posOffset>5486</wp:posOffset>
                </wp:positionV>
                <wp:extent cx="204826" cy="204826"/>
                <wp:effectExtent l="19050" t="19050" r="62230" b="43180"/>
                <wp:wrapNone/>
                <wp:docPr id="8" name="直接箭头连接符 8"/>
                <wp:cNvGraphicFramePr/>
                <a:graphic xmlns:a="http://schemas.openxmlformats.org/drawingml/2006/main">
                  <a:graphicData uri="http://schemas.microsoft.com/office/word/2010/wordprocessingShape">
                    <wps:wsp>
                      <wps:cNvCnPr/>
                      <wps:spPr>
                        <a:xfrm>
                          <a:off x="0" y="0"/>
                          <a:ext cx="204826" cy="20482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0E1D9" id="直接箭头连接符 8" o:spid="_x0000_s1026" type="#_x0000_t32" style="position:absolute;left:0;text-align:left;margin-left:248.1pt;margin-top:.45pt;width:16.15pt;height:1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" strokecolor="#5b9bd5 [3204]" strokeweight="2.25pt">
                <v:stroke endarrow="block" joinstyle="miter"/>
              </v:shape>
            </w:pict>
          </mc:Fallback>
        </mc:AlternateContent>
      </w:r>
    </w:p>
    <w:p w:rsidR="008F0E6B" w:rsidRPr="001516F9" w:rsidRDefault="008F0E6B" w:rsidP="008F0E6B">
      <w:pPr>
        <w:jc w:val="center"/>
      </w:pPr>
      <w:r>
        <w:rPr>
          <w:rFonts w:hint="eastAsia"/>
          <w:noProof/>
        </w:rPr>
        <mc:AlternateContent>
          <mc:Choice Requires="wps">
            <w:drawing>
              <wp:anchor distT="0" distB="0" distL="114300" distR="114300" simplePos="0" relativeHeight="251676672" behindDoc="0" locked="0" layoutInCell="1" allowOverlap="1" wp14:anchorId="19EC005A" wp14:editId="0DD645C1">
                <wp:simplePos x="0" y="0"/>
                <wp:positionH relativeFrom="column">
                  <wp:posOffset>3038246</wp:posOffset>
                </wp:positionH>
                <wp:positionV relativeFrom="paragraph">
                  <wp:posOffset>1956</wp:posOffset>
                </wp:positionV>
                <wp:extent cx="746150" cy="402336"/>
                <wp:effectExtent l="0" t="0" r="15875" b="17145"/>
                <wp:wrapNone/>
                <wp:docPr id="6" name="椭圆 6"/>
                <wp:cNvGraphicFramePr/>
                <a:graphic xmlns:a="http://schemas.openxmlformats.org/drawingml/2006/main">
                  <a:graphicData uri="http://schemas.microsoft.com/office/word/2010/wordprocessingShape">
                    <wps:wsp>
                      <wps:cNvSpPr/>
                      <wps:spPr>
                        <a:xfrm>
                          <a:off x="0" y="0"/>
                          <a:ext cx="746150" cy="40233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F6BC9" w:rsidRPr="00D36962" w:rsidRDefault="00DF6BC9" w:rsidP="008F0E6B">
                            <w:pPr>
                              <w:jc w:val="center"/>
                              <w:rPr>
                                <w:b/>
                                <w:sz w:val="22"/>
                              </w:rPr>
                            </w:pPr>
                            <w:r>
                              <w:rPr>
                                <w:b/>
                                <w:sz w:val="22"/>
                              </w:rPr>
                              <w:t>C</w:t>
                            </w:r>
                            <w:r w:rsidRPr="00D36962">
                              <w:rPr>
                                <w:rFonts w:hint="eastAsia"/>
                                <w:b/>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C005A" id="椭圆 6" o:spid="_x0000_s1027" style="position:absolute;left:0;text-align:left;margin-left:239.25pt;margin-top:.15pt;width:58.75pt;height:3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" fillcolor="#70ad47 [3209]" strokecolor="#375623 [1609]" strokeweight="1pt">
                <v:stroke joinstyle="miter"/>
                <v:textbox>
                  <w:txbxContent>
                    <w:p w:rsidR="00DF6BC9" w:rsidRPr="00D36962" w:rsidRDefault="00DF6BC9" w:rsidP="008F0E6B">
                      <w:pPr>
                        <w:jc w:val="center"/>
                        <w:rPr>
                          <w:b/>
                          <w:sz w:val="22"/>
                        </w:rPr>
                      </w:pPr>
                      <w:r>
                        <w:rPr>
                          <w:b/>
                          <w:sz w:val="22"/>
                        </w:rPr>
                        <w:t>C</w:t>
                      </w:r>
                      <w:r w:rsidRPr="00D36962">
                        <w:rPr>
                          <w:rFonts w:hint="eastAsia"/>
                          <w:b/>
                          <w:sz w:val="22"/>
                        </w:rPr>
                        <w:t>？</w:t>
                      </w:r>
                    </w:p>
                  </w:txbxContent>
                </v:textbox>
              </v:oval>
            </w:pict>
          </mc:Fallback>
        </mc:AlternateContent>
      </w:r>
      <w:r>
        <w:rPr>
          <w:rFonts w:hint="eastAsia"/>
          <w:noProof/>
        </w:rPr>
        <mc:AlternateContent>
          <mc:Choice Requires="wps">
            <w:drawing>
              <wp:anchor distT="0" distB="0" distL="114300" distR="114300" simplePos="0" relativeHeight="251675648" behindDoc="0" locked="0" layoutInCell="1" allowOverlap="1" wp14:anchorId="703EB468" wp14:editId="309BFBEF">
                <wp:simplePos x="0" y="0"/>
                <wp:positionH relativeFrom="column">
                  <wp:posOffset>1920290</wp:posOffset>
                </wp:positionH>
                <wp:positionV relativeFrom="paragraph">
                  <wp:posOffset>3200</wp:posOffset>
                </wp:positionV>
                <wp:extent cx="746150" cy="402336"/>
                <wp:effectExtent l="0" t="0" r="15875" b="17145"/>
                <wp:wrapNone/>
                <wp:docPr id="5" name="椭圆 5"/>
                <wp:cNvGraphicFramePr/>
                <a:graphic xmlns:a="http://schemas.openxmlformats.org/drawingml/2006/main">
                  <a:graphicData uri="http://schemas.microsoft.com/office/word/2010/wordprocessingShape">
                    <wps:wsp>
                      <wps:cNvSpPr/>
                      <wps:spPr>
                        <a:xfrm>
                          <a:off x="0" y="0"/>
                          <a:ext cx="746150" cy="40233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F6BC9" w:rsidRPr="00D36962" w:rsidRDefault="00DF6BC9" w:rsidP="008F0E6B">
                            <w:pPr>
                              <w:jc w:val="center"/>
                              <w:rPr>
                                <w:b/>
                                <w:sz w:val="22"/>
                              </w:rPr>
                            </w:pPr>
                            <w:r>
                              <w:rPr>
                                <w:b/>
                                <w:sz w:val="22"/>
                              </w:rPr>
                              <w:t>C</w:t>
                            </w:r>
                            <w:r w:rsidRPr="00D36962">
                              <w:rPr>
                                <w:rFonts w:hint="eastAsia"/>
                                <w:b/>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EB468" id="椭圆 5" o:spid="_x0000_s1028" style="position:absolute;left:0;text-align:left;margin-left:151.2pt;margin-top:.25pt;width:58.75pt;height:3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" fillcolor="#70ad47 [3209]" strokecolor="#375623 [1609]" strokeweight="1pt">
                <v:stroke joinstyle="miter"/>
                <v:textbox>
                  <w:txbxContent>
                    <w:p w:rsidR="00DF6BC9" w:rsidRPr="00D36962" w:rsidRDefault="00DF6BC9" w:rsidP="008F0E6B">
                      <w:pPr>
                        <w:jc w:val="center"/>
                        <w:rPr>
                          <w:b/>
                          <w:sz w:val="22"/>
                        </w:rPr>
                      </w:pPr>
                      <w:r>
                        <w:rPr>
                          <w:b/>
                          <w:sz w:val="22"/>
                        </w:rPr>
                        <w:t>C</w:t>
                      </w:r>
                      <w:r w:rsidRPr="00D36962">
                        <w:rPr>
                          <w:rFonts w:hint="eastAsia"/>
                          <w:b/>
                          <w:sz w:val="22"/>
                        </w:rPr>
                        <w:t>？</w:t>
                      </w:r>
                    </w:p>
                  </w:txbxContent>
                </v:textbox>
              </v:oval>
            </w:pict>
          </mc:Fallback>
        </mc:AlternateContent>
      </w:r>
    </w:p>
    <w:p w:rsidR="008F0E6B" w:rsidRPr="008F0E6B" w:rsidRDefault="008F0E6B" w:rsidP="008F0E6B">
      <w:pPr>
        <w:tabs>
          <w:tab w:val="left" w:pos="2834"/>
          <w:tab w:val="center" w:pos="4153"/>
          <w:tab w:val="left" w:pos="6405"/>
        </w:tabs>
        <w:jc w:val="left"/>
        <w:rPr>
          <w:rFonts w:hint="eastAsia"/>
        </w:rPr>
      </w:pPr>
      <w:r>
        <w:tab/>
      </w:r>
      <w:r>
        <w:rPr>
          <w:rFonts w:hint="eastAsia"/>
        </w:rPr>
        <w:t>1</w:t>
      </w:r>
      <w:r>
        <w:tab/>
      </w:r>
      <w:r>
        <w:rPr>
          <w:noProof/>
        </w:rPr>
        <mc:AlternateContent>
          <mc:Choice Requires="wps">
            <w:drawing>
              <wp:anchor distT="0" distB="0" distL="114300" distR="114300" simplePos="0" relativeHeight="251679744" behindDoc="0" locked="0" layoutInCell="1" allowOverlap="1" wp14:anchorId="43408CAF" wp14:editId="1E61F93B">
                <wp:simplePos x="0" y="0"/>
                <wp:positionH relativeFrom="column">
                  <wp:posOffset>1905000</wp:posOffset>
                </wp:positionH>
                <wp:positionV relativeFrom="paragraph">
                  <wp:posOffset>192405</wp:posOffset>
                </wp:positionV>
                <wp:extent cx="241300" cy="212090"/>
                <wp:effectExtent l="38100" t="19050" r="25400" b="54610"/>
                <wp:wrapNone/>
                <wp:docPr id="9" name="直接箭头连接符 9"/>
                <wp:cNvGraphicFramePr/>
                <a:graphic xmlns:a="http://schemas.openxmlformats.org/drawingml/2006/main">
                  <a:graphicData uri="http://schemas.microsoft.com/office/word/2010/wordprocessingShape">
                    <wps:wsp>
                      <wps:cNvCnPr/>
                      <wps:spPr>
                        <a:xfrm flipH="1">
                          <a:off x="0" y="0"/>
                          <a:ext cx="241300" cy="2120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64C2B" id="直接箭头连接符 9" o:spid="_x0000_s1026" type="#_x0000_t32" style="position:absolute;left:0;text-align:left;margin-left:150pt;margin-top:15.15pt;width:19pt;height:16.7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" strokecolor="#5b9bd5 [3204]" strokeweight="2.25pt">
                <v:stroke endarrow="block" joinstyle="miter"/>
              </v:shape>
            </w:pict>
          </mc:Fallback>
        </mc:AlternateContent>
      </w:r>
      <w:r>
        <w:t xml:space="preserve">  </w:t>
      </w:r>
      <w:r>
        <w:rPr>
          <w:rFonts w:hint="eastAsia"/>
        </w:rPr>
        <w:t>0</w:t>
      </w:r>
      <w:r>
        <w:t xml:space="preserve">   </w:t>
      </w:r>
      <w:r>
        <w:tab/>
      </w:r>
    </w:p>
    <w:p w:rsidR="0008270D" w:rsidRDefault="008F0E6B" w:rsidP="008F0E6B">
      <w:pPr>
        <w:tabs>
          <w:tab w:val="left" w:pos="4781"/>
          <w:tab w:val="left" w:pos="6036"/>
        </w:tabs>
      </w:pPr>
      <w:r>
        <w:rPr>
          <w:noProof/>
        </w:rPr>
        <mc:AlternateContent>
          <mc:Choice Requires="wps">
            <w:drawing>
              <wp:anchor distT="0" distB="0" distL="114300" distR="114300" simplePos="0" relativeHeight="251680768" behindDoc="0" locked="0" layoutInCell="1" allowOverlap="1" wp14:anchorId="6B1CC6EE" wp14:editId="4A0880C3">
                <wp:simplePos x="0" y="0"/>
                <wp:positionH relativeFrom="column">
                  <wp:posOffset>3567278</wp:posOffset>
                </wp:positionH>
                <wp:positionV relativeFrom="paragraph">
                  <wp:posOffset>25171</wp:posOffset>
                </wp:positionV>
                <wp:extent cx="197587" cy="197510"/>
                <wp:effectExtent l="19050" t="19050" r="69215" b="50165"/>
                <wp:wrapNone/>
                <wp:docPr id="12" name="直接箭头连接符 12"/>
                <wp:cNvGraphicFramePr/>
                <a:graphic xmlns:a="http://schemas.openxmlformats.org/drawingml/2006/main">
                  <a:graphicData uri="http://schemas.microsoft.com/office/word/2010/wordprocessingShape">
                    <wps:wsp>
                      <wps:cNvCnPr/>
                      <wps:spPr>
                        <a:xfrm>
                          <a:off x="0" y="0"/>
                          <a:ext cx="197587" cy="1975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4CBCF" id="直接箭头连接符 12" o:spid="_x0000_s1026" type="#_x0000_t32" style="position:absolute;left:0;text-align:left;margin-left:280.9pt;margin-top:2pt;width:15.55pt;height:1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A47B72C" wp14:editId="0C4AF1B2">
                <wp:simplePos x="0" y="0"/>
                <wp:positionH relativeFrom="column">
                  <wp:posOffset>3074314</wp:posOffset>
                </wp:positionH>
                <wp:positionV relativeFrom="paragraph">
                  <wp:posOffset>25603</wp:posOffset>
                </wp:positionV>
                <wp:extent cx="241402" cy="212141"/>
                <wp:effectExtent l="38100" t="19050" r="25400" b="54610"/>
                <wp:wrapNone/>
                <wp:docPr id="10" name="直接箭头连接符 10"/>
                <wp:cNvGraphicFramePr/>
                <a:graphic xmlns:a="http://schemas.openxmlformats.org/drawingml/2006/main">
                  <a:graphicData uri="http://schemas.microsoft.com/office/word/2010/wordprocessingShape">
                    <wps:wsp>
                      <wps:cNvCnPr/>
                      <wps:spPr>
                        <a:xfrm flipH="1">
                          <a:off x="0" y="0"/>
                          <a:ext cx="241402" cy="2121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82FEA" id="直接箭头连接符 10" o:spid="_x0000_s1026" type="#_x0000_t32" style="position:absolute;left:0;text-align:left;margin-left:242.05pt;margin-top:2pt;width:19pt;height:16.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44D800C" wp14:editId="4C360920">
                <wp:simplePos x="0" y="0"/>
                <wp:positionH relativeFrom="margin">
                  <wp:align>center</wp:align>
                </wp:positionH>
                <wp:positionV relativeFrom="paragraph">
                  <wp:posOffset>13792</wp:posOffset>
                </wp:positionV>
                <wp:extent cx="190780" cy="190144"/>
                <wp:effectExtent l="19050" t="19050" r="57150" b="38735"/>
                <wp:wrapNone/>
                <wp:docPr id="11" name="直接箭头连接符 11"/>
                <wp:cNvGraphicFramePr/>
                <a:graphic xmlns:a="http://schemas.openxmlformats.org/drawingml/2006/main">
                  <a:graphicData uri="http://schemas.microsoft.com/office/word/2010/wordprocessingShape">
                    <wps:wsp>
                      <wps:cNvCnPr/>
                      <wps:spPr>
                        <a:xfrm>
                          <a:off x="0" y="0"/>
                          <a:ext cx="190780" cy="19014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E1AEB" id="直接箭头连接符 11" o:spid="_x0000_s1026" type="#_x0000_t32" style="position:absolute;left:0;text-align:left;margin-left:0;margin-top:1.1pt;width:15pt;height:14.9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" strokecolor="#5b9bd5 [3204]" strokeweight="2.25pt">
                <v:stroke endarrow="block" joinstyle="miter"/>
                <w10:wrap anchorx="margin"/>
              </v:shape>
            </w:pict>
          </mc:Fallback>
        </mc:AlternateContent>
      </w:r>
      <w:r>
        <w:tab/>
      </w:r>
      <w:r>
        <w:rPr>
          <w:rFonts w:hint="eastAsia"/>
        </w:rPr>
        <w:t>1</w:t>
      </w:r>
      <w:r>
        <w:tab/>
      </w:r>
      <w:r>
        <w:rPr>
          <w:rFonts w:hint="eastAsia"/>
        </w:rPr>
        <w:t>0</w:t>
      </w:r>
    </w:p>
    <w:p w:rsidR="008F0E6B" w:rsidRDefault="008F0E6B" w:rsidP="008F0E6B">
      <w:pPr>
        <w:tabs>
          <w:tab w:val="left" w:pos="2788"/>
          <w:tab w:val="center" w:pos="4153"/>
          <w:tab w:val="left" w:pos="4781"/>
          <w:tab w:val="left" w:pos="6036"/>
        </w:tabs>
      </w:pPr>
      <w:r>
        <w:tab/>
      </w:r>
      <w:r>
        <w:rPr>
          <w:rFonts w:hint="eastAsia"/>
        </w:rPr>
        <w:t>0</w:t>
      </w:r>
      <w:r>
        <w:tab/>
      </w:r>
      <w:r>
        <w:rPr>
          <w:rFonts w:hint="eastAsia"/>
        </w:rPr>
        <w:t>1</w:t>
      </w:r>
      <w:r>
        <w:tab/>
      </w:r>
      <w:r>
        <w:rPr>
          <w:rFonts w:hint="eastAsia"/>
        </w:rPr>
        <w:t>1</w:t>
      </w:r>
      <w:r>
        <w:tab/>
      </w:r>
      <w:r>
        <w:rPr>
          <w:rFonts w:hint="eastAsia"/>
        </w:rPr>
        <w:t>0</w:t>
      </w:r>
    </w:p>
    <w:p w:rsidR="008F0E6B" w:rsidRDefault="008F0E6B" w:rsidP="0008270D"/>
    <w:p w:rsidR="008F0E6B" w:rsidRDefault="008F0E6B" w:rsidP="0008270D">
      <w:pPr>
        <w:rPr>
          <w:rFonts w:hint="eastAsia"/>
        </w:rPr>
      </w:pPr>
    </w:p>
    <w:p w:rsidR="00CD73A2" w:rsidRDefault="00CD73A2" w:rsidP="00557640">
      <w:pPr>
        <w:pStyle w:val="1"/>
        <w:numPr>
          <w:ilvl w:val="0"/>
          <w:numId w:val="2"/>
        </w:numPr>
        <w:rPr>
          <w:sz w:val="36"/>
        </w:rPr>
      </w:pPr>
      <w:r w:rsidRPr="00557640">
        <w:rPr>
          <w:rFonts w:hint="eastAsia"/>
          <w:sz w:val="36"/>
        </w:rPr>
        <w:t>神经网络</w:t>
      </w:r>
    </w:p>
    <w:p w:rsidR="00E4667F" w:rsidRPr="00085C29" w:rsidRDefault="00E4667F" w:rsidP="00E4667F">
      <w:pPr>
        <w:rPr>
          <w:rFonts w:ascii="宋体" w:eastAsia="宋体" w:hAnsi="宋体"/>
        </w:rPr>
      </w:pPr>
      <w:r w:rsidRPr="00085C29">
        <w:rPr>
          <w:rFonts w:ascii="宋体" w:eastAsia="宋体" w:hAnsi="宋体" w:hint="eastAsia"/>
        </w:rPr>
        <w:t>5.1</w:t>
      </w:r>
      <w:r w:rsidRPr="00085C29">
        <w:rPr>
          <w:rFonts w:ascii="宋体" w:eastAsia="宋体" w:hAnsi="宋体"/>
        </w:rPr>
        <w:t xml:space="preserve"> </w:t>
      </w:r>
      <w:r w:rsidR="00085C29" w:rsidRPr="00085C29">
        <w:rPr>
          <w:rFonts w:ascii="宋体" w:eastAsia="宋体" w:hAnsi="宋体" w:hint="eastAsia"/>
        </w:rPr>
        <w:t>观察如下所示的框图，写出输出J的表达式。</w:t>
      </w:r>
    </w:p>
    <w:p w:rsidR="00085C29" w:rsidRPr="00085C29" w:rsidRDefault="00085C29" w:rsidP="00E4667F">
      <w:pPr>
        <w:rPr>
          <w:rFonts w:ascii="宋体" w:eastAsia="宋体" w:hAnsi="宋体"/>
        </w:rPr>
      </w:pPr>
      <w:r w:rsidRPr="00085C29">
        <w:rPr>
          <w:rFonts w:ascii="宋体" w:eastAsia="宋体" w:hAnsi="宋体"/>
          <w:noProof/>
        </w:rPr>
        <w:drawing>
          <wp:inline distT="0" distB="0" distL="0" distR="0">
            <wp:extent cx="4996282" cy="1923897"/>
            <wp:effectExtent l="0" t="0" r="0" b="635"/>
            <wp:docPr id="20" name="图片 20" descr="https://pic2.zhimg.com/80/v2-d24a6d0b7be37f15dea673304ce7bb7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24a6d0b7be37f15dea673304ce7bb7f_hd.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409" t="10078" r="-146" b="54579"/>
                    <a:stretch/>
                  </pic:blipFill>
                  <pic:spPr bwMode="auto">
                    <a:xfrm>
                      <a:off x="0" y="0"/>
                      <a:ext cx="4996731" cy="1924070"/>
                    </a:xfrm>
                    <a:prstGeom prst="rect">
                      <a:avLst/>
                    </a:prstGeom>
                    <a:noFill/>
                    <a:ln>
                      <a:noFill/>
                    </a:ln>
                    <a:extLst>
                      <a:ext uri="{53640926-AAD7-44D8-BBD7-CCE9431645EC}">
                        <a14:shadowObscured xmlns:a14="http://schemas.microsoft.com/office/drawing/2010/main"/>
                      </a:ext>
                    </a:extLst>
                  </pic:spPr>
                </pic:pic>
              </a:graphicData>
            </a:graphic>
          </wp:inline>
        </w:drawing>
      </w:r>
    </w:p>
    <w:p w:rsidR="00085C29" w:rsidRPr="00085C29" w:rsidRDefault="00085C29" w:rsidP="00E4667F">
      <w:pPr>
        <w:rPr>
          <w:rFonts w:ascii="宋体" w:eastAsia="宋体" w:hAnsi="宋体"/>
        </w:rPr>
      </w:pPr>
      <w:r w:rsidRPr="00085C29">
        <w:rPr>
          <w:rFonts w:ascii="宋体" w:eastAsia="宋体" w:hAnsi="宋体" w:hint="eastAsia"/>
        </w:rPr>
        <w:t>参考答案：</w:t>
      </w:r>
      <w:r w:rsidRPr="00085C29">
        <w:rPr>
          <w:rFonts w:ascii="宋体" w:eastAsia="宋体" w:hAnsi="宋体"/>
        </w:rPr>
        <w:t>J=</w:t>
      </w:r>
      <w:proofErr w:type="spellStart"/>
      <w:r w:rsidRPr="00085C29">
        <w:rPr>
          <w:rFonts w:ascii="宋体" w:eastAsia="宋体" w:hAnsi="宋体"/>
        </w:rPr>
        <w:t>u+v-w</w:t>
      </w:r>
      <w:proofErr w:type="spellEnd"/>
      <w:r w:rsidRPr="00085C29">
        <w:rPr>
          <w:rFonts w:ascii="宋体" w:eastAsia="宋体" w:hAnsi="宋体"/>
        </w:rPr>
        <w:t>=a*</w:t>
      </w:r>
      <w:proofErr w:type="spellStart"/>
      <w:r w:rsidRPr="00085C29">
        <w:rPr>
          <w:rFonts w:ascii="宋体" w:eastAsia="宋体" w:hAnsi="宋体"/>
        </w:rPr>
        <w:t>b+a</w:t>
      </w:r>
      <w:proofErr w:type="spellEnd"/>
      <w:r w:rsidRPr="00085C29">
        <w:rPr>
          <w:rFonts w:ascii="宋体" w:eastAsia="宋体" w:hAnsi="宋体"/>
        </w:rPr>
        <w:t>*c-（</w:t>
      </w:r>
      <w:proofErr w:type="spellStart"/>
      <w:r w:rsidRPr="00085C29">
        <w:rPr>
          <w:rFonts w:ascii="宋体" w:eastAsia="宋体" w:hAnsi="宋体"/>
        </w:rPr>
        <w:t>b+c</w:t>
      </w:r>
      <w:proofErr w:type="spellEnd"/>
      <w:r w:rsidRPr="00085C29">
        <w:rPr>
          <w:rFonts w:ascii="宋体" w:eastAsia="宋体" w:hAnsi="宋体"/>
        </w:rPr>
        <w:t>）=a*（</w:t>
      </w:r>
      <w:proofErr w:type="spellStart"/>
      <w:r w:rsidRPr="00085C29">
        <w:rPr>
          <w:rFonts w:ascii="宋体" w:eastAsia="宋体" w:hAnsi="宋体"/>
        </w:rPr>
        <w:t>b+c</w:t>
      </w:r>
      <w:proofErr w:type="spellEnd"/>
      <w:r w:rsidRPr="00085C29">
        <w:rPr>
          <w:rFonts w:ascii="宋体" w:eastAsia="宋体" w:hAnsi="宋体"/>
        </w:rPr>
        <w:t>）-（</w:t>
      </w:r>
      <w:proofErr w:type="spellStart"/>
      <w:r w:rsidRPr="00085C29">
        <w:rPr>
          <w:rFonts w:ascii="宋体" w:eastAsia="宋体" w:hAnsi="宋体"/>
        </w:rPr>
        <w:t>b+c</w:t>
      </w:r>
      <w:proofErr w:type="spellEnd"/>
      <w:r w:rsidRPr="00085C29">
        <w:rPr>
          <w:rFonts w:ascii="宋体" w:eastAsia="宋体" w:hAnsi="宋体"/>
        </w:rPr>
        <w:t>）=（a-1）*（</w:t>
      </w:r>
      <w:proofErr w:type="spellStart"/>
      <w:r w:rsidRPr="00085C29">
        <w:rPr>
          <w:rFonts w:ascii="宋体" w:eastAsia="宋体" w:hAnsi="宋体"/>
        </w:rPr>
        <w:t>b+c</w:t>
      </w:r>
      <w:proofErr w:type="spellEnd"/>
      <w:r w:rsidRPr="00085C29">
        <w:rPr>
          <w:rFonts w:ascii="宋体" w:eastAsia="宋体" w:hAnsi="宋体"/>
        </w:rPr>
        <w:t>）</w:t>
      </w:r>
    </w:p>
    <w:p w:rsidR="00085C29" w:rsidRPr="00085C29" w:rsidRDefault="00085C29" w:rsidP="00E4667F">
      <w:pPr>
        <w:rPr>
          <w:rFonts w:ascii="宋体" w:eastAsia="宋体" w:hAnsi="宋体"/>
        </w:rPr>
      </w:pPr>
    </w:p>
    <w:p w:rsidR="00085C29" w:rsidRDefault="00085C29" w:rsidP="00E4667F">
      <w:pPr>
        <w:rPr>
          <w:rFonts w:ascii="宋体" w:eastAsia="宋体" w:cs="宋体"/>
          <w:kern w:val="0"/>
          <w:sz w:val="18"/>
          <w:szCs w:val="18"/>
        </w:rPr>
      </w:pPr>
      <w:r w:rsidRPr="00085C29">
        <w:rPr>
          <w:rFonts w:ascii="宋体" w:eastAsia="宋体" w:hAnsi="宋体" w:hint="eastAsia"/>
        </w:rPr>
        <w:t>5.2</w:t>
      </w:r>
      <w:r w:rsidRPr="00085C29">
        <w:rPr>
          <w:rFonts w:ascii="宋体" w:eastAsia="宋体" w:hAnsi="宋体"/>
        </w:rPr>
        <w:t xml:space="preserve"> </w:t>
      </w:r>
      <w:r>
        <w:rPr>
          <w:rFonts w:ascii="宋体" w:eastAsia="宋体" w:hAnsi="宋体" w:hint="eastAsia"/>
        </w:rPr>
        <w:t>对</w:t>
      </w:r>
      <w:r>
        <w:rPr>
          <w:rFonts w:ascii="LMSans9-Regular-Identity-H" w:eastAsia="LMSans9-Regular-Identity-H" w:cs="LMSans9-Regular-Identity-H"/>
          <w:kern w:val="0"/>
          <w:sz w:val="18"/>
          <w:szCs w:val="18"/>
        </w:rPr>
        <w:t>BP</w:t>
      </w:r>
      <w:r>
        <w:rPr>
          <w:rFonts w:ascii="宋体" w:eastAsia="宋体" w:cs="宋体" w:hint="eastAsia"/>
          <w:kern w:val="0"/>
          <w:sz w:val="18"/>
          <w:szCs w:val="18"/>
        </w:rPr>
        <w:t>多层前馈神经网络的不足进行简要概括。</w:t>
      </w:r>
    </w:p>
    <w:p w:rsidR="00085C29" w:rsidRDefault="00085C29" w:rsidP="00085C29">
      <w:pPr>
        <w:rPr>
          <w:rFonts w:ascii="宋体" w:eastAsia="宋体" w:cs="宋体"/>
          <w:kern w:val="0"/>
          <w:sz w:val="18"/>
          <w:szCs w:val="18"/>
        </w:rPr>
      </w:pPr>
      <w:r>
        <w:rPr>
          <w:rFonts w:ascii="宋体" w:eastAsia="宋体" w:cs="宋体" w:hint="eastAsia"/>
          <w:kern w:val="0"/>
          <w:sz w:val="18"/>
          <w:szCs w:val="18"/>
        </w:rPr>
        <w:t>参考答案：</w:t>
      </w:r>
    </w:p>
    <w:p w:rsidR="00085C29" w:rsidRPr="00085C29" w:rsidRDefault="00085C29" w:rsidP="00085C29">
      <w:pPr>
        <w:rPr>
          <w:rFonts w:ascii="宋体" w:eastAsia="宋体" w:cs="宋体"/>
          <w:kern w:val="0"/>
          <w:sz w:val="18"/>
          <w:szCs w:val="18"/>
        </w:rPr>
      </w:pPr>
      <w:r>
        <w:rPr>
          <w:rFonts w:ascii="宋体" w:eastAsia="宋体" w:cs="宋体" w:hint="eastAsia"/>
          <w:kern w:val="0"/>
          <w:sz w:val="18"/>
          <w:szCs w:val="18"/>
        </w:rPr>
        <w:t xml:space="preserve">1） </w:t>
      </w:r>
      <w:r w:rsidRPr="00085C29">
        <w:rPr>
          <w:rFonts w:ascii="宋体" w:eastAsia="宋体" w:cs="宋体" w:hint="eastAsia"/>
          <w:kern w:val="0"/>
          <w:sz w:val="18"/>
          <w:szCs w:val="18"/>
        </w:rPr>
        <w:t>训练过程易陷入局部极小值，从而得不到全局最优解；</w:t>
      </w:r>
    </w:p>
    <w:p w:rsidR="00085C29" w:rsidRPr="00085C29" w:rsidRDefault="00085C29" w:rsidP="00085C29">
      <w:pPr>
        <w:rPr>
          <w:rFonts w:ascii="宋体" w:eastAsia="宋体" w:cs="宋体"/>
          <w:kern w:val="0"/>
          <w:sz w:val="18"/>
          <w:szCs w:val="18"/>
        </w:rPr>
      </w:pPr>
      <w:r>
        <w:rPr>
          <w:rFonts w:ascii="宋体" w:eastAsia="宋体" w:cs="宋体" w:hint="eastAsia"/>
          <w:kern w:val="0"/>
          <w:sz w:val="18"/>
          <w:szCs w:val="18"/>
        </w:rPr>
        <w:t xml:space="preserve">2） </w:t>
      </w:r>
      <w:r w:rsidRPr="00085C29">
        <w:rPr>
          <w:rFonts w:ascii="宋体" w:eastAsia="宋体" w:cs="宋体" w:hint="eastAsia"/>
          <w:kern w:val="0"/>
          <w:sz w:val="18"/>
          <w:szCs w:val="18"/>
        </w:rPr>
        <w:t>计算量大，训练次数多，使得学习效率低，收敛速度慢；</w:t>
      </w:r>
    </w:p>
    <w:p w:rsidR="00085C29" w:rsidRPr="00085C29" w:rsidRDefault="00085C29" w:rsidP="00085C29">
      <w:pPr>
        <w:rPr>
          <w:rFonts w:ascii="宋体" w:eastAsia="宋体" w:cs="宋体"/>
          <w:kern w:val="0"/>
          <w:sz w:val="18"/>
          <w:szCs w:val="18"/>
        </w:rPr>
      </w:pPr>
      <w:r>
        <w:rPr>
          <w:rFonts w:ascii="宋体" w:eastAsia="宋体" w:cs="宋体" w:hint="eastAsia"/>
          <w:kern w:val="0"/>
          <w:sz w:val="18"/>
          <w:szCs w:val="18"/>
        </w:rPr>
        <w:lastRenderedPageBreak/>
        <w:t xml:space="preserve">3） </w:t>
      </w:r>
      <w:r w:rsidRPr="00085C29">
        <w:rPr>
          <w:rFonts w:ascii="宋体" w:eastAsia="宋体" w:cs="宋体" w:hint="eastAsia"/>
          <w:kern w:val="0"/>
          <w:sz w:val="18"/>
          <w:szCs w:val="18"/>
        </w:rPr>
        <w:t>对于隐含层个数和隐含层神经元节点的个数选择，至今还没有一个具体的定论，缺乏理论指导；</w:t>
      </w:r>
    </w:p>
    <w:p w:rsidR="00085C29" w:rsidRDefault="00085C29" w:rsidP="00085C29">
      <w:pPr>
        <w:rPr>
          <w:rFonts w:ascii="宋体" w:eastAsia="宋体" w:cs="宋体"/>
          <w:kern w:val="0"/>
          <w:sz w:val="18"/>
          <w:szCs w:val="18"/>
        </w:rPr>
      </w:pPr>
      <w:r>
        <w:rPr>
          <w:rFonts w:ascii="宋体" w:eastAsia="宋体" w:cs="宋体" w:hint="eastAsia"/>
          <w:kern w:val="0"/>
          <w:sz w:val="18"/>
          <w:szCs w:val="18"/>
        </w:rPr>
        <w:t xml:space="preserve">4） </w:t>
      </w:r>
      <w:r w:rsidRPr="00085C29">
        <w:rPr>
          <w:rFonts w:ascii="宋体" w:eastAsia="宋体" w:cs="宋体" w:hint="eastAsia"/>
          <w:kern w:val="0"/>
          <w:sz w:val="18"/>
          <w:szCs w:val="18"/>
        </w:rPr>
        <w:t>训练时，学习新样本有遗忘旧样本的趋势。</w:t>
      </w:r>
    </w:p>
    <w:p w:rsidR="00085C29" w:rsidRDefault="00085C29" w:rsidP="00085C29">
      <w:pPr>
        <w:rPr>
          <w:rFonts w:ascii="宋体" w:eastAsia="宋体" w:cs="宋体"/>
          <w:kern w:val="0"/>
          <w:sz w:val="18"/>
          <w:szCs w:val="18"/>
        </w:rPr>
      </w:pPr>
    </w:p>
    <w:p w:rsidR="00085C29" w:rsidRDefault="00085C29" w:rsidP="00085C29">
      <w:pPr>
        <w:rPr>
          <w:rFonts w:ascii="宋体" w:eastAsia="宋体" w:cs="宋体"/>
          <w:kern w:val="0"/>
          <w:sz w:val="18"/>
          <w:szCs w:val="18"/>
        </w:rPr>
      </w:pPr>
      <w:r>
        <w:rPr>
          <w:rFonts w:ascii="宋体" w:eastAsia="宋体" w:cs="宋体" w:hint="eastAsia"/>
          <w:kern w:val="0"/>
          <w:sz w:val="18"/>
          <w:szCs w:val="18"/>
        </w:rPr>
        <w:t>5.3</w:t>
      </w:r>
      <w:r>
        <w:rPr>
          <w:rFonts w:ascii="宋体" w:eastAsia="宋体" w:cs="宋体"/>
          <w:kern w:val="0"/>
          <w:sz w:val="18"/>
          <w:szCs w:val="18"/>
        </w:rPr>
        <w:t xml:space="preserve"> </w:t>
      </w:r>
      <w:r w:rsidR="00B96F16">
        <w:rPr>
          <w:rFonts w:ascii="宋体" w:eastAsia="宋体" w:cs="宋体" w:hint="eastAsia"/>
          <w:kern w:val="0"/>
          <w:sz w:val="18"/>
          <w:szCs w:val="18"/>
        </w:rPr>
        <w:t>完成下列卷积计算</w:t>
      </w:r>
    </w:p>
    <w:p w:rsidR="00EE217F" w:rsidRDefault="00EE217F" w:rsidP="00085C29">
      <w:pPr>
        <w:rPr>
          <w:rFonts w:ascii="宋体" w:eastAsia="宋体" w:cs="宋体" w:hint="eastAsia"/>
          <w:kern w:val="0"/>
          <w:sz w:val="18"/>
          <w:szCs w:val="18"/>
        </w:rPr>
      </w:pPr>
      <w:r>
        <w:object w:dxaOrig="10471" w:dyaOrig="2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35pt;height:111.2pt" o:ole="">
            <v:imagedata r:id="rId11" o:title=""/>
          </v:shape>
          <o:OLEObject Type="Embed" ProgID="Visio.Drawing.15" ShapeID="_x0000_i1027" DrawAspect="Content" ObjectID="_1590436657" r:id="rId12"/>
        </w:object>
      </w:r>
    </w:p>
    <w:p w:rsidR="00EE217F" w:rsidRDefault="00EE217F" w:rsidP="00085C29">
      <w:pPr>
        <w:rPr>
          <w:rFonts w:ascii="宋体" w:eastAsia="宋体" w:hAnsi="宋体"/>
          <w:noProof/>
        </w:rPr>
      </w:pPr>
      <w:r w:rsidRPr="00EE217F">
        <w:rPr>
          <w:rFonts w:ascii="宋体" w:eastAsia="宋体" w:hAnsi="宋体" w:hint="eastAsia"/>
          <w:noProof/>
        </w:rPr>
        <w:t>参考答案：</w:t>
      </w:r>
    </w:p>
    <w:p w:rsidR="00B96F16" w:rsidRPr="00EE217F" w:rsidRDefault="00DF641D" w:rsidP="00085C29">
      <w:pPr>
        <w:rPr>
          <w:rFonts w:ascii="宋体" w:eastAsia="宋体" w:hAnsi="宋体" w:cs="宋体" w:hint="eastAsia"/>
          <w:kern w:val="0"/>
          <w:sz w:val="18"/>
          <w:szCs w:val="18"/>
        </w:rPr>
      </w:pPr>
      <w:r w:rsidRPr="00EE217F">
        <w:rPr>
          <w:rFonts w:ascii="宋体" w:eastAsia="宋体" w:hAnsi="宋体" w:cs="宋体" w:hint="eastAsia"/>
          <w:kern w:val="0"/>
          <w:sz w:val="18"/>
          <w:szCs w:val="18"/>
        </w:rPr>
        <w:t xml:space="preserve"> </w:t>
      </w:r>
      <w:r w:rsidR="00EE217F">
        <w:rPr>
          <w:rFonts w:ascii="宋体" w:eastAsia="宋体" w:hAnsi="宋体" w:cs="宋体"/>
          <w:kern w:val="0"/>
          <w:sz w:val="18"/>
          <w:szCs w:val="18"/>
        </w:rPr>
        <w:t xml:space="preserve">              </w:t>
      </w:r>
      <w:r w:rsidR="00EE217F">
        <w:rPr>
          <w:noProof/>
        </w:rPr>
        <w:drawing>
          <wp:inline distT="0" distB="0" distL="0" distR="0" wp14:anchorId="2B4D871A" wp14:editId="761E5B53">
            <wp:extent cx="1276190" cy="980952"/>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6190" cy="980952"/>
                    </a:xfrm>
                    <a:prstGeom prst="rect">
                      <a:avLst/>
                    </a:prstGeom>
                  </pic:spPr>
                </pic:pic>
              </a:graphicData>
            </a:graphic>
          </wp:inline>
        </w:drawing>
      </w:r>
    </w:p>
    <w:p w:rsidR="00CD73A2" w:rsidRDefault="00CD73A2" w:rsidP="00557640">
      <w:pPr>
        <w:pStyle w:val="1"/>
        <w:numPr>
          <w:ilvl w:val="0"/>
          <w:numId w:val="2"/>
        </w:numPr>
        <w:rPr>
          <w:sz w:val="36"/>
        </w:rPr>
      </w:pPr>
      <w:r w:rsidRPr="00557640">
        <w:rPr>
          <w:rFonts w:hint="eastAsia"/>
          <w:sz w:val="36"/>
        </w:rPr>
        <w:t>支持向量机</w:t>
      </w:r>
    </w:p>
    <w:p w:rsidR="00EE217F" w:rsidRPr="00E2031A" w:rsidRDefault="00EE217F" w:rsidP="00E2031A">
      <w:pPr>
        <w:spacing w:line="360" w:lineRule="auto"/>
        <w:ind w:firstLineChars="200" w:firstLine="420"/>
        <w:rPr>
          <w:rFonts w:ascii="宋体" w:eastAsia="宋体" w:hAnsi="宋体"/>
        </w:rPr>
      </w:pPr>
      <w:r w:rsidRPr="00E2031A">
        <w:rPr>
          <w:rFonts w:ascii="宋体" w:eastAsia="宋体" w:hAnsi="宋体" w:hint="eastAsia"/>
        </w:rPr>
        <w:t>6.1</w:t>
      </w:r>
      <w:r w:rsidRPr="00E2031A">
        <w:rPr>
          <w:rFonts w:ascii="宋体" w:eastAsia="宋体" w:hAnsi="宋体"/>
        </w:rPr>
        <w:t xml:space="preserve"> </w:t>
      </w:r>
      <w:r w:rsidR="00E2031A" w:rsidRPr="00E2031A">
        <w:rPr>
          <w:rFonts w:ascii="宋体" w:eastAsia="宋体" w:hAnsi="宋体" w:hint="eastAsia"/>
        </w:rPr>
        <w:t>现有一个点能被正确分类且远离决策边界。如果将该点加入到训练集</w:t>
      </w:r>
      <w:r w:rsidR="00E2031A" w:rsidRPr="00E2031A">
        <w:rPr>
          <w:rFonts w:ascii="宋体" w:eastAsia="宋体" w:hAnsi="宋体"/>
        </w:rPr>
        <w:t>,为什么SVM的决策</w:t>
      </w:r>
      <w:r w:rsidR="00E2031A" w:rsidRPr="00E2031A">
        <w:rPr>
          <w:rFonts w:ascii="宋体" w:eastAsia="宋体" w:hAnsi="宋体" w:hint="eastAsia"/>
        </w:rPr>
        <w:t>边界不受其影响</w:t>
      </w:r>
      <w:r w:rsidR="00E2031A" w:rsidRPr="00E2031A">
        <w:rPr>
          <w:rFonts w:ascii="宋体" w:eastAsia="宋体" w:hAnsi="宋体"/>
        </w:rPr>
        <w:t>,而已经学好的logistic回归会受影响?</w:t>
      </w:r>
    </w:p>
    <w:p w:rsidR="00E2031A" w:rsidRDefault="00E2031A" w:rsidP="00E2031A">
      <w:pPr>
        <w:spacing w:line="360" w:lineRule="auto"/>
        <w:ind w:firstLineChars="200" w:firstLine="420"/>
        <w:rPr>
          <w:rFonts w:ascii="宋体" w:eastAsia="宋体" w:hAnsi="宋体"/>
        </w:rPr>
      </w:pPr>
      <w:r w:rsidRPr="00E2031A">
        <w:rPr>
          <w:rFonts w:ascii="宋体" w:eastAsia="宋体" w:hAnsi="宋体" w:hint="eastAsia"/>
        </w:rPr>
        <w:t>参考答案：因为</w:t>
      </w:r>
      <w:r w:rsidRPr="00E2031A">
        <w:rPr>
          <w:rFonts w:ascii="宋体" w:eastAsia="宋体" w:hAnsi="宋体"/>
        </w:rPr>
        <w:t>SVM采用的是hinge loss,当样本点被正确分类且远离决策边界时,SVM给该样</w:t>
      </w:r>
      <w:r w:rsidRPr="00E2031A">
        <w:rPr>
          <w:rFonts w:ascii="宋体" w:eastAsia="宋体" w:hAnsi="宋体" w:hint="eastAsia"/>
        </w:rPr>
        <w:t>本的权重为0，所以加入该样本决策边界不受影响。而logistic回归采用的是log损失，仍然会给该样本一个小小的权重。</w:t>
      </w:r>
    </w:p>
    <w:p w:rsidR="00E2031A" w:rsidRDefault="00E2031A" w:rsidP="00E2031A">
      <w:pPr>
        <w:spacing w:line="360" w:lineRule="auto"/>
        <w:ind w:firstLineChars="200" w:firstLine="420"/>
        <w:rPr>
          <w:rFonts w:ascii="宋体" w:eastAsia="宋体" w:hAnsi="宋体"/>
        </w:rPr>
      </w:pPr>
    </w:p>
    <w:p w:rsidR="00E2031A" w:rsidRDefault="00E2031A" w:rsidP="00E2031A">
      <w:pPr>
        <w:spacing w:line="360" w:lineRule="auto"/>
        <w:ind w:firstLineChars="200" w:firstLine="420"/>
        <w:rPr>
          <w:rFonts w:ascii="宋体" w:eastAsia="宋体" w:hAnsi="宋体"/>
        </w:rPr>
      </w:pPr>
      <w:r>
        <w:rPr>
          <w:rFonts w:ascii="宋体" w:eastAsia="宋体" w:hAnsi="宋体" w:hint="eastAsia"/>
        </w:rPr>
        <w:t>6.2</w:t>
      </w:r>
      <w:r>
        <w:rPr>
          <w:rFonts w:ascii="宋体" w:eastAsia="宋体" w:hAnsi="宋体"/>
        </w:rPr>
        <w:t xml:space="preserve"> </w:t>
      </w:r>
      <w:r>
        <w:rPr>
          <w:rFonts w:ascii="宋体" w:eastAsia="宋体" w:hAnsi="宋体" w:hint="eastAsia"/>
        </w:rPr>
        <w:t>根据下图所示，若采用留</w:t>
      </w:r>
      <w:proofErr w:type="gramStart"/>
      <w:r>
        <w:rPr>
          <w:rFonts w:ascii="宋体" w:eastAsia="宋体" w:hAnsi="宋体" w:hint="eastAsia"/>
        </w:rPr>
        <w:t>一</w:t>
      </w:r>
      <w:proofErr w:type="gramEnd"/>
      <w:r>
        <w:rPr>
          <w:rFonts w:ascii="宋体" w:eastAsia="宋体" w:hAnsi="宋体" w:hint="eastAsia"/>
        </w:rPr>
        <w:t>交叉验证得到最大间隔分类器的预测误差估计是多少？（用样本数表示即可）</w:t>
      </w:r>
    </w:p>
    <w:p w:rsidR="00E2031A" w:rsidRDefault="00E2031A" w:rsidP="00E2031A">
      <w:pPr>
        <w:spacing w:line="360" w:lineRule="auto"/>
        <w:ind w:firstLineChars="200" w:firstLine="420"/>
        <w:jc w:val="center"/>
        <w:rPr>
          <w:rFonts w:ascii="宋体" w:eastAsia="宋体" w:hAnsi="宋体" w:hint="eastAsia"/>
        </w:rPr>
      </w:pPr>
      <w:r>
        <w:rPr>
          <w:noProof/>
        </w:rPr>
        <w:drawing>
          <wp:inline distT="0" distB="0" distL="0" distR="0" wp14:anchorId="5BAFD3C4" wp14:editId="5359146E">
            <wp:extent cx="1967788" cy="175955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0231" cy="1770683"/>
                    </a:xfrm>
                    <a:prstGeom prst="rect">
                      <a:avLst/>
                    </a:prstGeom>
                  </pic:spPr>
                </pic:pic>
              </a:graphicData>
            </a:graphic>
          </wp:inline>
        </w:drawing>
      </w:r>
    </w:p>
    <w:p w:rsidR="00E2031A" w:rsidRDefault="00E2031A" w:rsidP="00E2031A">
      <w:pPr>
        <w:spacing w:line="360" w:lineRule="auto"/>
        <w:ind w:firstLineChars="200" w:firstLine="420"/>
        <w:rPr>
          <w:rFonts w:ascii="宋体" w:eastAsia="宋体" w:hAnsi="宋体"/>
        </w:rPr>
      </w:pPr>
      <w:r>
        <w:rPr>
          <w:rFonts w:ascii="宋体" w:eastAsia="宋体" w:hAnsi="宋体" w:hint="eastAsia"/>
        </w:rPr>
        <w:lastRenderedPageBreak/>
        <w:t>参考答案：从图中可以看出，去除任何点都不影响S</w:t>
      </w:r>
      <w:r>
        <w:rPr>
          <w:rFonts w:ascii="宋体" w:eastAsia="宋体" w:hAnsi="宋体"/>
        </w:rPr>
        <w:t>VM</w:t>
      </w:r>
      <w:r>
        <w:rPr>
          <w:rFonts w:ascii="宋体" w:eastAsia="宋体" w:hAnsi="宋体" w:hint="eastAsia"/>
        </w:rPr>
        <w:t>的分界面。而保留所有样本时，所有的样本都能被正确分类，因此L</w:t>
      </w:r>
      <w:r>
        <w:rPr>
          <w:rFonts w:ascii="宋体" w:eastAsia="宋体" w:hAnsi="宋体"/>
        </w:rPr>
        <w:t>OOCV</w:t>
      </w:r>
      <w:r>
        <w:rPr>
          <w:rFonts w:ascii="宋体" w:eastAsia="宋体" w:hAnsi="宋体" w:hint="eastAsia"/>
        </w:rPr>
        <w:t>的误差估计为0。</w:t>
      </w:r>
    </w:p>
    <w:p w:rsidR="00847B96" w:rsidRDefault="00847B96" w:rsidP="00E2031A">
      <w:pPr>
        <w:spacing w:line="360" w:lineRule="auto"/>
        <w:ind w:firstLineChars="200" w:firstLine="420"/>
        <w:rPr>
          <w:rFonts w:ascii="宋体" w:eastAsia="宋体" w:hAnsi="宋体"/>
        </w:rPr>
      </w:pPr>
    </w:p>
    <w:p w:rsidR="00CD73A2" w:rsidRDefault="00CD73A2" w:rsidP="00557640">
      <w:pPr>
        <w:pStyle w:val="1"/>
        <w:numPr>
          <w:ilvl w:val="0"/>
          <w:numId w:val="2"/>
        </w:numPr>
        <w:rPr>
          <w:sz w:val="36"/>
        </w:rPr>
      </w:pPr>
      <w:r w:rsidRPr="00557640">
        <w:rPr>
          <w:rFonts w:hint="eastAsia"/>
          <w:sz w:val="36"/>
        </w:rPr>
        <w:t>贝叶斯分类器</w:t>
      </w:r>
    </w:p>
    <w:p w:rsidR="00847B96" w:rsidRPr="001E7A33" w:rsidRDefault="00847B96" w:rsidP="001E7A33">
      <w:pPr>
        <w:spacing w:line="360" w:lineRule="auto"/>
        <w:ind w:firstLineChars="200" w:firstLine="420"/>
        <w:rPr>
          <w:rFonts w:ascii="宋体" w:eastAsia="宋体" w:hAnsi="宋体"/>
          <w:szCs w:val="21"/>
        </w:rPr>
      </w:pPr>
      <w:r w:rsidRPr="001E7A33">
        <w:rPr>
          <w:rFonts w:ascii="宋体" w:eastAsia="宋体" w:hAnsi="宋体" w:hint="eastAsia"/>
          <w:szCs w:val="21"/>
        </w:rPr>
        <w:t>7.1</w:t>
      </w:r>
      <w:r w:rsidRPr="001E7A33">
        <w:rPr>
          <w:rFonts w:ascii="宋体" w:eastAsia="宋体" w:hAnsi="宋体"/>
          <w:szCs w:val="21"/>
        </w:rPr>
        <w:t xml:space="preserve"> </w:t>
      </w:r>
      <w:r w:rsidRPr="001E7A33">
        <w:rPr>
          <w:rFonts w:ascii="宋体" w:eastAsia="宋体" w:hAnsi="宋体" w:hint="eastAsia"/>
          <w:szCs w:val="21"/>
        </w:rPr>
        <w:t>简要概述先验概率、条件概率、后验概率的含义。</w:t>
      </w:r>
    </w:p>
    <w:p w:rsidR="001E7A33" w:rsidRDefault="00847B96" w:rsidP="001E7A33">
      <w:pPr>
        <w:autoSpaceDE w:val="0"/>
        <w:autoSpaceDN w:val="0"/>
        <w:adjustRightInd w:val="0"/>
        <w:spacing w:line="360" w:lineRule="auto"/>
        <w:ind w:firstLine="200"/>
        <w:jc w:val="left"/>
        <w:rPr>
          <w:rFonts w:ascii="宋体" w:eastAsia="宋体" w:hAnsi="宋体"/>
          <w:szCs w:val="21"/>
        </w:rPr>
      </w:pPr>
      <w:r w:rsidRPr="001E7A33">
        <w:rPr>
          <w:rFonts w:ascii="宋体" w:eastAsia="宋体" w:hAnsi="宋体" w:hint="eastAsia"/>
          <w:szCs w:val="21"/>
        </w:rPr>
        <w:t>参考答案：</w:t>
      </w:r>
    </w:p>
    <w:p w:rsidR="00847B96" w:rsidRDefault="001E7A33" w:rsidP="001E7A33">
      <w:pPr>
        <w:autoSpaceDE w:val="0"/>
        <w:autoSpaceDN w:val="0"/>
        <w:adjustRightInd w:val="0"/>
        <w:spacing w:line="360" w:lineRule="auto"/>
        <w:ind w:firstLine="200"/>
        <w:jc w:val="left"/>
        <w:rPr>
          <w:rFonts w:ascii="宋体" w:eastAsia="宋体" w:hAnsi="宋体" w:cs="宋体"/>
          <w:color w:val="000000"/>
          <w:kern w:val="0"/>
          <w:szCs w:val="21"/>
        </w:rPr>
      </w:pPr>
      <w:r w:rsidRPr="001E7A33">
        <w:rPr>
          <w:rFonts w:ascii="宋体" w:eastAsia="宋体" w:hAnsi="宋体" w:hint="eastAsia"/>
          <w:color w:val="000000" w:themeColor="text1"/>
          <w:szCs w:val="21"/>
        </w:rPr>
        <w:t>先验概率</w:t>
      </w:r>
      <w:r>
        <w:rPr>
          <w:rFonts w:ascii="宋体" w:eastAsia="宋体" w:hAnsi="宋体" w:hint="eastAsia"/>
          <w:color w:val="000000" w:themeColor="text1"/>
          <w:szCs w:val="21"/>
        </w:rPr>
        <w:t>：</w:t>
      </w:r>
      <w:r w:rsidRPr="001E7A33">
        <w:rPr>
          <w:rFonts w:ascii="宋体" w:eastAsia="宋体" w:hAnsi="宋体" w:cs="宋体" w:hint="eastAsia"/>
          <w:color w:val="000000"/>
          <w:kern w:val="0"/>
          <w:szCs w:val="21"/>
        </w:rPr>
        <w:t>是指根据历史的资料或主观判断所确定的各种事件发生的概率，该概率没有经过实验证实，属于检验前的概率。</w:t>
      </w:r>
    </w:p>
    <w:p w:rsidR="001E7A33" w:rsidRDefault="001E7A33" w:rsidP="001E7A33">
      <w:pPr>
        <w:autoSpaceDE w:val="0"/>
        <w:autoSpaceDN w:val="0"/>
        <w:adjustRightInd w:val="0"/>
        <w:spacing w:line="360" w:lineRule="auto"/>
        <w:ind w:firstLine="200"/>
        <w:jc w:val="left"/>
        <w:rPr>
          <w:rFonts w:ascii="宋体" w:eastAsia="宋体" w:hAnsi="宋体" w:cs="宋体"/>
          <w:color w:val="000000"/>
          <w:kern w:val="0"/>
          <w:szCs w:val="21"/>
        </w:rPr>
      </w:pPr>
      <w:r>
        <w:rPr>
          <w:rFonts w:ascii="宋体" w:eastAsia="宋体" w:hAnsi="宋体" w:cs="宋体" w:hint="eastAsia"/>
          <w:color w:val="000000"/>
          <w:kern w:val="0"/>
          <w:szCs w:val="21"/>
        </w:rPr>
        <w:t>条件概率：</w:t>
      </w:r>
      <w:r w:rsidRPr="001E7A33">
        <w:rPr>
          <w:rFonts w:ascii="宋体" w:eastAsia="宋体" w:hAnsi="宋体" w:cs="宋体" w:hint="eastAsia"/>
          <w:color w:val="000000"/>
          <w:kern w:val="0"/>
          <w:szCs w:val="21"/>
        </w:rPr>
        <w:t>一个事件发生后另一个事件发生的概率。一般的形式为</w:t>
      </w:r>
      <w:r w:rsidRPr="001E7A33">
        <w:rPr>
          <w:rFonts w:ascii="宋体" w:eastAsia="宋体" w:hAnsi="宋体" w:cs="宋体"/>
          <w:color w:val="000000"/>
          <w:kern w:val="0"/>
          <w:szCs w:val="21"/>
        </w:rPr>
        <w:t>P(</w:t>
      </w:r>
      <w:proofErr w:type="spellStart"/>
      <w:r w:rsidRPr="001E7A33">
        <w:rPr>
          <w:rFonts w:ascii="宋体" w:eastAsia="宋体" w:hAnsi="宋体" w:cs="宋体"/>
          <w:color w:val="000000"/>
          <w:kern w:val="0"/>
          <w:szCs w:val="21"/>
        </w:rPr>
        <w:t>x|y</w:t>
      </w:r>
      <w:proofErr w:type="spellEnd"/>
      <w:r w:rsidRPr="001E7A33">
        <w:rPr>
          <w:rFonts w:ascii="宋体" w:eastAsia="宋体" w:hAnsi="宋体" w:cs="宋体"/>
          <w:color w:val="000000"/>
          <w:kern w:val="0"/>
          <w:szCs w:val="21"/>
        </w:rPr>
        <w:t>)表示y发生的条件下x发生的概率</w:t>
      </w:r>
    </w:p>
    <w:p w:rsidR="001E7A33" w:rsidRDefault="001E7A33" w:rsidP="001E7A33">
      <w:pPr>
        <w:autoSpaceDE w:val="0"/>
        <w:autoSpaceDN w:val="0"/>
        <w:adjustRightInd w:val="0"/>
        <w:spacing w:line="360" w:lineRule="auto"/>
        <w:ind w:firstLine="200"/>
        <w:jc w:val="left"/>
        <w:rPr>
          <w:rFonts w:ascii="宋体" w:eastAsia="宋体" w:hAnsi="宋体" w:cs="宋体"/>
          <w:color w:val="000000"/>
          <w:kern w:val="0"/>
          <w:szCs w:val="21"/>
        </w:rPr>
      </w:pPr>
      <w:r w:rsidRPr="001E7A33">
        <w:rPr>
          <w:rFonts w:ascii="宋体" w:eastAsia="宋体" w:hAnsi="宋体" w:cs="宋体" w:hint="eastAsia"/>
          <w:color w:val="000000"/>
          <w:kern w:val="0"/>
          <w:szCs w:val="21"/>
        </w:rPr>
        <w:t>后验概率：事件发生后求的反向条件概率；或者说，基于先验概率求得的反向条件概率。概率形式与条件概率相同。</w:t>
      </w:r>
    </w:p>
    <w:p w:rsidR="001E7A33" w:rsidRDefault="001E7A33" w:rsidP="001E7A33">
      <w:pPr>
        <w:autoSpaceDE w:val="0"/>
        <w:autoSpaceDN w:val="0"/>
        <w:adjustRightInd w:val="0"/>
        <w:spacing w:line="360" w:lineRule="auto"/>
        <w:ind w:firstLine="200"/>
        <w:jc w:val="left"/>
        <w:rPr>
          <w:rFonts w:ascii="宋体" w:eastAsia="宋体" w:hAnsi="宋体" w:cs="宋体"/>
          <w:color w:val="000000"/>
          <w:kern w:val="0"/>
          <w:szCs w:val="21"/>
        </w:rPr>
      </w:pPr>
    </w:p>
    <w:p w:rsidR="001E7A33" w:rsidRDefault="001E7A33" w:rsidP="001E7A33">
      <w:pPr>
        <w:autoSpaceDE w:val="0"/>
        <w:autoSpaceDN w:val="0"/>
        <w:adjustRightInd w:val="0"/>
        <w:spacing w:line="360" w:lineRule="auto"/>
        <w:ind w:firstLine="200"/>
        <w:jc w:val="left"/>
        <w:rPr>
          <w:rFonts w:ascii="宋体" w:eastAsia="宋体" w:hAnsi="宋体" w:cs="宋体"/>
          <w:color w:val="000000"/>
          <w:kern w:val="0"/>
          <w:szCs w:val="21"/>
        </w:rPr>
      </w:pPr>
      <w:r>
        <w:rPr>
          <w:rFonts w:ascii="宋体" w:eastAsia="宋体" w:hAnsi="宋体" w:cs="宋体" w:hint="eastAsia"/>
          <w:color w:val="000000"/>
          <w:kern w:val="0"/>
          <w:szCs w:val="21"/>
        </w:rPr>
        <w:t>7.2</w:t>
      </w:r>
      <w:r>
        <w:rPr>
          <w:rFonts w:ascii="宋体" w:eastAsia="宋体" w:hAnsi="宋体" w:cs="宋体"/>
          <w:color w:val="000000"/>
          <w:kern w:val="0"/>
          <w:szCs w:val="21"/>
        </w:rPr>
        <w:t xml:space="preserve"> </w:t>
      </w:r>
      <w:r w:rsidR="003A2651">
        <w:rPr>
          <w:rFonts w:ascii="宋体" w:eastAsia="宋体" w:hAnsi="宋体" w:cs="宋体" w:hint="eastAsia"/>
          <w:color w:val="000000"/>
          <w:kern w:val="0"/>
          <w:szCs w:val="21"/>
        </w:rPr>
        <w:t>概述引入拉普拉斯修正的原因及作用。</w:t>
      </w:r>
    </w:p>
    <w:p w:rsidR="003A2651" w:rsidRDefault="003A2651" w:rsidP="003A2651">
      <w:pPr>
        <w:autoSpaceDE w:val="0"/>
        <w:autoSpaceDN w:val="0"/>
        <w:adjustRightInd w:val="0"/>
        <w:spacing w:line="360" w:lineRule="auto"/>
        <w:ind w:firstLine="200"/>
        <w:jc w:val="left"/>
        <w:rPr>
          <w:rFonts w:ascii="宋体" w:eastAsia="宋体" w:hAnsi="宋体" w:cs="宋体"/>
          <w:color w:val="000000"/>
          <w:kern w:val="0"/>
          <w:szCs w:val="21"/>
        </w:rPr>
      </w:pPr>
      <w:r>
        <w:rPr>
          <w:rFonts w:ascii="宋体" w:eastAsia="宋体" w:hAnsi="宋体" w:cs="宋体" w:hint="eastAsia"/>
          <w:color w:val="000000"/>
          <w:kern w:val="0"/>
          <w:szCs w:val="21"/>
        </w:rPr>
        <w:t>参考答案：</w:t>
      </w:r>
      <w:r w:rsidRPr="003A2651">
        <w:rPr>
          <w:rFonts w:ascii="宋体" w:eastAsia="宋体" w:hAnsi="宋体" w:cs="宋体" w:hint="eastAsia"/>
          <w:color w:val="000000"/>
          <w:kern w:val="0"/>
          <w:szCs w:val="21"/>
        </w:rPr>
        <w:t>拉普拉斯修正避免了因训练集样本不充分而导致概率估值为零的问题。当训练集变大时，修正过程所引入的先验的影响也会逐渐变得可忽略，使得估值逐渐趋于实际概率值。</w:t>
      </w:r>
    </w:p>
    <w:p w:rsidR="003A2651" w:rsidRDefault="003A2651" w:rsidP="003A2651">
      <w:pPr>
        <w:autoSpaceDE w:val="0"/>
        <w:autoSpaceDN w:val="0"/>
        <w:adjustRightInd w:val="0"/>
        <w:spacing w:line="360" w:lineRule="auto"/>
        <w:ind w:firstLine="200"/>
        <w:jc w:val="left"/>
        <w:rPr>
          <w:rFonts w:ascii="宋体" w:eastAsia="宋体" w:hAnsi="宋体" w:cs="宋体"/>
          <w:color w:val="000000"/>
          <w:kern w:val="0"/>
          <w:szCs w:val="21"/>
        </w:rPr>
      </w:pPr>
    </w:p>
    <w:p w:rsidR="00DF6BC9" w:rsidRDefault="00DF6BC9" w:rsidP="003A2651">
      <w:pPr>
        <w:autoSpaceDE w:val="0"/>
        <w:autoSpaceDN w:val="0"/>
        <w:adjustRightInd w:val="0"/>
        <w:spacing w:line="360" w:lineRule="auto"/>
        <w:ind w:firstLine="200"/>
        <w:jc w:val="left"/>
        <w:rPr>
          <w:rFonts w:ascii="宋体" w:eastAsia="宋体" w:hAnsi="宋体" w:cs="宋体"/>
          <w:color w:val="000000"/>
          <w:kern w:val="0"/>
          <w:szCs w:val="21"/>
        </w:rPr>
      </w:pPr>
      <w:r>
        <w:rPr>
          <w:rFonts w:ascii="宋体" w:eastAsia="宋体" w:hAnsi="宋体" w:cs="宋体" w:hint="eastAsia"/>
          <w:color w:val="000000"/>
          <w:kern w:val="0"/>
          <w:szCs w:val="21"/>
        </w:rPr>
        <w:t>7.3</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某贝叶斯网络如图所示</w:t>
      </w:r>
    </w:p>
    <w:p w:rsidR="00DF6BC9" w:rsidRDefault="00DF6BC9" w:rsidP="00DF6BC9">
      <w:pPr>
        <w:autoSpaceDE w:val="0"/>
        <w:autoSpaceDN w:val="0"/>
        <w:adjustRightInd w:val="0"/>
        <w:spacing w:line="360" w:lineRule="auto"/>
        <w:ind w:firstLine="200"/>
        <w:jc w:val="center"/>
        <w:rPr>
          <w:rFonts w:ascii="宋体" w:eastAsia="宋体" w:hAnsi="宋体" w:cs="宋体"/>
          <w:color w:val="000000"/>
          <w:kern w:val="0"/>
          <w:szCs w:val="21"/>
        </w:rPr>
      </w:pPr>
      <w:r>
        <w:rPr>
          <w:noProof/>
        </w:rPr>
        <w:drawing>
          <wp:inline distT="0" distB="0" distL="0" distR="0" wp14:anchorId="06756F44" wp14:editId="08CAA9CF">
            <wp:extent cx="3480179" cy="2389952"/>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693" cy="2391678"/>
                    </a:xfrm>
                    <a:prstGeom prst="rect">
                      <a:avLst/>
                    </a:prstGeom>
                  </pic:spPr>
                </pic:pic>
              </a:graphicData>
            </a:graphic>
          </wp:inline>
        </w:drawing>
      </w:r>
    </w:p>
    <w:p w:rsidR="00DF6BC9" w:rsidRDefault="00DF6BC9" w:rsidP="00DF6BC9">
      <w:pPr>
        <w:autoSpaceDE w:val="0"/>
        <w:autoSpaceDN w:val="0"/>
        <w:adjustRightInd w:val="0"/>
        <w:spacing w:line="360" w:lineRule="auto"/>
        <w:ind w:firstLine="200"/>
        <w:rPr>
          <w:rFonts w:ascii="宋体" w:eastAsia="宋体" w:hAnsi="宋体" w:cs="宋体"/>
          <w:color w:val="000000"/>
          <w:kern w:val="0"/>
          <w:szCs w:val="21"/>
        </w:rPr>
      </w:pPr>
      <w:r>
        <w:rPr>
          <w:rFonts w:ascii="宋体" w:eastAsia="宋体" w:hAnsi="宋体" w:cs="宋体" w:hint="eastAsia"/>
          <w:color w:val="000000"/>
          <w:kern w:val="0"/>
          <w:szCs w:val="21"/>
        </w:rPr>
        <w:lastRenderedPageBreak/>
        <w:t>求当</w:t>
      </w:r>
      <w:proofErr w:type="spellStart"/>
      <w:r>
        <w:rPr>
          <w:rFonts w:ascii="宋体" w:eastAsia="宋体" w:hAnsi="宋体" w:cs="宋体" w:hint="eastAsia"/>
          <w:color w:val="000000"/>
          <w:kern w:val="0"/>
          <w:szCs w:val="21"/>
        </w:rPr>
        <w:t>Mary</w:t>
      </w:r>
      <w:r>
        <w:rPr>
          <w:rFonts w:ascii="宋体" w:eastAsia="宋体" w:hAnsi="宋体" w:cs="宋体"/>
          <w:color w:val="000000"/>
          <w:kern w:val="0"/>
          <w:szCs w:val="21"/>
        </w:rPr>
        <w:t>C</w:t>
      </w:r>
      <w:r>
        <w:rPr>
          <w:rFonts w:ascii="宋体" w:eastAsia="宋体" w:hAnsi="宋体" w:cs="宋体" w:hint="eastAsia"/>
          <w:color w:val="000000"/>
          <w:kern w:val="0"/>
          <w:szCs w:val="21"/>
        </w:rPr>
        <w:t>all</w:t>
      </w:r>
      <w:proofErr w:type="spellEnd"/>
      <w:r>
        <w:rPr>
          <w:rFonts w:ascii="宋体" w:eastAsia="宋体" w:hAnsi="宋体" w:cs="宋体" w:hint="eastAsia"/>
          <w:color w:val="000000"/>
          <w:kern w:val="0"/>
          <w:szCs w:val="21"/>
        </w:rPr>
        <w:t>发生时，</w:t>
      </w:r>
      <w:r w:rsidR="00E0151F">
        <w:rPr>
          <w:rFonts w:ascii="宋体" w:eastAsia="宋体" w:hAnsi="宋体" w:cs="宋体"/>
          <w:color w:val="000000"/>
          <w:kern w:val="0"/>
          <w:szCs w:val="21"/>
        </w:rPr>
        <w:t>A</w:t>
      </w:r>
      <w:r w:rsidR="00E0151F">
        <w:rPr>
          <w:rFonts w:ascii="宋体" w:eastAsia="宋体" w:hAnsi="宋体" w:cs="宋体" w:hint="eastAsia"/>
          <w:color w:val="000000"/>
          <w:kern w:val="0"/>
          <w:szCs w:val="21"/>
        </w:rPr>
        <w:t>larm</w:t>
      </w:r>
      <w:r>
        <w:rPr>
          <w:rFonts w:ascii="宋体" w:eastAsia="宋体" w:hAnsi="宋体" w:cs="宋体" w:hint="eastAsia"/>
          <w:color w:val="000000"/>
          <w:kern w:val="0"/>
          <w:szCs w:val="21"/>
        </w:rPr>
        <w:t>发生的概率。</w:t>
      </w:r>
    </w:p>
    <w:p w:rsidR="00DF6BC9" w:rsidRDefault="00E0151F" w:rsidP="00DF6BC9">
      <w:pPr>
        <w:autoSpaceDE w:val="0"/>
        <w:autoSpaceDN w:val="0"/>
        <w:adjustRightInd w:val="0"/>
        <w:spacing w:line="360" w:lineRule="auto"/>
        <w:ind w:firstLine="200"/>
        <w:rPr>
          <w:rFonts w:ascii="宋体" w:eastAsia="宋体" w:hAnsi="宋体" w:cs="宋体"/>
          <w:color w:val="000000"/>
          <w:kern w:val="0"/>
          <w:szCs w:val="21"/>
        </w:rPr>
      </w:pPr>
      <w:r>
        <w:rPr>
          <w:rFonts w:ascii="宋体" w:eastAsia="宋体" w:hAnsi="宋体" w:cs="宋体" w:hint="eastAsia"/>
          <w:color w:val="000000"/>
          <w:kern w:val="0"/>
          <w:szCs w:val="21"/>
        </w:rPr>
        <w:t>参考答案：由题意，</w:t>
      </w:r>
      <m:oMath>
        <m:r>
          <m:rPr>
            <m:sty m:val="p"/>
          </m:rPr>
          <w:rPr>
            <w:rFonts w:ascii="Cambria Math" w:eastAsia="宋体" w:hAnsi="Cambria Math" w:cs="宋体"/>
            <w:color w:val="000000"/>
            <w:kern w:val="0"/>
            <w:szCs w:val="21"/>
          </w:rPr>
          <m:t xml:space="preserve"> 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e>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m:t>
            </m:r>
          </m:e>
        </m:d>
        <m:r>
          <m:rPr>
            <m:sty m:val="p"/>
          </m:rPr>
          <w:rPr>
            <w:rFonts w:ascii="Cambria Math" w:eastAsia="宋体" w:hAnsi="Cambria Math" w:cs="宋体" w:hint="eastAsia"/>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m:t>
            </m:r>
            <m:r>
              <w:rPr>
                <w:rFonts w:ascii="Cambria Math" w:eastAsia="宋体" w:hAnsi="Cambria Math" w:cs="宋体"/>
                <w:color w:val="000000"/>
                <w:kern w:val="0"/>
                <w:szCs w:val="21"/>
              </w:rPr>
              <m:t>+</m:t>
            </m:r>
            <m:r>
              <w:rPr>
                <w:rFonts w:ascii="Cambria Math" w:eastAsia="宋体" w:hAnsi="Cambria Math" w:cs="宋体"/>
                <w:color w:val="000000"/>
                <w:kern w:val="0"/>
                <w:szCs w:val="21"/>
              </w:rPr>
              <m:t>M|</m:t>
            </m:r>
            <m:r>
              <w:rPr>
                <w:rFonts w:ascii="Cambria Math" w:eastAsia="宋体" w:hAnsi="Cambria Math" w:cs="宋体"/>
                <w:color w:val="000000"/>
                <w:kern w:val="0"/>
                <w:szCs w:val="21"/>
              </w:rPr>
              <m:t>+</m:t>
            </m:r>
            <m:r>
              <w:rPr>
                <w:rFonts w:ascii="Cambria Math" w:eastAsia="宋体" w:hAnsi="Cambria Math" w:cs="宋体"/>
                <w:color w:val="000000"/>
                <w:kern w:val="0"/>
                <w:szCs w:val="21"/>
              </w:rPr>
              <m:t>A)P(</m:t>
            </m:r>
            <m:r>
              <w:rPr>
                <w:rFonts w:ascii="Cambria Math" w:eastAsia="宋体" w:hAnsi="Cambria Math" w:cs="宋体"/>
                <w:color w:val="000000"/>
                <w:kern w:val="0"/>
                <w:szCs w:val="21"/>
              </w:rPr>
              <m:t>+</m:t>
            </m:r>
            <m:r>
              <w:rPr>
                <w:rFonts w:ascii="Cambria Math" w:eastAsia="宋体" w:hAnsi="Cambria Math" w:cs="宋体"/>
                <w:color w:val="000000"/>
                <w:kern w:val="0"/>
                <w:szCs w:val="21"/>
              </w:rPr>
              <m:t>A)</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r>
              <w:rPr>
                <w:rFonts w:ascii="Cambria Math" w:eastAsia="宋体" w:hAnsi="Cambria Math" w:cs="宋体"/>
                <w:color w:val="000000"/>
                <w:kern w:val="0"/>
                <w:szCs w:val="21"/>
              </w:rPr>
              <m:t>+</m:t>
            </m:r>
            <m:r>
              <w:rPr>
                <w:rFonts w:ascii="Cambria Math" w:eastAsia="宋体" w:hAnsi="Cambria Math" w:cs="宋体"/>
                <w:color w:val="000000"/>
                <w:kern w:val="0"/>
                <w:szCs w:val="21"/>
              </w:rPr>
              <m:t>M)</m:t>
            </m:r>
          </m:den>
        </m:f>
      </m:oMath>
    </w:p>
    <w:p w:rsidR="00AD4F4C" w:rsidRPr="00AD4F4C" w:rsidRDefault="00AD4F4C" w:rsidP="00AD4F4C">
      <w:pPr>
        <w:autoSpaceDE w:val="0"/>
        <w:autoSpaceDN w:val="0"/>
        <w:adjustRightInd w:val="0"/>
        <w:spacing w:line="360" w:lineRule="auto"/>
        <w:ind w:firstLine="200"/>
        <w:jc w:val="center"/>
        <w:rPr>
          <w:rFonts w:ascii="宋体" w:eastAsia="宋体" w:hAnsi="宋体" w:cs="宋体" w:hint="eastAsia"/>
          <w:color w:val="000000"/>
          <w:kern w:val="0"/>
          <w:szCs w:val="21"/>
        </w:rPr>
      </w:pPr>
      <m:oMathPara>
        <m:oMath>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+A</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+A</m:t>
              </m:r>
            </m:e>
            <m:e>
              <m:r>
                <m:rPr>
                  <m:sty m:val="p"/>
                </m:rPr>
                <w:rPr>
                  <w:rFonts w:ascii="Cambria Math" w:eastAsia="宋体" w:hAnsi="Cambria Math" w:cs="宋体"/>
                  <w:color w:val="000000"/>
                  <w:kern w:val="0"/>
                  <w:szCs w:val="21"/>
                </w:rPr>
                <m:t>+B,-E</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+B</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-E</m:t>
              </m:r>
            </m:e>
          </m:d>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e>
            <m:e>
              <m:r>
                <m:rPr>
                  <m:sty m:val="p"/>
                </m:rPr>
                <w:rPr>
                  <w:rFonts w:ascii="Cambria Math" w:eastAsia="宋体" w:hAnsi="Cambria Math" w:cs="宋体"/>
                  <w:color w:val="000000"/>
                  <w:kern w:val="0"/>
                  <w:szCs w:val="21"/>
                </w:rPr>
                <m:t>+B</m:t>
              </m:r>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E</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+B</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E</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e>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B,-E</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-E</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e>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E</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E</m:t>
              </m:r>
            </m:e>
          </m:d>
          <m:r>
            <w:rPr>
              <w:rFonts w:ascii="Cambria Math" w:eastAsia="宋体" w:hAnsi="Cambria Math" w:cs="宋体"/>
              <w:color w:val="000000"/>
              <w:kern w:val="0"/>
              <w:szCs w:val="21"/>
            </w:rPr>
            <m:t>=</m:t>
          </m:r>
          <m:r>
            <w:rPr>
              <w:rFonts w:ascii="Cambria Math" w:eastAsia="宋体" w:hAnsi="Cambria Math" w:cs="宋体"/>
              <w:color w:val="000000"/>
              <w:kern w:val="0"/>
              <w:szCs w:val="21"/>
            </w:rPr>
            <m:t>0.002516442</m:t>
          </m:r>
        </m:oMath>
      </m:oMathPara>
    </w:p>
    <w:p w:rsidR="00AD4F4C" w:rsidRDefault="00AD4F4C" w:rsidP="00AD4F4C">
      <w:pPr>
        <w:autoSpaceDE w:val="0"/>
        <w:autoSpaceDN w:val="0"/>
        <w:adjustRightInd w:val="0"/>
        <w:spacing w:line="360" w:lineRule="auto"/>
        <w:ind w:firstLine="200"/>
        <w:jc w:val="center"/>
        <w:rPr>
          <w:rFonts w:ascii="宋体" w:eastAsia="宋体" w:hAnsi="宋体" w:cs="宋体"/>
          <w:color w:val="000000"/>
          <w:kern w:val="0"/>
          <w:szCs w:val="21"/>
        </w:rPr>
      </w:pPr>
      <m:oMathPara>
        <m:oMath>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-A</m:t>
              </m:r>
            </m:e>
          </m:d>
          <m:r>
            <m:rPr>
              <m:sty m:val="p"/>
            </m:rPr>
            <w:rPr>
              <w:rFonts w:ascii="Cambria Math" w:eastAsia="宋体" w:hAnsi="Cambria Math" w:cs="宋体"/>
              <w:color w:val="000000"/>
              <w:kern w:val="0"/>
              <w:szCs w:val="21"/>
            </w:rPr>
            <m:t>=1-P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+A</m:t>
              </m:r>
            </m:e>
          </m:d>
          <m:r>
            <m:rPr>
              <m:sty m:val="p"/>
            </m:rP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0.997483558</m:t>
          </m:r>
        </m:oMath>
      </m:oMathPara>
    </w:p>
    <w:p w:rsidR="00AD4F4C" w:rsidRPr="00AD4F4C" w:rsidRDefault="00AD4F4C" w:rsidP="00AD4F4C">
      <w:pPr>
        <w:autoSpaceDE w:val="0"/>
        <w:autoSpaceDN w:val="0"/>
        <w:adjustRightInd w:val="0"/>
        <w:spacing w:line="360" w:lineRule="auto"/>
        <w:ind w:firstLine="200"/>
        <w:jc w:val="center"/>
        <w:rPr>
          <w:rFonts w:ascii="宋体" w:eastAsia="宋体" w:hAnsi="宋体" w:cs="宋体"/>
          <w:color w:val="000000"/>
          <w:kern w:val="0"/>
          <w:szCs w:val="21"/>
        </w:rPr>
      </w:pPr>
      <m:oMathPara>
        <m:oMath>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m:t>
              </m:r>
            </m:e>
            <m:e>
              <m:r>
                <m:rPr>
                  <m:sty m:val="p"/>
                </m:rPr>
                <w:rPr>
                  <w:rFonts w:ascii="Cambria Math" w:eastAsia="宋体" w:hAnsi="Cambria Math" w:cs="宋体"/>
                  <w:color w:val="000000"/>
                  <w:kern w:val="0"/>
                  <w:szCs w:val="21"/>
                </w:rPr>
                <m:t>+A</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+A</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+M</m:t>
              </m:r>
            </m:e>
            <m:e>
              <m:r>
                <m:rPr>
                  <m:sty m:val="p"/>
                </m:rPr>
                <w:rPr>
                  <w:rFonts w:ascii="Cambria Math" w:eastAsia="宋体" w:hAnsi="Cambria Math" w:cs="宋体"/>
                  <w:color w:val="000000"/>
                  <w:kern w:val="0"/>
                  <w:szCs w:val="21"/>
                </w:rPr>
                <m:t>-A</m:t>
              </m:r>
            </m:e>
          </m:d>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-A</m:t>
              </m:r>
            </m:e>
          </m:d>
          <m:r>
            <w:rPr>
              <w:rFonts w:ascii="Cambria Math" w:eastAsia="宋体" w:hAnsi="Cambria Math" w:cs="宋体"/>
              <w:color w:val="000000"/>
              <w:kern w:val="0"/>
              <w:szCs w:val="21"/>
            </w:rPr>
            <m:t>=</m:t>
          </m:r>
          <m:r>
            <w:rPr>
              <w:rFonts w:ascii="Cambria Math" w:eastAsia="宋体" w:hAnsi="Cambria Math" w:cs="宋体"/>
              <w:color w:val="000000"/>
              <w:kern w:val="0"/>
              <w:szCs w:val="21"/>
            </w:rPr>
            <m:t>0.01173634498</m:t>
          </m:r>
        </m:oMath>
      </m:oMathPara>
    </w:p>
    <w:p w:rsidR="00AD4F4C" w:rsidRDefault="00AD4F4C" w:rsidP="00AD4F4C">
      <w:pPr>
        <w:autoSpaceDE w:val="0"/>
        <w:autoSpaceDN w:val="0"/>
        <w:adjustRightInd w:val="0"/>
        <w:spacing w:line="360" w:lineRule="auto"/>
        <w:ind w:firstLine="200"/>
        <w:jc w:val="center"/>
        <w:rPr>
          <w:rFonts w:ascii="宋体" w:eastAsia="宋体" w:hAnsi="宋体" w:cs="宋体" w:hint="eastAsia"/>
          <w:color w:val="000000"/>
          <w:kern w:val="0"/>
          <w:szCs w:val="21"/>
        </w:rPr>
      </w:pPr>
      <m:oMathPara>
        <m:oMath>
          <m:r>
            <m:rPr>
              <m:sty m:val="p"/>
            </m:rPr>
            <w:rPr>
              <w:rFonts w:ascii="Cambria Math" w:eastAsia="宋体" w:hAnsi="Cambria Math" w:cs="宋体"/>
              <w:color w:val="000000"/>
              <w:kern w:val="0"/>
              <w:szCs w:val="21"/>
            </w:rPr>
            <m:t>P</m:t>
          </m:r>
          <m:d>
            <m:dPr>
              <m:ctrlPr>
                <w:rPr>
                  <w:rFonts w:ascii="Cambria Math" w:eastAsia="宋体" w:hAnsi="Cambria Math" w:cs="宋体"/>
                  <w:color w:val="000000"/>
                  <w:kern w:val="0"/>
                  <w:szCs w:val="21"/>
                </w:rPr>
              </m:ctrlPr>
            </m:dPr>
            <m:e>
              <m:r>
                <m:rPr>
                  <m:sty m:val="p"/>
                </m:rPr>
                <w:rPr>
                  <w:rFonts w:ascii="Cambria Math" w:eastAsia="宋体" w:hAnsi="Cambria Math" w:cs="宋体"/>
                  <w:color w:val="000000"/>
                  <w:kern w:val="0"/>
                  <w:szCs w:val="21"/>
                </w:rPr>
                <m:t>+A</m:t>
              </m:r>
            </m:e>
            <m:e>
              <m:r>
                <m:rPr>
                  <m:sty m:val="p"/>
                </m:rPr>
                <w:rPr>
                  <w:rFonts w:ascii="Cambria Math" w:eastAsia="宋体" w:hAnsi="Cambria Math" w:cs="宋体"/>
                  <w:color w:val="000000"/>
                  <w:kern w:val="0"/>
                  <w:szCs w:val="21"/>
                </w:rPr>
                <m:t>+M</m:t>
              </m:r>
            </m:e>
          </m:d>
          <m:r>
            <m:rPr>
              <m:sty m:val="p"/>
            </m:rPr>
            <w:rPr>
              <w:rFonts w:ascii="Cambria Math" w:eastAsia="宋体" w:hAnsi="Cambria Math" w:cs="宋体"/>
              <w:color w:val="000000"/>
              <w:kern w:val="0"/>
              <w:szCs w:val="21"/>
            </w:rPr>
            <m:t>≈0.15009</m:t>
          </m:r>
        </m:oMath>
      </m:oMathPara>
      <w:bookmarkStart w:id="0" w:name="_GoBack"/>
      <w:bookmarkEnd w:id="0"/>
    </w:p>
    <w:p w:rsidR="00CD73A2" w:rsidRDefault="00CD73A2" w:rsidP="00557640">
      <w:pPr>
        <w:pStyle w:val="1"/>
        <w:numPr>
          <w:ilvl w:val="0"/>
          <w:numId w:val="2"/>
        </w:numPr>
        <w:rPr>
          <w:sz w:val="36"/>
        </w:rPr>
      </w:pPr>
      <w:r w:rsidRPr="00557640">
        <w:rPr>
          <w:rFonts w:hint="eastAsia"/>
          <w:sz w:val="36"/>
        </w:rPr>
        <w:t>集成学习</w:t>
      </w:r>
    </w:p>
    <w:p w:rsidR="003A2651" w:rsidRPr="003A2651" w:rsidRDefault="003A2651" w:rsidP="003A2651">
      <w:pPr>
        <w:spacing w:line="360" w:lineRule="auto"/>
        <w:ind w:firstLineChars="200" w:firstLine="420"/>
        <w:rPr>
          <w:rFonts w:ascii="宋体" w:eastAsia="宋体" w:hAnsi="宋体"/>
        </w:rPr>
      </w:pPr>
      <w:r w:rsidRPr="003A2651">
        <w:rPr>
          <w:rFonts w:ascii="宋体" w:eastAsia="宋体" w:hAnsi="宋体" w:hint="eastAsia"/>
        </w:rPr>
        <w:t>8.1</w:t>
      </w:r>
      <w:r w:rsidRPr="003A2651">
        <w:rPr>
          <w:rFonts w:ascii="宋体" w:eastAsia="宋体" w:hAnsi="宋体"/>
        </w:rPr>
        <w:t xml:space="preserve"> </w:t>
      </w:r>
      <w:r w:rsidRPr="003A2651">
        <w:rPr>
          <w:rFonts w:ascii="宋体" w:eastAsia="宋体" w:hAnsi="宋体" w:hint="eastAsia"/>
        </w:rPr>
        <w:t>解释</w:t>
      </w:r>
      <w:r>
        <w:rPr>
          <w:rFonts w:ascii="宋体" w:eastAsia="宋体" w:hAnsi="宋体" w:hint="eastAsia"/>
        </w:rPr>
        <w:t>集成学习中</w:t>
      </w:r>
      <w:proofErr w:type="gramStart"/>
      <w:r w:rsidRPr="003A2651">
        <w:rPr>
          <w:rFonts w:ascii="宋体" w:eastAsia="宋体" w:hAnsi="宋体" w:hint="eastAsia"/>
        </w:rPr>
        <w:t>基学习器</w:t>
      </w:r>
      <w:proofErr w:type="gramEnd"/>
      <w:r w:rsidRPr="003A2651">
        <w:rPr>
          <w:rFonts w:ascii="宋体" w:eastAsia="宋体" w:hAnsi="宋体" w:hint="eastAsia"/>
        </w:rPr>
        <w:t>与</w:t>
      </w:r>
      <w:r>
        <w:rPr>
          <w:rFonts w:ascii="宋体" w:eastAsia="宋体" w:hAnsi="宋体" w:hint="eastAsia"/>
        </w:rPr>
        <w:t>组件</w:t>
      </w:r>
      <w:proofErr w:type="gramStart"/>
      <w:r w:rsidRPr="003A2651">
        <w:rPr>
          <w:rFonts w:ascii="宋体" w:eastAsia="宋体" w:hAnsi="宋体" w:hint="eastAsia"/>
        </w:rPr>
        <w:t>学习器</w:t>
      </w:r>
      <w:proofErr w:type="gramEnd"/>
      <w:r w:rsidRPr="003A2651">
        <w:rPr>
          <w:rFonts w:ascii="宋体" w:eastAsia="宋体" w:hAnsi="宋体" w:hint="eastAsia"/>
        </w:rPr>
        <w:t>的</w:t>
      </w:r>
      <w:r>
        <w:rPr>
          <w:rFonts w:ascii="宋体" w:eastAsia="宋体" w:hAnsi="宋体" w:hint="eastAsia"/>
        </w:rPr>
        <w:t>联系与</w:t>
      </w:r>
      <w:r w:rsidRPr="003A2651">
        <w:rPr>
          <w:rFonts w:ascii="宋体" w:eastAsia="宋体" w:hAnsi="宋体" w:hint="eastAsia"/>
        </w:rPr>
        <w:t>区别。</w:t>
      </w:r>
    </w:p>
    <w:p w:rsidR="003A2651" w:rsidRDefault="003A2651" w:rsidP="008D4C91">
      <w:pPr>
        <w:spacing w:line="360" w:lineRule="auto"/>
        <w:ind w:firstLineChars="200" w:firstLine="420"/>
        <w:rPr>
          <w:rFonts w:ascii="宋体" w:eastAsia="宋体" w:hAnsi="宋体"/>
        </w:rPr>
      </w:pPr>
      <w:r w:rsidRPr="003A2651">
        <w:rPr>
          <w:rFonts w:ascii="宋体" w:eastAsia="宋体" w:hAnsi="宋体" w:hint="eastAsia"/>
        </w:rPr>
        <w:t>参考答案</w:t>
      </w:r>
      <w:r>
        <w:rPr>
          <w:rFonts w:ascii="宋体" w:eastAsia="宋体" w:hAnsi="宋体" w:hint="eastAsia"/>
        </w:rPr>
        <w:t>：</w:t>
      </w:r>
      <w:proofErr w:type="gramStart"/>
      <w:r>
        <w:rPr>
          <w:rFonts w:ascii="宋体" w:eastAsia="宋体" w:hAnsi="宋体" w:hint="eastAsia"/>
        </w:rPr>
        <w:t>基学习器</w:t>
      </w:r>
      <w:proofErr w:type="gramEnd"/>
      <w:r>
        <w:rPr>
          <w:rFonts w:ascii="宋体" w:eastAsia="宋体" w:hAnsi="宋体" w:hint="eastAsia"/>
        </w:rPr>
        <w:t>与组件</w:t>
      </w:r>
      <w:proofErr w:type="gramStart"/>
      <w:r>
        <w:rPr>
          <w:rFonts w:ascii="宋体" w:eastAsia="宋体" w:hAnsi="宋体" w:hint="eastAsia"/>
        </w:rPr>
        <w:t>学习器</w:t>
      </w:r>
      <w:proofErr w:type="gramEnd"/>
      <w:r>
        <w:rPr>
          <w:rFonts w:ascii="宋体" w:eastAsia="宋体" w:hAnsi="宋体" w:hint="eastAsia"/>
        </w:rPr>
        <w:t>都是集成学习中的个体学习器。</w:t>
      </w:r>
      <w:r w:rsidRPr="003A2651">
        <w:rPr>
          <w:rFonts w:ascii="宋体" w:eastAsia="宋体" w:hAnsi="宋体" w:hint="eastAsia"/>
        </w:rPr>
        <w:t>每个个体</w:t>
      </w:r>
      <w:proofErr w:type="gramStart"/>
      <w:r w:rsidRPr="003A2651">
        <w:rPr>
          <w:rFonts w:ascii="宋体" w:eastAsia="宋体" w:hAnsi="宋体" w:hint="eastAsia"/>
        </w:rPr>
        <w:t>学习器</w:t>
      </w:r>
      <w:proofErr w:type="gramEnd"/>
      <w:r w:rsidRPr="003A2651">
        <w:rPr>
          <w:rFonts w:ascii="宋体" w:eastAsia="宋体" w:hAnsi="宋体" w:hint="eastAsia"/>
        </w:rPr>
        <w:t>采用相同的学习算法</w:t>
      </w:r>
      <w:r w:rsidR="008D4C91">
        <w:rPr>
          <w:rFonts w:ascii="宋体" w:eastAsia="宋体" w:hAnsi="宋体" w:hint="eastAsia"/>
        </w:rPr>
        <w:t>，</w:t>
      </w:r>
      <w:r w:rsidR="008D4C91" w:rsidRPr="008D4C91">
        <w:rPr>
          <w:rFonts w:ascii="宋体" w:eastAsia="宋体" w:hAnsi="宋体" w:hint="eastAsia"/>
        </w:rPr>
        <w:t>称之为</w:t>
      </w:r>
      <w:proofErr w:type="gramStart"/>
      <w:r w:rsidR="008D4C91" w:rsidRPr="008D4C91">
        <w:rPr>
          <w:rFonts w:ascii="宋体" w:eastAsia="宋体" w:hAnsi="宋体" w:hint="eastAsia"/>
        </w:rPr>
        <w:t>基学习器</w:t>
      </w:r>
      <w:proofErr w:type="gramEnd"/>
      <w:r w:rsidR="008D4C91">
        <w:rPr>
          <w:rFonts w:ascii="宋体" w:eastAsia="宋体" w:hAnsi="宋体" w:hint="eastAsia"/>
        </w:rPr>
        <w:t>；</w:t>
      </w:r>
      <w:r w:rsidR="008D4C91" w:rsidRPr="008D4C91">
        <w:rPr>
          <w:rFonts w:ascii="宋体" w:eastAsia="宋体" w:hAnsi="宋体" w:hint="eastAsia"/>
        </w:rPr>
        <w:t>个体</w:t>
      </w:r>
      <w:proofErr w:type="gramStart"/>
      <w:r w:rsidR="008D4C91" w:rsidRPr="008D4C91">
        <w:rPr>
          <w:rFonts w:ascii="宋体" w:eastAsia="宋体" w:hAnsi="宋体" w:hint="eastAsia"/>
        </w:rPr>
        <w:t>学习器</w:t>
      </w:r>
      <w:proofErr w:type="gramEnd"/>
      <w:r w:rsidR="008D4C91" w:rsidRPr="008D4C91">
        <w:rPr>
          <w:rFonts w:ascii="宋体" w:eastAsia="宋体" w:hAnsi="宋体" w:hint="eastAsia"/>
        </w:rPr>
        <w:t>可以采用不同的学习算法，此时每个个体</w:t>
      </w:r>
      <w:proofErr w:type="gramStart"/>
      <w:r w:rsidR="008D4C91" w:rsidRPr="008D4C91">
        <w:rPr>
          <w:rFonts w:ascii="宋体" w:eastAsia="宋体" w:hAnsi="宋体" w:hint="eastAsia"/>
        </w:rPr>
        <w:t>学习器</w:t>
      </w:r>
      <w:proofErr w:type="gramEnd"/>
      <w:r w:rsidR="008D4C91" w:rsidRPr="008D4C91">
        <w:rPr>
          <w:rFonts w:ascii="宋体" w:eastAsia="宋体" w:hAnsi="宋体" w:hint="eastAsia"/>
        </w:rPr>
        <w:t>称之为组件学习器</w:t>
      </w:r>
      <w:r w:rsidR="008D4C91">
        <w:rPr>
          <w:rFonts w:ascii="宋体" w:eastAsia="宋体" w:hAnsi="宋体" w:hint="eastAsia"/>
        </w:rPr>
        <w:t>。</w:t>
      </w:r>
    </w:p>
    <w:p w:rsidR="008D4C91" w:rsidRDefault="008D4C91" w:rsidP="008D4C91">
      <w:pPr>
        <w:spacing w:line="360" w:lineRule="auto"/>
        <w:ind w:firstLineChars="200" w:firstLine="420"/>
        <w:rPr>
          <w:rFonts w:ascii="宋体" w:eastAsia="宋体" w:hAnsi="宋体"/>
        </w:rPr>
      </w:pPr>
    </w:p>
    <w:p w:rsidR="008D4C91" w:rsidRDefault="008D4C91" w:rsidP="008D4C91">
      <w:pPr>
        <w:spacing w:line="360" w:lineRule="auto"/>
        <w:ind w:firstLineChars="200" w:firstLine="420"/>
        <w:rPr>
          <w:rFonts w:ascii="宋体" w:eastAsia="宋体" w:hAnsi="宋体"/>
        </w:rPr>
      </w:pPr>
      <w:r>
        <w:rPr>
          <w:rFonts w:ascii="宋体" w:eastAsia="宋体" w:hAnsi="宋体" w:hint="eastAsia"/>
        </w:rPr>
        <w:t>8.2</w:t>
      </w:r>
      <w:r>
        <w:rPr>
          <w:rFonts w:ascii="宋体" w:eastAsia="宋体" w:hAnsi="宋体"/>
        </w:rPr>
        <w:t xml:space="preserve"> </w:t>
      </w:r>
      <w:r>
        <w:rPr>
          <w:rFonts w:ascii="宋体" w:eastAsia="宋体" w:hAnsi="宋体" w:hint="eastAsia"/>
        </w:rPr>
        <w:t>简述bagging采用的自助采样法的优点与缺点。</w:t>
      </w:r>
    </w:p>
    <w:p w:rsidR="008D4C91" w:rsidRDefault="008D4C91" w:rsidP="008D4C91">
      <w:pPr>
        <w:spacing w:line="360" w:lineRule="auto"/>
        <w:ind w:firstLineChars="200" w:firstLine="420"/>
        <w:rPr>
          <w:rFonts w:ascii="宋体" w:eastAsia="宋体" w:hAnsi="宋体"/>
        </w:rPr>
      </w:pPr>
      <w:r>
        <w:rPr>
          <w:rFonts w:ascii="宋体" w:eastAsia="宋体" w:hAnsi="宋体" w:hint="eastAsia"/>
        </w:rPr>
        <w:t>参考答案：</w:t>
      </w:r>
    </w:p>
    <w:p w:rsidR="008D4C91" w:rsidRPr="008D4C91" w:rsidRDefault="008D4C91" w:rsidP="008D4C91">
      <w:pPr>
        <w:spacing w:line="360" w:lineRule="auto"/>
        <w:ind w:firstLineChars="200" w:firstLine="420"/>
        <w:rPr>
          <w:rFonts w:ascii="宋体" w:eastAsia="宋体" w:hAnsi="宋体"/>
        </w:rPr>
      </w:pPr>
      <w:r>
        <w:rPr>
          <w:rFonts w:ascii="宋体" w:eastAsia="宋体" w:hAnsi="宋体" w:hint="eastAsia"/>
        </w:rPr>
        <w:t>优点：</w:t>
      </w:r>
      <w:r w:rsidRPr="008D4C91">
        <w:rPr>
          <w:rFonts w:ascii="宋体" w:eastAsia="宋体" w:hAnsi="宋体"/>
        </w:rPr>
        <w:t>适用于数据集较小、较难划分训练/测试集；能从初始数据集中产生不同的训练集，对集成</w:t>
      </w:r>
      <w:r w:rsidRPr="008D4C91">
        <w:rPr>
          <w:rFonts w:ascii="宋体" w:eastAsia="宋体" w:hAnsi="宋体" w:hint="eastAsia"/>
        </w:rPr>
        <w:t>学习等方法有很多好处。</w:t>
      </w:r>
    </w:p>
    <w:p w:rsidR="008D4C91" w:rsidRPr="003A2651" w:rsidRDefault="008D4C91" w:rsidP="008D4C91">
      <w:pPr>
        <w:spacing w:line="360" w:lineRule="auto"/>
        <w:ind w:firstLineChars="200" w:firstLine="420"/>
        <w:rPr>
          <w:rFonts w:ascii="宋体" w:eastAsia="宋体" w:hAnsi="宋体" w:hint="eastAsia"/>
        </w:rPr>
      </w:pPr>
      <w:r>
        <w:rPr>
          <w:rFonts w:ascii="宋体" w:eastAsia="宋体" w:hAnsi="宋体" w:hint="eastAsia"/>
        </w:rPr>
        <w:t>缺点：</w:t>
      </w:r>
      <w:r w:rsidRPr="008D4C91">
        <w:rPr>
          <w:rFonts w:ascii="宋体" w:eastAsia="宋体" w:hAnsi="宋体"/>
        </w:rPr>
        <w:t>产生的训练集改变了初始数据集的分布，引入估计偏差。</w:t>
      </w:r>
    </w:p>
    <w:p w:rsidR="00680486" w:rsidRDefault="00CD73A2" w:rsidP="002569CD">
      <w:pPr>
        <w:pStyle w:val="1"/>
        <w:numPr>
          <w:ilvl w:val="0"/>
          <w:numId w:val="2"/>
        </w:numPr>
        <w:rPr>
          <w:sz w:val="36"/>
        </w:rPr>
      </w:pPr>
      <w:r w:rsidRPr="00557640">
        <w:rPr>
          <w:rFonts w:hint="eastAsia"/>
          <w:sz w:val="36"/>
        </w:rPr>
        <w:t>聚类</w:t>
      </w:r>
    </w:p>
    <w:p w:rsidR="008D4C91" w:rsidRDefault="008D4C91" w:rsidP="008D4C91">
      <w:r>
        <w:rPr>
          <w:rFonts w:hint="eastAsia"/>
        </w:rPr>
        <w:t>9.1</w:t>
      </w:r>
      <w:r>
        <w:t xml:space="preserve"> </w:t>
      </w:r>
      <w:r>
        <w:rPr>
          <w:rFonts w:hint="eastAsia"/>
        </w:rPr>
        <w:t>对于聚类算法的性能度量指标，分为外部指标与内部指标，阐述两类指标分别的含义。</w:t>
      </w:r>
    </w:p>
    <w:p w:rsidR="008D4C91" w:rsidRDefault="008D4C91" w:rsidP="008D4C91">
      <w:r>
        <w:rPr>
          <w:rFonts w:hint="eastAsia"/>
        </w:rPr>
        <w:t>参考答案：</w:t>
      </w:r>
    </w:p>
    <w:p w:rsidR="008D4C91" w:rsidRDefault="008D4C91" w:rsidP="008D4C91">
      <w:r>
        <w:rPr>
          <w:rFonts w:ascii="等线" w:eastAsia="等线" w:hAnsi="等线" w:cs="等线" w:hint="eastAsia"/>
        </w:rPr>
        <w:t>􀽌􄜞外部指标</w:t>
      </w:r>
      <w:r>
        <w:rPr>
          <w:rFonts w:hint="eastAsia"/>
        </w:rPr>
        <w:t>：将聚类结果与某个“参考模型”进行比较。</w:t>
      </w:r>
    </w:p>
    <w:p w:rsidR="008D4C91" w:rsidRDefault="008D4C91" w:rsidP="008D4C91">
      <w:r>
        <w:rPr>
          <w:rFonts w:ascii="等线" w:eastAsia="等线" w:hAnsi="等线" w:cs="等线" w:hint="eastAsia"/>
        </w:rPr>
        <w:t>􀞻􄜞内部指标</w:t>
      </w:r>
      <w:r>
        <w:rPr>
          <w:rFonts w:hint="eastAsia"/>
        </w:rPr>
        <w:t>：直接考察聚类结果而不利用任何参考模型。</w:t>
      </w:r>
    </w:p>
    <w:p w:rsidR="008D4C91" w:rsidRDefault="008D4C91" w:rsidP="008D4C91"/>
    <w:p w:rsidR="008D4C91" w:rsidRDefault="008D4C91" w:rsidP="008D4C91">
      <w:r>
        <w:rPr>
          <w:rFonts w:hint="eastAsia"/>
        </w:rPr>
        <w:t>9.2</w:t>
      </w:r>
      <w:r>
        <w:t xml:space="preserve"> </w:t>
      </w:r>
      <w:r>
        <w:rPr>
          <w:rFonts w:hint="eastAsia"/>
        </w:rPr>
        <w:t>阐述K均值算法的主要思想。</w:t>
      </w:r>
    </w:p>
    <w:p w:rsidR="008D4C91" w:rsidRDefault="008D4C91" w:rsidP="008D4C91">
      <w:r>
        <w:rPr>
          <w:rFonts w:hint="eastAsia"/>
        </w:rPr>
        <w:lastRenderedPageBreak/>
        <w:t>参考答案：把n</w:t>
      </w:r>
      <w:proofErr w:type="gramStart"/>
      <w:r>
        <w:rPr>
          <w:rFonts w:hint="eastAsia"/>
        </w:rPr>
        <w:t>个</w:t>
      </w:r>
      <w:proofErr w:type="gramEnd"/>
      <w:r>
        <w:rPr>
          <w:rFonts w:hint="eastAsia"/>
        </w:rPr>
        <w:t>点划分到k</w:t>
      </w:r>
      <w:proofErr w:type="gramStart"/>
      <w:r>
        <w:rPr>
          <w:rFonts w:hint="eastAsia"/>
        </w:rPr>
        <w:t>个</w:t>
      </w:r>
      <w:proofErr w:type="gramEnd"/>
      <w:r>
        <w:rPr>
          <w:rFonts w:hint="eastAsia"/>
        </w:rPr>
        <w:t>聚类中</w:t>
      </w:r>
      <w:r w:rsidR="00DF6BC9">
        <w:rPr>
          <w:rFonts w:hint="eastAsia"/>
        </w:rPr>
        <w:t>，使得每个点都属于离它最近的聚类中心。</w:t>
      </w:r>
    </w:p>
    <w:p w:rsidR="00DF6BC9" w:rsidRPr="008D4C91" w:rsidRDefault="00DF6BC9" w:rsidP="008D4C91">
      <w:pPr>
        <w:rPr>
          <w:rFonts w:hint="eastAsia"/>
        </w:rPr>
      </w:pPr>
    </w:p>
    <w:sectPr w:rsidR="00DF6BC9" w:rsidRPr="008D4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B7B" w:rsidRDefault="003D2B7B" w:rsidP="00CD73A2">
      <w:r>
        <w:separator/>
      </w:r>
    </w:p>
  </w:endnote>
  <w:endnote w:type="continuationSeparator" w:id="0">
    <w:p w:rsidR="003D2B7B" w:rsidRDefault="003D2B7B" w:rsidP="00CD7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MSans9-Regular-Identity-H">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B7B" w:rsidRDefault="003D2B7B" w:rsidP="00CD73A2">
      <w:r>
        <w:separator/>
      </w:r>
    </w:p>
  </w:footnote>
  <w:footnote w:type="continuationSeparator" w:id="0">
    <w:p w:rsidR="003D2B7B" w:rsidRDefault="003D2B7B" w:rsidP="00CD7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A57EE"/>
    <w:multiLevelType w:val="hybridMultilevel"/>
    <w:tmpl w:val="099CEE9C"/>
    <w:lvl w:ilvl="0" w:tplc="0930CF6C">
      <w:start w:val="1"/>
      <w:numFmt w:val="decimal"/>
      <w:lvlText w:val="（%1）"/>
      <w:lvlJc w:val="left"/>
      <w:pPr>
        <w:ind w:left="720" w:hanging="72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C0F94"/>
    <w:multiLevelType w:val="hybridMultilevel"/>
    <w:tmpl w:val="26528D12"/>
    <w:lvl w:ilvl="0" w:tplc="471C5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6A53B4"/>
    <w:multiLevelType w:val="hybridMultilevel"/>
    <w:tmpl w:val="3ACC309A"/>
    <w:lvl w:ilvl="0" w:tplc="1D2EC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FA04F4"/>
    <w:multiLevelType w:val="hybridMultilevel"/>
    <w:tmpl w:val="92880E16"/>
    <w:lvl w:ilvl="0" w:tplc="E4B0B74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45"/>
    <w:rsid w:val="0008270D"/>
    <w:rsid w:val="000843E9"/>
    <w:rsid w:val="00085C29"/>
    <w:rsid w:val="00142420"/>
    <w:rsid w:val="001516F9"/>
    <w:rsid w:val="001A12B3"/>
    <w:rsid w:val="001E7A33"/>
    <w:rsid w:val="002569CD"/>
    <w:rsid w:val="003259C4"/>
    <w:rsid w:val="00356658"/>
    <w:rsid w:val="003A2651"/>
    <w:rsid w:val="003C3F34"/>
    <w:rsid w:val="003D2B7B"/>
    <w:rsid w:val="003E35AD"/>
    <w:rsid w:val="004079B9"/>
    <w:rsid w:val="0043490A"/>
    <w:rsid w:val="00460F61"/>
    <w:rsid w:val="00557640"/>
    <w:rsid w:val="00562F7D"/>
    <w:rsid w:val="005F0452"/>
    <w:rsid w:val="00680486"/>
    <w:rsid w:val="006976CA"/>
    <w:rsid w:val="006D4759"/>
    <w:rsid w:val="00755226"/>
    <w:rsid w:val="007B3961"/>
    <w:rsid w:val="007D42E8"/>
    <w:rsid w:val="0080441C"/>
    <w:rsid w:val="00847B96"/>
    <w:rsid w:val="008D142A"/>
    <w:rsid w:val="008D4C91"/>
    <w:rsid w:val="008F0E6B"/>
    <w:rsid w:val="009B55A3"/>
    <w:rsid w:val="00A05EE1"/>
    <w:rsid w:val="00AC7A32"/>
    <w:rsid w:val="00AD4F4C"/>
    <w:rsid w:val="00B74784"/>
    <w:rsid w:val="00B96F16"/>
    <w:rsid w:val="00BA3F2F"/>
    <w:rsid w:val="00C3301E"/>
    <w:rsid w:val="00C371AC"/>
    <w:rsid w:val="00C50148"/>
    <w:rsid w:val="00CD73A2"/>
    <w:rsid w:val="00D31F94"/>
    <w:rsid w:val="00D36962"/>
    <w:rsid w:val="00D43A45"/>
    <w:rsid w:val="00D47721"/>
    <w:rsid w:val="00D52385"/>
    <w:rsid w:val="00DA70A8"/>
    <w:rsid w:val="00DF641D"/>
    <w:rsid w:val="00DF6BC9"/>
    <w:rsid w:val="00E0151F"/>
    <w:rsid w:val="00E2031A"/>
    <w:rsid w:val="00E24948"/>
    <w:rsid w:val="00E4667F"/>
    <w:rsid w:val="00EE217F"/>
    <w:rsid w:val="00F04A1D"/>
    <w:rsid w:val="00FE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8A4B2"/>
  <w15:chartTrackingRefBased/>
  <w15:docId w15:val="{5AEB8449-7527-4703-92D1-97BF78E6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576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3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3A2"/>
    <w:rPr>
      <w:sz w:val="18"/>
      <w:szCs w:val="18"/>
    </w:rPr>
  </w:style>
  <w:style w:type="paragraph" w:styleId="a5">
    <w:name w:val="footer"/>
    <w:basedOn w:val="a"/>
    <w:link w:val="a6"/>
    <w:uiPriority w:val="99"/>
    <w:unhideWhenUsed/>
    <w:rsid w:val="00CD73A2"/>
    <w:pPr>
      <w:tabs>
        <w:tab w:val="center" w:pos="4153"/>
        <w:tab w:val="right" w:pos="8306"/>
      </w:tabs>
      <w:snapToGrid w:val="0"/>
      <w:jc w:val="left"/>
    </w:pPr>
    <w:rPr>
      <w:sz w:val="18"/>
      <w:szCs w:val="18"/>
    </w:rPr>
  </w:style>
  <w:style w:type="character" w:customStyle="1" w:styleId="a6">
    <w:name w:val="页脚 字符"/>
    <w:basedOn w:val="a0"/>
    <w:link w:val="a5"/>
    <w:uiPriority w:val="99"/>
    <w:rsid w:val="00CD73A2"/>
    <w:rPr>
      <w:sz w:val="18"/>
      <w:szCs w:val="18"/>
    </w:rPr>
  </w:style>
  <w:style w:type="paragraph" w:styleId="a7">
    <w:name w:val="List Paragraph"/>
    <w:basedOn w:val="a"/>
    <w:uiPriority w:val="34"/>
    <w:qFormat/>
    <w:rsid w:val="00CD73A2"/>
    <w:pPr>
      <w:ind w:firstLineChars="200" w:firstLine="420"/>
    </w:pPr>
  </w:style>
  <w:style w:type="character" w:customStyle="1" w:styleId="10">
    <w:name w:val="标题 1 字符"/>
    <w:basedOn w:val="a0"/>
    <w:link w:val="1"/>
    <w:uiPriority w:val="9"/>
    <w:rsid w:val="00557640"/>
    <w:rPr>
      <w:b/>
      <w:bCs/>
      <w:kern w:val="44"/>
      <w:sz w:val="44"/>
      <w:szCs w:val="44"/>
    </w:rPr>
  </w:style>
  <w:style w:type="table" w:styleId="a8">
    <w:name w:val="Light List"/>
    <w:basedOn w:val="a1"/>
    <w:uiPriority w:val="61"/>
    <w:rsid w:val="000843E9"/>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9">
    <w:name w:val="Placeholder Text"/>
    <w:basedOn w:val="a0"/>
    <w:uiPriority w:val="99"/>
    <w:semiHidden/>
    <w:rsid w:val="003E35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8</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12</cp:revision>
  <dcterms:created xsi:type="dcterms:W3CDTF">2018-06-09T11:19:00Z</dcterms:created>
  <dcterms:modified xsi:type="dcterms:W3CDTF">2018-06-13T15:11:00Z</dcterms:modified>
</cp:coreProperties>
</file>