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6A" w:rsidRDefault="00DE60EC" w:rsidP="00DE60EC">
      <w:pPr>
        <w:jc w:val="center"/>
        <w:rPr>
          <w:rFonts w:ascii="微软雅黑" w:eastAsia="微软雅黑" w:hAnsi="微软雅黑"/>
          <w:b/>
          <w:sz w:val="32"/>
          <w:szCs w:val="32"/>
        </w:rPr>
      </w:pPr>
      <w:r w:rsidRPr="00DE60EC">
        <w:rPr>
          <w:rFonts w:ascii="微软雅黑" w:eastAsia="微软雅黑" w:hAnsi="微软雅黑"/>
          <w:b/>
          <w:sz w:val="32"/>
          <w:szCs w:val="32"/>
        </w:rPr>
        <w:t>ImageNet Classification with Deep Convolutional Neural Networks</w:t>
      </w:r>
    </w:p>
    <w:p w:rsidR="00DE60EC" w:rsidRDefault="00DE60EC" w:rsidP="00DE60EC">
      <w:pPr>
        <w:jc w:val="center"/>
        <w:rPr>
          <w:rFonts w:ascii="微软雅黑" w:eastAsia="微软雅黑" w:hAnsi="微软雅黑"/>
          <w:b/>
          <w:sz w:val="32"/>
          <w:szCs w:val="32"/>
        </w:rPr>
      </w:pPr>
    </w:p>
    <w:p w:rsidR="00DE60EC" w:rsidRPr="00DE60EC" w:rsidRDefault="00DE60EC" w:rsidP="00DE60EC">
      <w:pPr>
        <w:rPr>
          <w:rFonts w:ascii="微软雅黑" w:eastAsia="微软雅黑" w:hAnsi="微软雅黑"/>
          <w:b/>
          <w:sz w:val="24"/>
          <w:szCs w:val="24"/>
        </w:rPr>
      </w:pPr>
      <w:r w:rsidRPr="00DE60EC">
        <w:rPr>
          <w:rFonts w:ascii="微软雅黑" w:eastAsia="微软雅黑" w:hAnsi="微软雅黑" w:hint="eastAsia"/>
          <w:b/>
          <w:sz w:val="24"/>
          <w:szCs w:val="24"/>
        </w:rPr>
        <w:t>摘要</w:t>
      </w:r>
    </w:p>
    <w:p w:rsidR="00DE60EC" w:rsidRDefault="00DE60EC" w:rsidP="00DE60EC">
      <w:pPr>
        <w:rPr>
          <w:rFonts w:ascii="微软雅黑" w:eastAsia="微软雅黑" w:hAnsi="微软雅黑"/>
          <w:sz w:val="24"/>
          <w:szCs w:val="24"/>
        </w:rPr>
      </w:pPr>
      <w:r>
        <w:rPr>
          <w:rFonts w:ascii="微软雅黑" w:eastAsia="微软雅黑" w:hAnsi="微软雅黑" w:hint="eastAsia"/>
          <w:sz w:val="24"/>
          <w:szCs w:val="24"/>
        </w:rPr>
        <w:t>我们训练了一个很大的深度卷积神经网络来将Image</w:t>
      </w:r>
      <w:r>
        <w:rPr>
          <w:rFonts w:ascii="微软雅黑" w:eastAsia="微软雅黑" w:hAnsi="微软雅黑"/>
          <w:sz w:val="24"/>
          <w:szCs w:val="24"/>
        </w:rPr>
        <w:t>N</w:t>
      </w:r>
      <w:r>
        <w:rPr>
          <w:rFonts w:ascii="微软雅黑" w:eastAsia="微软雅黑" w:hAnsi="微软雅黑" w:hint="eastAsia"/>
          <w:sz w:val="24"/>
          <w:szCs w:val="24"/>
        </w:rPr>
        <w:t>et</w:t>
      </w:r>
      <w:r>
        <w:rPr>
          <w:rFonts w:ascii="微软雅黑" w:eastAsia="微软雅黑" w:hAnsi="微软雅黑"/>
          <w:sz w:val="24"/>
          <w:szCs w:val="24"/>
        </w:rPr>
        <w:t xml:space="preserve"> LSVRC-2010</w:t>
      </w:r>
      <w:r>
        <w:rPr>
          <w:rFonts w:ascii="微软雅黑" w:eastAsia="微软雅黑" w:hAnsi="微软雅黑" w:hint="eastAsia"/>
          <w:sz w:val="24"/>
          <w:szCs w:val="24"/>
        </w:rPr>
        <w:t xml:space="preserve"> 竞赛上的120万张高分辨率的图片分成了1000中不同的类型。在测试集上，我们取得了top</w:t>
      </w:r>
      <w:r>
        <w:rPr>
          <w:rFonts w:ascii="微软雅黑" w:eastAsia="微软雅黑" w:hAnsi="微软雅黑"/>
          <w:sz w:val="24"/>
          <w:szCs w:val="24"/>
        </w:rPr>
        <w:t>1</w:t>
      </w:r>
      <w:r>
        <w:rPr>
          <w:rFonts w:ascii="微软雅黑" w:eastAsia="微软雅黑" w:hAnsi="微软雅黑" w:hint="eastAsia"/>
          <w:sz w:val="24"/>
          <w:szCs w:val="24"/>
        </w:rPr>
        <w:t>和top</w:t>
      </w:r>
      <w:r>
        <w:rPr>
          <w:rFonts w:ascii="微软雅黑" w:eastAsia="微软雅黑" w:hAnsi="微软雅黑"/>
          <w:sz w:val="24"/>
          <w:szCs w:val="24"/>
        </w:rPr>
        <w:t>5</w:t>
      </w:r>
      <w:r>
        <w:rPr>
          <w:rFonts w:ascii="微软雅黑" w:eastAsia="微软雅黑" w:hAnsi="微软雅黑" w:hint="eastAsia"/>
          <w:sz w:val="24"/>
          <w:szCs w:val="24"/>
        </w:rPr>
        <w:t>的错误率分别为37.5%和17.0%，这与之前的最好技术相比要好得多。这个神经网络包含6千万个参数和65,000个神经元，这些参数和神经元组成了5个卷积层</w:t>
      </w:r>
      <w:r w:rsidR="009F66C8">
        <w:rPr>
          <w:rFonts w:ascii="微软雅黑" w:eastAsia="微软雅黑" w:hAnsi="微软雅黑" w:hint="eastAsia"/>
          <w:sz w:val="24"/>
          <w:szCs w:val="24"/>
        </w:rPr>
        <w:t>，其中一部分卷积层后面跟随着的是最大</w:t>
      </w:r>
      <w:proofErr w:type="gramStart"/>
      <w:r w:rsidR="00E2403D">
        <w:rPr>
          <w:rFonts w:ascii="微软雅黑" w:eastAsia="微软雅黑" w:hAnsi="微软雅黑" w:hint="eastAsia"/>
          <w:sz w:val="24"/>
          <w:szCs w:val="24"/>
        </w:rPr>
        <w:t>池化层</w:t>
      </w:r>
      <w:proofErr w:type="gramEnd"/>
      <w:r w:rsidR="00E2403D">
        <w:rPr>
          <w:rFonts w:ascii="微软雅黑" w:eastAsia="微软雅黑" w:hAnsi="微软雅黑" w:hint="eastAsia"/>
          <w:sz w:val="24"/>
          <w:szCs w:val="24"/>
        </w:rPr>
        <w:t>，即</w:t>
      </w:r>
      <w:r w:rsidR="009F66C8">
        <w:rPr>
          <w:rFonts w:ascii="微软雅黑" w:eastAsia="微软雅黑" w:hAnsi="微软雅黑" w:hint="eastAsia"/>
          <w:sz w:val="24"/>
          <w:szCs w:val="24"/>
        </w:rPr>
        <w:t>三个</w:t>
      </w:r>
      <w:r w:rsidR="00E2403D">
        <w:rPr>
          <w:rFonts w:ascii="微软雅黑" w:eastAsia="微软雅黑" w:hAnsi="微软雅黑" w:hint="eastAsia"/>
          <w:sz w:val="24"/>
          <w:szCs w:val="24"/>
        </w:rPr>
        <w:t>全连接层</w:t>
      </w:r>
      <w:r w:rsidR="00E2403D">
        <w:rPr>
          <w:rFonts w:ascii="微软雅黑" w:eastAsia="微软雅黑" w:hAnsi="微软雅黑" w:hint="eastAsia"/>
          <w:sz w:val="24"/>
          <w:szCs w:val="24"/>
        </w:rPr>
        <w:t>以及一个</w:t>
      </w:r>
      <w:r w:rsidR="00E2403D">
        <w:rPr>
          <w:rFonts w:ascii="微软雅黑" w:eastAsia="微软雅黑" w:hAnsi="微软雅黑" w:hint="eastAsia"/>
          <w:sz w:val="24"/>
          <w:szCs w:val="24"/>
        </w:rPr>
        <w:t>1000路</w:t>
      </w:r>
      <w:proofErr w:type="spellStart"/>
      <w:r w:rsidR="009F66C8">
        <w:rPr>
          <w:rFonts w:ascii="微软雅黑" w:eastAsia="微软雅黑" w:hAnsi="微软雅黑" w:hint="eastAsia"/>
          <w:sz w:val="24"/>
          <w:szCs w:val="24"/>
        </w:rPr>
        <w:t>softmax</w:t>
      </w:r>
      <w:proofErr w:type="spellEnd"/>
      <w:r w:rsidR="00E2403D">
        <w:rPr>
          <w:rFonts w:ascii="微软雅黑" w:eastAsia="微软雅黑" w:hAnsi="微软雅黑" w:hint="eastAsia"/>
          <w:sz w:val="24"/>
          <w:szCs w:val="24"/>
        </w:rPr>
        <w:t>最终输出层</w:t>
      </w:r>
      <w:r w:rsidR="009F66C8">
        <w:rPr>
          <w:rFonts w:ascii="微软雅黑" w:eastAsia="微软雅黑" w:hAnsi="微软雅黑" w:hint="eastAsia"/>
          <w:sz w:val="24"/>
          <w:szCs w:val="24"/>
        </w:rPr>
        <w:t>。为了使得训练更加快速，我们使用了非饱和的神经元以及高效的GPU卷积操作实现方式。我们使用了一种名为“dropout”的新的正则化方法来降低全连接层中的过拟合现象，在实际操作中表明这种方法非常有效。我们还使用这个模型的一个变种参加了ILSVRC-2012的竞赛，最终达到了top-</w:t>
      </w:r>
      <w:r w:rsidR="009F66C8">
        <w:rPr>
          <w:rFonts w:ascii="微软雅黑" w:eastAsia="微软雅黑" w:hAnsi="微软雅黑"/>
          <w:sz w:val="24"/>
          <w:szCs w:val="24"/>
        </w:rPr>
        <w:t>5</w:t>
      </w:r>
      <w:r w:rsidR="009F66C8">
        <w:rPr>
          <w:rFonts w:ascii="微软雅黑" w:eastAsia="微软雅黑" w:hAnsi="微软雅黑" w:hint="eastAsia"/>
          <w:sz w:val="24"/>
          <w:szCs w:val="24"/>
        </w:rPr>
        <w:t>错误率为15.3%</w:t>
      </w:r>
      <w:r w:rsidR="00D22F47">
        <w:rPr>
          <w:rFonts w:ascii="微软雅黑" w:eastAsia="微软雅黑" w:hAnsi="微软雅黑" w:hint="eastAsia"/>
          <w:sz w:val="24"/>
          <w:szCs w:val="24"/>
        </w:rPr>
        <w:t>，</w:t>
      </w:r>
      <w:r w:rsidR="00D22F47" w:rsidRPr="00D22F47">
        <w:rPr>
          <w:rFonts w:ascii="微软雅黑" w:eastAsia="微软雅黑" w:hAnsi="微软雅黑" w:hint="eastAsia"/>
          <w:sz w:val="24"/>
          <w:szCs w:val="24"/>
        </w:rPr>
        <w:t>而比赛的亚军的错误率是</w:t>
      </w:r>
      <w:r w:rsidR="00D22F47" w:rsidRPr="00D22F47">
        <w:rPr>
          <w:rFonts w:ascii="微软雅黑" w:eastAsia="微软雅黑" w:hAnsi="微软雅黑"/>
          <w:sz w:val="24"/>
          <w:szCs w:val="24"/>
        </w:rPr>
        <w:t>26.2%</w:t>
      </w:r>
      <w:r w:rsidR="009F66C8">
        <w:rPr>
          <w:rFonts w:ascii="微软雅黑" w:eastAsia="微软雅黑" w:hAnsi="微软雅黑" w:hint="eastAsia"/>
          <w:sz w:val="24"/>
          <w:szCs w:val="24"/>
        </w:rPr>
        <w:t>。</w:t>
      </w:r>
    </w:p>
    <w:p w:rsidR="009F66C8" w:rsidRDefault="009F66C8" w:rsidP="00DE60EC">
      <w:pPr>
        <w:rPr>
          <w:rFonts w:ascii="微软雅黑" w:eastAsia="微软雅黑" w:hAnsi="微软雅黑"/>
          <w:sz w:val="24"/>
          <w:szCs w:val="24"/>
        </w:rPr>
      </w:pPr>
    </w:p>
    <w:p w:rsidR="009F66C8" w:rsidRDefault="009F66C8" w:rsidP="009F66C8">
      <w:pPr>
        <w:pStyle w:val="a3"/>
        <w:numPr>
          <w:ilvl w:val="0"/>
          <w:numId w:val="1"/>
        </w:numPr>
        <w:ind w:firstLineChars="0"/>
        <w:rPr>
          <w:rFonts w:ascii="微软雅黑" w:eastAsia="微软雅黑" w:hAnsi="微软雅黑"/>
          <w:b/>
          <w:sz w:val="24"/>
          <w:szCs w:val="24"/>
        </w:rPr>
      </w:pPr>
      <w:r>
        <w:rPr>
          <w:rFonts w:ascii="微软雅黑" w:eastAsia="微软雅黑" w:hAnsi="微软雅黑" w:hint="eastAsia"/>
          <w:b/>
          <w:sz w:val="24"/>
          <w:szCs w:val="24"/>
        </w:rPr>
        <w:t>简介</w:t>
      </w:r>
    </w:p>
    <w:p w:rsidR="00201F16" w:rsidRDefault="000F3687" w:rsidP="00B10617">
      <w:pPr>
        <w:pStyle w:val="a3"/>
        <w:spacing w:line="360" w:lineRule="auto"/>
        <w:ind w:left="357" w:firstLine="480"/>
        <w:rPr>
          <w:rFonts w:ascii="微软雅黑" w:eastAsia="微软雅黑" w:hAnsi="微软雅黑"/>
          <w:sz w:val="24"/>
          <w:szCs w:val="24"/>
        </w:rPr>
      </w:pPr>
      <w:r>
        <w:rPr>
          <w:rFonts w:ascii="微软雅黑" w:eastAsia="微软雅黑" w:hAnsi="微软雅黑" w:hint="eastAsia"/>
          <w:sz w:val="24"/>
          <w:szCs w:val="24"/>
        </w:rPr>
        <w:t>现在的目标</w:t>
      </w:r>
      <w:r w:rsidR="00D93F8E">
        <w:rPr>
          <w:rFonts w:ascii="微软雅黑" w:eastAsia="微软雅黑" w:hAnsi="微软雅黑" w:hint="eastAsia"/>
          <w:sz w:val="24"/>
          <w:szCs w:val="24"/>
        </w:rPr>
        <w:t>识别的手段主要是用到了机器学习的方法，为了提高性能，我们可以手机更大的数据集，学习更多强大的模型，以及使用更好的技术来防止过拟合。直到最近，带标签的图片数据</w:t>
      </w:r>
      <w:proofErr w:type="gramStart"/>
      <w:r w:rsidR="00D93F8E">
        <w:rPr>
          <w:rFonts w:ascii="微软雅黑" w:eastAsia="微软雅黑" w:hAnsi="微软雅黑" w:hint="eastAsia"/>
          <w:sz w:val="24"/>
          <w:szCs w:val="24"/>
        </w:rPr>
        <w:t>集显得</w:t>
      </w:r>
      <w:proofErr w:type="gramEnd"/>
      <w:r w:rsidR="00D93F8E">
        <w:rPr>
          <w:rFonts w:ascii="微软雅黑" w:eastAsia="微软雅黑" w:hAnsi="微软雅黑" w:hint="eastAsia"/>
          <w:sz w:val="24"/>
          <w:szCs w:val="24"/>
        </w:rPr>
        <w:t>相对偏小了</w:t>
      </w:r>
      <w:proofErr w:type="gramStart"/>
      <w:r w:rsidR="00D93F8E">
        <w:rPr>
          <w:rFonts w:ascii="微软雅黑" w:eastAsia="微软雅黑" w:hAnsi="微软雅黑"/>
          <w:sz w:val="24"/>
          <w:szCs w:val="24"/>
        </w:rPr>
        <w:t>—</w:t>
      </w:r>
      <w:r w:rsidR="00D93F8E">
        <w:rPr>
          <w:rFonts w:ascii="微软雅黑" w:eastAsia="微软雅黑" w:hAnsi="微软雅黑" w:hint="eastAsia"/>
          <w:sz w:val="24"/>
          <w:szCs w:val="24"/>
        </w:rPr>
        <w:t>处于</w:t>
      </w:r>
      <w:proofErr w:type="gramEnd"/>
      <w:r w:rsidR="00D93F8E">
        <w:rPr>
          <w:rFonts w:ascii="微软雅黑" w:eastAsia="微软雅黑" w:hAnsi="微软雅黑" w:hint="eastAsia"/>
          <w:sz w:val="24"/>
          <w:szCs w:val="24"/>
        </w:rPr>
        <w:t>万张图片的量级。简单的识别任务</w:t>
      </w:r>
      <w:r>
        <w:rPr>
          <w:rFonts w:ascii="微软雅黑" w:eastAsia="微软雅黑" w:hAnsi="微软雅黑" w:hint="eastAsia"/>
          <w:sz w:val="24"/>
          <w:szCs w:val="24"/>
        </w:rPr>
        <w:t>使用这种大小的数据</w:t>
      </w:r>
      <w:proofErr w:type="gramStart"/>
      <w:r>
        <w:rPr>
          <w:rFonts w:ascii="微软雅黑" w:eastAsia="微软雅黑" w:hAnsi="微软雅黑" w:hint="eastAsia"/>
          <w:sz w:val="24"/>
          <w:szCs w:val="24"/>
        </w:rPr>
        <w:t>集能够</w:t>
      </w:r>
      <w:proofErr w:type="gramEnd"/>
      <w:r>
        <w:rPr>
          <w:rFonts w:ascii="微软雅黑" w:eastAsia="微软雅黑" w:hAnsi="微软雅黑" w:hint="eastAsia"/>
          <w:sz w:val="24"/>
          <w:szCs w:val="24"/>
        </w:rPr>
        <w:t>很容易的完成，特别是当增加了标签保留转换的时候。比如说，现在最好的基于MNIST的识别</w:t>
      </w:r>
      <w:r>
        <w:rPr>
          <w:rFonts w:ascii="微软雅黑" w:eastAsia="微软雅黑" w:hAnsi="微软雅黑" w:hint="eastAsia"/>
          <w:sz w:val="24"/>
          <w:szCs w:val="24"/>
        </w:rPr>
        <w:lastRenderedPageBreak/>
        <w:t>的错误率（&lt;0.3%）已经接近于人类的表现了。但是现实环境中的目标会表现的更加多变，因此学习如何识别他们需要更大的数据集。实际上，小规模的图像数据集的缺点已经被大家广泛认识到，但直到最近才有可能收集包含数百万张图片的带标签的数据集。新出现的更大的数据</w:t>
      </w:r>
      <w:proofErr w:type="gramStart"/>
      <w:r>
        <w:rPr>
          <w:rFonts w:ascii="微软雅黑" w:eastAsia="微软雅黑" w:hAnsi="微软雅黑" w:hint="eastAsia"/>
          <w:sz w:val="24"/>
          <w:szCs w:val="24"/>
        </w:rPr>
        <w:t>集包括</w:t>
      </w:r>
      <w:proofErr w:type="spellStart"/>
      <w:proofErr w:type="gramEnd"/>
      <w:r>
        <w:rPr>
          <w:rFonts w:ascii="微软雅黑" w:eastAsia="微软雅黑" w:hAnsi="微软雅黑" w:hint="eastAsia"/>
          <w:sz w:val="24"/>
          <w:szCs w:val="24"/>
        </w:rPr>
        <w:t>Label</w:t>
      </w:r>
      <w:r>
        <w:rPr>
          <w:rFonts w:ascii="微软雅黑" w:eastAsia="微软雅黑" w:hAnsi="微软雅黑"/>
          <w:sz w:val="24"/>
          <w:szCs w:val="24"/>
        </w:rPr>
        <w:t>M</w:t>
      </w:r>
      <w:r>
        <w:rPr>
          <w:rFonts w:ascii="微软雅黑" w:eastAsia="微软雅黑" w:hAnsi="微软雅黑" w:hint="eastAsia"/>
          <w:sz w:val="24"/>
          <w:szCs w:val="24"/>
        </w:rPr>
        <w:t>e</w:t>
      </w:r>
      <w:proofErr w:type="spellEnd"/>
      <w:r>
        <w:rPr>
          <w:rFonts w:ascii="微软雅黑" w:eastAsia="微软雅黑" w:hAnsi="微软雅黑" w:hint="eastAsia"/>
          <w:sz w:val="24"/>
          <w:szCs w:val="24"/>
        </w:rPr>
        <w:t>（包含成千上万的完全分割的图像）以及ImageNet（包含1500万张超过22,000类带标签的高分辨率图像）。</w:t>
      </w:r>
    </w:p>
    <w:p w:rsidR="00C94413" w:rsidRDefault="00C94413" w:rsidP="00B10617">
      <w:pPr>
        <w:pStyle w:val="a3"/>
        <w:spacing w:line="360" w:lineRule="auto"/>
        <w:ind w:left="357" w:firstLine="480"/>
        <w:rPr>
          <w:rFonts w:ascii="微软雅黑" w:eastAsia="微软雅黑" w:hAnsi="微软雅黑" w:hint="eastAsia"/>
          <w:sz w:val="24"/>
          <w:szCs w:val="24"/>
        </w:rPr>
      </w:pPr>
    </w:p>
    <w:p w:rsidR="000F3687" w:rsidRDefault="000F3687" w:rsidP="00B10617">
      <w:pPr>
        <w:pStyle w:val="a3"/>
        <w:spacing w:line="360" w:lineRule="auto"/>
        <w:ind w:left="357" w:firstLine="480"/>
        <w:rPr>
          <w:rFonts w:ascii="微软雅黑" w:eastAsia="微软雅黑" w:hAnsi="微软雅黑"/>
          <w:sz w:val="24"/>
          <w:szCs w:val="24"/>
        </w:rPr>
      </w:pPr>
      <w:r>
        <w:rPr>
          <w:rFonts w:ascii="微软雅黑" w:eastAsia="微软雅黑" w:hAnsi="微软雅黑" w:hint="eastAsia"/>
          <w:sz w:val="24"/>
          <w:szCs w:val="24"/>
        </w:rPr>
        <w:t>要从数百万图像中学习数千个目标，我们需要一个具有强大</w:t>
      </w:r>
      <w:r w:rsidRPr="000F3687">
        <w:rPr>
          <w:rFonts w:ascii="微软雅黑" w:eastAsia="微软雅黑" w:hAnsi="微软雅黑" w:hint="eastAsia"/>
          <w:sz w:val="24"/>
          <w:szCs w:val="24"/>
        </w:rPr>
        <w:t>学习能力的模型。然而，目标识别任务的巨大复杂性意味着即使是像</w:t>
      </w:r>
      <w:r w:rsidRPr="000F3687">
        <w:rPr>
          <w:rFonts w:ascii="微软雅黑" w:eastAsia="微软雅黑" w:hAnsi="微软雅黑"/>
          <w:sz w:val="24"/>
          <w:szCs w:val="24"/>
        </w:rPr>
        <w:t>ImageNet</w:t>
      </w:r>
      <w:r w:rsidR="00B10617">
        <w:rPr>
          <w:rFonts w:ascii="微软雅黑" w:eastAsia="微软雅黑" w:hAnsi="微软雅黑"/>
          <w:sz w:val="24"/>
          <w:szCs w:val="24"/>
        </w:rPr>
        <w:t>这样大的数据集也不能</w:t>
      </w:r>
      <w:r w:rsidR="00B10617">
        <w:rPr>
          <w:rFonts w:ascii="微软雅黑" w:eastAsia="微软雅黑" w:hAnsi="微软雅黑" w:hint="eastAsia"/>
          <w:sz w:val="24"/>
          <w:szCs w:val="24"/>
        </w:rPr>
        <w:t>解决</w:t>
      </w:r>
      <w:r w:rsidRPr="000F3687">
        <w:rPr>
          <w:rFonts w:ascii="微软雅黑" w:eastAsia="微软雅黑" w:hAnsi="微软雅黑"/>
          <w:sz w:val="24"/>
          <w:szCs w:val="24"/>
        </w:rPr>
        <w:t>这个问题，所以我们的模型也应该有很多先验知识来弥补我们没有的所有数据。卷积神经网络（CNN）构成了这样一类模型</w:t>
      </w:r>
      <w:r>
        <w:rPr>
          <w:rFonts w:ascii="微软雅黑" w:eastAsia="微软雅黑" w:hAnsi="微软雅黑" w:hint="eastAsia"/>
          <w:sz w:val="24"/>
          <w:szCs w:val="24"/>
        </w:rPr>
        <w:t>。</w:t>
      </w:r>
      <w:r w:rsidRPr="000F3687">
        <w:rPr>
          <w:rFonts w:ascii="微软雅黑" w:eastAsia="微软雅黑" w:hAnsi="微软雅黑"/>
          <w:sz w:val="24"/>
          <w:szCs w:val="24"/>
        </w:rPr>
        <w:t>他们的能力可以通过改变他们的深度和广度来控制，而且他们也对图像的性质（即统计的平稳性和像素依赖性的局部性）做出强而且大部分正确的假设。因此，与具有相同大小的层的标准前</w:t>
      </w:r>
      <w:r w:rsidR="00B10617">
        <w:rPr>
          <w:rFonts w:ascii="微软雅黑" w:eastAsia="微软雅黑" w:hAnsi="微软雅黑" w:hint="eastAsia"/>
          <w:sz w:val="24"/>
          <w:szCs w:val="24"/>
        </w:rPr>
        <w:t>馈</w:t>
      </w:r>
      <w:r w:rsidRPr="000F3687">
        <w:rPr>
          <w:rFonts w:ascii="微软雅黑" w:eastAsia="微软雅黑" w:hAnsi="微软雅黑"/>
          <w:sz w:val="24"/>
          <w:szCs w:val="24"/>
        </w:rPr>
        <w:t>神经网络相比，CNN具有更少的连接和</w:t>
      </w:r>
      <w:r w:rsidR="00B10617">
        <w:rPr>
          <w:rFonts w:ascii="微软雅黑" w:eastAsia="微软雅黑" w:hAnsi="微软雅黑" w:hint="eastAsia"/>
          <w:sz w:val="24"/>
          <w:szCs w:val="24"/>
        </w:rPr>
        <w:t>参数，因此它们更容易训练，而理论上最好的性能</w:t>
      </w:r>
      <w:r w:rsidRPr="000F3687">
        <w:rPr>
          <w:rFonts w:ascii="微软雅黑" w:eastAsia="微软雅黑" w:hAnsi="微软雅黑" w:hint="eastAsia"/>
          <w:sz w:val="24"/>
          <w:szCs w:val="24"/>
        </w:rPr>
        <w:t>仅略差一些。</w:t>
      </w:r>
    </w:p>
    <w:p w:rsidR="00C94413" w:rsidRDefault="00C94413" w:rsidP="00B10617">
      <w:pPr>
        <w:pStyle w:val="a3"/>
        <w:spacing w:line="360" w:lineRule="auto"/>
        <w:ind w:left="357" w:firstLine="480"/>
        <w:rPr>
          <w:rFonts w:ascii="微软雅黑" w:eastAsia="微软雅黑" w:hAnsi="微软雅黑" w:hint="eastAsia"/>
          <w:sz w:val="24"/>
          <w:szCs w:val="24"/>
        </w:rPr>
      </w:pPr>
    </w:p>
    <w:p w:rsidR="00B10617" w:rsidRDefault="00B10617" w:rsidP="00B10617">
      <w:pPr>
        <w:pStyle w:val="a3"/>
        <w:spacing w:line="360" w:lineRule="auto"/>
        <w:ind w:left="357" w:firstLine="480"/>
        <w:rPr>
          <w:rFonts w:ascii="微软雅黑" w:eastAsia="微软雅黑" w:hAnsi="微软雅黑"/>
          <w:sz w:val="24"/>
          <w:szCs w:val="24"/>
        </w:rPr>
      </w:pPr>
      <w:r w:rsidRPr="00B10617">
        <w:rPr>
          <w:rFonts w:ascii="微软雅黑" w:eastAsia="微软雅黑" w:hAnsi="微软雅黑" w:hint="eastAsia"/>
          <w:sz w:val="24"/>
          <w:szCs w:val="24"/>
        </w:rPr>
        <w:t>尽管</w:t>
      </w:r>
      <w:r w:rsidRPr="00B10617">
        <w:rPr>
          <w:rFonts w:ascii="微软雅黑" w:eastAsia="微软雅黑" w:hAnsi="微软雅黑"/>
          <w:sz w:val="24"/>
          <w:szCs w:val="24"/>
        </w:rPr>
        <w:t>CNN</w:t>
      </w:r>
      <w:r>
        <w:rPr>
          <w:rFonts w:ascii="微软雅黑" w:eastAsia="微软雅黑" w:hAnsi="微软雅黑"/>
          <w:sz w:val="24"/>
          <w:szCs w:val="24"/>
        </w:rPr>
        <w:t>具有</w:t>
      </w:r>
      <w:r>
        <w:rPr>
          <w:rFonts w:ascii="微软雅黑" w:eastAsia="微软雅黑" w:hAnsi="微软雅黑" w:hint="eastAsia"/>
          <w:sz w:val="24"/>
          <w:szCs w:val="24"/>
        </w:rPr>
        <w:t>诱</w:t>
      </w:r>
      <w:r w:rsidRPr="00B10617">
        <w:rPr>
          <w:rFonts w:ascii="微软雅黑" w:eastAsia="微软雅黑" w:hAnsi="微软雅黑"/>
          <w:sz w:val="24"/>
          <w:szCs w:val="24"/>
        </w:rPr>
        <w:t>人的特性，尽管</w:t>
      </w:r>
      <w:r>
        <w:rPr>
          <w:rFonts w:ascii="微软雅黑" w:eastAsia="微软雅黑" w:hAnsi="微软雅黑" w:hint="eastAsia"/>
          <w:sz w:val="24"/>
          <w:szCs w:val="24"/>
        </w:rPr>
        <w:t>本地架构</w:t>
      </w:r>
      <w:r w:rsidRPr="00B10617">
        <w:rPr>
          <w:rFonts w:ascii="微软雅黑" w:eastAsia="微软雅黑" w:hAnsi="微软雅黑"/>
          <w:sz w:val="24"/>
          <w:szCs w:val="24"/>
        </w:rPr>
        <w:t>的效率相对较高，但它们在大规模应用于高分辨率图像方面仍然过于昂贵。幸运的是，当前的GPU</w:t>
      </w:r>
      <w:r>
        <w:rPr>
          <w:rFonts w:ascii="微软雅黑" w:eastAsia="微软雅黑" w:hAnsi="微软雅黑"/>
          <w:sz w:val="24"/>
          <w:szCs w:val="24"/>
        </w:rPr>
        <w:t>与高度优化的二维卷积实现配合使用，足以促进</w:t>
      </w:r>
      <w:r w:rsidRPr="00B10617">
        <w:rPr>
          <w:rFonts w:ascii="微软雅黑" w:eastAsia="微软雅黑" w:hAnsi="微软雅黑"/>
          <w:sz w:val="24"/>
          <w:szCs w:val="24"/>
        </w:rPr>
        <w:t>大型CNN的训练，最近的数据集（如ImageNet）包含足够多的标记示例来训练此类模型，而不会出现严重的过拟合问题。</w:t>
      </w:r>
    </w:p>
    <w:p w:rsidR="00C94413" w:rsidRDefault="00C94413" w:rsidP="00B10617">
      <w:pPr>
        <w:pStyle w:val="a3"/>
        <w:spacing w:line="360" w:lineRule="auto"/>
        <w:ind w:left="357" w:firstLine="480"/>
        <w:rPr>
          <w:rFonts w:ascii="微软雅黑" w:eastAsia="微软雅黑" w:hAnsi="微软雅黑" w:hint="eastAsia"/>
          <w:sz w:val="24"/>
          <w:szCs w:val="24"/>
        </w:rPr>
      </w:pPr>
    </w:p>
    <w:p w:rsidR="00B10617" w:rsidRDefault="00B10617" w:rsidP="00B10617">
      <w:pPr>
        <w:pStyle w:val="a3"/>
        <w:spacing w:line="360" w:lineRule="auto"/>
        <w:ind w:left="357" w:firstLine="480"/>
        <w:rPr>
          <w:rFonts w:ascii="微软雅黑" w:eastAsia="微软雅黑" w:hAnsi="微软雅黑"/>
          <w:sz w:val="24"/>
          <w:szCs w:val="24"/>
        </w:rPr>
      </w:pPr>
      <w:r w:rsidRPr="00B10617">
        <w:rPr>
          <w:rFonts w:ascii="微软雅黑" w:eastAsia="微软雅黑" w:hAnsi="微软雅黑" w:hint="eastAsia"/>
          <w:sz w:val="24"/>
          <w:szCs w:val="24"/>
        </w:rPr>
        <w:lastRenderedPageBreak/>
        <w:t>本文的具体贡献如下：我们在</w:t>
      </w:r>
      <w:r w:rsidRPr="00B10617">
        <w:rPr>
          <w:rFonts w:ascii="微软雅黑" w:eastAsia="微软雅黑" w:hAnsi="微软雅黑"/>
          <w:sz w:val="24"/>
          <w:szCs w:val="24"/>
        </w:rPr>
        <w:t>ILSVRC-2010和ILSVRC-2012比赛中使用的ImageNet子集上训练了迄今为止最大的卷积神经网络之一，</w:t>
      </w:r>
      <w:r>
        <w:rPr>
          <w:rFonts w:ascii="微软雅黑" w:eastAsia="微软雅黑" w:hAnsi="微软雅黑" w:hint="eastAsia"/>
          <w:sz w:val="24"/>
          <w:szCs w:val="24"/>
        </w:rPr>
        <w:t>并</w:t>
      </w:r>
      <w:r w:rsidRPr="00B10617">
        <w:rPr>
          <w:rFonts w:ascii="微软雅黑" w:eastAsia="微软雅黑" w:hAnsi="微软雅黑"/>
          <w:sz w:val="24"/>
          <w:szCs w:val="24"/>
        </w:rPr>
        <w:t>取得了迄今为止这些数据</w:t>
      </w:r>
      <w:proofErr w:type="gramStart"/>
      <w:r w:rsidRPr="00B10617">
        <w:rPr>
          <w:rFonts w:ascii="微软雅黑" w:eastAsia="微软雅黑" w:hAnsi="微软雅黑"/>
          <w:sz w:val="24"/>
          <w:szCs w:val="24"/>
        </w:rPr>
        <w:t>集最好</w:t>
      </w:r>
      <w:proofErr w:type="gramEnd"/>
      <w:r w:rsidRPr="00B10617">
        <w:rPr>
          <w:rFonts w:ascii="微软雅黑" w:eastAsia="微软雅黑" w:hAnsi="微软雅黑"/>
          <w:sz w:val="24"/>
          <w:szCs w:val="24"/>
        </w:rPr>
        <w:t>的结果</w:t>
      </w:r>
      <w:r w:rsidRPr="00B10617">
        <w:rPr>
          <w:rFonts w:ascii="微软雅黑" w:eastAsia="微软雅黑" w:hAnsi="微软雅黑"/>
          <w:sz w:val="24"/>
          <w:szCs w:val="24"/>
        </w:rPr>
        <w:t>。我们编写了一个高度优化的2D卷积GPU实现</w:t>
      </w:r>
      <w:r>
        <w:rPr>
          <w:rFonts w:ascii="微软雅黑" w:eastAsia="微软雅黑" w:hAnsi="微软雅黑" w:hint="eastAsia"/>
          <w:sz w:val="24"/>
          <w:szCs w:val="24"/>
        </w:rPr>
        <w:t>方法</w:t>
      </w:r>
      <w:r w:rsidRPr="00B10617">
        <w:rPr>
          <w:rFonts w:ascii="微软雅黑" w:eastAsia="微软雅黑" w:hAnsi="微软雅黑"/>
          <w:sz w:val="24"/>
          <w:szCs w:val="24"/>
        </w:rPr>
        <w:t>，以及卷积神经网络训练中固有的所有其他操作</w:t>
      </w:r>
      <w:r>
        <w:rPr>
          <w:rFonts w:ascii="微软雅黑" w:eastAsia="微软雅黑" w:hAnsi="微软雅黑" w:hint="eastAsia"/>
          <w:sz w:val="24"/>
          <w:szCs w:val="24"/>
        </w:rPr>
        <w:t>，并且我们已经将之公开了</w:t>
      </w:r>
      <w:r w:rsidRPr="00B10617">
        <w:rPr>
          <w:rFonts w:ascii="微软雅黑" w:eastAsia="微软雅黑" w:hAnsi="微软雅黑"/>
          <w:sz w:val="24"/>
          <w:szCs w:val="24"/>
        </w:rPr>
        <w:t>。我们的网络包含了许多新的和不同寻常的特性，这些特性可以提高性能并缩短训练时间，详见第3节。我们的网络规模</w:t>
      </w:r>
      <w:r>
        <w:rPr>
          <w:rFonts w:ascii="微软雅黑" w:eastAsia="微软雅黑" w:hAnsi="微软雅黑" w:hint="eastAsia"/>
          <w:sz w:val="24"/>
          <w:szCs w:val="24"/>
        </w:rPr>
        <w:t>使得我们面临了严重的</w:t>
      </w:r>
      <w:r>
        <w:rPr>
          <w:rFonts w:ascii="微软雅黑" w:eastAsia="微软雅黑" w:hAnsi="微软雅黑"/>
          <w:sz w:val="24"/>
          <w:szCs w:val="24"/>
        </w:rPr>
        <w:t>过拟合</w:t>
      </w:r>
      <w:r w:rsidRPr="00B10617">
        <w:rPr>
          <w:rFonts w:ascii="微软雅黑" w:eastAsia="微软雅黑" w:hAnsi="微软雅黑"/>
          <w:sz w:val="24"/>
          <w:szCs w:val="24"/>
        </w:rPr>
        <w:t>问题，即使有120万个标记的训练样例，</w:t>
      </w:r>
      <w:r>
        <w:rPr>
          <w:rFonts w:ascii="微软雅黑" w:eastAsia="微软雅黑" w:hAnsi="微软雅黑" w:hint="eastAsia"/>
          <w:sz w:val="24"/>
          <w:szCs w:val="24"/>
        </w:rPr>
        <w:t>因此我们使用了各种方法来防止过拟合的出现，详见第4节。</w:t>
      </w:r>
      <w:r w:rsidRPr="00B10617">
        <w:rPr>
          <w:rFonts w:ascii="微软雅黑" w:eastAsia="微软雅黑" w:hAnsi="微软雅黑"/>
          <w:sz w:val="24"/>
          <w:szCs w:val="24"/>
        </w:rPr>
        <w:t>我们的最终网络包含5个卷积层和3个完全连接层，这个深度似</w:t>
      </w:r>
      <w:r w:rsidRPr="00B10617">
        <w:rPr>
          <w:rFonts w:ascii="微软雅黑" w:eastAsia="微软雅黑" w:hAnsi="微软雅黑" w:hint="eastAsia"/>
          <w:sz w:val="24"/>
          <w:szCs w:val="24"/>
        </w:rPr>
        <w:t>乎很重要：我们发现去除任何卷积层（每个卷积层</w:t>
      </w:r>
      <w:r>
        <w:rPr>
          <w:rFonts w:ascii="微软雅黑" w:eastAsia="微软雅黑" w:hAnsi="微软雅黑" w:hint="eastAsia"/>
          <w:sz w:val="24"/>
          <w:szCs w:val="24"/>
        </w:rPr>
        <w:t>包含</w:t>
      </w:r>
      <w:r w:rsidRPr="00B10617">
        <w:rPr>
          <w:rFonts w:ascii="微软雅黑" w:eastAsia="微软雅黑" w:hAnsi="微软雅黑" w:hint="eastAsia"/>
          <w:sz w:val="24"/>
          <w:szCs w:val="24"/>
        </w:rPr>
        <w:t>不超过</w:t>
      </w:r>
      <w:r w:rsidRPr="00B10617">
        <w:rPr>
          <w:rFonts w:ascii="微软雅黑" w:eastAsia="微软雅黑" w:hAnsi="微软雅黑"/>
          <w:sz w:val="24"/>
          <w:szCs w:val="24"/>
        </w:rPr>
        <w:t>1</w:t>
      </w:r>
      <w:r>
        <w:rPr>
          <w:rFonts w:ascii="微软雅黑" w:eastAsia="微软雅黑" w:hAnsi="微软雅黑" w:hint="eastAsia"/>
          <w:sz w:val="24"/>
          <w:szCs w:val="24"/>
        </w:rPr>
        <w:t>%的</w:t>
      </w:r>
      <w:r>
        <w:rPr>
          <w:rFonts w:ascii="微软雅黑" w:eastAsia="微软雅黑" w:hAnsi="微软雅黑"/>
          <w:sz w:val="24"/>
          <w:szCs w:val="24"/>
        </w:rPr>
        <w:t>参数</w:t>
      </w:r>
      <w:r w:rsidRPr="00B10617">
        <w:rPr>
          <w:rFonts w:ascii="微软雅黑" w:eastAsia="微软雅黑" w:hAnsi="微软雅黑"/>
          <w:sz w:val="24"/>
          <w:szCs w:val="24"/>
        </w:rPr>
        <w:t>）</w:t>
      </w:r>
      <w:r>
        <w:rPr>
          <w:rFonts w:ascii="微软雅黑" w:eastAsia="微软雅黑" w:hAnsi="微软雅黑" w:hint="eastAsia"/>
          <w:sz w:val="24"/>
          <w:szCs w:val="24"/>
        </w:rPr>
        <w:t>会</w:t>
      </w:r>
      <w:r w:rsidRPr="00B10617">
        <w:rPr>
          <w:rFonts w:ascii="微软雅黑" w:eastAsia="微软雅黑" w:hAnsi="微软雅黑"/>
          <w:sz w:val="24"/>
          <w:szCs w:val="24"/>
        </w:rPr>
        <w:t>导致较差的性能。</w:t>
      </w:r>
    </w:p>
    <w:p w:rsidR="00C94413" w:rsidRDefault="00C94413" w:rsidP="00B10617">
      <w:pPr>
        <w:pStyle w:val="a3"/>
        <w:spacing w:line="360" w:lineRule="auto"/>
        <w:ind w:left="357" w:firstLine="480"/>
        <w:rPr>
          <w:rFonts w:ascii="微软雅黑" w:eastAsia="微软雅黑" w:hAnsi="微软雅黑" w:hint="eastAsia"/>
          <w:sz w:val="24"/>
          <w:szCs w:val="24"/>
        </w:rPr>
      </w:pPr>
    </w:p>
    <w:p w:rsidR="00B10617" w:rsidRPr="00D93F8E" w:rsidRDefault="00B10617" w:rsidP="00B10617">
      <w:pPr>
        <w:pStyle w:val="a3"/>
        <w:spacing w:line="360" w:lineRule="auto"/>
        <w:ind w:left="357" w:firstLine="480"/>
        <w:rPr>
          <w:rFonts w:ascii="微软雅黑" w:eastAsia="微软雅黑" w:hAnsi="微软雅黑" w:hint="eastAsia"/>
          <w:sz w:val="24"/>
          <w:szCs w:val="24"/>
        </w:rPr>
      </w:pPr>
      <w:r w:rsidRPr="00B10617">
        <w:rPr>
          <w:rFonts w:ascii="微软雅黑" w:eastAsia="微软雅黑" w:hAnsi="微软雅黑" w:hint="eastAsia"/>
          <w:sz w:val="24"/>
          <w:szCs w:val="24"/>
        </w:rPr>
        <w:t>最后，网络的规模主要受限于当前</w:t>
      </w:r>
      <w:r w:rsidRPr="00B10617">
        <w:rPr>
          <w:rFonts w:ascii="微软雅黑" w:eastAsia="微软雅黑" w:hAnsi="微软雅黑"/>
          <w:sz w:val="24"/>
          <w:szCs w:val="24"/>
        </w:rPr>
        <w:t>GPU</w:t>
      </w:r>
      <w:r w:rsidR="00E849E4">
        <w:rPr>
          <w:rFonts w:ascii="微软雅黑" w:eastAsia="微软雅黑" w:hAnsi="微软雅黑"/>
          <w:sz w:val="24"/>
          <w:szCs w:val="24"/>
        </w:rPr>
        <w:t>上可用的内存以及我们愿意接受的</w:t>
      </w:r>
      <w:r w:rsidR="00E849E4">
        <w:rPr>
          <w:rFonts w:ascii="微软雅黑" w:eastAsia="微软雅黑" w:hAnsi="微软雅黑" w:hint="eastAsia"/>
          <w:sz w:val="24"/>
          <w:szCs w:val="24"/>
        </w:rPr>
        <w:t>训练</w:t>
      </w:r>
      <w:r w:rsidRPr="00B10617">
        <w:rPr>
          <w:rFonts w:ascii="微软雅黑" w:eastAsia="微软雅黑" w:hAnsi="微软雅黑"/>
          <w:sz w:val="24"/>
          <w:szCs w:val="24"/>
        </w:rPr>
        <w:t>时间。我们的网络需要</w:t>
      </w:r>
      <w:proofErr w:type="gramStart"/>
      <w:r w:rsidR="00E849E4">
        <w:rPr>
          <w:rFonts w:ascii="微软雅黑" w:eastAsia="微软雅黑" w:hAnsi="微软雅黑" w:hint="eastAsia"/>
          <w:sz w:val="24"/>
          <w:szCs w:val="24"/>
        </w:rPr>
        <w:t>使用片</w:t>
      </w:r>
      <w:r w:rsidR="00E849E4" w:rsidRPr="00B10617">
        <w:rPr>
          <w:rFonts w:ascii="微软雅黑" w:eastAsia="微软雅黑" w:hAnsi="微软雅黑"/>
          <w:sz w:val="24"/>
          <w:szCs w:val="24"/>
        </w:rPr>
        <w:t>台</w:t>
      </w:r>
      <w:proofErr w:type="gramEnd"/>
      <w:r w:rsidR="00E849E4" w:rsidRPr="00B10617">
        <w:rPr>
          <w:rFonts w:ascii="微软雅黑" w:eastAsia="微软雅黑" w:hAnsi="微软雅黑"/>
          <w:sz w:val="24"/>
          <w:szCs w:val="24"/>
        </w:rPr>
        <w:t>GTX 580 3GB GPU</w:t>
      </w:r>
      <w:r w:rsidRPr="00B10617">
        <w:rPr>
          <w:rFonts w:ascii="微软雅黑" w:eastAsia="微软雅黑" w:hAnsi="微软雅黑"/>
          <w:sz w:val="24"/>
          <w:szCs w:val="24"/>
        </w:rPr>
        <w:t>花费五到六天的时间来训练</w:t>
      </w:r>
      <w:r w:rsidR="00E849E4">
        <w:rPr>
          <w:rFonts w:ascii="微软雅黑" w:eastAsia="微软雅黑" w:hAnsi="微软雅黑"/>
          <w:sz w:val="24"/>
          <w:szCs w:val="24"/>
        </w:rPr>
        <w:t>。</w:t>
      </w:r>
      <w:r w:rsidRPr="00B10617">
        <w:rPr>
          <w:rFonts w:ascii="微软雅黑" w:eastAsia="微软雅黑" w:hAnsi="微软雅黑"/>
          <w:sz w:val="24"/>
          <w:szCs w:val="24"/>
        </w:rPr>
        <w:t>所有的实验都表明，只需等待更快的GPU和更大的</w:t>
      </w:r>
      <w:r w:rsidR="00E849E4" w:rsidRPr="00B10617">
        <w:rPr>
          <w:rFonts w:ascii="微软雅黑" w:eastAsia="微软雅黑" w:hAnsi="微软雅黑"/>
          <w:sz w:val="24"/>
          <w:szCs w:val="24"/>
        </w:rPr>
        <w:t>可使用</w:t>
      </w:r>
      <w:r w:rsidR="00E849E4">
        <w:rPr>
          <w:rFonts w:ascii="微软雅黑" w:eastAsia="微软雅黑" w:hAnsi="微软雅黑"/>
          <w:sz w:val="24"/>
          <w:szCs w:val="24"/>
        </w:rPr>
        <w:t>数据集</w:t>
      </w:r>
      <w:r w:rsidRPr="00B10617">
        <w:rPr>
          <w:rFonts w:ascii="微软雅黑" w:eastAsia="微软雅黑" w:hAnsi="微软雅黑"/>
          <w:sz w:val="24"/>
          <w:szCs w:val="24"/>
        </w:rPr>
        <w:t>，我们的结果</w:t>
      </w:r>
      <w:r w:rsidR="00E849E4">
        <w:rPr>
          <w:rFonts w:ascii="微软雅黑" w:eastAsia="微软雅黑" w:hAnsi="微软雅黑" w:hint="eastAsia"/>
          <w:sz w:val="24"/>
          <w:szCs w:val="24"/>
        </w:rPr>
        <w:t>就</w:t>
      </w:r>
      <w:r w:rsidRPr="00B10617">
        <w:rPr>
          <w:rFonts w:ascii="微软雅黑" w:eastAsia="微软雅黑" w:hAnsi="微软雅黑"/>
          <w:sz w:val="24"/>
          <w:szCs w:val="24"/>
        </w:rPr>
        <w:t>可以得到</w:t>
      </w:r>
      <w:r w:rsidR="00E849E4">
        <w:rPr>
          <w:rFonts w:ascii="微软雅黑" w:eastAsia="微软雅黑" w:hAnsi="微软雅黑" w:hint="eastAsia"/>
          <w:sz w:val="24"/>
          <w:szCs w:val="24"/>
        </w:rPr>
        <w:t>进一步提升</w:t>
      </w:r>
      <w:r w:rsidRPr="00B10617">
        <w:rPr>
          <w:rFonts w:ascii="微软雅黑" w:eastAsia="微软雅黑" w:hAnsi="微软雅黑"/>
          <w:sz w:val="24"/>
          <w:szCs w:val="24"/>
        </w:rPr>
        <w:t>。</w:t>
      </w:r>
    </w:p>
    <w:p w:rsidR="009F66C8" w:rsidRDefault="009F66C8" w:rsidP="009F66C8">
      <w:pPr>
        <w:pStyle w:val="a3"/>
        <w:numPr>
          <w:ilvl w:val="0"/>
          <w:numId w:val="1"/>
        </w:numPr>
        <w:ind w:firstLineChars="0"/>
        <w:rPr>
          <w:rFonts w:ascii="微软雅黑" w:eastAsia="微软雅黑" w:hAnsi="微软雅黑"/>
          <w:b/>
          <w:sz w:val="24"/>
          <w:szCs w:val="24"/>
        </w:rPr>
      </w:pPr>
      <w:r w:rsidRPr="009F66C8">
        <w:rPr>
          <w:rFonts w:ascii="微软雅黑" w:eastAsia="微软雅黑" w:hAnsi="微软雅黑" w:hint="eastAsia"/>
          <w:b/>
          <w:sz w:val="24"/>
          <w:szCs w:val="24"/>
        </w:rPr>
        <w:t>数据集</w:t>
      </w:r>
    </w:p>
    <w:p w:rsidR="00E849E4" w:rsidRDefault="00E849E4" w:rsidP="00E849E4">
      <w:pPr>
        <w:pStyle w:val="a3"/>
        <w:spacing w:line="360" w:lineRule="auto"/>
        <w:ind w:left="357" w:firstLine="480"/>
        <w:rPr>
          <w:rFonts w:ascii="微软雅黑" w:eastAsia="微软雅黑" w:hAnsi="微软雅黑"/>
          <w:sz w:val="24"/>
          <w:szCs w:val="24"/>
        </w:rPr>
      </w:pPr>
      <w:r w:rsidRPr="00E849E4">
        <w:rPr>
          <w:rFonts w:ascii="微软雅黑" w:eastAsia="微软雅黑" w:hAnsi="微软雅黑"/>
          <w:sz w:val="24"/>
          <w:szCs w:val="24"/>
        </w:rPr>
        <w:t>ImageNet是一个超过1500万</w:t>
      </w:r>
      <w:r>
        <w:rPr>
          <w:rFonts w:ascii="微软雅黑" w:eastAsia="微软雅黑" w:hAnsi="微软雅黑" w:hint="eastAsia"/>
          <w:sz w:val="24"/>
          <w:szCs w:val="24"/>
        </w:rPr>
        <w:t>张</w:t>
      </w:r>
      <w:r w:rsidRPr="00E849E4">
        <w:rPr>
          <w:rFonts w:ascii="微软雅黑" w:eastAsia="微软雅黑" w:hAnsi="微软雅黑"/>
          <w:sz w:val="24"/>
          <w:szCs w:val="24"/>
        </w:rPr>
        <w:t>22000个类别</w:t>
      </w:r>
      <w:r>
        <w:rPr>
          <w:rFonts w:ascii="微软雅黑" w:eastAsia="微软雅黑" w:hAnsi="微软雅黑" w:hint="eastAsia"/>
          <w:sz w:val="24"/>
          <w:szCs w:val="24"/>
        </w:rPr>
        <w:t>的带标签</w:t>
      </w:r>
      <w:r>
        <w:rPr>
          <w:rFonts w:ascii="微软雅黑" w:eastAsia="微软雅黑" w:hAnsi="微软雅黑"/>
          <w:sz w:val="24"/>
          <w:szCs w:val="24"/>
        </w:rPr>
        <w:t>的高分辨率图像的数据集</w:t>
      </w:r>
      <w:r w:rsidRPr="00E849E4">
        <w:rPr>
          <w:rFonts w:ascii="微软雅黑" w:eastAsia="微软雅黑" w:hAnsi="微软雅黑"/>
          <w:sz w:val="24"/>
          <w:szCs w:val="24"/>
        </w:rPr>
        <w:t>。这些图像是从网上收集的，并由人类使用亚马逊的Mechanical Turk群众采购工具进行标记。从2010年开始，作为Pascal视觉对象挑战赛的一部分，每年举办一次名为ImageNet大型视觉识别挑战赛（ILSVRC）的比赛。 ILSVRC使用ImageNet</w:t>
      </w:r>
      <w:r>
        <w:rPr>
          <w:rFonts w:ascii="微软雅黑" w:eastAsia="微软雅黑" w:hAnsi="微软雅黑"/>
          <w:sz w:val="24"/>
          <w:szCs w:val="24"/>
        </w:rPr>
        <w:t>的一个子集，</w:t>
      </w:r>
      <w:r w:rsidRPr="00E849E4">
        <w:rPr>
          <w:rFonts w:ascii="微软雅黑" w:eastAsia="微软雅黑" w:hAnsi="微软雅黑"/>
          <w:sz w:val="24"/>
          <w:szCs w:val="24"/>
        </w:rPr>
        <w:t>1000个类别中</w:t>
      </w:r>
      <w:r>
        <w:rPr>
          <w:rFonts w:ascii="微软雅黑" w:eastAsia="微软雅黑" w:hAnsi="微软雅黑" w:hint="eastAsia"/>
          <w:sz w:val="24"/>
          <w:szCs w:val="24"/>
        </w:rPr>
        <w:t>每个类别</w:t>
      </w:r>
      <w:r w:rsidRPr="00E849E4">
        <w:rPr>
          <w:rFonts w:ascii="微软雅黑" w:eastAsia="微软雅黑" w:hAnsi="微软雅黑"/>
          <w:sz w:val="24"/>
          <w:szCs w:val="24"/>
        </w:rPr>
        <w:t>大约有1000个图像。总共有大约120万个训练图像，50,000个验证图像和15</w:t>
      </w:r>
      <w:r w:rsidRPr="00E849E4">
        <w:rPr>
          <w:rFonts w:ascii="微软雅黑" w:eastAsia="微软雅黑" w:hAnsi="微软雅黑"/>
          <w:sz w:val="24"/>
          <w:szCs w:val="24"/>
        </w:rPr>
        <w:lastRenderedPageBreak/>
        <w:t>万个测试图像。</w:t>
      </w:r>
    </w:p>
    <w:p w:rsidR="00C94413" w:rsidRDefault="00C94413" w:rsidP="00E849E4">
      <w:pPr>
        <w:pStyle w:val="a3"/>
        <w:spacing w:line="360" w:lineRule="auto"/>
        <w:ind w:left="357" w:firstLine="480"/>
        <w:rPr>
          <w:rFonts w:ascii="微软雅黑" w:eastAsia="微软雅黑" w:hAnsi="微软雅黑" w:hint="eastAsia"/>
          <w:sz w:val="24"/>
          <w:szCs w:val="24"/>
        </w:rPr>
      </w:pPr>
    </w:p>
    <w:p w:rsidR="00E849E4" w:rsidRDefault="00E849E4" w:rsidP="00E849E4">
      <w:pPr>
        <w:pStyle w:val="a3"/>
        <w:spacing w:line="360" w:lineRule="auto"/>
        <w:ind w:left="357" w:firstLine="480"/>
        <w:rPr>
          <w:rFonts w:ascii="微软雅黑" w:eastAsia="微软雅黑" w:hAnsi="微软雅黑"/>
          <w:sz w:val="24"/>
          <w:szCs w:val="24"/>
        </w:rPr>
      </w:pPr>
      <w:r w:rsidRPr="00E849E4">
        <w:rPr>
          <w:rFonts w:ascii="微软雅黑" w:eastAsia="微软雅黑" w:hAnsi="微软雅黑"/>
          <w:sz w:val="24"/>
          <w:szCs w:val="24"/>
        </w:rPr>
        <w:t>ILSVRC-2010是ILSVRC唯一</w:t>
      </w:r>
      <w:r w:rsidRPr="00E849E4">
        <w:rPr>
          <w:rFonts w:ascii="微软雅黑" w:eastAsia="微软雅黑" w:hAnsi="微软雅黑"/>
          <w:sz w:val="24"/>
          <w:szCs w:val="24"/>
        </w:rPr>
        <w:t>测试集标签</w:t>
      </w:r>
      <w:r w:rsidRPr="00E849E4">
        <w:rPr>
          <w:rFonts w:ascii="微软雅黑" w:eastAsia="微软雅黑" w:hAnsi="微软雅黑"/>
          <w:sz w:val="24"/>
          <w:szCs w:val="24"/>
        </w:rPr>
        <w:t>可用的</w:t>
      </w:r>
      <w:r>
        <w:rPr>
          <w:rFonts w:ascii="微软雅黑" w:eastAsia="微软雅黑" w:hAnsi="微软雅黑" w:hint="eastAsia"/>
          <w:sz w:val="24"/>
          <w:szCs w:val="24"/>
        </w:rPr>
        <w:t>一个</w:t>
      </w:r>
      <w:r w:rsidRPr="00E849E4">
        <w:rPr>
          <w:rFonts w:ascii="微软雅黑" w:eastAsia="微软雅黑" w:hAnsi="微软雅黑"/>
          <w:sz w:val="24"/>
          <w:szCs w:val="24"/>
        </w:rPr>
        <w:t>版本</w:t>
      </w:r>
      <w:r>
        <w:rPr>
          <w:rFonts w:ascii="微软雅黑" w:eastAsia="微软雅黑" w:hAnsi="微软雅黑"/>
          <w:sz w:val="24"/>
          <w:szCs w:val="24"/>
        </w:rPr>
        <w:t>，</w:t>
      </w:r>
      <w:r>
        <w:rPr>
          <w:rFonts w:ascii="微软雅黑" w:eastAsia="微软雅黑" w:hAnsi="微软雅黑" w:hint="eastAsia"/>
          <w:sz w:val="24"/>
          <w:szCs w:val="24"/>
        </w:rPr>
        <w:t>因此</w:t>
      </w:r>
      <w:r w:rsidRPr="00E849E4">
        <w:rPr>
          <w:rFonts w:ascii="微软雅黑" w:eastAsia="微软雅黑" w:hAnsi="微软雅黑"/>
          <w:sz w:val="24"/>
          <w:szCs w:val="24"/>
        </w:rPr>
        <w:t>这</w:t>
      </w:r>
      <w:r>
        <w:rPr>
          <w:rFonts w:ascii="微软雅黑" w:eastAsia="微软雅黑" w:hAnsi="微软雅黑" w:hint="eastAsia"/>
          <w:sz w:val="24"/>
          <w:szCs w:val="24"/>
        </w:rPr>
        <w:t>也</w:t>
      </w:r>
      <w:r w:rsidRPr="00E849E4">
        <w:rPr>
          <w:rFonts w:ascii="微软雅黑" w:eastAsia="微软雅黑" w:hAnsi="微软雅黑"/>
          <w:sz w:val="24"/>
          <w:szCs w:val="24"/>
        </w:rPr>
        <w:t>是我们进行大部分实验的版本。由于我们也在ILSVRC-2012</w:t>
      </w:r>
      <w:r>
        <w:rPr>
          <w:rFonts w:ascii="微软雅黑" w:eastAsia="微软雅黑" w:hAnsi="微软雅黑"/>
          <w:sz w:val="24"/>
          <w:szCs w:val="24"/>
        </w:rPr>
        <w:t>比赛中</w:t>
      </w:r>
      <w:r>
        <w:rPr>
          <w:rFonts w:ascii="微软雅黑" w:eastAsia="微软雅黑" w:hAnsi="微软雅黑" w:hint="eastAsia"/>
          <w:sz w:val="24"/>
          <w:szCs w:val="24"/>
        </w:rPr>
        <w:t>使用</w:t>
      </w:r>
      <w:r w:rsidR="00E2403D">
        <w:rPr>
          <w:rFonts w:ascii="微软雅黑" w:eastAsia="微软雅黑" w:hAnsi="微软雅黑"/>
          <w:sz w:val="24"/>
          <w:szCs w:val="24"/>
        </w:rPr>
        <w:t>了我们的模型，</w:t>
      </w:r>
      <w:r>
        <w:rPr>
          <w:rFonts w:ascii="微软雅黑" w:eastAsia="微软雅黑" w:hAnsi="微软雅黑"/>
          <w:sz w:val="24"/>
          <w:szCs w:val="24"/>
        </w:rPr>
        <w:t>我们在第6</w:t>
      </w:r>
      <w:r>
        <w:rPr>
          <w:rFonts w:ascii="微软雅黑" w:eastAsia="微软雅黑" w:hAnsi="微软雅黑" w:hint="eastAsia"/>
          <w:sz w:val="24"/>
          <w:szCs w:val="24"/>
        </w:rPr>
        <w:t>节</w:t>
      </w:r>
      <w:r w:rsidRPr="00E849E4">
        <w:rPr>
          <w:rFonts w:ascii="微软雅黑" w:eastAsia="微软雅黑" w:hAnsi="微软雅黑"/>
          <w:sz w:val="24"/>
          <w:szCs w:val="24"/>
        </w:rPr>
        <w:t>报告了这个版本的数据集的结果，而且这个测试集标签是</w:t>
      </w:r>
      <w:proofErr w:type="gramStart"/>
      <w:r w:rsidRPr="00E849E4">
        <w:rPr>
          <w:rFonts w:ascii="微软雅黑" w:eastAsia="微软雅黑" w:hAnsi="微软雅黑"/>
          <w:sz w:val="24"/>
          <w:szCs w:val="24"/>
        </w:rPr>
        <w:t>不</w:t>
      </w:r>
      <w:proofErr w:type="gramEnd"/>
      <w:r w:rsidRPr="00E849E4">
        <w:rPr>
          <w:rFonts w:ascii="微软雅黑" w:eastAsia="微软雅黑" w:hAnsi="微软雅黑"/>
          <w:sz w:val="24"/>
          <w:szCs w:val="24"/>
        </w:rPr>
        <w:t>可用的。在ImageNet上，习惯上报告两个错误率：top-1和top-5，其中top-5错误率是</w:t>
      </w:r>
      <w:r w:rsidR="00E2403D">
        <w:rPr>
          <w:rFonts w:ascii="微软雅黑" w:eastAsia="微软雅黑" w:hAnsi="微软雅黑" w:hint="eastAsia"/>
          <w:sz w:val="24"/>
          <w:szCs w:val="24"/>
        </w:rPr>
        <w:t>指在模型认为的5个可能的标签中都不包含正确标签的百分数</w:t>
      </w:r>
      <w:r w:rsidRPr="00E849E4">
        <w:rPr>
          <w:rFonts w:ascii="微软雅黑" w:eastAsia="微软雅黑" w:hAnsi="微软雅黑"/>
          <w:sz w:val="24"/>
          <w:szCs w:val="24"/>
        </w:rPr>
        <w:t>。</w:t>
      </w:r>
    </w:p>
    <w:p w:rsidR="00C94413" w:rsidRDefault="00C94413" w:rsidP="00E849E4">
      <w:pPr>
        <w:pStyle w:val="a3"/>
        <w:spacing w:line="360" w:lineRule="auto"/>
        <w:ind w:left="357" w:firstLine="480"/>
        <w:rPr>
          <w:rFonts w:ascii="微软雅黑" w:eastAsia="微软雅黑" w:hAnsi="微软雅黑" w:hint="eastAsia"/>
          <w:sz w:val="24"/>
          <w:szCs w:val="24"/>
        </w:rPr>
      </w:pPr>
    </w:p>
    <w:p w:rsidR="00E2403D" w:rsidRPr="00E849E4" w:rsidRDefault="00E2403D" w:rsidP="00E849E4">
      <w:pPr>
        <w:pStyle w:val="a3"/>
        <w:spacing w:line="360" w:lineRule="auto"/>
        <w:ind w:left="357" w:firstLine="480"/>
        <w:rPr>
          <w:rFonts w:ascii="微软雅黑" w:eastAsia="微软雅黑" w:hAnsi="微软雅黑" w:hint="eastAsia"/>
          <w:sz w:val="24"/>
          <w:szCs w:val="24"/>
        </w:rPr>
      </w:pPr>
      <w:r w:rsidRPr="00E2403D">
        <w:rPr>
          <w:rFonts w:ascii="微软雅黑" w:eastAsia="微软雅黑" w:hAnsi="微软雅黑"/>
          <w:sz w:val="24"/>
          <w:szCs w:val="24"/>
        </w:rPr>
        <w:t>ImageNet</w:t>
      </w:r>
      <w:r>
        <w:rPr>
          <w:rFonts w:ascii="微软雅黑" w:eastAsia="微软雅黑" w:hAnsi="微软雅黑"/>
          <w:sz w:val="24"/>
          <w:szCs w:val="24"/>
        </w:rPr>
        <w:t>由</w:t>
      </w:r>
      <w:r>
        <w:rPr>
          <w:rFonts w:ascii="微软雅黑" w:eastAsia="微软雅黑" w:hAnsi="微软雅黑" w:hint="eastAsia"/>
          <w:sz w:val="24"/>
          <w:szCs w:val="24"/>
        </w:rPr>
        <w:t>多种</w:t>
      </w:r>
      <w:r w:rsidRPr="00E2403D">
        <w:rPr>
          <w:rFonts w:ascii="微软雅黑" w:eastAsia="微软雅黑" w:hAnsi="微软雅黑"/>
          <w:sz w:val="24"/>
          <w:szCs w:val="24"/>
        </w:rPr>
        <w:t>分辨率图像组成，而我们的系统需要恒定的输入维度。因此，我们将图像下采样到一个256×256的固定分辨率。给定一个矩形图像，我们首先重新缩放图像，使短边长度为256，然后从结果中裁剪出中央256×256的补丁图片。除了从每个像素中减去训练集上的平均</w:t>
      </w:r>
      <w:r>
        <w:rPr>
          <w:rFonts w:ascii="微软雅黑" w:eastAsia="微软雅黑" w:hAnsi="微软雅黑" w:hint="eastAsia"/>
          <w:sz w:val="24"/>
          <w:szCs w:val="24"/>
        </w:rPr>
        <w:t>activity</w:t>
      </w:r>
      <w:r w:rsidRPr="00E2403D">
        <w:rPr>
          <w:rFonts w:ascii="微软雅黑" w:eastAsia="微软雅黑" w:hAnsi="微软雅黑"/>
          <w:sz w:val="24"/>
          <w:szCs w:val="24"/>
        </w:rPr>
        <w:t>之外，我们不以任何其他方式预处理图像。所以我们在像素的（中心）原始RGB值上训练了我们的网络。</w:t>
      </w:r>
    </w:p>
    <w:p w:rsidR="009F66C8" w:rsidRDefault="009F66C8" w:rsidP="009F66C8">
      <w:pPr>
        <w:pStyle w:val="a3"/>
        <w:numPr>
          <w:ilvl w:val="0"/>
          <w:numId w:val="1"/>
        </w:numPr>
        <w:ind w:firstLineChars="0"/>
        <w:rPr>
          <w:rFonts w:ascii="微软雅黑" w:eastAsia="微软雅黑" w:hAnsi="微软雅黑"/>
          <w:b/>
          <w:sz w:val="24"/>
          <w:szCs w:val="24"/>
        </w:rPr>
      </w:pPr>
      <w:r w:rsidRPr="009F66C8">
        <w:rPr>
          <w:rFonts w:ascii="微软雅黑" w:eastAsia="微软雅黑" w:hAnsi="微软雅黑" w:hint="eastAsia"/>
          <w:b/>
          <w:sz w:val="24"/>
          <w:szCs w:val="24"/>
        </w:rPr>
        <w:t>架构</w:t>
      </w:r>
    </w:p>
    <w:p w:rsidR="00E2403D" w:rsidRDefault="00E2403D" w:rsidP="00E2403D">
      <w:pPr>
        <w:pStyle w:val="a3"/>
        <w:spacing w:line="360" w:lineRule="auto"/>
        <w:ind w:left="357" w:firstLine="480"/>
        <w:rPr>
          <w:rFonts w:ascii="微软雅黑" w:eastAsia="微软雅黑" w:hAnsi="微软雅黑"/>
          <w:sz w:val="24"/>
          <w:szCs w:val="24"/>
        </w:rPr>
      </w:pPr>
      <w:r w:rsidRPr="00E2403D">
        <w:rPr>
          <w:rFonts w:ascii="微软雅黑" w:eastAsia="微软雅黑" w:hAnsi="微软雅黑" w:hint="eastAsia"/>
          <w:sz w:val="24"/>
          <w:szCs w:val="24"/>
        </w:rPr>
        <w:t>图</w:t>
      </w:r>
      <w:r w:rsidRPr="00E2403D">
        <w:rPr>
          <w:rFonts w:ascii="微软雅黑" w:eastAsia="微软雅黑" w:hAnsi="微软雅黑"/>
          <w:sz w:val="24"/>
          <w:szCs w:val="24"/>
        </w:rPr>
        <w:t>2概括了我们网络的架构。它包含八个学习层 - 五个卷积</w:t>
      </w:r>
      <w:r>
        <w:rPr>
          <w:rFonts w:ascii="微软雅黑" w:eastAsia="微软雅黑" w:hAnsi="微软雅黑" w:hint="eastAsia"/>
          <w:sz w:val="24"/>
          <w:szCs w:val="24"/>
        </w:rPr>
        <w:t>层</w:t>
      </w:r>
      <w:r w:rsidRPr="00E2403D">
        <w:rPr>
          <w:rFonts w:ascii="微软雅黑" w:eastAsia="微软雅黑" w:hAnsi="微软雅黑"/>
          <w:sz w:val="24"/>
          <w:szCs w:val="24"/>
        </w:rPr>
        <w:t>和三个完全连接</w:t>
      </w:r>
      <w:r>
        <w:rPr>
          <w:rFonts w:ascii="微软雅黑" w:eastAsia="微软雅黑" w:hAnsi="微软雅黑" w:hint="eastAsia"/>
          <w:sz w:val="24"/>
          <w:szCs w:val="24"/>
        </w:rPr>
        <w:t>层</w:t>
      </w:r>
      <w:r w:rsidRPr="00E2403D">
        <w:rPr>
          <w:rFonts w:ascii="微软雅黑" w:eastAsia="微软雅黑" w:hAnsi="微软雅黑"/>
          <w:sz w:val="24"/>
          <w:szCs w:val="24"/>
        </w:rPr>
        <w:t>。下面，我们描述一些我们网络架构的新颖或不寻常的特征。 3.1-3.4节按照我们对其重要性的估计进行排序，其中第一个</w:t>
      </w:r>
      <w:r w:rsidRPr="00E2403D">
        <w:rPr>
          <w:rFonts w:ascii="微软雅黑" w:eastAsia="微软雅黑" w:hAnsi="微软雅黑"/>
          <w:sz w:val="24"/>
          <w:szCs w:val="24"/>
        </w:rPr>
        <w:t>是最重要的</w:t>
      </w:r>
      <w:r w:rsidRPr="00E2403D">
        <w:rPr>
          <w:rFonts w:ascii="微软雅黑" w:eastAsia="微软雅黑" w:hAnsi="微软雅黑"/>
          <w:sz w:val="24"/>
          <w:szCs w:val="24"/>
        </w:rPr>
        <w:t>。</w:t>
      </w:r>
    </w:p>
    <w:p w:rsidR="00C94413" w:rsidRDefault="00C94413" w:rsidP="00E2403D">
      <w:pPr>
        <w:pStyle w:val="a3"/>
        <w:spacing w:line="360" w:lineRule="auto"/>
        <w:ind w:left="357" w:firstLine="480"/>
        <w:rPr>
          <w:rFonts w:ascii="微软雅黑" w:eastAsia="微软雅黑" w:hAnsi="微软雅黑" w:hint="eastAsia"/>
          <w:sz w:val="24"/>
          <w:szCs w:val="24"/>
        </w:rPr>
      </w:pPr>
    </w:p>
    <w:p w:rsidR="00D22F47" w:rsidRDefault="00D22F47" w:rsidP="00D22F47">
      <w:pPr>
        <w:pStyle w:val="a3"/>
        <w:numPr>
          <w:ilvl w:val="1"/>
          <w:numId w:val="1"/>
        </w:numPr>
        <w:spacing w:line="360" w:lineRule="auto"/>
        <w:ind w:firstLineChars="0"/>
        <w:rPr>
          <w:rFonts w:ascii="微软雅黑" w:eastAsia="微软雅黑" w:hAnsi="微软雅黑"/>
          <w:b/>
          <w:szCs w:val="21"/>
        </w:rPr>
      </w:pPr>
      <w:proofErr w:type="spellStart"/>
      <w:r w:rsidRPr="00D22F47">
        <w:rPr>
          <w:rFonts w:ascii="微软雅黑" w:eastAsia="微软雅黑" w:hAnsi="微软雅黑" w:hint="eastAsia"/>
          <w:b/>
          <w:szCs w:val="21"/>
        </w:rPr>
        <w:t>ReLU</w:t>
      </w:r>
      <w:proofErr w:type="spellEnd"/>
      <w:r w:rsidRPr="00D22F47">
        <w:rPr>
          <w:rFonts w:ascii="微软雅黑" w:eastAsia="微软雅黑" w:hAnsi="微软雅黑"/>
          <w:b/>
          <w:szCs w:val="21"/>
        </w:rPr>
        <w:t xml:space="preserve"> </w:t>
      </w:r>
      <w:r>
        <w:rPr>
          <w:rFonts w:ascii="微软雅黑" w:eastAsia="微软雅黑" w:hAnsi="微软雅黑" w:hint="eastAsia"/>
          <w:b/>
          <w:szCs w:val="21"/>
        </w:rPr>
        <w:t>的</w:t>
      </w:r>
      <w:r w:rsidRPr="00D22F47">
        <w:rPr>
          <w:rFonts w:ascii="微软雅黑" w:eastAsia="微软雅黑" w:hAnsi="微软雅黑" w:hint="eastAsia"/>
          <w:b/>
          <w:szCs w:val="21"/>
        </w:rPr>
        <w:t>非线性</w:t>
      </w:r>
    </w:p>
    <w:p w:rsidR="00D22F47" w:rsidRDefault="00D22F47" w:rsidP="00C94413">
      <w:pPr>
        <w:spacing w:line="360" w:lineRule="auto"/>
        <w:ind w:left="777" w:firstLineChars="200" w:firstLine="480"/>
        <w:rPr>
          <w:rFonts w:ascii="微软雅黑" w:eastAsia="微软雅黑" w:hAnsi="微软雅黑"/>
          <w:color w:val="333333"/>
          <w:sz w:val="24"/>
          <w:szCs w:val="24"/>
          <w:shd w:val="clear" w:color="auto" w:fill="FFFFFF"/>
        </w:rPr>
      </w:pPr>
      <w:r w:rsidRPr="00C94413">
        <w:rPr>
          <w:rFonts w:ascii="微软雅黑" w:eastAsia="微软雅黑" w:hAnsi="微软雅黑" w:hint="eastAsia"/>
          <w:sz w:val="24"/>
          <w:szCs w:val="24"/>
        </w:rPr>
        <w:t>神经元根据输入值x的输出函数</w:t>
      </w:r>
      <w:r w:rsidRPr="00C94413">
        <w:rPr>
          <w:rFonts w:ascii="微软雅黑" w:eastAsia="微软雅黑" w:hAnsi="微软雅黑" w:hint="eastAsia"/>
          <w:sz w:val="24"/>
          <w:szCs w:val="24"/>
        </w:rPr>
        <w:t>f</w:t>
      </w:r>
      <w:r w:rsidRPr="00C94413">
        <w:rPr>
          <w:rFonts w:ascii="微软雅黑" w:eastAsia="微软雅黑" w:hAnsi="微软雅黑" w:hint="eastAsia"/>
          <w:sz w:val="24"/>
          <w:szCs w:val="24"/>
        </w:rPr>
        <w:t>一般采用</w:t>
      </w:r>
      <w:proofErr w:type="spellStart"/>
      <w:r w:rsidRPr="00C94413">
        <w:rPr>
          <w:rFonts w:ascii="微软雅黑" w:eastAsia="微软雅黑" w:hAnsi="微软雅黑" w:hint="eastAsia"/>
          <w:sz w:val="24"/>
          <w:szCs w:val="24"/>
        </w:rPr>
        <w:t>tanh</w:t>
      </w:r>
      <w:proofErr w:type="spellEnd"/>
      <w:r w:rsidRPr="00C94413">
        <w:rPr>
          <w:rFonts w:ascii="微软雅黑" w:eastAsia="微软雅黑" w:hAnsi="微软雅黑" w:hint="eastAsia"/>
          <w:sz w:val="24"/>
          <w:szCs w:val="24"/>
        </w:rPr>
        <w:t>作为激活函数，即</w:t>
      </w:r>
      <m:oMath>
        <m:r>
          <m:rPr>
            <m:sty m:val="p"/>
          </m:rPr>
          <w:rPr>
            <w:rFonts w:ascii="Cambria Math" w:eastAsia="微软雅黑" w:hAnsi="Cambria Math" w:hint="eastAsia"/>
            <w:sz w:val="24"/>
            <w:szCs w:val="24"/>
          </w:rPr>
          <w:lastRenderedPageBreak/>
          <m:t>f</m:t>
        </m:r>
        <m:d>
          <m:dPr>
            <m:ctrlPr>
              <w:rPr>
                <w:rFonts w:ascii="Cambria Math" w:eastAsia="微软雅黑" w:hAnsi="Cambria Math"/>
                <w:sz w:val="24"/>
                <w:szCs w:val="24"/>
              </w:rPr>
            </m:ctrlPr>
          </m:dPr>
          <m:e>
            <m:r>
              <m:rPr>
                <m:sty m:val="p"/>
              </m:rPr>
              <w:rPr>
                <w:rFonts w:ascii="Cambria Math" w:eastAsia="微软雅黑" w:hAnsi="Cambria Math"/>
                <w:sz w:val="24"/>
                <w:szCs w:val="24"/>
              </w:rPr>
              <m:t>x</m:t>
            </m:r>
          </m:e>
        </m:d>
        <m:r>
          <m:rPr>
            <m:sty m:val="p"/>
          </m:rPr>
          <w:rPr>
            <w:rFonts w:ascii="Cambria Math" w:eastAsia="微软雅黑" w:hAnsi="Cambria Math"/>
            <w:sz w:val="24"/>
            <w:szCs w:val="24"/>
          </w:rPr>
          <m:t>=tanh⁡(x)</m:t>
        </m:r>
      </m:oMath>
      <w:r w:rsidRPr="00C94413">
        <w:rPr>
          <w:rFonts w:ascii="微软雅黑" w:eastAsia="微软雅黑" w:hAnsi="微软雅黑" w:hint="eastAsia"/>
          <w:sz w:val="24"/>
          <w:szCs w:val="24"/>
        </w:rPr>
        <w:t>或者</w:t>
      </w:r>
      <m:oMath>
        <m:r>
          <m:rPr>
            <m:sty m:val="p"/>
          </m:rPr>
          <w:rPr>
            <w:rFonts w:ascii="Cambria Math" w:eastAsia="微软雅黑" w:hAnsi="Cambria Math"/>
            <w:sz w:val="24"/>
            <w:szCs w:val="24"/>
          </w:rPr>
          <m:t>f</m:t>
        </m:r>
        <m:d>
          <m:dPr>
            <m:ctrlPr>
              <w:rPr>
                <w:rFonts w:ascii="Cambria Math" w:eastAsia="微软雅黑" w:hAnsi="Cambria Math"/>
                <w:sz w:val="24"/>
                <w:szCs w:val="24"/>
              </w:rPr>
            </m:ctrlPr>
          </m:dPr>
          <m:e>
            <m:r>
              <m:rPr>
                <m:sty m:val="p"/>
              </m:rPr>
              <w:rPr>
                <w:rFonts w:ascii="Cambria Math" w:eastAsia="微软雅黑" w:hAnsi="Cambria Math"/>
                <w:sz w:val="24"/>
                <w:szCs w:val="24"/>
              </w:rPr>
              <m:t>x</m:t>
            </m:r>
          </m:e>
        </m:d>
        <m:r>
          <m:rPr>
            <m:sty m:val="p"/>
          </m:rPr>
          <w:rPr>
            <w:rFonts w:ascii="Cambria Math" w:eastAsia="微软雅黑" w:hAnsi="Cambria Math"/>
            <w:sz w:val="24"/>
            <w:szCs w:val="24"/>
          </w:rPr>
          <m:t>=</m:t>
        </m:r>
        <m:sSup>
          <m:sSupPr>
            <m:ctrlPr>
              <w:rPr>
                <w:rFonts w:ascii="Cambria Math" w:eastAsia="微软雅黑" w:hAnsi="Cambria Math"/>
                <w:sz w:val="24"/>
                <w:szCs w:val="24"/>
              </w:rPr>
            </m:ctrlPr>
          </m:sSupPr>
          <m:e>
            <m:d>
              <m:dPr>
                <m:ctrlPr>
                  <w:rPr>
                    <w:rFonts w:ascii="Cambria Math" w:eastAsia="微软雅黑" w:hAnsi="Cambria Math"/>
                    <w:sz w:val="24"/>
                    <w:szCs w:val="24"/>
                  </w:rPr>
                </m:ctrlPr>
              </m:dPr>
              <m:e>
                <m:r>
                  <m:rPr>
                    <m:sty m:val="p"/>
                  </m:rPr>
                  <w:rPr>
                    <w:rFonts w:ascii="Cambria Math" w:eastAsia="微软雅黑" w:hAnsi="Cambria Math"/>
                    <w:sz w:val="24"/>
                    <w:szCs w:val="24"/>
                  </w:rPr>
                  <m:t>1+</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-x</m:t>
                    </m:r>
                  </m:sup>
                </m:sSup>
              </m:e>
            </m:d>
          </m:e>
          <m:sup>
            <m:r>
              <m:rPr>
                <m:sty m:val="p"/>
              </m:rPr>
              <w:rPr>
                <w:rFonts w:ascii="Cambria Math" w:eastAsia="微软雅黑" w:hAnsi="Cambria Math"/>
                <w:sz w:val="24"/>
                <w:szCs w:val="24"/>
              </w:rPr>
              <m:t>-1</m:t>
            </m:r>
          </m:sup>
        </m:sSup>
      </m:oMath>
      <w:r w:rsidRPr="00C94413">
        <w:rPr>
          <w:rFonts w:ascii="微软雅黑" w:eastAsia="微软雅黑" w:hAnsi="微软雅黑" w:hint="eastAsia"/>
          <w:sz w:val="24"/>
          <w:szCs w:val="24"/>
        </w:rPr>
        <w:t>。当使用梯度下降法寻找最优解时，这类</w:t>
      </w:r>
      <w:r w:rsidRPr="00C94413">
        <w:rPr>
          <w:rFonts w:ascii="微软雅黑" w:eastAsia="微软雅黑" w:hAnsi="微软雅黑" w:hint="eastAsia"/>
          <w:sz w:val="24"/>
          <w:szCs w:val="24"/>
        </w:rPr>
        <w:t>饱和</w:t>
      </w:r>
      <w:r w:rsidRPr="00C94413">
        <w:rPr>
          <w:rFonts w:ascii="微软雅黑" w:eastAsia="微软雅黑" w:hAnsi="微软雅黑" w:hint="eastAsia"/>
          <w:sz w:val="24"/>
          <w:szCs w:val="24"/>
        </w:rPr>
        <w:t>非线性激活函数，相比</w:t>
      </w:r>
      <w:r w:rsidRPr="00C94413">
        <w:rPr>
          <w:rFonts w:ascii="微软雅黑" w:eastAsia="微软雅黑" w:hAnsi="微软雅黑" w:hint="eastAsia"/>
          <w:sz w:val="24"/>
          <w:szCs w:val="24"/>
        </w:rPr>
        <w:t>于非饱和</w:t>
      </w:r>
      <w:r w:rsidRPr="00C94413">
        <w:rPr>
          <w:rFonts w:ascii="微软雅黑" w:eastAsia="微软雅黑" w:hAnsi="微软雅黑" w:hint="eastAsia"/>
          <w:sz w:val="24"/>
          <w:szCs w:val="24"/>
        </w:rPr>
        <w:t>非线性激活函数，</w:t>
      </w:r>
      <w:r w:rsidRPr="00C94413">
        <w:rPr>
          <w:rFonts w:ascii="微软雅黑" w:eastAsia="微软雅黑" w:hAnsi="微软雅黑" w:hint="eastAsia"/>
          <w:sz w:val="24"/>
          <w:szCs w:val="24"/>
        </w:rPr>
        <w:t>会</w:t>
      </w:r>
      <w:r w:rsidRPr="00C94413">
        <w:rPr>
          <w:rFonts w:ascii="微软雅黑" w:eastAsia="微软雅黑" w:hAnsi="微软雅黑" w:hint="eastAsia"/>
          <w:sz w:val="24"/>
          <w:szCs w:val="24"/>
        </w:rPr>
        <w:t>耗费更长的训练时间。借鉴Nair和Hinton [20]的研究，我们采用</w:t>
      </w:r>
      <w:proofErr w:type="spellStart"/>
      <w:r w:rsidRPr="00C94413">
        <w:rPr>
          <w:rFonts w:ascii="微软雅黑" w:eastAsia="微软雅黑" w:hAnsi="微软雅黑" w:hint="eastAsia"/>
          <w:sz w:val="24"/>
          <w:szCs w:val="24"/>
        </w:rPr>
        <w:t>ReLUs</w:t>
      </w:r>
      <w:proofErr w:type="spellEnd"/>
      <w:r w:rsidRPr="00C94413">
        <w:rPr>
          <w:rFonts w:ascii="微软雅黑" w:eastAsia="微软雅黑" w:hAnsi="微软雅黑" w:hint="eastAsia"/>
          <w:sz w:val="24"/>
          <w:szCs w:val="24"/>
        </w:rPr>
        <w:t>非线性化神经元。采用</w:t>
      </w:r>
      <w:proofErr w:type="spellStart"/>
      <w:r w:rsidRPr="00C94413">
        <w:rPr>
          <w:rFonts w:ascii="微软雅黑" w:eastAsia="微软雅黑" w:hAnsi="微软雅黑" w:hint="eastAsia"/>
          <w:sz w:val="24"/>
          <w:szCs w:val="24"/>
        </w:rPr>
        <w:t>ReLUs</w:t>
      </w:r>
      <w:proofErr w:type="spellEnd"/>
      <w:r w:rsidRPr="00C94413">
        <w:rPr>
          <w:rFonts w:ascii="微软雅黑" w:eastAsia="微软雅黑" w:hAnsi="微软雅黑" w:hint="eastAsia"/>
          <w:sz w:val="24"/>
          <w:szCs w:val="24"/>
        </w:rPr>
        <w:t>的Deep-CNN比采用</w:t>
      </w:r>
      <w:proofErr w:type="spellStart"/>
      <w:r w:rsidRPr="00C94413">
        <w:rPr>
          <w:rFonts w:ascii="微软雅黑" w:eastAsia="微软雅黑" w:hAnsi="微软雅黑" w:hint="eastAsia"/>
          <w:sz w:val="24"/>
          <w:szCs w:val="24"/>
        </w:rPr>
        <w:t>tanh</w:t>
      </w:r>
      <w:proofErr w:type="spellEnd"/>
      <w:r w:rsidRPr="00C94413">
        <w:rPr>
          <w:rFonts w:ascii="微软雅黑" w:eastAsia="微软雅黑" w:hAnsi="微软雅黑" w:hint="eastAsia"/>
          <w:sz w:val="24"/>
          <w:szCs w:val="24"/>
        </w:rPr>
        <w:t>的CNN训练起来快很多，如图一所示。我们比较了采用不同激活函数的四层神经网络对CIFAR-10数据集训练，记录分别达到25%训练错误率所需要的循环数。此图表明，如果使用传统的饱和激活函数神经网络模型的话，我们无法完成如此大型的神经网络训练项目。</w:t>
      </w:r>
    </w:p>
    <w:p w:rsidR="00C94413" w:rsidRDefault="00C94413" w:rsidP="00C94413">
      <w:pPr>
        <w:spacing w:line="360" w:lineRule="auto"/>
        <w:jc w:val="center"/>
        <w:rPr>
          <w:rFonts w:ascii="微软雅黑" w:eastAsia="微软雅黑" w:hAnsi="微软雅黑"/>
          <w:b/>
          <w:sz w:val="24"/>
          <w:szCs w:val="24"/>
        </w:rPr>
      </w:pPr>
      <w:r>
        <w:rPr>
          <w:noProof/>
        </w:rPr>
        <w:drawing>
          <wp:inline distT="0" distB="0" distL="0" distR="0" wp14:anchorId="7744695D" wp14:editId="3261FAF1">
            <wp:extent cx="4591050" cy="3857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857625"/>
                    </a:xfrm>
                    <a:prstGeom prst="rect">
                      <a:avLst/>
                    </a:prstGeom>
                  </pic:spPr>
                </pic:pic>
              </a:graphicData>
            </a:graphic>
          </wp:inline>
        </w:drawing>
      </w:r>
    </w:p>
    <w:p w:rsidR="00C94413" w:rsidRDefault="00C94413" w:rsidP="00C94413">
      <w:pPr>
        <w:spacing w:line="360" w:lineRule="auto"/>
        <w:ind w:left="777" w:firstLineChars="200" w:firstLine="360"/>
        <w:rPr>
          <w:rFonts w:ascii="微软雅黑" w:eastAsia="微软雅黑" w:hAnsi="微软雅黑"/>
          <w:sz w:val="18"/>
          <w:szCs w:val="18"/>
        </w:rPr>
      </w:pPr>
      <w:r w:rsidRPr="00C94413">
        <w:rPr>
          <w:rFonts w:ascii="微软雅黑" w:eastAsia="微软雅黑" w:hAnsi="微软雅黑" w:hint="eastAsia"/>
          <w:sz w:val="18"/>
          <w:szCs w:val="18"/>
        </w:rPr>
        <w:t>图</w:t>
      </w:r>
      <w:r w:rsidRPr="00C94413">
        <w:rPr>
          <w:rFonts w:ascii="微软雅黑" w:eastAsia="微软雅黑" w:hAnsi="微软雅黑"/>
          <w:sz w:val="18"/>
          <w:szCs w:val="18"/>
        </w:rPr>
        <w:t>1：采用</w:t>
      </w:r>
      <w:proofErr w:type="spellStart"/>
      <w:r w:rsidRPr="00C94413">
        <w:rPr>
          <w:rFonts w:ascii="微软雅黑" w:eastAsia="微软雅黑" w:hAnsi="微软雅黑"/>
          <w:sz w:val="18"/>
          <w:szCs w:val="18"/>
        </w:rPr>
        <w:t>ReLUs</w:t>
      </w:r>
      <w:proofErr w:type="spellEnd"/>
      <w:r w:rsidRPr="00C94413">
        <w:rPr>
          <w:rFonts w:ascii="微软雅黑" w:eastAsia="微软雅黑" w:hAnsi="微软雅黑"/>
          <w:sz w:val="18"/>
          <w:szCs w:val="18"/>
        </w:rPr>
        <w:t>的四层CNN（实线）对CIFAR-10数据</w:t>
      </w:r>
      <w:proofErr w:type="gramStart"/>
      <w:r w:rsidRPr="00C94413">
        <w:rPr>
          <w:rFonts w:ascii="微软雅黑" w:eastAsia="微软雅黑" w:hAnsi="微软雅黑"/>
          <w:sz w:val="18"/>
          <w:szCs w:val="18"/>
        </w:rPr>
        <w:t>集达到</w:t>
      </w:r>
      <w:proofErr w:type="gramEnd"/>
      <w:r w:rsidRPr="00C94413">
        <w:rPr>
          <w:rFonts w:ascii="微软雅黑" w:eastAsia="微软雅黑" w:hAnsi="微软雅黑"/>
          <w:sz w:val="18"/>
          <w:szCs w:val="18"/>
        </w:rPr>
        <w:t>25%训练错误率的速度是采用</w:t>
      </w:r>
      <w:proofErr w:type="spellStart"/>
      <w:r w:rsidRPr="00C94413">
        <w:rPr>
          <w:rFonts w:ascii="微软雅黑" w:eastAsia="微软雅黑" w:hAnsi="微软雅黑"/>
          <w:sz w:val="18"/>
          <w:szCs w:val="18"/>
        </w:rPr>
        <w:t>tanh</w:t>
      </w:r>
      <w:proofErr w:type="spellEnd"/>
      <w:r w:rsidRPr="00C94413">
        <w:rPr>
          <w:rFonts w:ascii="微软雅黑" w:eastAsia="微软雅黑" w:hAnsi="微软雅黑"/>
          <w:sz w:val="18"/>
          <w:szCs w:val="18"/>
        </w:rPr>
        <w:t>的CNN（虚线）的六倍。每个网络的学习率（learning rate）都是独立选取以使其训练速度最大化，且都没有经过正则化处理。当然，两种CNN的训练时间上的差距依不同架构会有所不同，但采用</w:t>
      </w:r>
      <w:proofErr w:type="spellStart"/>
      <w:r w:rsidRPr="00C94413">
        <w:rPr>
          <w:rFonts w:ascii="微软雅黑" w:eastAsia="微软雅黑" w:hAnsi="微软雅黑"/>
          <w:sz w:val="18"/>
          <w:szCs w:val="18"/>
        </w:rPr>
        <w:t>ReLUs</w:t>
      </w:r>
      <w:proofErr w:type="spellEnd"/>
      <w:r w:rsidRPr="00C94413">
        <w:rPr>
          <w:rFonts w:ascii="微软雅黑" w:eastAsia="微软雅黑" w:hAnsi="微软雅黑"/>
          <w:sz w:val="18"/>
          <w:szCs w:val="18"/>
        </w:rPr>
        <w:t>的CNN</w:t>
      </w:r>
      <w:proofErr w:type="gramStart"/>
      <w:r w:rsidRPr="00C94413">
        <w:rPr>
          <w:rFonts w:ascii="微软雅黑" w:eastAsia="微软雅黑" w:hAnsi="微软雅黑"/>
          <w:sz w:val="18"/>
          <w:szCs w:val="18"/>
        </w:rPr>
        <w:t>总是快</w:t>
      </w:r>
      <w:proofErr w:type="gramEnd"/>
      <w:r w:rsidRPr="00C94413">
        <w:rPr>
          <w:rFonts w:ascii="微软雅黑" w:eastAsia="微软雅黑" w:hAnsi="微软雅黑"/>
          <w:sz w:val="18"/>
          <w:szCs w:val="18"/>
        </w:rPr>
        <w:t>过用饱和激活函数的CNN。</w:t>
      </w:r>
    </w:p>
    <w:p w:rsidR="00C94413" w:rsidRDefault="00C94413" w:rsidP="00C94413">
      <w:pPr>
        <w:spacing w:line="360" w:lineRule="auto"/>
        <w:ind w:left="777" w:firstLineChars="200" w:firstLine="360"/>
        <w:rPr>
          <w:rFonts w:ascii="微软雅黑" w:eastAsia="微软雅黑" w:hAnsi="微软雅黑" w:hint="eastAsia"/>
          <w:sz w:val="18"/>
          <w:szCs w:val="18"/>
        </w:rPr>
      </w:pPr>
    </w:p>
    <w:p w:rsidR="00C94413" w:rsidRPr="00C94413" w:rsidRDefault="00C94413" w:rsidP="00C94413">
      <w:pPr>
        <w:spacing w:line="360" w:lineRule="auto"/>
        <w:ind w:left="777" w:firstLineChars="200" w:firstLine="480"/>
        <w:rPr>
          <w:rFonts w:ascii="微软雅黑" w:eastAsia="微软雅黑" w:hAnsi="微软雅黑" w:hint="eastAsia"/>
          <w:sz w:val="24"/>
          <w:szCs w:val="24"/>
        </w:rPr>
      </w:pPr>
      <w:r w:rsidRPr="00C94413">
        <w:rPr>
          <w:rFonts w:ascii="微软雅黑" w:eastAsia="微软雅黑" w:hAnsi="微软雅黑" w:hint="eastAsia"/>
          <w:sz w:val="24"/>
          <w:szCs w:val="24"/>
        </w:rPr>
        <w:lastRenderedPageBreak/>
        <w:t>不过，我们也并不是最早想到使用非传统神经元模型的团队。Jarrett等人 [11] 曾提出将非线性激活函数</w:t>
      </w:r>
      <m:oMath>
        <m:r>
          <m:rPr>
            <m:sty m:val="p"/>
          </m:rPr>
          <w:rPr>
            <w:rFonts w:ascii="Cambria Math" w:eastAsia="微软雅黑" w:hAnsi="Cambria Math"/>
            <w:sz w:val="24"/>
            <w:szCs w:val="24"/>
          </w:rPr>
          <m:t>f</m:t>
        </m:r>
        <m:d>
          <m:dPr>
            <m:ctrlPr>
              <w:rPr>
                <w:rFonts w:ascii="Cambria Math" w:eastAsia="微软雅黑" w:hAnsi="Cambria Math"/>
                <w:sz w:val="24"/>
                <w:szCs w:val="24"/>
              </w:rPr>
            </m:ctrlPr>
          </m:dPr>
          <m:e>
            <m:r>
              <m:rPr>
                <m:sty m:val="p"/>
              </m:rPr>
              <w:rPr>
                <w:rFonts w:ascii="Cambria Math" w:eastAsia="微软雅黑" w:hAnsi="Cambria Math"/>
                <w:sz w:val="24"/>
                <w:szCs w:val="24"/>
              </w:rPr>
              <m:t>x</m:t>
            </m:r>
          </m:e>
        </m:d>
        <m:r>
          <m:rPr>
            <m:sty m:val="p"/>
          </m:rPr>
          <w:rPr>
            <w:rFonts w:ascii="Cambria Math" w:eastAsia="微软雅黑" w:hAnsi="Cambria Math"/>
            <w:sz w:val="24"/>
            <w:szCs w:val="24"/>
          </w:rPr>
          <m:t>=|tanh⁡(x)|</m:t>
        </m:r>
      </m:oMath>
      <w:r w:rsidRPr="00C94413">
        <w:rPr>
          <w:rFonts w:ascii="微软雅黑" w:eastAsia="微软雅黑" w:hAnsi="微软雅黑" w:hint="eastAsia"/>
          <w:sz w:val="24"/>
          <w:szCs w:val="24"/>
        </w:rPr>
        <w:t>运用于他们所构建的模型对Caltech-101数据集的训练取得了良好的效果，该模型包含了对比度归一化层（contrast normalization)及局部平均汇合层（local average pooling）。但训练Caltech-101数据</w:t>
      </w:r>
      <w:proofErr w:type="gramStart"/>
      <w:r w:rsidRPr="00C94413">
        <w:rPr>
          <w:rFonts w:ascii="微软雅黑" w:eastAsia="微软雅黑" w:hAnsi="微软雅黑" w:hint="eastAsia"/>
          <w:sz w:val="24"/>
          <w:szCs w:val="24"/>
        </w:rPr>
        <w:t>集主要</w:t>
      </w:r>
      <w:proofErr w:type="gramEnd"/>
      <w:r w:rsidRPr="00C94413">
        <w:rPr>
          <w:rFonts w:ascii="微软雅黑" w:eastAsia="微软雅黑" w:hAnsi="微软雅黑" w:hint="eastAsia"/>
          <w:sz w:val="24"/>
          <w:szCs w:val="24"/>
        </w:rPr>
        <w:t>关注的是过拟合问题，所以他们所谓的“良好效果”与我们采用</w:t>
      </w:r>
      <w:proofErr w:type="spellStart"/>
      <w:r w:rsidRPr="00C94413">
        <w:rPr>
          <w:rFonts w:ascii="微软雅黑" w:eastAsia="微软雅黑" w:hAnsi="微软雅黑" w:hint="eastAsia"/>
          <w:sz w:val="24"/>
          <w:szCs w:val="24"/>
        </w:rPr>
        <w:t>ReLUs</w:t>
      </w:r>
      <w:proofErr w:type="spellEnd"/>
      <w:r w:rsidRPr="00C94413">
        <w:rPr>
          <w:rFonts w:ascii="微软雅黑" w:eastAsia="微软雅黑" w:hAnsi="微软雅黑" w:hint="eastAsia"/>
          <w:sz w:val="24"/>
          <w:szCs w:val="24"/>
        </w:rPr>
        <w:t>提到的“训练速度提升效果” 是有所区别的。更快的训练速度对大型数据集的模型训练效果有很大的影响。</w:t>
      </w:r>
    </w:p>
    <w:p w:rsidR="00D22F47" w:rsidRDefault="00D22F47" w:rsidP="00D22F47">
      <w:pPr>
        <w:pStyle w:val="a3"/>
        <w:numPr>
          <w:ilvl w:val="1"/>
          <w:numId w:val="1"/>
        </w:numPr>
        <w:spacing w:line="360" w:lineRule="auto"/>
        <w:ind w:firstLineChars="0"/>
        <w:rPr>
          <w:rFonts w:ascii="微软雅黑" w:eastAsia="微软雅黑" w:hAnsi="微软雅黑"/>
          <w:b/>
          <w:szCs w:val="21"/>
        </w:rPr>
      </w:pPr>
      <w:r>
        <w:rPr>
          <w:rFonts w:ascii="微软雅黑" w:eastAsia="微软雅黑" w:hAnsi="微软雅黑" w:hint="eastAsia"/>
          <w:b/>
          <w:szCs w:val="21"/>
        </w:rPr>
        <w:t>多GPU训练</w:t>
      </w:r>
    </w:p>
    <w:p w:rsidR="00C94413" w:rsidRPr="00C94413" w:rsidRDefault="00C94413" w:rsidP="00C94413">
      <w:pPr>
        <w:spacing w:line="360" w:lineRule="auto"/>
        <w:ind w:left="777" w:firstLineChars="200" w:firstLine="480"/>
        <w:rPr>
          <w:rFonts w:ascii="微软雅黑" w:eastAsia="微软雅黑" w:hAnsi="微软雅黑"/>
          <w:sz w:val="24"/>
          <w:szCs w:val="24"/>
        </w:rPr>
      </w:pPr>
      <w:r w:rsidRPr="00C94413">
        <w:rPr>
          <w:rFonts w:ascii="微软雅黑" w:eastAsia="微软雅黑" w:hAnsi="微软雅黑" w:hint="eastAsia"/>
          <w:sz w:val="24"/>
          <w:szCs w:val="24"/>
        </w:rPr>
        <w:t>单个</w:t>
      </w:r>
      <w:r w:rsidRPr="00C94413">
        <w:rPr>
          <w:rFonts w:ascii="微软雅黑" w:eastAsia="微软雅黑" w:hAnsi="微软雅黑"/>
          <w:sz w:val="24"/>
          <w:szCs w:val="24"/>
        </w:rPr>
        <w:t>GTX580 GPU只有3GB显存，限制了其所能训练的神经网络的最大规模，而且实践证明120万张训练图像所需要的神经网络对于单个GPU来说过于庞大。因此，我们将神经网络搭建于两个GPU上。我们使用的GPU特别适合并行作业，因为他们能够直接互相读取和写入显存而不需要经过主机内存。通过并行作业，我们在每个GPU上各搭载了一半的神经元，并且设置了一个机制，即两个GPU只在特定的层级中互相“交流”。举例说明，就是某层级接收前一层级所有神经元的输出结果，而另一</w:t>
      </w:r>
      <w:proofErr w:type="gramStart"/>
      <w:r w:rsidRPr="00C94413">
        <w:rPr>
          <w:rFonts w:ascii="微软雅黑" w:eastAsia="微软雅黑" w:hAnsi="微软雅黑"/>
          <w:sz w:val="24"/>
          <w:szCs w:val="24"/>
        </w:rPr>
        <w:t>层级只</w:t>
      </w:r>
      <w:proofErr w:type="gramEnd"/>
      <w:r w:rsidRPr="00C94413">
        <w:rPr>
          <w:rFonts w:ascii="微软雅黑" w:eastAsia="微软雅黑" w:hAnsi="微软雅黑"/>
          <w:sz w:val="24"/>
          <w:szCs w:val="24"/>
        </w:rPr>
        <w:t>接收搭载于同一GPU上的上一层级神经元的输出结果</w:t>
      </w:r>
      <w:r w:rsidRPr="00C94413">
        <w:rPr>
          <w:rFonts w:ascii="微软雅黑" w:eastAsia="微软雅黑" w:hAnsi="微软雅黑" w:hint="eastAsia"/>
          <w:sz w:val="24"/>
          <w:szCs w:val="24"/>
        </w:rPr>
        <w:t>。具体连接模式可以通过交叉验证来调整，但这一机制使得我们可以精确地调整连接数，使得其占</w:t>
      </w:r>
      <w:proofErr w:type="gramStart"/>
      <w:r w:rsidRPr="00C94413">
        <w:rPr>
          <w:rFonts w:ascii="微软雅黑" w:eastAsia="微软雅黑" w:hAnsi="微软雅黑" w:hint="eastAsia"/>
          <w:sz w:val="24"/>
          <w:szCs w:val="24"/>
        </w:rPr>
        <w:t>总计算</w:t>
      </w:r>
      <w:proofErr w:type="gramEnd"/>
      <w:r w:rsidRPr="00C94413">
        <w:rPr>
          <w:rFonts w:ascii="微软雅黑" w:eastAsia="微软雅黑" w:hAnsi="微软雅黑" w:hint="eastAsia"/>
          <w:sz w:val="24"/>
          <w:szCs w:val="24"/>
        </w:rPr>
        <w:t>量的比例达到我们可以接受的程度。</w:t>
      </w:r>
    </w:p>
    <w:p w:rsidR="00C94413" w:rsidRPr="00C94413" w:rsidRDefault="00C94413" w:rsidP="00C94413">
      <w:pPr>
        <w:spacing w:line="360" w:lineRule="auto"/>
        <w:ind w:left="777" w:firstLineChars="200" w:firstLine="480"/>
        <w:rPr>
          <w:rFonts w:ascii="微软雅黑" w:eastAsia="微软雅黑" w:hAnsi="微软雅黑"/>
          <w:sz w:val="24"/>
          <w:szCs w:val="24"/>
        </w:rPr>
      </w:pPr>
    </w:p>
    <w:p w:rsidR="00C94413" w:rsidRPr="00C94413" w:rsidRDefault="00C94413" w:rsidP="00C94413">
      <w:pPr>
        <w:spacing w:line="360" w:lineRule="auto"/>
        <w:ind w:left="777" w:firstLineChars="200" w:firstLine="480"/>
        <w:rPr>
          <w:rFonts w:ascii="微软雅黑" w:eastAsia="微软雅黑" w:hAnsi="微软雅黑" w:hint="eastAsia"/>
          <w:sz w:val="24"/>
          <w:szCs w:val="24"/>
        </w:rPr>
      </w:pPr>
      <w:r w:rsidRPr="00C94413">
        <w:rPr>
          <w:rFonts w:ascii="微软雅黑" w:eastAsia="微软雅黑" w:hAnsi="微软雅黑" w:hint="eastAsia"/>
          <w:sz w:val="24"/>
          <w:szCs w:val="24"/>
        </w:rPr>
        <w:t>最后我们搭建的架构有一些类似</w:t>
      </w:r>
      <w:proofErr w:type="spellStart"/>
      <w:r w:rsidRPr="00C94413">
        <w:rPr>
          <w:rFonts w:ascii="微软雅黑" w:eastAsia="微软雅黑" w:hAnsi="微软雅黑"/>
          <w:sz w:val="24"/>
          <w:szCs w:val="24"/>
        </w:rPr>
        <w:t>Ciresan</w:t>
      </w:r>
      <w:proofErr w:type="spellEnd"/>
      <w:r w:rsidRPr="00C94413">
        <w:rPr>
          <w:rFonts w:ascii="微软雅黑" w:eastAsia="微软雅黑" w:hAnsi="微软雅黑"/>
          <w:sz w:val="24"/>
          <w:szCs w:val="24"/>
        </w:rPr>
        <w:t>等人[5]提出的“柱状”CNN，不过我们的CNN网络的columns之间是非独立的（见图</w:t>
      </w:r>
      <w:r w:rsidRPr="00C94413">
        <w:rPr>
          <w:rFonts w:ascii="微软雅黑" w:eastAsia="微软雅黑" w:hAnsi="微软雅黑"/>
          <w:sz w:val="24"/>
          <w:szCs w:val="24"/>
        </w:rPr>
        <w:lastRenderedPageBreak/>
        <w:t>2）。使用两个GPU的神经网络通过运用这一机制与使用单个GPU且卷积层神经元数减半的神经网络相比，Top1错误率及Top5错误率分别低了1.7%和1.5%。而双GPU模型比单GPU模型所用的训练时间还稍短一些。（单GPU模型和双GPU模型的神经元数量其实差不多，因为神经网络大部分的参数集中在第一个全连接层，其接收的是最后一个卷积层的输出结果。所以为了使两种模型具有大致相同数量的参</w:t>
      </w:r>
      <w:r w:rsidRPr="00C94413">
        <w:rPr>
          <w:rFonts w:ascii="微软雅黑" w:eastAsia="微软雅黑" w:hAnsi="微软雅黑" w:hint="eastAsia"/>
          <w:sz w:val="24"/>
          <w:szCs w:val="24"/>
        </w:rPr>
        <w:t>数，我们没有将最后一个卷积层的规模减半，其后的全连接层也不用。这样的处理导致两者的分类效果对比其实是有利于单</w:t>
      </w:r>
      <w:r w:rsidRPr="00C94413">
        <w:rPr>
          <w:rFonts w:ascii="微软雅黑" w:eastAsia="微软雅黑" w:hAnsi="微软雅黑"/>
          <w:sz w:val="24"/>
          <w:szCs w:val="24"/>
        </w:rPr>
        <w:t>GPU模型的，因为它的神经元数量比双GPU模型的“一半”多一些。）</w:t>
      </w:r>
    </w:p>
    <w:p w:rsidR="00D22F47" w:rsidRDefault="00D22F47" w:rsidP="00D22F47">
      <w:pPr>
        <w:pStyle w:val="a3"/>
        <w:numPr>
          <w:ilvl w:val="1"/>
          <w:numId w:val="1"/>
        </w:numPr>
        <w:spacing w:line="360" w:lineRule="auto"/>
        <w:ind w:firstLineChars="0"/>
        <w:rPr>
          <w:rFonts w:ascii="微软雅黑" w:eastAsia="微软雅黑" w:hAnsi="微软雅黑"/>
          <w:b/>
          <w:szCs w:val="21"/>
        </w:rPr>
      </w:pPr>
      <w:r>
        <w:rPr>
          <w:rFonts w:ascii="微软雅黑" w:eastAsia="微软雅黑" w:hAnsi="微软雅黑" w:hint="eastAsia"/>
          <w:b/>
          <w:szCs w:val="21"/>
        </w:rPr>
        <w:t>局部响应规范化</w:t>
      </w:r>
    </w:p>
    <w:p w:rsidR="00C94413" w:rsidRDefault="00C94413" w:rsidP="00C94413">
      <w:pPr>
        <w:spacing w:line="360" w:lineRule="auto"/>
        <w:ind w:left="777"/>
        <w:rPr>
          <w:rFonts w:ascii="微软雅黑" w:eastAsia="微软雅黑" w:hAnsi="微软雅黑"/>
          <w:sz w:val="24"/>
          <w:szCs w:val="24"/>
        </w:rPr>
      </w:pPr>
      <w:proofErr w:type="spellStart"/>
      <w:r w:rsidRPr="00C94413">
        <w:rPr>
          <w:rFonts w:ascii="微软雅黑" w:eastAsia="微软雅黑" w:hAnsi="微软雅黑" w:hint="eastAsia"/>
          <w:sz w:val="24"/>
          <w:szCs w:val="24"/>
        </w:rPr>
        <w:t>ReLUs</w:t>
      </w:r>
      <w:proofErr w:type="spellEnd"/>
      <w:r w:rsidRPr="00C94413">
        <w:rPr>
          <w:rFonts w:ascii="微软雅黑" w:eastAsia="微软雅黑" w:hAnsi="微软雅黑" w:hint="eastAsia"/>
          <w:sz w:val="24"/>
          <w:szCs w:val="24"/>
        </w:rPr>
        <w:t>有一个良好的性质，就是它不需要对输入数据进行归一化以防止饱和。如果至少有一部分训练样本提供正的</w:t>
      </w:r>
      <w:proofErr w:type="gramStart"/>
      <w:r w:rsidRPr="00C94413">
        <w:rPr>
          <w:rFonts w:ascii="微软雅黑" w:eastAsia="微软雅黑" w:hAnsi="微软雅黑" w:hint="eastAsia"/>
          <w:sz w:val="24"/>
          <w:szCs w:val="24"/>
        </w:rPr>
        <w:t>输入值给</w:t>
      </w:r>
      <w:proofErr w:type="spellStart"/>
      <w:proofErr w:type="gramEnd"/>
      <w:r w:rsidRPr="00C94413">
        <w:rPr>
          <w:rFonts w:ascii="微软雅黑" w:eastAsia="微软雅黑" w:hAnsi="微软雅黑" w:hint="eastAsia"/>
          <w:sz w:val="24"/>
          <w:szCs w:val="24"/>
        </w:rPr>
        <w:t>ReLU</w:t>
      </w:r>
      <w:proofErr w:type="spellEnd"/>
      <w:r w:rsidRPr="00C94413">
        <w:rPr>
          <w:rFonts w:ascii="微软雅黑" w:eastAsia="微软雅黑" w:hAnsi="微软雅黑" w:hint="eastAsia"/>
          <w:sz w:val="24"/>
          <w:szCs w:val="24"/>
        </w:rPr>
        <w:t>，那么训练就会在该神经元内执行。不过，我们还是发现下述局部归一化机制可以提高归纳能力。公式中</w:t>
      </w:r>
      <m:oMath>
        <m:sSubSup>
          <m:sSubSupPr>
            <m:ctrlPr>
              <w:rPr>
                <w:rFonts w:ascii="Cambria Math" w:eastAsia="微软雅黑" w:hAnsi="Cambria Math"/>
                <w:b/>
                <w:sz w:val="24"/>
                <w:szCs w:val="24"/>
              </w:rPr>
            </m:ctrlPr>
          </m:sSubSupPr>
          <m:e>
            <m:r>
              <m:rPr>
                <m:sty m:val="b"/>
              </m:rPr>
              <w:rPr>
                <w:rFonts w:ascii="Cambria Math" w:eastAsia="微软雅黑" w:hAnsi="Cambria Math"/>
                <w:sz w:val="24"/>
                <w:szCs w:val="24"/>
              </w:rPr>
              <m:t>a</m:t>
            </m:r>
          </m:e>
          <m:sub>
            <m:r>
              <m:rPr>
                <m:sty m:val="b"/>
              </m:rPr>
              <w:rPr>
                <w:rFonts w:ascii="Cambria Math" w:eastAsia="微软雅黑" w:hAnsi="Cambria Math"/>
                <w:sz w:val="24"/>
                <w:szCs w:val="24"/>
              </w:rPr>
              <m:t>x,y</m:t>
            </m:r>
          </m:sub>
          <m:sup>
            <m:r>
              <m:rPr>
                <m:sty m:val="b"/>
              </m:rPr>
              <w:rPr>
                <w:rFonts w:ascii="Cambria Math" w:eastAsia="微软雅黑" w:hAnsi="Cambria Math"/>
                <w:sz w:val="24"/>
                <w:szCs w:val="24"/>
              </w:rPr>
              <m:t>i</m:t>
            </m:r>
          </m:sup>
        </m:sSubSup>
      </m:oMath>
      <w:r w:rsidRPr="00C94413">
        <w:rPr>
          <w:rFonts w:ascii="微软雅黑" w:eastAsia="微软雅黑" w:hAnsi="微软雅黑" w:hint="eastAsia"/>
          <w:sz w:val="24"/>
          <w:szCs w:val="24"/>
        </w:rPr>
        <w:t>表示神经元活动，即输入数据的局部(</w:t>
      </w:r>
      <w:proofErr w:type="spellStart"/>
      <w:r w:rsidRPr="00C94413">
        <w:rPr>
          <w:rFonts w:ascii="微软雅黑" w:eastAsia="微软雅黑" w:hAnsi="微软雅黑" w:hint="eastAsia"/>
          <w:sz w:val="24"/>
          <w:szCs w:val="24"/>
        </w:rPr>
        <w:t>x,y</w:t>
      </w:r>
      <w:proofErr w:type="spellEnd"/>
      <w:r w:rsidRPr="00C94413">
        <w:rPr>
          <w:rFonts w:ascii="微软雅黑" w:eastAsia="微软雅黑" w:hAnsi="微软雅黑" w:hint="eastAsia"/>
          <w:sz w:val="24"/>
          <w:szCs w:val="24"/>
        </w:rPr>
        <w:t>)经过卷积核</w:t>
      </w:r>
      <w:proofErr w:type="spellStart"/>
      <w:r>
        <w:rPr>
          <w:rFonts w:ascii="微软雅黑" w:eastAsia="微软雅黑" w:hAnsi="微软雅黑" w:hint="eastAsia"/>
          <w:sz w:val="24"/>
          <w:szCs w:val="24"/>
        </w:rPr>
        <w:t>i</w:t>
      </w:r>
      <w:proofErr w:type="spellEnd"/>
      <w:r w:rsidRPr="00C94413">
        <w:rPr>
          <w:rFonts w:ascii="微软雅黑" w:eastAsia="微软雅黑" w:hAnsi="微软雅黑" w:hint="eastAsia"/>
          <w:sz w:val="24"/>
          <w:szCs w:val="24"/>
        </w:rPr>
        <w:t>处理然后经过</w:t>
      </w:r>
      <w:proofErr w:type="spellStart"/>
      <w:r w:rsidRPr="00C94413">
        <w:rPr>
          <w:rFonts w:ascii="微软雅黑" w:eastAsia="微软雅黑" w:hAnsi="微软雅黑" w:hint="eastAsia"/>
          <w:sz w:val="24"/>
          <w:szCs w:val="24"/>
        </w:rPr>
        <w:t>ReLU</w:t>
      </w:r>
      <w:proofErr w:type="spellEnd"/>
      <w:r w:rsidRPr="00C94413">
        <w:rPr>
          <w:rFonts w:ascii="微软雅黑" w:eastAsia="微软雅黑" w:hAnsi="微软雅黑" w:hint="eastAsia"/>
          <w:sz w:val="24"/>
          <w:szCs w:val="24"/>
        </w:rPr>
        <w:t>处理。响应归一化活动</w:t>
      </w:r>
      <m:oMath>
        <m:sSubSup>
          <m:sSubSupPr>
            <m:ctrlPr>
              <w:rPr>
                <w:rFonts w:ascii="Cambria Math" w:eastAsia="微软雅黑" w:hAnsi="Cambria Math"/>
                <w:b/>
                <w:i/>
                <w:sz w:val="24"/>
                <w:szCs w:val="24"/>
              </w:rPr>
            </m:ctrlPr>
          </m:sSubSupPr>
          <m:e>
            <m:r>
              <m:rPr>
                <m:sty m:val="b"/>
              </m:rPr>
              <w:rPr>
                <w:rFonts w:ascii="Cambria Math" w:eastAsia="微软雅黑" w:hAnsi="Cambria Math"/>
                <w:sz w:val="24"/>
                <w:szCs w:val="24"/>
              </w:rPr>
              <m:t>b</m:t>
            </m:r>
            <m:ctrlPr>
              <w:rPr>
                <w:rFonts w:ascii="Cambria Math" w:eastAsia="微软雅黑" w:hAnsi="Cambria Math"/>
                <w:b/>
                <w:sz w:val="24"/>
                <w:szCs w:val="24"/>
              </w:rPr>
            </m:ctrlPr>
          </m:e>
          <m:sub>
            <m:r>
              <m:rPr>
                <m:sty m:val="bi"/>
              </m:rPr>
              <w:rPr>
                <w:rFonts w:ascii="Cambria Math" w:eastAsia="微软雅黑" w:hAnsi="Cambria Math"/>
                <w:sz w:val="24"/>
                <w:szCs w:val="24"/>
              </w:rPr>
              <m:t>x,y</m:t>
            </m:r>
          </m:sub>
          <m:sup>
            <m:r>
              <m:rPr>
                <m:sty m:val="b"/>
              </m:rPr>
              <w:rPr>
                <w:rFonts w:ascii="Cambria Math" w:eastAsia="微软雅黑" w:hAnsi="Cambria Math"/>
                <w:sz w:val="24"/>
                <w:szCs w:val="24"/>
              </w:rPr>
              <m:t>i</m:t>
            </m:r>
            <m:ctrlPr>
              <w:rPr>
                <w:rFonts w:ascii="Cambria Math" w:eastAsia="微软雅黑" w:hAnsi="Cambria Math"/>
                <w:b/>
                <w:sz w:val="24"/>
                <w:szCs w:val="24"/>
              </w:rPr>
            </m:ctrlPr>
          </m:sup>
        </m:sSubSup>
      </m:oMath>
      <w:r w:rsidRPr="00C94413">
        <w:rPr>
          <w:rFonts w:ascii="微软雅黑" w:eastAsia="微软雅黑" w:hAnsi="微软雅黑" w:hint="eastAsia"/>
          <w:sz w:val="24"/>
          <w:szCs w:val="24"/>
        </w:rPr>
        <w:t>的计算公式为：</w:t>
      </w:r>
    </w:p>
    <w:p w:rsidR="00C94413" w:rsidRPr="009F6164" w:rsidRDefault="00C94413" w:rsidP="00C94413">
      <w:pPr>
        <w:spacing w:line="360" w:lineRule="auto"/>
        <w:ind w:left="777"/>
        <w:jc w:val="center"/>
        <w:rPr>
          <w:rFonts w:ascii="微软雅黑" w:eastAsia="微软雅黑" w:hAnsi="微软雅黑"/>
          <w:b/>
          <w:sz w:val="24"/>
          <w:szCs w:val="24"/>
        </w:rPr>
      </w:pPr>
      <m:oMathPara>
        <m:oMath>
          <m:sSubSup>
            <m:sSubSupPr>
              <m:ctrlPr>
                <w:rPr>
                  <w:rFonts w:ascii="Cambria Math" w:eastAsia="微软雅黑" w:hAnsi="Cambria Math"/>
                  <w:b/>
                  <w:i/>
                  <w:sz w:val="24"/>
                  <w:szCs w:val="24"/>
                </w:rPr>
              </m:ctrlPr>
            </m:sSubSupPr>
            <m:e>
              <m:r>
                <m:rPr>
                  <m:sty m:val="b"/>
                </m:rPr>
                <w:rPr>
                  <w:rFonts w:ascii="Cambria Math" w:eastAsia="微软雅黑" w:hAnsi="Cambria Math"/>
                  <w:sz w:val="24"/>
                  <w:szCs w:val="24"/>
                </w:rPr>
                <m:t>b</m:t>
              </m:r>
              <m:ctrlPr>
                <w:rPr>
                  <w:rFonts w:ascii="Cambria Math" w:eastAsia="微软雅黑" w:hAnsi="Cambria Math"/>
                  <w:b/>
                  <w:sz w:val="24"/>
                  <w:szCs w:val="24"/>
                </w:rPr>
              </m:ctrlPr>
            </m:e>
            <m:sub>
              <m:r>
                <m:rPr>
                  <m:sty m:val="b"/>
                </m:rPr>
                <w:rPr>
                  <w:rFonts w:ascii="Cambria Math" w:eastAsia="微软雅黑" w:hAnsi="Cambria Math"/>
                  <w:sz w:val="24"/>
                  <w:szCs w:val="24"/>
                </w:rPr>
                <m:t>x,y</m:t>
              </m:r>
              <m:ctrlPr>
                <w:rPr>
                  <w:rFonts w:ascii="Cambria Math" w:eastAsia="微软雅黑" w:hAnsi="Cambria Math"/>
                  <w:b/>
                  <w:sz w:val="24"/>
                  <w:szCs w:val="24"/>
                </w:rPr>
              </m:ctrlPr>
            </m:sub>
            <m:sup>
              <m:r>
                <m:rPr>
                  <m:sty m:val="bi"/>
                </m:rPr>
                <w:rPr>
                  <w:rFonts w:ascii="Cambria Math" w:eastAsia="微软雅黑" w:hAnsi="Cambria Math"/>
                  <w:sz w:val="24"/>
                  <w:szCs w:val="24"/>
                </w:rPr>
                <m:t>i</m:t>
              </m:r>
            </m:sup>
          </m:sSubSup>
          <m:r>
            <m:rPr>
              <m:sty m:val="bi"/>
            </m:rPr>
            <w:rPr>
              <w:rFonts w:ascii="Cambria Math" w:eastAsia="微软雅黑" w:hAnsi="Cambria Math"/>
              <w:sz w:val="24"/>
              <w:szCs w:val="24"/>
            </w:rPr>
            <m:t>=</m:t>
          </m:r>
          <m:sSubSup>
            <m:sSubSupPr>
              <m:ctrlPr>
                <w:rPr>
                  <w:rFonts w:ascii="Cambria Math" w:eastAsia="微软雅黑" w:hAnsi="Cambria Math"/>
                  <w:b/>
                  <w:i/>
                  <w:sz w:val="24"/>
                  <w:szCs w:val="24"/>
                </w:rPr>
              </m:ctrlPr>
            </m:sSubSupPr>
            <m:e>
              <m:r>
                <m:rPr>
                  <m:sty m:val="bi"/>
                </m:rPr>
                <w:rPr>
                  <w:rFonts w:ascii="Cambria Math" w:eastAsia="微软雅黑" w:hAnsi="Cambria Math"/>
                  <w:sz w:val="24"/>
                  <w:szCs w:val="24"/>
                </w:rPr>
                <m:t>a</m:t>
              </m:r>
            </m:e>
            <m:sub>
              <m:r>
                <m:rPr>
                  <m:sty m:val="bi"/>
                </m:rPr>
                <w:rPr>
                  <w:rFonts w:ascii="Cambria Math" w:eastAsia="微软雅黑" w:hAnsi="Cambria Math"/>
                  <w:sz w:val="24"/>
                  <w:szCs w:val="24"/>
                </w:rPr>
                <m:t>x,y</m:t>
              </m:r>
            </m:sub>
            <m:sup>
              <m:r>
                <m:rPr>
                  <m:sty m:val="bi"/>
                </m:rPr>
                <w:rPr>
                  <w:rFonts w:ascii="Cambria Math" w:eastAsia="微软雅黑" w:hAnsi="Cambria Math"/>
                  <w:sz w:val="24"/>
                  <w:szCs w:val="24"/>
                </w:rPr>
                <m:t>i</m:t>
              </m:r>
            </m:sup>
          </m:sSubSup>
          <m:r>
            <m:rPr>
              <m:sty m:val="bi"/>
            </m:rPr>
            <w:rPr>
              <w:rFonts w:ascii="Cambria Math" w:eastAsia="微软雅黑" w:hAnsi="Cambria Math"/>
              <w:sz w:val="24"/>
              <w:szCs w:val="24"/>
            </w:rPr>
            <m:t>/</m:t>
          </m:r>
          <m:sSup>
            <m:sSupPr>
              <m:ctrlPr>
                <w:rPr>
                  <w:rFonts w:ascii="Cambria Math" w:eastAsia="微软雅黑" w:hAnsi="Cambria Math"/>
                  <w:b/>
                  <w:i/>
                  <w:sz w:val="24"/>
                  <w:szCs w:val="24"/>
                </w:rPr>
              </m:ctrlPr>
            </m:sSupPr>
            <m:e>
              <m:d>
                <m:dPr>
                  <m:ctrlPr>
                    <w:rPr>
                      <w:rFonts w:ascii="Cambria Math" w:eastAsia="微软雅黑" w:hAnsi="Cambria Math"/>
                      <w:b/>
                      <w:i/>
                      <w:sz w:val="24"/>
                      <w:szCs w:val="24"/>
                    </w:rPr>
                  </m:ctrlPr>
                </m:dPr>
                <m:e>
                  <m:r>
                    <m:rPr>
                      <m:sty m:val="bi"/>
                    </m:rPr>
                    <w:rPr>
                      <w:rFonts w:ascii="Cambria Math" w:eastAsia="微软雅黑" w:hAnsi="Cambria Math"/>
                      <w:sz w:val="24"/>
                      <w:szCs w:val="24"/>
                    </w:rPr>
                    <m:t>k+α</m:t>
                  </m:r>
                  <m:nary>
                    <m:naryPr>
                      <m:chr m:val="∑"/>
                      <m:limLoc m:val="undOvr"/>
                      <m:ctrlPr>
                        <w:rPr>
                          <w:rFonts w:ascii="Cambria Math" w:eastAsia="微软雅黑" w:hAnsi="Cambria Math"/>
                          <w:b/>
                          <w:i/>
                          <w:sz w:val="24"/>
                          <w:szCs w:val="24"/>
                        </w:rPr>
                      </m:ctrlPr>
                    </m:naryPr>
                    <m:sub>
                      <m:r>
                        <m:rPr>
                          <m:sty m:val="bi"/>
                        </m:rPr>
                        <w:rPr>
                          <w:rFonts w:ascii="Cambria Math" w:eastAsia="微软雅黑" w:hAnsi="Cambria Math"/>
                          <w:sz w:val="24"/>
                          <w:szCs w:val="24"/>
                        </w:rPr>
                        <m:t>j=max</m:t>
                      </m:r>
                      <m:d>
                        <m:dPr>
                          <m:ctrlPr>
                            <w:rPr>
                              <w:rFonts w:ascii="Cambria Math" w:eastAsia="微软雅黑" w:hAnsi="Cambria Math"/>
                              <w:b/>
                              <w:i/>
                              <w:sz w:val="24"/>
                              <w:szCs w:val="24"/>
                            </w:rPr>
                          </m:ctrlPr>
                        </m:dPr>
                        <m:e>
                          <m:r>
                            <m:rPr>
                              <m:sty m:val="bi"/>
                            </m:rPr>
                            <w:rPr>
                              <w:rFonts w:ascii="Cambria Math" w:eastAsia="微软雅黑" w:hAnsi="Cambria Math"/>
                              <w:sz w:val="24"/>
                              <w:szCs w:val="24"/>
                            </w:rPr>
                            <m:t>0,i-</m:t>
                          </m:r>
                          <m:f>
                            <m:fPr>
                              <m:ctrlPr>
                                <w:rPr>
                                  <w:rFonts w:ascii="Cambria Math" w:eastAsia="微软雅黑" w:hAnsi="Cambria Math"/>
                                  <w:b/>
                                  <w:i/>
                                  <w:sz w:val="24"/>
                                  <w:szCs w:val="24"/>
                                </w:rPr>
                              </m:ctrlPr>
                            </m:fPr>
                            <m:num>
                              <m:r>
                                <m:rPr>
                                  <m:sty m:val="bi"/>
                                </m:rPr>
                                <w:rPr>
                                  <w:rFonts w:ascii="Cambria Math" w:eastAsia="微软雅黑" w:hAnsi="Cambria Math"/>
                                  <w:sz w:val="24"/>
                                  <w:szCs w:val="24"/>
                                </w:rPr>
                                <m:t>n</m:t>
                              </m:r>
                            </m:num>
                            <m:den>
                              <m:r>
                                <m:rPr>
                                  <m:sty m:val="bi"/>
                                </m:rPr>
                                <w:rPr>
                                  <w:rFonts w:ascii="Cambria Math" w:eastAsia="微软雅黑" w:hAnsi="Cambria Math"/>
                                  <w:sz w:val="24"/>
                                  <w:szCs w:val="24"/>
                                </w:rPr>
                                <m:t>2</m:t>
                              </m:r>
                            </m:den>
                          </m:f>
                        </m:e>
                      </m:d>
                    </m:sub>
                    <m:sup>
                      <m:r>
                        <m:rPr>
                          <m:sty m:val="bi"/>
                        </m:rPr>
                        <w:rPr>
                          <w:rFonts w:ascii="Cambria Math" w:eastAsia="微软雅黑" w:hAnsi="Cambria Math"/>
                          <w:sz w:val="24"/>
                          <w:szCs w:val="24"/>
                        </w:rPr>
                        <m:t>min</m:t>
                      </m:r>
                      <m:d>
                        <m:dPr>
                          <m:ctrlPr>
                            <w:rPr>
                              <w:rFonts w:ascii="Cambria Math" w:eastAsia="微软雅黑" w:hAnsi="Cambria Math"/>
                              <w:b/>
                              <w:i/>
                              <w:sz w:val="24"/>
                              <w:szCs w:val="24"/>
                            </w:rPr>
                          </m:ctrlPr>
                        </m:dPr>
                        <m:e>
                          <m:r>
                            <m:rPr>
                              <m:sty m:val="bi"/>
                            </m:rPr>
                            <w:rPr>
                              <w:rFonts w:ascii="Cambria Math" w:eastAsia="微软雅黑" w:hAnsi="Cambria Math"/>
                              <w:sz w:val="24"/>
                              <w:szCs w:val="24"/>
                            </w:rPr>
                            <m:t>N-1,i+</m:t>
                          </m:r>
                          <m:f>
                            <m:fPr>
                              <m:ctrlPr>
                                <w:rPr>
                                  <w:rFonts w:ascii="Cambria Math" w:eastAsia="微软雅黑" w:hAnsi="Cambria Math"/>
                                  <w:b/>
                                  <w:i/>
                                  <w:sz w:val="24"/>
                                  <w:szCs w:val="24"/>
                                </w:rPr>
                              </m:ctrlPr>
                            </m:fPr>
                            <m:num>
                              <m:r>
                                <m:rPr>
                                  <m:sty m:val="bi"/>
                                </m:rPr>
                                <w:rPr>
                                  <w:rFonts w:ascii="Cambria Math" w:eastAsia="微软雅黑" w:hAnsi="Cambria Math"/>
                                  <w:sz w:val="24"/>
                                  <w:szCs w:val="24"/>
                                </w:rPr>
                                <m:t>n</m:t>
                              </m:r>
                            </m:num>
                            <m:den>
                              <m:r>
                                <m:rPr>
                                  <m:sty m:val="bi"/>
                                </m:rPr>
                                <w:rPr>
                                  <w:rFonts w:ascii="Cambria Math" w:eastAsia="微软雅黑" w:hAnsi="Cambria Math"/>
                                  <w:sz w:val="24"/>
                                  <w:szCs w:val="24"/>
                                </w:rPr>
                                <m:t>2</m:t>
                              </m:r>
                            </m:den>
                          </m:f>
                        </m:e>
                      </m:d>
                    </m:sup>
                    <m:e>
                      <m:sSup>
                        <m:sSupPr>
                          <m:ctrlPr>
                            <w:rPr>
                              <w:rFonts w:ascii="Cambria Math" w:eastAsia="微软雅黑" w:hAnsi="Cambria Math"/>
                              <w:b/>
                              <w:i/>
                              <w:sz w:val="24"/>
                              <w:szCs w:val="24"/>
                            </w:rPr>
                          </m:ctrlPr>
                        </m:sSupPr>
                        <m:e>
                          <m:d>
                            <m:dPr>
                              <m:ctrlPr>
                                <w:rPr>
                                  <w:rFonts w:ascii="Cambria Math" w:eastAsia="微软雅黑" w:hAnsi="Cambria Math"/>
                                  <w:b/>
                                  <w:i/>
                                  <w:sz w:val="24"/>
                                  <w:szCs w:val="24"/>
                                </w:rPr>
                              </m:ctrlPr>
                            </m:dPr>
                            <m:e>
                              <m:sSubSup>
                                <m:sSubSupPr>
                                  <m:ctrlPr>
                                    <w:rPr>
                                      <w:rFonts w:ascii="Cambria Math" w:eastAsia="微软雅黑" w:hAnsi="Cambria Math"/>
                                      <w:b/>
                                      <w:i/>
                                      <w:sz w:val="24"/>
                                      <w:szCs w:val="24"/>
                                    </w:rPr>
                                  </m:ctrlPr>
                                </m:sSubSupPr>
                                <m:e>
                                  <m:r>
                                    <m:rPr>
                                      <m:sty m:val="bi"/>
                                    </m:rPr>
                                    <w:rPr>
                                      <w:rFonts w:ascii="Cambria Math" w:eastAsia="微软雅黑" w:hAnsi="Cambria Math"/>
                                      <w:sz w:val="24"/>
                                      <w:szCs w:val="24"/>
                                    </w:rPr>
                                    <m:t>a</m:t>
                                  </m:r>
                                </m:e>
                                <m:sub>
                                  <m:r>
                                    <m:rPr>
                                      <m:sty m:val="bi"/>
                                    </m:rPr>
                                    <w:rPr>
                                      <w:rFonts w:ascii="Cambria Math" w:eastAsia="微软雅黑" w:hAnsi="Cambria Math"/>
                                      <w:sz w:val="24"/>
                                      <w:szCs w:val="24"/>
                                    </w:rPr>
                                    <m:t>x,y</m:t>
                                  </m:r>
                                </m:sub>
                                <m:sup>
                                  <m:r>
                                    <m:rPr>
                                      <m:sty m:val="bi"/>
                                    </m:rPr>
                                    <w:rPr>
                                      <w:rFonts w:ascii="Cambria Math" w:eastAsia="微软雅黑" w:hAnsi="Cambria Math"/>
                                      <w:sz w:val="24"/>
                                      <w:szCs w:val="24"/>
                                    </w:rPr>
                                    <m:t>i</m:t>
                                  </m:r>
                                </m:sup>
                              </m:sSubSup>
                            </m:e>
                          </m:d>
                        </m:e>
                        <m:sup>
                          <m:r>
                            <m:rPr>
                              <m:sty m:val="bi"/>
                            </m:rPr>
                            <w:rPr>
                              <w:rFonts w:ascii="Cambria Math" w:eastAsia="微软雅黑" w:hAnsi="Cambria Math"/>
                              <w:sz w:val="24"/>
                              <w:szCs w:val="24"/>
                            </w:rPr>
                            <m:t>2</m:t>
                          </m:r>
                        </m:sup>
                      </m:sSup>
                    </m:e>
                  </m:nary>
                </m:e>
              </m:d>
            </m:e>
            <m:sup>
              <m:r>
                <m:rPr>
                  <m:sty m:val="bi"/>
                </m:rPr>
                <w:rPr>
                  <w:rFonts w:ascii="Cambria Math" w:eastAsia="微软雅黑" w:hAnsi="Cambria Math"/>
                  <w:sz w:val="24"/>
                  <w:szCs w:val="24"/>
                </w:rPr>
                <m:t>β</m:t>
              </m:r>
            </m:sup>
          </m:sSup>
        </m:oMath>
      </m:oMathPara>
    </w:p>
    <w:p w:rsidR="009F6164" w:rsidRDefault="009F6164" w:rsidP="009F6164">
      <w:pPr>
        <w:pStyle w:val="a6"/>
        <w:shd w:val="clear" w:color="auto" w:fill="FFFFFF"/>
        <w:spacing w:before="0" w:beforeAutospacing="0" w:after="0" w:afterAutospacing="0" w:line="360" w:lineRule="auto"/>
        <w:ind w:left="777" w:firstLine="539"/>
        <w:rPr>
          <w:rFonts w:ascii="微软雅黑" w:eastAsia="微软雅黑" w:hAnsi="微软雅黑" w:cstheme="minorBidi"/>
          <w:kern w:val="2"/>
        </w:rPr>
      </w:pPr>
      <w:r w:rsidRPr="009F6164">
        <w:rPr>
          <w:rFonts w:ascii="微软雅黑" w:eastAsia="微软雅黑" w:hAnsi="微软雅黑" w:cstheme="minorBidi" w:hint="eastAsia"/>
          <w:kern w:val="2"/>
        </w:rPr>
        <w:t>其中，累加项汇总同一空间范围内n</w:t>
      </w:r>
      <w:proofErr w:type="gramStart"/>
      <w:r w:rsidRPr="009F6164">
        <w:rPr>
          <w:rFonts w:ascii="微软雅黑" w:eastAsia="微软雅黑" w:hAnsi="微软雅黑" w:cstheme="minorBidi" w:hint="eastAsia"/>
          <w:kern w:val="2"/>
        </w:rPr>
        <w:t>个</w:t>
      </w:r>
      <w:proofErr w:type="gramEnd"/>
      <w:r w:rsidRPr="009F6164">
        <w:rPr>
          <w:rFonts w:ascii="微软雅黑" w:eastAsia="微软雅黑" w:hAnsi="微软雅黑" w:cstheme="minorBidi" w:hint="eastAsia"/>
          <w:kern w:val="2"/>
        </w:rPr>
        <w:t>“相邻”的卷积核，N表示该层中的卷积核总数。卷积核map的顺序是随机的且在训练开始前就已定好。这类响应归一化其实是受到真实神经元侧抑制现象的启发在进行类似的操作。其效果就是使不同卷积核计算的神经元输出值之间对计算值比较大的神经元活动(big activities)更为敏感。</w:t>
      </w:r>
    </w:p>
    <w:p w:rsidR="009F6164" w:rsidRDefault="009F6164" w:rsidP="009F6164">
      <w:pPr>
        <w:pStyle w:val="a6"/>
        <w:shd w:val="clear" w:color="auto" w:fill="FFFFFF"/>
        <w:spacing w:before="0" w:beforeAutospacing="0" w:after="0" w:afterAutospacing="0" w:line="360" w:lineRule="auto"/>
        <w:ind w:left="777" w:firstLine="539"/>
        <w:rPr>
          <w:rFonts w:ascii="微软雅黑" w:eastAsia="微软雅黑" w:hAnsi="微软雅黑" w:cstheme="minorBidi"/>
          <w:kern w:val="2"/>
        </w:rPr>
      </w:pPr>
      <w:r w:rsidRPr="009F6164">
        <w:rPr>
          <w:rFonts w:ascii="微软雅黑" w:eastAsia="微软雅黑" w:hAnsi="微软雅黑" w:cstheme="minorBidi" w:hint="eastAsia"/>
          <w:kern w:val="2"/>
        </w:rPr>
        <w:lastRenderedPageBreak/>
        <w:t>式中常数</w:t>
      </w:r>
      <m:oMath>
        <m:r>
          <m:rPr>
            <m:sty m:val="b"/>
          </m:rPr>
          <w:rPr>
            <w:rFonts w:ascii="Cambria Math" w:eastAsia="微软雅黑" w:hAnsi="Cambria Math" w:cstheme="minorBidi"/>
            <w:kern w:val="2"/>
          </w:rPr>
          <m:t>k,n,α</m:t>
        </m:r>
      </m:oMath>
      <w:r w:rsidRPr="009F6164">
        <w:rPr>
          <w:rFonts w:ascii="微软雅黑" w:eastAsia="微软雅黑" w:hAnsi="微软雅黑" w:cstheme="minorBidi"/>
          <w:kern w:val="2"/>
        </w:rPr>
        <w:t>以及</w:t>
      </w:r>
      <m:oMath>
        <m:r>
          <m:rPr>
            <m:sty m:val="b"/>
          </m:rPr>
          <w:rPr>
            <w:rFonts w:ascii="Cambria Math" w:eastAsia="微软雅黑" w:hAnsi="Cambria Math" w:cstheme="minorBidi"/>
            <w:kern w:val="2"/>
          </w:rPr>
          <m:t>β</m:t>
        </m:r>
      </m:oMath>
      <w:r w:rsidRPr="009F6164">
        <w:rPr>
          <w:rFonts w:ascii="微软雅黑" w:eastAsia="微软雅黑" w:hAnsi="微软雅黑" w:cstheme="minorBidi"/>
          <w:kern w:val="2"/>
        </w:rPr>
        <w:t>都是超参数，用验证集调试得出；我们的模型使用</w:t>
      </w:r>
      <m:oMath>
        <m:r>
          <m:rPr>
            <m:sty m:val="b"/>
          </m:rPr>
          <w:rPr>
            <w:rFonts w:ascii="Cambria Math" w:eastAsia="微软雅黑" w:hAnsi="Cambria Math" w:cstheme="minorBidi"/>
            <w:kern w:val="2"/>
          </w:rPr>
          <m:t xml:space="preserve">k=2, n=5, </m:t>
        </m:r>
        <m:r>
          <m:rPr>
            <m:sty m:val="b"/>
          </m:rPr>
          <w:rPr>
            <w:rFonts w:ascii="Cambria Math" w:eastAsia="微软雅黑" w:hAnsi="Cambria Math" w:cstheme="minorBidi"/>
            <w:kern w:val="2"/>
          </w:rPr>
          <m:t>α</m:t>
        </m:r>
        <m:r>
          <m:rPr>
            <m:sty m:val="b"/>
          </m:rPr>
          <w:rPr>
            <w:rFonts w:ascii="Cambria Math" w:eastAsia="微软雅黑" w:hAnsi="Cambria Math" w:cstheme="minorBidi"/>
            <w:kern w:val="2"/>
          </w:rPr>
          <m:t xml:space="preserve"> =1</m:t>
        </m:r>
        <m:sSup>
          <m:sSupPr>
            <m:ctrlPr>
              <w:rPr>
                <w:rFonts w:ascii="Cambria Math" w:eastAsia="微软雅黑" w:hAnsi="Cambria Math" w:cstheme="minorBidi"/>
                <w:b/>
                <w:kern w:val="2"/>
              </w:rPr>
            </m:ctrlPr>
          </m:sSupPr>
          <m:e>
            <m:r>
              <m:rPr>
                <m:sty m:val="b"/>
              </m:rPr>
              <w:rPr>
                <w:rFonts w:ascii="Cambria Math" w:eastAsia="微软雅黑" w:hAnsi="Cambria Math" w:cstheme="minorBidi"/>
                <w:kern w:val="2"/>
              </w:rPr>
              <m:t>0</m:t>
            </m:r>
          </m:e>
          <m:sup>
            <m:r>
              <m:rPr>
                <m:sty m:val="b"/>
              </m:rPr>
              <w:rPr>
                <w:rFonts w:ascii="Cambria Math" w:eastAsia="微软雅黑" w:hAnsi="Cambria Math" w:cstheme="minorBidi"/>
                <w:kern w:val="2"/>
              </w:rPr>
              <m:t>-4</m:t>
            </m:r>
          </m:sup>
        </m:sSup>
        <m:r>
          <m:rPr>
            <m:sty m:val="b"/>
          </m:rPr>
          <w:rPr>
            <w:rFonts w:ascii="Cambria Math" w:eastAsia="微软雅黑" w:hAnsi="Cambria Math" w:cstheme="minorBidi"/>
            <w:kern w:val="2"/>
          </w:rPr>
          <m:t xml:space="preserve"> </m:t>
        </m:r>
        <m:r>
          <m:rPr>
            <m:sty m:val="p"/>
          </m:rPr>
          <w:rPr>
            <w:rFonts w:ascii="Cambria Math" w:eastAsia="微软雅黑" w:hAnsi="Cambria Math" w:cstheme="minorBidi"/>
            <w:kern w:val="2"/>
          </w:rPr>
          <m:t>以及</m:t>
        </m:r>
        <m:r>
          <m:rPr>
            <m:sty m:val="b"/>
          </m:rPr>
          <w:rPr>
            <w:rFonts w:ascii="Cambria Math" w:eastAsia="微软雅黑" w:hAnsi="Cambria Math" w:cstheme="minorBidi"/>
            <w:kern w:val="2"/>
          </w:rPr>
          <m:t>β</m:t>
        </m:r>
        <m:r>
          <m:rPr>
            <m:sty m:val="b"/>
          </m:rPr>
          <w:rPr>
            <w:rFonts w:ascii="Cambria Math" w:eastAsia="微软雅黑" w:hAnsi="Cambria Math" w:cstheme="minorBidi"/>
            <w:kern w:val="2"/>
          </w:rPr>
          <m:t>=0.75</m:t>
        </m:r>
      </m:oMath>
      <w:r w:rsidRPr="009F6164">
        <w:rPr>
          <w:rFonts w:ascii="微软雅黑" w:eastAsia="微软雅黑" w:hAnsi="微软雅黑" w:cstheme="minorBidi"/>
          <w:kern w:val="2"/>
        </w:rPr>
        <w:t>。我们只对某些层（详见3.5小节）在经过</w:t>
      </w:r>
      <w:proofErr w:type="spellStart"/>
      <w:r w:rsidRPr="009F6164">
        <w:rPr>
          <w:rFonts w:ascii="微软雅黑" w:eastAsia="微软雅黑" w:hAnsi="微软雅黑" w:cstheme="minorBidi"/>
          <w:kern w:val="2"/>
        </w:rPr>
        <w:t>ReLU</w:t>
      </w:r>
      <w:proofErr w:type="spellEnd"/>
      <w:r w:rsidRPr="009F6164">
        <w:rPr>
          <w:rFonts w:ascii="微软雅黑" w:eastAsia="微软雅黑" w:hAnsi="微软雅黑" w:cstheme="minorBidi"/>
          <w:kern w:val="2"/>
        </w:rPr>
        <w:t>处理后进行上述归一化处理。</w:t>
      </w:r>
    </w:p>
    <w:p w:rsidR="009F6164" w:rsidRPr="009F6164" w:rsidRDefault="009F6164" w:rsidP="009F6164">
      <w:pPr>
        <w:pStyle w:val="a6"/>
        <w:shd w:val="clear" w:color="auto" w:fill="FFFFFF"/>
        <w:spacing w:before="0" w:beforeAutospacing="0" w:after="0" w:afterAutospacing="0" w:line="360" w:lineRule="auto"/>
        <w:ind w:left="777" w:firstLine="539"/>
        <w:rPr>
          <w:rFonts w:ascii="微软雅黑" w:eastAsia="微软雅黑" w:hAnsi="微软雅黑" w:cstheme="minorBidi" w:hint="eastAsia"/>
          <w:kern w:val="2"/>
        </w:rPr>
      </w:pPr>
      <w:r w:rsidRPr="009F6164">
        <w:rPr>
          <w:rFonts w:ascii="微软雅黑" w:eastAsia="微软雅黑" w:hAnsi="微软雅黑" w:cstheme="minorBidi" w:hint="eastAsia"/>
          <w:kern w:val="2"/>
        </w:rPr>
        <w:t>这个方法和</w:t>
      </w:r>
      <w:r w:rsidRPr="009F6164">
        <w:rPr>
          <w:rFonts w:ascii="微软雅黑" w:eastAsia="微软雅黑" w:hAnsi="微软雅黑" w:cstheme="minorBidi"/>
          <w:kern w:val="2"/>
        </w:rPr>
        <w:t>Jarrett [11]等人使用的局部对比度归一化有一些类似，但是我们的模型更符合"亮度归一化（brightness normalization）"这一范畴，因为我们没有减去均值。响应归一化使得我们模型的Top1错误率及Top5错误率分别降低了1.4%和1.2%。我们还用CIFAR-10数据集验证了响应归一化的效率：四层CNN没有归一化层时错误率为13%，而有归一化层时错误率为11%。</w:t>
      </w:r>
    </w:p>
    <w:p w:rsidR="009F6164" w:rsidRPr="009F6164" w:rsidRDefault="009F6164" w:rsidP="009F6164">
      <w:pPr>
        <w:spacing w:line="360" w:lineRule="auto"/>
        <w:ind w:left="777"/>
        <w:rPr>
          <w:rFonts w:ascii="微软雅黑" w:eastAsia="微软雅黑" w:hAnsi="微软雅黑" w:hint="eastAsia"/>
          <w:b/>
          <w:sz w:val="24"/>
          <w:szCs w:val="24"/>
        </w:rPr>
      </w:pPr>
    </w:p>
    <w:p w:rsidR="00D22F47" w:rsidRDefault="00D22F47" w:rsidP="00D22F47">
      <w:pPr>
        <w:pStyle w:val="a3"/>
        <w:numPr>
          <w:ilvl w:val="1"/>
          <w:numId w:val="1"/>
        </w:numPr>
        <w:spacing w:line="360" w:lineRule="auto"/>
        <w:ind w:firstLineChars="0"/>
        <w:rPr>
          <w:rFonts w:ascii="微软雅黑" w:eastAsia="微软雅黑" w:hAnsi="微软雅黑"/>
          <w:b/>
          <w:szCs w:val="21"/>
        </w:rPr>
      </w:pPr>
      <w:r>
        <w:rPr>
          <w:rFonts w:ascii="微软雅黑" w:eastAsia="微软雅黑" w:hAnsi="微软雅黑" w:hint="eastAsia"/>
          <w:b/>
          <w:szCs w:val="21"/>
        </w:rPr>
        <w:t>重叠池化</w:t>
      </w:r>
    </w:p>
    <w:p w:rsidR="009F6164" w:rsidRPr="009F6164" w:rsidRDefault="009F6164" w:rsidP="009F6164">
      <w:pPr>
        <w:spacing w:line="360" w:lineRule="auto"/>
        <w:ind w:left="777" w:firstLineChars="200" w:firstLine="480"/>
        <w:rPr>
          <w:rFonts w:ascii="微软雅黑" w:eastAsia="微软雅黑" w:hAnsi="微软雅黑" w:hint="eastAsia"/>
          <w:sz w:val="24"/>
          <w:szCs w:val="24"/>
        </w:rPr>
      </w:pPr>
      <w:r w:rsidRPr="009F6164">
        <w:rPr>
          <w:rFonts w:ascii="微软雅黑" w:eastAsia="微软雅黑" w:hAnsi="微软雅黑"/>
          <w:sz w:val="24"/>
          <w:szCs w:val="24"/>
        </w:rPr>
        <w:t>CNN里的汇合层对同一卷积核map内邻近的神经元组的输出值进行总结。传统方法里被汇合层单元处理后的邻近神经元是不重叠的（比如[17,11,4]）。汇合层，具体来说，可以表示为一个网格里相互间隔s</w:t>
      </w:r>
      <w:proofErr w:type="gramStart"/>
      <w:r w:rsidRPr="009F6164">
        <w:rPr>
          <w:rFonts w:ascii="微软雅黑" w:eastAsia="微软雅黑" w:hAnsi="微软雅黑"/>
          <w:sz w:val="24"/>
          <w:szCs w:val="24"/>
        </w:rPr>
        <w:t>个</w:t>
      </w:r>
      <w:proofErr w:type="gramEnd"/>
      <w:r w:rsidRPr="009F6164">
        <w:rPr>
          <w:rFonts w:ascii="微软雅黑" w:eastAsia="微软雅黑" w:hAnsi="微软雅黑"/>
          <w:sz w:val="24"/>
          <w:szCs w:val="24"/>
        </w:rPr>
        <w:t>像素的一个个汇合单元，每一个单元处理邻近的以该单元为中心，大小为</w:t>
      </w:r>
      <m:oMath>
        <m:r>
          <m:rPr>
            <m:sty m:val="b"/>
          </m:rPr>
          <w:rPr>
            <w:rFonts w:ascii="Cambria Math" w:eastAsia="微软雅黑" w:hAnsi="Cambria Math"/>
            <w:sz w:val="24"/>
            <w:szCs w:val="24"/>
          </w:rPr>
          <m:t>z×z</m:t>
        </m:r>
      </m:oMath>
      <w:r w:rsidRPr="009F6164">
        <w:rPr>
          <w:rFonts w:ascii="微软雅黑" w:eastAsia="微软雅黑" w:hAnsi="微软雅黑"/>
          <w:sz w:val="24"/>
          <w:szCs w:val="24"/>
        </w:rPr>
        <w:t>的神经元组。如果我们设置</w:t>
      </w:r>
      <w:r w:rsidRPr="009F6164">
        <w:rPr>
          <w:rFonts w:ascii="微软雅黑" w:eastAsia="微软雅黑" w:hAnsi="微软雅黑"/>
          <w:b/>
          <w:sz w:val="24"/>
          <w:szCs w:val="24"/>
        </w:rPr>
        <w:t>s=z</w:t>
      </w:r>
      <w:r w:rsidRPr="009F6164">
        <w:rPr>
          <w:rFonts w:ascii="微软雅黑" w:eastAsia="微软雅黑" w:hAnsi="微软雅黑"/>
          <w:sz w:val="24"/>
          <w:szCs w:val="24"/>
        </w:rPr>
        <w:t>,就得到传统的CNN。如果</w:t>
      </w:r>
      <w:r w:rsidRPr="009F6164">
        <w:rPr>
          <w:rFonts w:ascii="微软雅黑" w:eastAsia="微软雅黑" w:hAnsi="微软雅黑"/>
          <w:b/>
          <w:sz w:val="24"/>
          <w:szCs w:val="24"/>
        </w:rPr>
        <w:t>s&lt;z</w:t>
      </w:r>
      <w:r w:rsidRPr="009F6164">
        <w:rPr>
          <w:rFonts w:ascii="微软雅黑" w:eastAsia="微软雅黑" w:hAnsi="微软雅黑"/>
          <w:sz w:val="24"/>
          <w:szCs w:val="24"/>
        </w:rPr>
        <w:t>，就得到我们模型使用的重叠汇合。我们的模型设置</w:t>
      </w:r>
      <w:r w:rsidRPr="009F6164">
        <w:rPr>
          <w:rFonts w:ascii="微软雅黑" w:eastAsia="微软雅黑" w:hAnsi="微软雅黑"/>
          <w:b/>
          <w:sz w:val="24"/>
          <w:szCs w:val="24"/>
        </w:rPr>
        <w:t>s=2, z=3</w:t>
      </w:r>
      <w:r w:rsidRPr="009F6164">
        <w:rPr>
          <w:rFonts w:ascii="微软雅黑" w:eastAsia="微软雅黑" w:hAnsi="微软雅黑"/>
          <w:sz w:val="24"/>
          <w:szCs w:val="24"/>
        </w:rPr>
        <w:t>.如此设置使得我们模型的Top1错误率及Top5错误率相比没有使用重叠汇合的模型（设置</w:t>
      </w:r>
      <w:r w:rsidRPr="009F6164">
        <w:rPr>
          <w:rFonts w:ascii="微软雅黑" w:eastAsia="微软雅黑" w:hAnsi="微软雅黑"/>
          <w:b/>
          <w:sz w:val="24"/>
          <w:szCs w:val="24"/>
        </w:rPr>
        <w:t>s=2, z=2</w:t>
      </w:r>
      <w:r w:rsidRPr="009F6164">
        <w:rPr>
          <w:rFonts w:ascii="微软雅黑" w:eastAsia="微软雅黑" w:hAnsi="微软雅黑"/>
          <w:sz w:val="24"/>
          <w:szCs w:val="24"/>
        </w:rPr>
        <w:t>）低了0.4%和0.3%，非重叠汇合模型得出的结果的维度和我们模型的一样。我们还在训练过程中发现使用重叠汇合的模型较不容易产生过拟合问题。</w:t>
      </w:r>
    </w:p>
    <w:p w:rsidR="00D22F47" w:rsidRDefault="00D22F47" w:rsidP="00D22F47">
      <w:pPr>
        <w:pStyle w:val="a3"/>
        <w:numPr>
          <w:ilvl w:val="1"/>
          <w:numId w:val="1"/>
        </w:numPr>
        <w:spacing w:line="360" w:lineRule="auto"/>
        <w:ind w:firstLineChars="0"/>
        <w:rPr>
          <w:rFonts w:ascii="微软雅黑" w:eastAsia="微软雅黑" w:hAnsi="微软雅黑"/>
          <w:b/>
          <w:szCs w:val="21"/>
        </w:rPr>
      </w:pPr>
      <w:r>
        <w:rPr>
          <w:rFonts w:ascii="微软雅黑" w:eastAsia="微软雅黑" w:hAnsi="微软雅黑" w:hint="eastAsia"/>
          <w:b/>
          <w:szCs w:val="21"/>
        </w:rPr>
        <w:t>全局架构</w:t>
      </w:r>
    </w:p>
    <w:p w:rsidR="009F6164" w:rsidRDefault="009F6164" w:rsidP="009F6164">
      <w:pPr>
        <w:spacing w:line="360" w:lineRule="auto"/>
        <w:ind w:left="777" w:firstLineChars="200" w:firstLine="480"/>
        <w:rPr>
          <w:rFonts w:ascii="微软雅黑" w:eastAsia="微软雅黑" w:hAnsi="微软雅黑"/>
          <w:sz w:val="24"/>
          <w:szCs w:val="24"/>
        </w:rPr>
      </w:pPr>
      <w:r w:rsidRPr="009F6164">
        <w:rPr>
          <w:rFonts w:ascii="微软雅黑" w:eastAsia="微软雅黑" w:hAnsi="微软雅黑" w:hint="eastAsia"/>
          <w:sz w:val="24"/>
          <w:szCs w:val="24"/>
        </w:rPr>
        <w:lastRenderedPageBreak/>
        <w:t>现在，我们开始介绍</w:t>
      </w:r>
      <w:r w:rsidRPr="009F6164">
        <w:rPr>
          <w:rFonts w:ascii="微软雅黑" w:eastAsia="微软雅黑" w:hAnsi="微软雅黑"/>
          <w:sz w:val="24"/>
          <w:szCs w:val="24"/>
        </w:rPr>
        <w:t xml:space="preserve">CNN模型的整体架构。如图2所示，模型包含八个参数层；前五个是卷积层，后面三个是全连接层。最后一个全连接层的输出结果提供给1000-way </w:t>
      </w:r>
      <w:proofErr w:type="spellStart"/>
      <w:r w:rsidRPr="009F6164">
        <w:rPr>
          <w:rFonts w:ascii="微软雅黑" w:eastAsia="微软雅黑" w:hAnsi="微软雅黑"/>
          <w:sz w:val="24"/>
          <w:szCs w:val="24"/>
        </w:rPr>
        <w:t>softmax</w:t>
      </w:r>
      <w:proofErr w:type="spellEnd"/>
      <w:r w:rsidRPr="009F6164">
        <w:rPr>
          <w:rFonts w:ascii="微软雅黑" w:eastAsia="微软雅黑" w:hAnsi="微软雅黑"/>
          <w:sz w:val="24"/>
          <w:szCs w:val="24"/>
        </w:rPr>
        <w:t>，并得出1000个分类标签的概率分布。我们的模型训练目标是最大化多元逻辑斯蒂函数，等价于最大化训练集预测分布下正确分类的log概率的均值。</w:t>
      </w:r>
    </w:p>
    <w:p w:rsidR="009F6164" w:rsidRDefault="009F6164" w:rsidP="009F6164">
      <w:pPr>
        <w:spacing w:line="360" w:lineRule="auto"/>
        <w:rPr>
          <w:rFonts w:ascii="微软雅黑" w:eastAsia="微软雅黑" w:hAnsi="微软雅黑"/>
          <w:sz w:val="24"/>
          <w:szCs w:val="24"/>
        </w:rPr>
      </w:pPr>
      <w:r>
        <w:rPr>
          <w:noProof/>
        </w:rPr>
        <w:drawing>
          <wp:inline distT="0" distB="0" distL="0" distR="0" wp14:anchorId="0C3181A8" wp14:editId="165BD6BD">
            <wp:extent cx="5274310" cy="16973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7355"/>
                    </a:xfrm>
                    <a:prstGeom prst="rect">
                      <a:avLst/>
                    </a:prstGeom>
                  </pic:spPr>
                </pic:pic>
              </a:graphicData>
            </a:graphic>
          </wp:inline>
        </w:drawing>
      </w:r>
    </w:p>
    <w:p w:rsidR="0018259B" w:rsidRPr="0018259B" w:rsidRDefault="0018259B" w:rsidP="009F6164">
      <w:pPr>
        <w:spacing w:line="360" w:lineRule="auto"/>
        <w:rPr>
          <w:rFonts w:ascii="微软雅黑" w:eastAsia="微软雅黑" w:hAnsi="微软雅黑" w:hint="eastAsia"/>
          <w:sz w:val="18"/>
          <w:szCs w:val="18"/>
        </w:rPr>
      </w:pPr>
      <w:r w:rsidRPr="0018259B">
        <w:rPr>
          <w:rFonts w:ascii="微软雅黑" w:eastAsia="微软雅黑" w:hAnsi="微软雅黑" w:hint="eastAsia"/>
          <w:sz w:val="18"/>
          <w:szCs w:val="18"/>
        </w:rPr>
        <w:t>图2：我们的CNN模型的一个图像简述，直观地展示了两个GPU分别负责的任务。图中上下两个部分的卷积层各自搭载于一块GPU上。两个GPU的网络只在部分层次中有交互。神经网络的输入层维数是150,528，网络中剩下的层级的神经元数量分别是253,440、186,624、64,896、64,896、43264、4096、4096、1000.</w:t>
      </w:r>
    </w:p>
    <w:p w:rsidR="009F6164" w:rsidRPr="009F6164" w:rsidRDefault="009F6164" w:rsidP="0018259B">
      <w:pPr>
        <w:spacing w:line="360" w:lineRule="auto"/>
        <w:ind w:left="777" w:firstLineChars="200" w:firstLine="480"/>
        <w:rPr>
          <w:rFonts w:ascii="微软雅黑" w:eastAsia="微软雅黑" w:hAnsi="微软雅黑" w:hint="eastAsia"/>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F6164">
        <w:rPr>
          <w:rFonts w:ascii="微软雅黑" w:eastAsia="微软雅黑" w:hAnsi="微软雅黑" w:hint="eastAsia"/>
          <w:sz w:val="24"/>
          <w:szCs w:val="24"/>
        </w:rPr>
        <w:t>第一个</w:t>
      </w:r>
      <w:proofErr w:type="gramStart"/>
      <w:r w:rsidRPr="009F6164">
        <w:rPr>
          <w:rFonts w:ascii="微软雅黑" w:eastAsia="微软雅黑" w:hAnsi="微软雅黑" w:hint="eastAsia"/>
          <w:sz w:val="24"/>
          <w:szCs w:val="24"/>
        </w:rPr>
        <w:t>卷积层用</w:t>
      </w:r>
      <w:r w:rsidRPr="009F6164">
        <w:rPr>
          <w:rFonts w:ascii="微软雅黑" w:eastAsia="微软雅黑" w:hAnsi="微软雅黑"/>
          <w:sz w:val="24"/>
          <w:szCs w:val="24"/>
        </w:rPr>
        <w:t>96个</w:t>
      </w:r>
      <w:proofErr w:type="gramEnd"/>
      <w:r w:rsidRPr="009F6164">
        <w:rPr>
          <w:rFonts w:ascii="微软雅黑" w:eastAsia="微软雅黑" w:hAnsi="微软雅黑"/>
          <w:sz w:val="24"/>
          <w:szCs w:val="24"/>
        </w:rPr>
        <w:t>大小为</w:t>
      </w:r>
      <m:oMath>
        <m:r>
          <m:rPr>
            <m:sty m:val="b"/>
          </m:rPr>
          <w:rPr>
            <w:rFonts w:ascii="Cambria Math" w:eastAsia="微软雅黑" w:hAnsi="Cambria Math"/>
            <w:sz w:val="24"/>
            <w:szCs w:val="24"/>
          </w:rPr>
          <m:t>11</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11</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3</m:t>
        </m:r>
      </m:oMath>
      <w:r w:rsidRPr="009F6164">
        <w:rPr>
          <w:rFonts w:ascii="微软雅黑" w:eastAsia="微软雅黑" w:hAnsi="微软雅黑"/>
          <w:sz w:val="24"/>
          <w:szCs w:val="24"/>
        </w:rPr>
        <w:t>的卷积核过滤维度为</w:t>
      </w:r>
      <m:oMath>
        <m:r>
          <m:rPr>
            <m:sty m:val="b"/>
          </m:rPr>
          <w:rPr>
            <w:rFonts w:ascii="Cambria Math" w:eastAsia="微软雅黑" w:hAnsi="Cambria Math"/>
            <w:sz w:val="24"/>
            <w:szCs w:val="24"/>
          </w:rPr>
          <m:t>224</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224</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3</m:t>
        </m:r>
      </m:oMath>
      <w:r w:rsidRPr="009F6164">
        <w:rPr>
          <w:rFonts w:ascii="微软雅黑" w:eastAsia="微软雅黑" w:hAnsi="微软雅黑"/>
          <w:sz w:val="24"/>
          <w:szCs w:val="24"/>
        </w:rPr>
        <w:t>的输入图像，步长为4像素（步长是指卷积核接收的相邻神经元组感受野中心之间的距离，也就是卷积核每次操作移动的像素数，用于决定输出结果的尺寸）。第一个卷积层的输出结果经过响应归</w:t>
      </w:r>
      <w:proofErr w:type="gramStart"/>
      <w:r w:rsidRPr="009F6164">
        <w:rPr>
          <w:rFonts w:ascii="微软雅黑" w:eastAsia="微软雅黑" w:hAnsi="微软雅黑"/>
          <w:sz w:val="24"/>
          <w:szCs w:val="24"/>
        </w:rPr>
        <w:t>一</w:t>
      </w:r>
      <w:proofErr w:type="gramEnd"/>
      <w:r w:rsidRPr="009F6164">
        <w:rPr>
          <w:rFonts w:ascii="微软雅黑" w:eastAsia="微软雅黑" w:hAnsi="微软雅黑"/>
          <w:sz w:val="24"/>
          <w:szCs w:val="24"/>
        </w:rPr>
        <w:t>以及汇合后的结果作为第二卷积层的输入值，第二卷积层使用256个卷积核，大小为5\times 5\times 48.第三、四和五卷积层之间没有其他归一层或汇合层。第三卷积层使用384个卷积核，大小为</w:t>
      </w:r>
      <m:oMath>
        <m:r>
          <m:rPr>
            <m:sty m:val="b"/>
          </m:rPr>
          <w:rPr>
            <w:rFonts w:ascii="Cambria Math" w:eastAsia="微软雅黑" w:hAnsi="Cambria Math"/>
            <w:sz w:val="24"/>
            <w:szCs w:val="24"/>
          </w:rPr>
          <m:t>3</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3</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256</m:t>
        </m:r>
      </m:oMath>
      <w:r w:rsidRPr="009F6164">
        <w:rPr>
          <w:rFonts w:ascii="微软雅黑" w:eastAsia="微软雅黑" w:hAnsi="微软雅黑"/>
          <w:sz w:val="24"/>
          <w:szCs w:val="24"/>
        </w:rPr>
        <w:t>，连接第二卷积层的输出结果（归</w:t>
      </w:r>
      <w:proofErr w:type="gramStart"/>
      <w:r w:rsidRPr="009F6164">
        <w:rPr>
          <w:rFonts w:ascii="微软雅黑" w:eastAsia="微软雅黑" w:hAnsi="微软雅黑"/>
          <w:sz w:val="24"/>
          <w:szCs w:val="24"/>
        </w:rPr>
        <w:t>一</w:t>
      </w:r>
      <w:proofErr w:type="gramEnd"/>
      <w:r w:rsidRPr="009F6164">
        <w:rPr>
          <w:rFonts w:ascii="微软雅黑" w:eastAsia="微软雅黑" w:hAnsi="微软雅黑"/>
          <w:sz w:val="24"/>
          <w:szCs w:val="24"/>
        </w:rPr>
        <w:t>+汇合处理后）。第四卷积层使用384个卷积核，大小为</w:t>
      </w:r>
      <m:oMath>
        <m:r>
          <m:rPr>
            <m:sty m:val="b"/>
          </m:rPr>
          <w:rPr>
            <w:rFonts w:ascii="Cambria Math" w:eastAsia="微软雅黑" w:hAnsi="Cambria Math"/>
            <w:sz w:val="24"/>
            <w:szCs w:val="24"/>
          </w:rPr>
          <m:t>3</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3</m:t>
        </m:r>
        <m:r>
          <m:rPr>
            <m:sty m:val="b"/>
          </m:rPr>
          <w:rPr>
            <w:rFonts w:ascii="Cambria Math" w:eastAsia="微软雅黑" w:hAnsi="Cambria Math"/>
            <w:sz w:val="24"/>
            <w:szCs w:val="24"/>
          </w:rPr>
          <m:t>×</m:t>
        </m:r>
        <m:r>
          <m:rPr>
            <m:sty m:val="b"/>
          </m:rPr>
          <w:rPr>
            <w:rFonts w:ascii="Cambria Math" w:eastAsia="微软雅黑" w:hAnsi="Cambria Math"/>
            <w:sz w:val="24"/>
            <w:szCs w:val="24"/>
          </w:rPr>
          <m:t xml:space="preserve"> 192</m:t>
        </m:r>
      </m:oMath>
      <w:r w:rsidRPr="009F6164">
        <w:rPr>
          <w:rFonts w:ascii="微软雅黑" w:eastAsia="微软雅黑" w:hAnsi="微软雅黑"/>
          <w:sz w:val="24"/>
          <w:szCs w:val="24"/>
        </w:rPr>
        <w:t>，第五卷积层使用256个卷积核，大小为</w:t>
      </w:r>
      <m:oMath>
        <m:r>
          <m:rPr>
            <m:sty m:val="b"/>
          </m:rPr>
          <w:rPr>
            <w:rFonts w:ascii="Cambria Math" w:eastAsia="微软雅黑" w:hAnsi="Cambria Math"/>
            <w:sz w:val="24"/>
            <w:szCs w:val="24"/>
          </w:rPr>
          <m:t>3× 3× 192</m:t>
        </m:r>
      </m:oMath>
      <w:r w:rsidRPr="009F6164">
        <w:rPr>
          <w:rFonts w:ascii="微软雅黑" w:eastAsia="微软雅黑" w:hAnsi="微软雅黑"/>
          <w:sz w:val="24"/>
          <w:szCs w:val="24"/>
        </w:rPr>
        <w:t>。每一个全连接层都有4096个神经元。</w:t>
      </w:r>
    </w:p>
    <w:p w:rsidR="009F66C8" w:rsidRDefault="009F66C8" w:rsidP="009F66C8">
      <w:pPr>
        <w:pStyle w:val="a3"/>
        <w:numPr>
          <w:ilvl w:val="0"/>
          <w:numId w:val="1"/>
        </w:numPr>
        <w:ind w:firstLineChars="0"/>
        <w:rPr>
          <w:rFonts w:ascii="微软雅黑" w:eastAsia="微软雅黑" w:hAnsi="微软雅黑"/>
          <w:b/>
          <w:sz w:val="24"/>
          <w:szCs w:val="24"/>
        </w:rPr>
      </w:pPr>
      <w:r>
        <w:rPr>
          <w:rFonts w:ascii="微软雅黑" w:eastAsia="微软雅黑" w:hAnsi="微软雅黑" w:hint="eastAsia"/>
          <w:b/>
          <w:sz w:val="24"/>
          <w:szCs w:val="24"/>
        </w:rPr>
        <w:lastRenderedPageBreak/>
        <w:t>降低过拟合</w:t>
      </w:r>
    </w:p>
    <w:p w:rsidR="009F6164" w:rsidRPr="0018259B" w:rsidRDefault="009F6164" w:rsidP="009F6164">
      <w:pPr>
        <w:pStyle w:val="a3"/>
        <w:ind w:left="357" w:firstLine="480"/>
        <w:rPr>
          <w:rFonts w:ascii="微软雅黑" w:eastAsia="微软雅黑" w:hAnsi="微软雅黑"/>
          <w:sz w:val="24"/>
          <w:szCs w:val="24"/>
        </w:rPr>
      </w:pPr>
      <w:r w:rsidRPr="0018259B">
        <w:rPr>
          <w:rFonts w:ascii="微软雅黑" w:eastAsia="微软雅黑" w:hAnsi="微软雅黑" w:hint="eastAsia"/>
          <w:sz w:val="24"/>
          <w:szCs w:val="24"/>
        </w:rPr>
        <w:t>我们的神经网络总共有6000万个参数。虽然ILSVRC的数据集仅有1000个标签类别使得每一个样本对其到所属标签的映射施加了10bits的限制，但即便如此，训练含有如此多参数的模型时，还是会出现较严重的过拟合现象。</w:t>
      </w:r>
    </w:p>
    <w:p w:rsidR="009F6164" w:rsidRPr="00F85F44" w:rsidRDefault="009F6164" w:rsidP="009F6164">
      <w:pPr>
        <w:pStyle w:val="a3"/>
        <w:numPr>
          <w:ilvl w:val="1"/>
          <w:numId w:val="1"/>
        </w:numPr>
        <w:ind w:firstLineChars="0"/>
        <w:rPr>
          <w:rFonts w:ascii="微软雅黑" w:eastAsia="微软雅黑" w:hAnsi="微软雅黑"/>
          <w:b/>
          <w:color w:val="333333"/>
          <w:szCs w:val="21"/>
          <w:shd w:val="clear" w:color="auto" w:fill="FFFFFF"/>
        </w:rPr>
      </w:pPr>
      <w:r w:rsidRPr="00F85F44">
        <w:rPr>
          <w:rFonts w:ascii="微软雅黑" w:eastAsia="微软雅黑" w:hAnsi="微软雅黑" w:hint="eastAsia"/>
          <w:b/>
          <w:color w:val="333333"/>
          <w:szCs w:val="21"/>
          <w:shd w:val="clear" w:color="auto" w:fill="FFFFFF"/>
        </w:rPr>
        <w:t>数据增量</w:t>
      </w:r>
    </w:p>
    <w:p w:rsidR="003237FF" w:rsidRPr="0018259B" w:rsidRDefault="003237FF" w:rsidP="003237FF">
      <w:pPr>
        <w:pStyle w:val="a3"/>
        <w:ind w:left="1152" w:firstLine="480"/>
        <w:rPr>
          <w:rFonts w:ascii="微软雅黑" w:eastAsia="微软雅黑" w:hAnsi="微软雅黑"/>
          <w:sz w:val="24"/>
          <w:szCs w:val="24"/>
        </w:rPr>
      </w:pPr>
      <w:r w:rsidRPr="0018259B">
        <w:rPr>
          <w:rFonts w:ascii="微软雅黑" w:eastAsia="微软雅黑" w:hAnsi="微软雅黑" w:hint="eastAsia"/>
          <w:sz w:val="24"/>
          <w:szCs w:val="24"/>
        </w:rPr>
        <w:t>最简单也最常见的减少过拟合的方法就是通过保留标签转换人为地扩大数据集（例如</w:t>
      </w:r>
      <w:r w:rsidRPr="0018259B">
        <w:rPr>
          <w:rFonts w:ascii="微软雅黑" w:eastAsia="微软雅黑" w:hAnsi="微软雅黑"/>
          <w:sz w:val="24"/>
          <w:szCs w:val="24"/>
        </w:rPr>
        <w:t>[25,4,5]）。我们运用两种数据增量方式，计算量都很小，所以转换得到的新图像不用存在硬盘中。我们的转换操作是在CPU上用python实现的，而GPU专门用于训练模型。所以实际训练中，数据增量操作对我们的CNN训练的</w:t>
      </w:r>
      <w:proofErr w:type="gramStart"/>
      <w:r w:rsidRPr="0018259B">
        <w:rPr>
          <w:rFonts w:ascii="微软雅黑" w:eastAsia="微软雅黑" w:hAnsi="微软雅黑"/>
          <w:sz w:val="24"/>
          <w:szCs w:val="24"/>
        </w:rPr>
        <w:t>总计算</w:t>
      </w:r>
      <w:proofErr w:type="gramEnd"/>
      <w:r w:rsidRPr="0018259B">
        <w:rPr>
          <w:rFonts w:ascii="微软雅黑" w:eastAsia="微软雅黑" w:hAnsi="微软雅黑"/>
          <w:sz w:val="24"/>
          <w:szCs w:val="24"/>
        </w:rPr>
        <w:t>量没有影响。</w:t>
      </w:r>
    </w:p>
    <w:p w:rsidR="003237FF" w:rsidRPr="003237FF" w:rsidRDefault="003237FF" w:rsidP="003237FF">
      <w:pPr>
        <w:pStyle w:val="a3"/>
        <w:ind w:left="1152" w:firstLine="480"/>
        <w:rPr>
          <w:rFonts w:ascii="微软雅黑" w:eastAsia="微软雅黑" w:hAnsi="微软雅黑"/>
          <w:color w:val="333333"/>
          <w:sz w:val="24"/>
          <w:szCs w:val="24"/>
          <w:shd w:val="clear" w:color="auto" w:fill="FFFFFF"/>
        </w:rPr>
      </w:pPr>
    </w:p>
    <w:p w:rsidR="003237FF" w:rsidRPr="0018259B" w:rsidRDefault="003237FF" w:rsidP="003237FF">
      <w:pPr>
        <w:pStyle w:val="a3"/>
        <w:ind w:left="1152" w:firstLine="480"/>
        <w:rPr>
          <w:rFonts w:ascii="微软雅黑" w:eastAsia="微软雅黑" w:hAnsi="微软雅黑"/>
          <w:sz w:val="24"/>
          <w:szCs w:val="24"/>
        </w:rPr>
      </w:pPr>
      <w:r w:rsidRPr="0018259B">
        <w:rPr>
          <w:rFonts w:ascii="微软雅黑" w:eastAsia="微软雅黑" w:hAnsi="微软雅黑" w:hint="eastAsia"/>
          <w:sz w:val="24"/>
          <w:szCs w:val="24"/>
        </w:rPr>
        <w:t>第一种数据增量方式是图像变换和水平翻转。具体操作是从原本大小为</w:t>
      </w:r>
      <m:oMath>
        <m:r>
          <m:rPr>
            <m:sty m:val="b"/>
          </m:rPr>
          <w:rPr>
            <w:rFonts w:ascii="Cambria Math" w:eastAsia="微软雅黑" w:hAnsi="Cambria Math"/>
            <w:sz w:val="24"/>
            <w:szCs w:val="24"/>
          </w:rPr>
          <m:t>256</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256</m:t>
        </m:r>
      </m:oMath>
      <w:r w:rsidRPr="0018259B">
        <w:rPr>
          <w:rFonts w:ascii="微软雅黑" w:eastAsia="微软雅黑" w:hAnsi="微软雅黑"/>
          <w:sz w:val="24"/>
          <w:szCs w:val="24"/>
        </w:rPr>
        <w:t>的</w:t>
      </w:r>
      <w:proofErr w:type="gramStart"/>
      <w:r w:rsidRPr="0018259B">
        <w:rPr>
          <w:rFonts w:ascii="微软雅黑" w:eastAsia="微软雅黑" w:hAnsi="微软雅黑"/>
          <w:sz w:val="24"/>
          <w:szCs w:val="24"/>
        </w:rPr>
        <w:t>图象</w:t>
      </w:r>
      <w:proofErr w:type="gramEnd"/>
      <w:r w:rsidRPr="0018259B">
        <w:rPr>
          <w:rFonts w:ascii="微软雅黑" w:eastAsia="微软雅黑" w:hAnsi="微软雅黑"/>
          <w:sz w:val="24"/>
          <w:szCs w:val="24"/>
        </w:rPr>
        <w:t>中提取所有大小为</w:t>
      </w:r>
      <m:oMath>
        <m:r>
          <m:rPr>
            <m:sty m:val="b"/>
          </m:rPr>
          <w:rPr>
            <w:rFonts w:ascii="Cambria Math" w:eastAsia="微软雅黑" w:hAnsi="Cambria Math"/>
            <w:sz w:val="24"/>
            <w:szCs w:val="24"/>
          </w:rPr>
          <m:t>224</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224</m:t>
        </m:r>
      </m:oMath>
      <w:r w:rsidRPr="0018259B">
        <w:rPr>
          <w:rFonts w:ascii="微软雅黑" w:eastAsia="微软雅黑" w:hAnsi="微软雅黑"/>
          <w:sz w:val="24"/>
          <w:szCs w:val="24"/>
        </w:rPr>
        <w:t>的子图像（以及他们的水平翻转图像），然后将这些子图</w:t>
      </w:r>
      <w:proofErr w:type="gramStart"/>
      <w:r w:rsidRPr="0018259B">
        <w:rPr>
          <w:rFonts w:ascii="微软雅黑" w:eastAsia="微软雅黑" w:hAnsi="微软雅黑"/>
          <w:sz w:val="24"/>
          <w:szCs w:val="24"/>
        </w:rPr>
        <w:t>象</w:t>
      </w:r>
      <w:proofErr w:type="gramEnd"/>
      <w:r w:rsidRPr="0018259B">
        <w:rPr>
          <w:rFonts w:ascii="微软雅黑" w:eastAsia="微软雅黑" w:hAnsi="微软雅黑"/>
          <w:sz w:val="24"/>
          <w:szCs w:val="24"/>
        </w:rPr>
        <w:t>作为我们CNN的输入图像。（这解释了为什么图二中我们模型的输入层的大小是</w:t>
      </w:r>
      <m:oMath>
        <m:r>
          <m:rPr>
            <m:sty m:val="b"/>
          </m:rPr>
          <w:rPr>
            <w:rFonts w:ascii="Cambria Math" w:eastAsia="微软雅黑" w:hAnsi="Cambria Math"/>
            <w:sz w:val="24"/>
            <w:szCs w:val="24"/>
          </w:rPr>
          <m:t>224</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224</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3</m:t>
        </m:r>
      </m:oMath>
      <w:r w:rsidRPr="0018259B">
        <w:rPr>
          <w:rFonts w:ascii="微软雅黑" w:eastAsia="微软雅黑" w:hAnsi="微软雅黑"/>
          <w:sz w:val="24"/>
          <w:szCs w:val="24"/>
        </w:rPr>
        <w:t>）。经过如此操作，我们的训练数据集变为了原来的2048倍</w:t>
      </w:r>
      <m:oMath>
        <m:r>
          <m:rPr>
            <m:sty m:val="p"/>
          </m:rPr>
          <w:rPr>
            <w:rFonts w:ascii="Cambria Math" w:eastAsia="微软雅黑" w:hAnsi="Cambria Math"/>
            <w:sz w:val="24"/>
            <w:szCs w:val="24"/>
          </w:rPr>
          <m:t>（</m:t>
        </m:r>
        <m:r>
          <m:rPr>
            <m:sty m:val="p"/>
          </m:rPr>
          <w:rPr>
            <w:rFonts w:ascii="Cambria Math" w:eastAsia="微软雅黑" w:hAnsi="Cambria Math"/>
            <w:sz w:val="24"/>
            <w:szCs w:val="24"/>
          </w:rPr>
          <m:t xml:space="preserve"> </m:t>
        </m:r>
        <m:sSup>
          <m:sSupPr>
            <m:ctrlPr>
              <w:rPr>
                <w:rFonts w:ascii="Cambria Math" w:eastAsia="微软雅黑" w:hAnsi="Cambria Math"/>
                <w:sz w:val="24"/>
                <w:szCs w:val="24"/>
              </w:rPr>
            </m:ctrlPr>
          </m:sSupPr>
          <m:e>
            <m:d>
              <m:dPr>
                <m:ctrlPr>
                  <w:rPr>
                    <w:rFonts w:ascii="Cambria Math" w:eastAsia="微软雅黑" w:hAnsi="Cambria Math"/>
                    <w:sz w:val="24"/>
                    <w:szCs w:val="24"/>
                  </w:rPr>
                </m:ctrlPr>
              </m:dPr>
              <m:e>
                <m:r>
                  <m:rPr>
                    <m:sty m:val="b"/>
                  </m:rPr>
                  <w:rPr>
                    <w:rFonts w:ascii="Cambria Math" w:eastAsia="微软雅黑" w:hAnsi="Cambria Math"/>
                    <w:sz w:val="24"/>
                    <w:szCs w:val="24"/>
                  </w:rPr>
                  <m:t>256</m:t>
                </m:r>
                <m:r>
                  <m:rPr>
                    <m:sty m:val="p"/>
                  </m:rPr>
                  <w:rPr>
                    <w:rFonts w:ascii="Cambria Math" w:eastAsia="微软雅黑" w:hAnsi="Cambria Math"/>
                    <w:sz w:val="24"/>
                    <w:szCs w:val="24"/>
                  </w:rPr>
                  <m:t>-</m:t>
                </m:r>
                <m:r>
                  <m:rPr>
                    <m:sty m:val="b"/>
                  </m:rPr>
                  <w:rPr>
                    <w:rFonts w:ascii="Cambria Math" w:eastAsia="微软雅黑" w:hAnsi="Cambria Math"/>
                    <w:sz w:val="24"/>
                    <w:szCs w:val="24"/>
                  </w:rPr>
                  <m:t>224</m:t>
                </m:r>
              </m:e>
            </m:d>
          </m:e>
          <m:sup>
            <m:r>
              <m:rPr>
                <m:sty m:val="b"/>
              </m:rPr>
              <w:rPr>
                <w:rFonts w:ascii="Cambria Math" w:eastAsia="微软雅黑" w:hAnsi="Cambria Math"/>
                <w:sz w:val="24"/>
                <w:szCs w:val="24"/>
              </w:rPr>
              <m:t>2</m:t>
            </m:r>
          </m:sup>
        </m:sSup>
        <m:r>
          <m:rPr>
            <m:sty m:val="p"/>
          </m:rPr>
          <w:rPr>
            <w:rFonts w:ascii="Cambria Math" w:eastAsia="微软雅黑" w:hAnsi="Cambria Math"/>
            <w:sz w:val="24"/>
            <w:szCs w:val="24"/>
          </w:rPr>
          <m:t>×</m:t>
        </m:r>
        <m:r>
          <m:rPr>
            <m:sty m:val="b"/>
          </m:rPr>
          <w:rPr>
            <w:rFonts w:ascii="Cambria Math" w:eastAsia="微软雅黑" w:hAnsi="Cambria Math"/>
            <w:sz w:val="24"/>
            <w:szCs w:val="24"/>
          </w:rPr>
          <m:t>2</m:t>
        </m:r>
        <m:r>
          <m:rPr>
            <m:sty m:val="p"/>
          </m:rPr>
          <w:rPr>
            <w:rFonts w:ascii="Cambria Math" w:eastAsia="微软雅黑" w:hAnsi="Cambria Math"/>
            <w:sz w:val="24"/>
            <w:szCs w:val="24"/>
          </w:rPr>
          <m:t xml:space="preserve"> </m:t>
        </m:r>
        <m:r>
          <m:rPr>
            <m:sty m:val="p"/>
          </m:rPr>
          <w:rPr>
            <w:rFonts w:ascii="Cambria Math" w:eastAsia="微软雅黑" w:hAnsi="Cambria Math"/>
            <w:sz w:val="24"/>
            <w:szCs w:val="24"/>
          </w:rPr>
          <m:t>）</m:t>
        </m:r>
      </m:oMath>
      <w:r w:rsidRPr="0018259B">
        <w:rPr>
          <w:rFonts w:ascii="微软雅黑" w:eastAsia="微软雅黑" w:hAnsi="微软雅黑"/>
          <w:sz w:val="24"/>
          <w:szCs w:val="24"/>
        </w:rPr>
        <w:t>。虽然扩大后的数据之间的相关性非常大，但如果不这样操作，我们的网络会出现严重的过拟合现象，可能会迫使我们使</w:t>
      </w:r>
      <w:r w:rsidRPr="0018259B">
        <w:rPr>
          <w:rFonts w:ascii="微软雅黑" w:eastAsia="微软雅黑" w:hAnsi="微软雅黑" w:hint="eastAsia"/>
          <w:sz w:val="24"/>
          <w:szCs w:val="24"/>
        </w:rPr>
        <w:t>用规模更小的网络。在测试的时候，模型对每个输入图像提取五个</w:t>
      </w:r>
      <m:oMath>
        <m:r>
          <m:rPr>
            <m:sty m:val="b"/>
          </m:rPr>
          <w:rPr>
            <w:rFonts w:ascii="Cambria Math" w:eastAsia="微软雅黑" w:hAnsi="Cambria Math"/>
            <w:sz w:val="24"/>
            <w:szCs w:val="24"/>
          </w:rPr>
          <m:t>224</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224</m:t>
        </m:r>
      </m:oMath>
      <w:r w:rsidRPr="0018259B">
        <w:rPr>
          <w:rFonts w:ascii="微软雅黑" w:eastAsia="微软雅黑" w:hAnsi="微软雅黑"/>
          <w:sz w:val="24"/>
          <w:szCs w:val="24"/>
        </w:rPr>
        <w:t>子图像（四个角落和中心）以及他们分别的水平翻转图像（总共10个），通过</w:t>
      </w:r>
      <w:proofErr w:type="spellStart"/>
      <w:r w:rsidRPr="0018259B">
        <w:rPr>
          <w:rFonts w:ascii="微软雅黑" w:eastAsia="微软雅黑" w:hAnsi="微软雅黑"/>
          <w:sz w:val="24"/>
          <w:szCs w:val="24"/>
        </w:rPr>
        <w:t>softmax</w:t>
      </w:r>
      <w:proofErr w:type="spellEnd"/>
      <w:r w:rsidRPr="0018259B">
        <w:rPr>
          <w:rFonts w:ascii="微软雅黑" w:eastAsia="微软雅黑" w:hAnsi="微软雅黑"/>
          <w:sz w:val="24"/>
          <w:szCs w:val="24"/>
        </w:rPr>
        <w:t>层进行预测，并将10个预测值</w:t>
      </w:r>
      <w:r w:rsidRPr="0018259B">
        <w:rPr>
          <w:rFonts w:ascii="微软雅黑" w:eastAsia="微软雅黑" w:hAnsi="微软雅黑"/>
          <w:sz w:val="24"/>
          <w:szCs w:val="24"/>
        </w:rPr>
        <w:lastRenderedPageBreak/>
        <w:t>平均。</w:t>
      </w:r>
    </w:p>
    <w:p w:rsidR="003237FF" w:rsidRPr="0018259B" w:rsidRDefault="003237FF" w:rsidP="003237FF">
      <w:pPr>
        <w:pStyle w:val="a3"/>
        <w:ind w:left="1152" w:firstLine="480"/>
        <w:rPr>
          <w:rFonts w:ascii="微软雅黑" w:eastAsia="微软雅黑" w:hAnsi="微软雅黑"/>
          <w:sz w:val="24"/>
          <w:szCs w:val="24"/>
        </w:rPr>
      </w:pPr>
    </w:p>
    <w:p w:rsidR="003237FF" w:rsidRPr="0018259B" w:rsidRDefault="003237FF" w:rsidP="003237FF">
      <w:pPr>
        <w:pStyle w:val="a3"/>
        <w:ind w:left="1152" w:firstLine="480"/>
        <w:rPr>
          <w:rFonts w:ascii="微软雅黑" w:eastAsia="微软雅黑" w:hAnsi="微软雅黑"/>
          <w:sz w:val="24"/>
          <w:szCs w:val="24"/>
        </w:rPr>
      </w:pPr>
      <w:r w:rsidRPr="0018259B">
        <w:rPr>
          <w:rFonts w:ascii="微软雅黑" w:eastAsia="微软雅黑" w:hAnsi="微软雅黑" w:hint="eastAsia"/>
          <w:sz w:val="24"/>
          <w:szCs w:val="24"/>
        </w:rPr>
        <w:t>第二种方式是调整训练图像的</w:t>
      </w:r>
      <w:r w:rsidRPr="0018259B">
        <w:rPr>
          <w:rFonts w:ascii="微软雅黑" w:eastAsia="微软雅黑" w:hAnsi="微软雅黑"/>
          <w:sz w:val="24"/>
          <w:szCs w:val="24"/>
        </w:rPr>
        <w:t>RGB各颜色通道强度。具体操作是，对训练数据集所有图像的每个像素RGB值分别进行主成分分析（PCA）。然后将原本的图像加上1）主成分特征向量与2）特征值和3）一个随机量的乘积。也就是对于某图像的每一个像素</w:t>
      </w:r>
      <m:oMath>
        <m:sSub>
          <m:sSubPr>
            <m:ctrlPr>
              <w:rPr>
                <w:rFonts w:ascii="Cambria Math" w:eastAsia="微软雅黑" w:hAnsi="Cambria Math"/>
                <w:sz w:val="24"/>
                <w:szCs w:val="24"/>
              </w:rPr>
            </m:ctrlPr>
          </m:sSubPr>
          <m:e>
            <m:r>
              <m:rPr>
                <m:sty m:val="b"/>
              </m:rPr>
              <w:rPr>
                <w:rFonts w:ascii="Cambria Math" w:eastAsia="微软雅黑" w:hAnsi="Cambria Math"/>
                <w:sz w:val="24"/>
                <w:szCs w:val="24"/>
              </w:rPr>
              <m:t>I</m:t>
            </m:r>
          </m:e>
          <m:sub>
            <m:r>
              <m:rPr>
                <m:sty m:val="b"/>
              </m:rPr>
              <w:rPr>
                <w:rFonts w:ascii="Cambria Math" w:eastAsia="微软雅黑" w:hAnsi="Cambria Math"/>
                <w:sz w:val="24"/>
                <w:szCs w:val="24"/>
              </w:rPr>
              <m:t>xy</m:t>
            </m:r>
          </m:sub>
        </m:sSub>
        <m:r>
          <m:rPr>
            <m:sty m:val="p"/>
          </m:rPr>
          <w:rPr>
            <w:rFonts w:ascii="Cambria Math" w:eastAsia="微软雅黑" w:hAnsi="Cambria Math"/>
            <w:sz w:val="24"/>
            <w:szCs w:val="24"/>
          </w:rPr>
          <m:t xml:space="preserve"> =[ </m:t>
        </m:r>
        <m:sSubSup>
          <m:sSubSupPr>
            <m:ctrlPr>
              <w:rPr>
                <w:rFonts w:ascii="Cambria Math" w:eastAsia="微软雅黑" w:hAnsi="Cambria Math"/>
                <w:sz w:val="24"/>
                <w:szCs w:val="24"/>
              </w:rPr>
            </m:ctrlPr>
          </m:sSubSupPr>
          <m:e>
            <m:r>
              <m:rPr>
                <m:sty m:val="b"/>
              </m:rPr>
              <w:rPr>
                <w:rFonts w:ascii="Cambria Math" w:eastAsia="微软雅黑" w:hAnsi="Cambria Math"/>
                <w:sz w:val="24"/>
                <w:szCs w:val="24"/>
              </w:rPr>
              <m:t>I</m:t>
            </m:r>
          </m:e>
          <m:sub>
            <m:r>
              <m:rPr>
                <m:sty m:val="b"/>
              </m:rPr>
              <w:rPr>
                <w:rFonts w:ascii="Cambria Math" w:eastAsia="微软雅黑" w:hAnsi="Cambria Math"/>
                <w:sz w:val="24"/>
                <w:szCs w:val="24"/>
              </w:rPr>
              <m:t>xy</m:t>
            </m:r>
          </m:sub>
          <m:sup>
            <m:r>
              <m:rPr>
                <m:sty m:val="b"/>
              </m:rPr>
              <w:rPr>
                <w:rFonts w:ascii="Cambria Math" w:eastAsia="微软雅黑" w:hAnsi="Cambria Math"/>
                <w:sz w:val="24"/>
                <w:szCs w:val="24"/>
              </w:rPr>
              <m:t>R</m:t>
            </m:r>
          </m:sup>
        </m:sSubSup>
        <m:r>
          <m:rPr>
            <m:sty m:val="p"/>
          </m:rPr>
          <w:rPr>
            <w:rFonts w:ascii="Cambria Math" w:eastAsia="微软雅黑" w:hAnsi="Cambria Math"/>
            <w:sz w:val="24"/>
            <w:szCs w:val="24"/>
          </w:rPr>
          <m:t>,</m:t>
        </m:r>
        <m:sSubSup>
          <m:sSubSupPr>
            <m:ctrlPr>
              <w:rPr>
                <w:rFonts w:ascii="Cambria Math" w:eastAsia="微软雅黑" w:hAnsi="Cambria Math"/>
                <w:sz w:val="24"/>
                <w:szCs w:val="24"/>
              </w:rPr>
            </m:ctrlPr>
          </m:sSubSupPr>
          <m:e>
            <m:r>
              <m:rPr>
                <m:sty m:val="b"/>
              </m:rPr>
              <w:rPr>
                <w:rFonts w:ascii="Cambria Math" w:eastAsia="微软雅黑" w:hAnsi="Cambria Math"/>
                <w:sz w:val="24"/>
                <w:szCs w:val="24"/>
              </w:rPr>
              <m:t>I</m:t>
            </m:r>
          </m:e>
          <m:sub>
            <m:r>
              <m:rPr>
                <m:sty m:val="b"/>
              </m:rPr>
              <w:rPr>
                <w:rFonts w:ascii="Cambria Math" w:eastAsia="微软雅黑" w:hAnsi="Cambria Math"/>
                <w:sz w:val="24"/>
                <w:szCs w:val="24"/>
              </w:rPr>
              <m:t>xy</m:t>
            </m:r>
          </m:sub>
          <m:sup>
            <m:r>
              <m:rPr>
                <m:sty m:val="b"/>
              </m:rPr>
              <w:rPr>
                <w:rFonts w:ascii="Cambria Math" w:eastAsia="微软雅黑" w:hAnsi="Cambria Math"/>
                <w:sz w:val="24"/>
                <w:szCs w:val="24"/>
              </w:rPr>
              <m:t>G</m:t>
            </m:r>
          </m:sup>
        </m:sSubSup>
        <m:r>
          <m:rPr>
            <m:sty m:val="p"/>
          </m:rPr>
          <w:rPr>
            <w:rFonts w:ascii="Cambria Math" w:eastAsia="微软雅黑" w:hAnsi="Cambria Math"/>
            <w:sz w:val="24"/>
            <w:szCs w:val="24"/>
          </w:rPr>
          <m:t>,</m:t>
        </m:r>
        <m:sSubSup>
          <m:sSubSupPr>
            <m:ctrlPr>
              <w:rPr>
                <w:rFonts w:ascii="Cambria Math" w:eastAsia="微软雅黑" w:hAnsi="Cambria Math"/>
                <w:sz w:val="24"/>
                <w:szCs w:val="24"/>
              </w:rPr>
            </m:ctrlPr>
          </m:sSubSupPr>
          <m:e>
            <m:r>
              <m:rPr>
                <m:sty m:val="b"/>
              </m:rPr>
              <w:rPr>
                <w:rFonts w:ascii="Cambria Math" w:eastAsia="微软雅黑" w:hAnsi="Cambria Math"/>
                <w:sz w:val="24"/>
                <w:szCs w:val="24"/>
              </w:rPr>
              <m:t>I</m:t>
            </m:r>
          </m:e>
          <m:sub>
            <m:r>
              <m:rPr>
                <m:sty m:val="b"/>
              </m:rPr>
              <w:rPr>
                <w:rFonts w:ascii="Cambria Math" w:eastAsia="微软雅黑" w:hAnsi="Cambria Math"/>
                <w:sz w:val="24"/>
                <w:szCs w:val="24"/>
              </w:rPr>
              <m:t>xy</m:t>
            </m:r>
          </m:sub>
          <m:sup>
            <m:r>
              <m:rPr>
                <m:sty m:val="b"/>
              </m:rPr>
              <w:rPr>
                <w:rFonts w:ascii="Cambria Math" w:eastAsia="微软雅黑" w:hAnsi="Cambria Math"/>
                <w:sz w:val="24"/>
                <w:szCs w:val="24"/>
              </w:rPr>
              <m:t>B</m:t>
            </m:r>
          </m:sup>
        </m:sSubSup>
        <m:r>
          <m:rPr>
            <m:sty m:val="p"/>
          </m:rPr>
          <w:rPr>
            <w:rFonts w:ascii="Cambria Math" w:eastAsia="微软雅黑" w:hAnsi="Cambria Math"/>
            <w:sz w:val="24"/>
            <w:szCs w:val="24"/>
          </w:rPr>
          <m:t>]</m:t>
        </m:r>
      </m:oMath>
      <w:r w:rsidRPr="0018259B">
        <w:rPr>
          <w:rFonts w:ascii="微软雅黑" w:eastAsia="微软雅黑" w:hAnsi="微软雅黑"/>
          <w:sz w:val="24"/>
          <w:szCs w:val="24"/>
        </w:rPr>
        <w:t>加上以下算式的结果：</w:t>
      </w:r>
    </w:p>
    <w:p w:rsidR="003237FF" w:rsidRPr="003237FF" w:rsidRDefault="003237FF" w:rsidP="003237FF">
      <w:pPr>
        <w:pStyle w:val="a3"/>
        <w:ind w:left="1152" w:firstLine="480"/>
        <w:rPr>
          <w:rFonts w:ascii="微软雅黑" w:eastAsia="微软雅黑" w:hAnsi="微软雅黑"/>
          <w:color w:val="333333"/>
          <w:sz w:val="24"/>
          <w:szCs w:val="24"/>
          <w:shd w:val="clear" w:color="auto" w:fill="FFFFFF"/>
        </w:rPr>
      </w:pPr>
    </w:p>
    <w:p w:rsidR="003237FF" w:rsidRPr="003237FF" w:rsidRDefault="003237FF" w:rsidP="003237FF">
      <w:pPr>
        <w:pStyle w:val="a3"/>
        <w:ind w:left="1152" w:firstLine="720"/>
        <w:rPr>
          <w:rFonts w:ascii="微软雅黑" w:eastAsia="微软雅黑" w:hAnsi="微软雅黑"/>
          <w:b/>
          <w:color w:val="333333"/>
          <w:sz w:val="36"/>
          <w:szCs w:val="36"/>
          <w:shd w:val="clear" w:color="auto" w:fill="FFFFFF"/>
        </w:rPr>
      </w:pPr>
      <m:oMathPara>
        <m:oMath>
          <m:d>
            <m:dPr>
              <m:begChr m:val="["/>
              <m:endChr m:val="]"/>
              <m:ctrlPr>
                <w:rPr>
                  <w:rFonts w:ascii="Cambria Math" w:eastAsia="微软雅黑" w:hAnsi="Cambria Math"/>
                  <w:b/>
                  <w:color w:val="333333"/>
                  <w:sz w:val="36"/>
                  <w:szCs w:val="36"/>
                  <w:shd w:val="clear" w:color="auto" w:fill="FFFFFF"/>
                </w:rPr>
              </m:ctrlPr>
            </m:dPr>
            <m:e>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P</m:t>
                  </m:r>
                </m:e>
                <m:sub>
                  <m:r>
                    <m:rPr>
                      <m:sty m:val="b"/>
                    </m:rPr>
                    <w:rPr>
                      <w:rFonts w:ascii="Cambria Math" w:eastAsia="微软雅黑" w:hAnsi="Cambria Math"/>
                      <w:color w:val="333333"/>
                      <w:sz w:val="36"/>
                      <w:szCs w:val="36"/>
                      <w:shd w:val="clear" w:color="auto" w:fill="FFFFFF"/>
                    </w:rPr>
                    <m:t>1</m:t>
                  </m:r>
                </m:sub>
              </m:sSub>
              <m:r>
                <m:rPr>
                  <m:sty m:val="b"/>
                </m:rPr>
                <w:rPr>
                  <w:rFonts w:ascii="Cambria Math" w:eastAsia="微软雅黑" w:hAnsi="Cambria Math"/>
                  <w:color w:val="333333"/>
                  <w:sz w:val="36"/>
                  <w:szCs w:val="36"/>
                  <w:shd w:val="clear" w:color="auto" w:fill="FFFFFF"/>
                </w:rPr>
                <m:t>,</m:t>
              </m:r>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P</m:t>
                  </m:r>
                </m:e>
                <m:sub>
                  <m:r>
                    <m:rPr>
                      <m:sty m:val="b"/>
                    </m:rPr>
                    <w:rPr>
                      <w:rFonts w:ascii="Cambria Math" w:eastAsia="微软雅黑" w:hAnsi="Cambria Math"/>
                      <w:color w:val="333333"/>
                      <w:sz w:val="36"/>
                      <w:szCs w:val="36"/>
                      <w:shd w:val="clear" w:color="auto" w:fill="FFFFFF"/>
                    </w:rPr>
                    <m:t>2</m:t>
                  </m:r>
                </m:sub>
              </m:sSub>
              <m:r>
                <m:rPr>
                  <m:sty m:val="b"/>
                </m:rPr>
                <w:rPr>
                  <w:rFonts w:ascii="Cambria Math" w:eastAsia="微软雅黑" w:hAnsi="Cambria Math"/>
                  <w:color w:val="333333"/>
                  <w:sz w:val="36"/>
                  <w:szCs w:val="36"/>
                  <w:shd w:val="clear" w:color="auto" w:fill="FFFFFF"/>
                </w:rPr>
                <m:t>,</m:t>
              </m:r>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P</m:t>
                  </m:r>
                </m:e>
                <m:sub>
                  <m:r>
                    <m:rPr>
                      <m:sty m:val="b"/>
                    </m:rPr>
                    <w:rPr>
                      <w:rFonts w:ascii="Cambria Math" w:eastAsia="微软雅黑" w:hAnsi="Cambria Math"/>
                      <w:color w:val="333333"/>
                      <w:sz w:val="36"/>
                      <w:szCs w:val="36"/>
                      <w:shd w:val="clear" w:color="auto" w:fill="FFFFFF"/>
                    </w:rPr>
                    <m:t>3</m:t>
                  </m:r>
                </m:sub>
              </m:sSub>
            </m:e>
          </m:d>
          <m:sSup>
            <m:sSupPr>
              <m:ctrlPr>
                <w:rPr>
                  <w:rFonts w:ascii="Cambria Math" w:eastAsia="微软雅黑" w:hAnsi="Cambria Math"/>
                  <w:b/>
                  <w:color w:val="333333"/>
                  <w:sz w:val="36"/>
                  <w:szCs w:val="36"/>
                  <w:shd w:val="clear" w:color="auto" w:fill="FFFFFF"/>
                </w:rPr>
              </m:ctrlPr>
            </m:sSupPr>
            <m:e>
              <m:d>
                <m:dPr>
                  <m:begChr m:val="["/>
                  <m:endChr m:val="]"/>
                  <m:ctrlPr>
                    <w:rPr>
                      <w:rFonts w:ascii="Cambria Math" w:eastAsia="微软雅黑" w:hAnsi="Cambria Math"/>
                      <w:b/>
                      <w:color w:val="333333"/>
                      <w:sz w:val="36"/>
                      <w:szCs w:val="36"/>
                      <w:shd w:val="clear" w:color="auto" w:fill="FFFFFF"/>
                    </w:rPr>
                  </m:ctrlPr>
                </m:dPr>
                <m:e>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α</m:t>
                      </m:r>
                    </m:e>
                    <m:sub>
                      <m:r>
                        <m:rPr>
                          <m:sty m:val="b"/>
                        </m:rPr>
                        <w:rPr>
                          <w:rFonts w:ascii="Cambria Math" w:eastAsia="微软雅黑" w:hAnsi="Cambria Math"/>
                          <w:color w:val="333333"/>
                          <w:sz w:val="36"/>
                          <w:szCs w:val="36"/>
                          <w:shd w:val="clear" w:color="auto" w:fill="FFFFFF"/>
                        </w:rPr>
                        <m:t>1</m:t>
                      </m:r>
                    </m:sub>
                  </m:sSub>
                  <m:sSub>
                    <m:sSubPr>
                      <m:ctrlPr>
                        <w:rPr>
                          <w:rFonts w:ascii="Cambria Math" w:hAnsi="CMTT10" w:cs="CMTT10"/>
                          <w:kern w:val="0"/>
                          <w:sz w:val="36"/>
                          <w:szCs w:val="36"/>
                        </w:rPr>
                      </m:ctrlPr>
                    </m:sSubPr>
                    <m:e>
                      <m:r>
                        <m:rPr>
                          <m:sty m:val="b"/>
                        </m:rPr>
                        <w:rPr>
                          <w:rFonts w:ascii="Cambria Math" w:eastAsia="微软雅黑" w:hAnsi="Cambria Math"/>
                          <w:color w:val="333333"/>
                          <w:sz w:val="36"/>
                          <w:szCs w:val="36"/>
                          <w:shd w:val="clear" w:color="auto" w:fill="FFFFFF"/>
                        </w:rPr>
                        <m:t>λ</m:t>
                      </m:r>
                      <m:ctrlPr>
                        <w:rPr>
                          <w:rFonts w:ascii="Cambria Math" w:eastAsia="微软雅黑" w:hAnsi="Cambria Math"/>
                          <w:b/>
                          <w:color w:val="333333"/>
                          <w:sz w:val="36"/>
                          <w:szCs w:val="36"/>
                          <w:shd w:val="clear" w:color="auto" w:fill="FFFFFF"/>
                        </w:rPr>
                      </m:ctrlPr>
                    </m:e>
                    <m:sub>
                      <m:r>
                        <m:rPr>
                          <m:sty m:val="p"/>
                        </m:rPr>
                        <w:rPr>
                          <w:rFonts w:ascii="Cambria Math" w:hAnsi="CMTT10" w:cs="CMTT10"/>
                          <w:kern w:val="0"/>
                          <w:sz w:val="36"/>
                          <w:szCs w:val="36"/>
                        </w:rPr>
                        <m:t>1</m:t>
                      </m:r>
                    </m:sub>
                  </m:sSub>
                  <m:r>
                    <m:rPr>
                      <m:sty m:val="b"/>
                    </m:rPr>
                    <w:rPr>
                      <w:rFonts w:ascii="Cambria Math" w:eastAsia="微软雅黑" w:hAnsi="Cambria Math"/>
                      <w:color w:val="333333"/>
                      <w:sz w:val="36"/>
                      <w:szCs w:val="36"/>
                      <w:shd w:val="clear" w:color="auto" w:fill="FFFFFF"/>
                    </w:rPr>
                    <m:t>,</m:t>
                  </m:r>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α</m:t>
                      </m:r>
                    </m:e>
                    <m:sub>
                      <m:r>
                        <m:rPr>
                          <m:sty m:val="b"/>
                        </m:rPr>
                        <w:rPr>
                          <w:rFonts w:ascii="Cambria Math" w:eastAsia="微软雅黑" w:hAnsi="Cambria Math"/>
                          <w:color w:val="333333"/>
                          <w:sz w:val="36"/>
                          <w:szCs w:val="36"/>
                          <w:shd w:val="clear" w:color="auto" w:fill="FFFFFF"/>
                        </w:rPr>
                        <m:t>2</m:t>
                      </m:r>
                    </m:sub>
                  </m:sSub>
                  <m:sSub>
                    <m:sSubPr>
                      <m:ctrlPr>
                        <w:rPr>
                          <w:rFonts w:ascii="Cambria Math" w:hAnsi="CMTT10" w:cs="CMTT10"/>
                          <w:kern w:val="0"/>
                          <w:sz w:val="36"/>
                          <w:szCs w:val="36"/>
                        </w:rPr>
                      </m:ctrlPr>
                    </m:sSubPr>
                    <m:e>
                      <m:r>
                        <m:rPr>
                          <m:sty m:val="b"/>
                        </m:rPr>
                        <w:rPr>
                          <w:rFonts w:ascii="Cambria Math" w:eastAsia="微软雅黑" w:hAnsi="Cambria Math"/>
                          <w:color w:val="333333"/>
                          <w:sz w:val="36"/>
                          <w:szCs w:val="36"/>
                          <w:shd w:val="clear" w:color="auto" w:fill="FFFFFF"/>
                        </w:rPr>
                        <m:t>λ</m:t>
                      </m:r>
                      <m:ctrlPr>
                        <w:rPr>
                          <w:rFonts w:ascii="Cambria Math" w:eastAsia="微软雅黑" w:hAnsi="Cambria Math"/>
                          <w:b/>
                          <w:color w:val="333333"/>
                          <w:sz w:val="36"/>
                          <w:szCs w:val="36"/>
                          <w:shd w:val="clear" w:color="auto" w:fill="FFFFFF"/>
                        </w:rPr>
                      </m:ctrlPr>
                    </m:e>
                    <m:sub>
                      <m:r>
                        <m:rPr>
                          <m:sty m:val="p"/>
                        </m:rPr>
                        <w:rPr>
                          <w:rFonts w:ascii="Cambria Math" w:hAnsi="CMTT10" w:cs="CMTT10"/>
                          <w:kern w:val="0"/>
                          <w:sz w:val="36"/>
                          <w:szCs w:val="36"/>
                        </w:rPr>
                        <m:t>2</m:t>
                      </m:r>
                    </m:sub>
                  </m:sSub>
                  <m:r>
                    <m:rPr>
                      <m:sty m:val="b"/>
                    </m:rPr>
                    <w:rPr>
                      <w:rFonts w:ascii="Cambria Math" w:eastAsia="微软雅黑" w:hAnsi="Cambria Math"/>
                      <w:color w:val="333333"/>
                      <w:sz w:val="36"/>
                      <w:szCs w:val="36"/>
                      <w:shd w:val="clear" w:color="auto" w:fill="FFFFFF"/>
                    </w:rPr>
                    <m:t>,</m:t>
                  </m:r>
                  <m:sSub>
                    <m:sSubPr>
                      <m:ctrlPr>
                        <w:rPr>
                          <w:rFonts w:ascii="Cambria Math" w:eastAsia="微软雅黑" w:hAnsi="Cambria Math"/>
                          <w:b/>
                          <w:color w:val="333333"/>
                          <w:sz w:val="36"/>
                          <w:szCs w:val="36"/>
                          <w:shd w:val="clear" w:color="auto" w:fill="FFFFFF"/>
                        </w:rPr>
                      </m:ctrlPr>
                    </m:sSubPr>
                    <m:e>
                      <m:r>
                        <m:rPr>
                          <m:sty m:val="b"/>
                        </m:rPr>
                        <w:rPr>
                          <w:rFonts w:ascii="Cambria Math" w:eastAsia="微软雅黑" w:hAnsi="Cambria Math"/>
                          <w:color w:val="333333"/>
                          <w:sz w:val="36"/>
                          <w:szCs w:val="36"/>
                          <w:shd w:val="clear" w:color="auto" w:fill="FFFFFF"/>
                        </w:rPr>
                        <m:t>α</m:t>
                      </m:r>
                    </m:e>
                    <m:sub>
                      <m:r>
                        <m:rPr>
                          <m:sty m:val="b"/>
                        </m:rPr>
                        <w:rPr>
                          <w:rFonts w:ascii="Cambria Math" w:eastAsia="微软雅黑" w:hAnsi="Cambria Math"/>
                          <w:color w:val="333333"/>
                          <w:sz w:val="36"/>
                          <w:szCs w:val="36"/>
                          <w:shd w:val="clear" w:color="auto" w:fill="FFFFFF"/>
                        </w:rPr>
                        <m:t>3</m:t>
                      </m:r>
                    </m:sub>
                  </m:sSub>
                  <m:sSub>
                    <m:sSubPr>
                      <m:ctrlPr>
                        <w:rPr>
                          <w:rFonts w:ascii="Cambria Math" w:hAnsi="CMTT10" w:cs="CMTT10"/>
                          <w:kern w:val="0"/>
                          <w:sz w:val="36"/>
                          <w:szCs w:val="36"/>
                        </w:rPr>
                      </m:ctrlPr>
                    </m:sSubPr>
                    <m:e>
                      <m:r>
                        <m:rPr>
                          <m:sty m:val="b"/>
                        </m:rPr>
                        <w:rPr>
                          <w:rFonts w:ascii="Cambria Math" w:eastAsia="微软雅黑" w:hAnsi="Cambria Math"/>
                          <w:color w:val="333333"/>
                          <w:sz w:val="36"/>
                          <w:szCs w:val="36"/>
                          <w:shd w:val="clear" w:color="auto" w:fill="FFFFFF"/>
                        </w:rPr>
                        <m:t>λ</m:t>
                      </m:r>
                      <m:ctrlPr>
                        <w:rPr>
                          <w:rFonts w:ascii="Cambria Math" w:eastAsia="微软雅黑" w:hAnsi="Cambria Math"/>
                          <w:b/>
                          <w:color w:val="333333"/>
                          <w:sz w:val="36"/>
                          <w:szCs w:val="36"/>
                          <w:shd w:val="clear" w:color="auto" w:fill="FFFFFF"/>
                        </w:rPr>
                      </m:ctrlPr>
                    </m:e>
                    <m:sub>
                      <m:r>
                        <m:rPr>
                          <m:sty m:val="p"/>
                        </m:rPr>
                        <w:rPr>
                          <w:rFonts w:ascii="Cambria Math" w:hAnsi="CMTT10" w:cs="CMTT10"/>
                          <w:kern w:val="0"/>
                          <w:sz w:val="36"/>
                          <w:szCs w:val="36"/>
                        </w:rPr>
                        <m:t>3</m:t>
                      </m:r>
                    </m:sub>
                  </m:sSub>
                </m:e>
              </m:d>
            </m:e>
            <m:sup>
              <m:r>
                <m:rPr>
                  <m:sty m:val="b"/>
                </m:rPr>
                <w:rPr>
                  <w:rFonts w:ascii="Cambria Math" w:eastAsia="微软雅黑" w:hAnsi="Cambria Math"/>
                  <w:color w:val="333333"/>
                  <w:sz w:val="36"/>
                  <w:szCs w:val="36"/>
                  <w:shd w:val="clear" w:color="auto" w:fill="FFFFFF"/>
                </w:rPr>
                <m:t>T</m:t>
              </m:r>
            </m:sup>
          </m:sSup>
        </m:oMath>
      </m:oMathPara>
    </w:p>
    <w:p w:rsidR="003237FF" w:rsidRPr="003237FF" w:rsidRDefault="003237FF" w:rsidP="003237FF">
      <w:pPr>
        <w:pStyle w:val="a3"/>
        <w:ind w:left="1152" w:firstLine="720"/>
        <w:rPr>
          <w:rFonts w:ascii="微软雅黑" w:eastAsia="微软雅黑" w:hAnsi="微软雅黑" w:hint="eastAsia"/>
          <w:b/>
          <w:color w:val="333333"/>
          <w:sz w:val="36"/>
          <w:szCs w:val="36"/>
          <w:shd w:val="clear" w:color="auto" w:fill="FFFFFF"/>
        </w:rPr>
      </w:pPr>
    </w:p>
    <w:p w:rsidR="003237FF" w:rsidRPr="0018259B" w:rsidRDefault="003237FF" w:rsidP="003237FF">
      <w:pPr>
        <w:pStyle w:val="a3"/>
        <w:ind w:left="1152" w:firstLineChars="0" w:firstLine="0"/>
        <w:rPr>
          <w:rFonts w:ascii="微软雅黑" w:eastAsia="微软雅黑" w:hAnsi="微软雅黑" w:hint="eastAsia"/>
          <w:sz w:val="24"/>
          <w:szCs w:val="24"/>
        </w:rPr>
      </w:pPr>
      <w:r w:rsidRPr="003237FF">
        <w:rPr>
          <w:rFonts w:ascii="微软雅黑" w:eastAsia="微软雅黑" w:hAnsi="微软雅黑" w:hint="eastAsia"/>
          <w:color w:val="333333"/>
          <w:sz w:val="24"/>
          <w:szCs w:val="24"/>
          <w:shd w:val="clear" w:color="auto" w:fill="FFFFFF"/>
        </w:rPr>
        <w:t>其</w:t>
      </w:r>
      <w:r w:rsidRPr="0018259B">
        <w:rPr>
          <w:rFonts w:ascii="微软雅黑" w:eastAsia="微软雅黑" w:hAnsi="微软雅黑" w:hint="eastAsia"/>
          <w:sz w:val="24"/>
          <w:szCs w:val="24"/>
        </w:rPr>
        <w:t>中</w:t>
      </w:r>
      <m:oMath>
        <m:sSub>
          <m:sSubPr>
            <m:ctrlPr>
              <w:rPr>
                <w:rFonts w:ascii="Cambria Math" w:eastAsia="微软雅黑" w:hAnsi="Cambria Math"/>
                <w:sz w:val="24"/>
                <w:szCs w:val="24"/>
              </w:rPr>
            </m:ctrlPr>
          </m:sSubPr>
          <m:e>
            <m:r>
              <m:rPr>
                <m:sty m:val="b"/>
              </m:rPr>
              <w:rPr>
                <w:rFonts w:ascii="Cambria Math" w:eastAsia="微软雅黑" w:hAnsi="Cambria Math"/>
                <w:sz w:val="24"/>
                <w:szCs w:val="24"/>
              </w:rPr>
              <m:t>P</m:t>
            </m:r>
          </m:e>
          <m:sub>
            <m:r>
              <m:rPr>
                <m:sty m:val="b"/>
              </m:rPr>
              <w:rPr>
                <w:rFonts w:ascii="Cambria Math" w:eastAsia="微软雅黑" w:hAnsi="Cambria Math"/>
                <w:sz w:val="24"/>
                <w:szCs w:val="24"/>
              </w:rPr>
              <m:t>i</m:t>
            </m:r>
          </m:sub>
        </m:sSub>
      </m:oMath>
      <w:r w:rsidRPr="0018259B">
        <w:rPr>
          <w:rFonts w:ascii="微软雅黑" w:eastAsia="微软雅黑" w:hAnsi="微软雅黑"/>
          <w:sz w:val="24"/>
          <w:szCs w:val="24"/>
        </w:rPr>
        <w:t>和</w:t>
      </w:r>
      <m:oMath>
        <m:sSub>
          <m:sSubPr>
            <m:ctrlPr>
              <w:rPr>
                <w:rFonts w:ascii="Cambria Math" w:eastAsia="微软雅黑" w:hAnsi="微软雅黑"/>
                <w:sz w:val="24"/>
                <w:szCs w:val="24"/>
              </w:rPr>
            </m:ctrlPr>
          </m:sSubPr>
          <m:e>
            <m:r>
              <m:rPr>
                <m:sty m:val="b"/>
              </m:rPr>
              <w:rPr>
                <w:rFonts w:ascii="Cambria Math" w:eastAsia="微软雅黑" w:hAnsi="Cambria Math"/>
                <w:sz w:val="24"/>
                <w:szCs w:val="24"/>
              </w:rPr>
              <m:t>λ</m:t>
            </m:r>
            <m:ctrlPr>
              <w:rPr>
                <w:rFonts w:ascii="Cambria Math" w:eastAsia="微软雅黑" w:hAnsi="Cambria Math"/>
                <w:sz w:val="24"/>
                <w:szCs w:val="24"/>
              </w:rPr>
            </m:ctrlPr>
          </m:e>
          <m:sub>
            <m:r>
              <m:rPr>
                <m:sty m:val="p"/>
              </m:rPr>
              <w:rPr>
                <w:rFonts w:ascii="Cambria Math" w:eastAsia="微软雅黑" w:hAnsi="微软雅黑"/>
                <w:sz w:val="24"/>
                <w:szCs w:val="24"/>
              </w:rPr>
              <m:t>i</m:t>
            </m:r>
          </m:sub>
        </m:sSub>
      </m:oMath>
      <w:r w:rsidRPr="0018259B">
        <w:rPr>
          <w:rFonts w:ascii="微软雅黑" w:eastAsia="微软雅黑" w:hAnsi="微软雅黑"/>
          <w:sz w:val="24"/>
          <w:szCs w:val="24"/>
        </w:rPr>
        <w:t>是图像RGB值计算的</w:t>
      </w:r>
      <m:oMath>
        <m:r>
          <m:rPr>
            <m:sty m:val="b"/>
          </m:rPr>
          <w:rPr>
            <w:rFonts w:ascii="Cambria Math" w:eastAsia="微软雅黑" w:hAnsi="Cambria Math"/>
            <w:sz w:val="24"/>
            <w:szCs w:val="24"/>
          </w:rPr>
          <m:t>3</m:t>
        </m:r>
        <m:r>
          <m:rPr>
            <m:sty m:val="p"/>
          </m:rPr>
          <w:rPr>
            <w:rFonts w:ascii="Cambria Math" w:eastAsia="微软雅黑" w:hAnsi="Cambria Math"/>
            <w:sz w:val="24"/>
            <w:szCs w:val="24"/>
          </w:rPr>
          <m:t xml:space="preserve">× </m:t>
        </m:r>
        <m:r>
          <m:rPr>
            <m:sty m:val="b"/>
          </m:rPr>
          <w:rPr>
            <w:rFonts w:ascii="Cambria Math" w:eastAsia="微软雅黑" w:hAnsi="Cambria Math"/>
            <w:sz w:val="24"/>
            <w:szCs w:val="24"/>
          </w:rPr>
          <m:t>3</m:t>
        </m:r>
      </m:oMath>
      <w:r w:rsidRPr="0018259B">
        <w:rPr>
          <w:rFonts w:ascii="微软雅黑" w:eastAsia="微软雅黑" w:hAnsi="微软雅黑"/>
          <w:sz w:val="24"/>
          <w:szCs w:val="24"/>
        </w:rPr>
        <w:t>协方差矩阵的第</w:t>
      </w:r>
      <w:proofErr w:type="spellStart"/>
      <w:r w:rsidRPr="0018259B">
        <w:rPr>
          <w:rFonts w:ascii="微软雅黑" w:eastAsia="微软雅黑" w:hAnsi="微软雅黑"/>
          <w:sz w:val="24"/>
          <w:szCs w:val="24"/>
        </w:rPr>
        <w:t>i</w:t>
      </w:r>
      <w:proofErr w:type="spellEnd"/>
      <w:proofErr w:type="gramStart"/>
      <w:r w:rsidRPr="0018259B">
        <w:rPr>
          <w:rFonts w:ascii="微软雅黑" w:eastAsia="微软雅黑" w:hAnsi="微软雅黑"/>
          <w:sz w:val="24"/>
          <w:szCs w:val="24"/>
        </w:rPr>
        <w:t>个</w:t>
      </w:r>
      <w:proofErr w:type="gramEnd"/>
      <w:r w:rsidRPr="0018259B">
        <w:rPr>
          <w:rFonts w:ascii="微软雅黑" w:eastAsia="微软雅黑" w:hAnsi="微软雅黑"/>
          <w:sz w:val="24"/>
          <w:szCs w:val="24"/>
        </w:rPr>
        <w:t>特征向量和特征值，而\alpha_{</w:t>
      </w:r>
      <w:proofErr w:type="spellStart"/>
      <w:r w:rsidRPr="0018259B">
        <w:rPr>
          <w:rFonts w:ascii="微软雅黑" w:eastAsia="微软雅黑" w:hAnsi="微软雅黑"/>
          <w:sz w:val="24"/>
          <w:szCs w:val="24"/>
        </w:rPr>
        <w:t>i</w:t>
      </w:r>
      <w:proofErr w:type="spellEnd"/>
      <w:r w:rsidRPr="0018259B">
        <w:rPr>
          <w:rFonts w:ascii="微软雅黑" w:eastAsia="微软雅黑" w:hAnsi="微软雅黑"/>
          <w:sz w:val="24"/>
          <w:szCs w:val="24"/>
        </w:rPr>
        <w:t>}就是前面提到的随机量，服从均值为0，标准差为0.1的正态分布。随机产生的一组</w:t>
      </w:r>
      <m:oMath>
        <m:sSub>
          <m:sSubPr>
            <m:ctrlPr>
              <w:rPr>
                <w:rFonts w:ascii="Cambria Math" w:eastAsia="微软雅黑" w:hAnsi="Cambria Math"/>
                <w:sz w:val="24"/>
                <w:szCs w:val="24"/>
              </w:rPr>
            </m:ctrlPr>
          </m:sSubPr>
          <m:e>
            <m:r>
              <m:rPr>
                <m:sty m:val="b"/>
              </m:rPr>
              <w:rPr>
                <w:rFonts w:ascii="Cambria Math" w:eastAsia="微软雅黑" w:hAnsi="Cambria Math"/>
                <w:sz w:val="24"/>
                <w:szCs w:val="24"/>
              </w:rPr>
              <m:t>α</m:t>
            </m:r>
          </m:e>
          <m:sub>
            <m:r>
              <m:rPr>
                <m:sty m:val="b"/>
              </m:rPr>
              <w:rPr>
                <w:rFonts w:ascii="Cambria Math" w:eastAsia="微软雅黑" w:hAnsi="Cambria Math"/>
                <w:sz w:val="24"/>
                <w:szCs w:val="24"/>
              </w:rPr>
              <m:t>i</m:t>
            </m:r>
          </m:sub>
        </m:sSub>
      </m:oMath>
      <w:r w:rsidRPr="0018259B">
        <w:rPr>
          <w:rFonts w:ascii="微软雅黑" w:eastAsia="微软雅黑" w:hAnsi="微软雅黑"/>
          <w:sz w:val="24"/>
          <w:szCs w:val="24"/>
        </w:rPr>
        <w:t>将用于某张图的所有像素，直到该图再次被训练时才会重新产生新的。这一调整是为了突出自然图像的一个重要性质，就是对物体图像的识别不应该受到其表面色彩的强度和颜色的影响。通过该操作，我们CNN的Top1错误率降低了1个百分点。</w:t>
      </w:r>
    </w:p>
    <w:p w:rsidR="003237FF" w:rsidRPr="00F85F44" w:rsidRDefault="009F6164" w:rsidP="003237FF">
      <w:pPr>
        <w:pStyle w:val="a3"/>
        <w:numPr>
          <w:ilvl w:val="1"/>
          <w:numId w:val="1"/>
        </w:numPr>
        <w:ind w:firstLineChars="0"/>
        <w:rPr>
          <w:rFonts w:ascii="微软雅黑" w:eastAsia="微软雅黑" w:hAnsi="微软雅黑"/>
          <w:b/>
          <w:szCs w:val="21"/>
        </w:rPr>
      </w:pPr>
      <w:r w:rsidRPr="00F85F44">
        <w:rPr>
          <w:rFonts w:ascii="微软雅黑" w:eastAsia="微软雅黑" w:hAnsi="微软雅黑" w:hint="eastAsia"/>
          <w:b/>
          <w:color w:val="333333"/>
          <w:szCs w:val="21"/>
          <w:shd w:val="clear" w:color="auto" w:fill="FFFFFF"/>
        </w:rPr>
        <w:t>随机</w:t>
      </w:r>
      <w:r w:rsidR="003237FF" w:rsidRPr="00F85F44">
        <w:rPr>
          <w:rFonts w:ascii="微软雅黑" w:eastAsia="微软雅黑" w:hAnsi="微软雅黑" w:hint="eastAsia"/>
          <w:b/>
          <w:color w:val="333333"/>
          <w:szCs w:val="21"/>
          <w:shd w:val="clear" w:color="auto" w:fill="FFFFFF"/>
        </w:rPr>
        <w:t>失活</w:t>
      </w:r>
    </w:p>
    <w:p w:rsidR="003237FF" w:rsidRPr="0018259B" w:rsidRDefault="003237FF" w:rsidP="003237FF">
      <w:pPr>
        <w:pStyle w:val="a3"/>
        <w:ind w:left="1152" w:firstLine="480"/>
        <w:rPr>
          <w:rFonts w:ascii="微软雅黑" w:eastAsia="微软雅黑" w:hAnsi="微软雅黑"/>
          <w:sz w:val="24"/>
          <w:szCs w:val="24"/>
        </w:rPr>
      </w:pPr>
      <w:r w:rsidRPr="0018259B">
        <w:rPr>
          <w:rFonts w:ascii="微软雅黑" w:eastAsia="微软雅黑" w:hAnsi="微软雅黑" w:hint="eastAsia"/>
          <w:sz w:val="24"/>
          <w:szCs w:val="24"/>
        </w:rPr>
        <w:t>结合多个不同模型的预测结果可以降低测试错误率</w:t>
      </w:r>
      <w:r w:rsidRPr="0018259B">
        <w:rPr>
          <w:rFonts w:ascii="微软雅黑" w:eastAsia="微软雅黑" w:hAnsi="微软雅黑"/>
          <w:sz w:val="24"/>
          <w:szCs w:val="24"/>
        </w:rPr>
        <w:t xml:space="preserve"> [1,3]，但对于本身就需要数天时</w:t>
      </w:r>
      <w:proofErr w:type="gramStart"/>
      <w:r w:rsidRPr="0018259B">
        <w:rPr>
          <w:rFonts w:ascii="微软雅黑" w:eastAsia="微软雅黑" w:hAnsi="微软雅黑"/>
          <w:sz w:val="24"/>
          <w:szCs w:val="24"/>
        </w:rPr>
        <w:t>间训练</w:t>
      </w:r>
      <w:proofErr w:type="gramEnd"/>
      <w:r w:rsidRPr="0018259B">
        <w:rPr>
          <w:rFonts w:ascii="微软雅黑" w:eastAsia="微软雅黑" w:hAnsi="微软雅黑"/>
          <w:sz w:val="24"/>
          <w:szCs w:val="24"/>
        </w:rPr>
        <w:t>的大型神经网络而言，这是很奢侈的。然而，还是有很高效的方法能够结合模型的预测结果，而且只耗费大约两倍的训练时间。其中一种最新的方法叫“随机失活”[10]，将隐含</w:t>
      </w:r>
      <w:r w:rsidRPr="0018259B">
        <w:rPr>
          <w:rFonts w:ascii="微软雅黑" w:eastAsia="微软雅黑" w:hAnsi="微软雅黑"/>
          <w:sz w:val="24"/>
          <w:szCs w:val="24"/>
        </w:rPr>
        <w:lastRenderedPageBreak/>
        <w:t>层神经元的输出结果依0.5概率设置为0。被随机失活“脱离”的神经元因此不提供有效输出予前向信息传递也不参与后向传播。因此，每一次训练一个图像时，神经网络就会随机生成一个新的架构，但这些架构中使用的权重是一样的。通过随机失活减少了神经元之间复杂的互相适应性（co-adaptation），因为通过随机失活，神经元无法过分依赖于</w:t>
      </w:r>
      <w:proofErr w:type="gramStart"/>
      <w:r w:rsidRPr="0018259B">
        <w:rPr>
          <w:rFonts w:ascii="微软雅黑" w:eastAsia="微软雅黑" w:hAnsi="微软雅黑"/>
          <w:sz w:val="24"/>
          <w:szCs w:val="24"/>
        </w:rPr>
        <w:t>某个有</w:t>
      </w:r>
      <w:proofErr w:type="gramEnd"/>
      <w:r w:rsidRPr="0018259B">
        <w:rPr>
          <w:rFonts w:ascii="微软雅黑" w:eastAsia="微软雅黑" w:hAnsi="微软雅黑"/>
          <w:sz w:val="24"/>
          <w:szCs w:val="24"/>
        </w:rPr>
        <w:t>输出结果的前一神经元。在随机神经元组的配合下，这个神经元也因此被迫去学习更加</w:t>
      </w:r>
      <w:proofErr w:type="gramStart"/>
      <w:r w:rsidRPr="0018259B">
        <w:rPr>
          <w:rFonts w:ascii="微软雅黑" w:eastAsia="微软雅黑" w:hAnsi="微软雅黑"/>
          <w:sz w:val="24"/>
          <w:szCs w:val="24"/>
        </w:rPr>
        <w:t>鲁棒且有用</w:t>
      </w:r>
      <w:proofErr w:type="gramEnd"/>
      <w:r w:rsidRPr="0018259B">
        <w:rPr>
          <w:rFonts w:ascii="微软雅黑" w:eastAsia="微软雅黑" w:hAnsi="微软雅黑"/>
          <w:sz w:val="24"/>
          <w:szCs w:val="24"/>
        </w:rPr>
        <w:t>的特征。在测试时，我们使用所有的神经元，将他们的输出结果乘以0.5，这其实是由极多的经过随机失活的神经网络产生的平均分类结果的一个合理近似值。</w:t>
      </w:r>
    </w:p>
    <w:p w:rsidR="003237FF" w:rsidRPr="0018259B" w:rsidRDefault="003237FF" w:rsidP="003237FF">
      <w:pPr>
        <w:pStyle w:val="a3"/>
        <w:ind w:left="1152" w:firstLine="480"/>
        <w:rPr>
          <w:rFonts w:ascii="微软雅黑" w:eastAsia="微软雅黑" w:hAnsi="微软雅黑"/>
          <w:sz w:val="24"/>
          <w:szCs w:val="24"/>
        </w:rPr>
      </w:pPr>
    </w:p>
    <w:p w:rsidR="003237FF" w:rsidRPr="0018259B" w:rsidRDefault="003237FF" w:rsidP="003237FF">
      <w:pPr>
        <w:pStyle w:val="a3"/>
        <w:ind w:left="1152" w:firstLineChars="0" w:firstLine="0"/>
        <w:rPr>
          <w:rFonts w:ascii="微软雅黑" w:eastAsia="微软雅黑" w:hAnsi="微软雅黑" w:hint="eastAsia"/>
          <w:sz w:val="24"/>
          <w:szCs w:val="24"/>
        </w:rPr>
      </w:pPr>
      <w:r w:rsidRPr="0018259B">
        <w:rPr>
          <w:rFonts w:ascii="微软雅黑" w:eastAsia="微软雅黑" w:hAnsi="微软雅黑" w:hint="eastAsia"/>
          <w:sz w:val="24"/>
          <w:szCs w:val="24"/>
        </w:rPr>
        <w:t>我们在图二中的前两个全连接层理运用随机失活。否则，神经网络训练就会出现很严重的过拟合。但随机失活几乎使得模型收敛所需要的循环翻倍。</w:t>
      </w:r>
    </w:p>
    <w:p w:rsidR="009F66C8" w:rsidRDefault="009F66C8" w:rsidP="009F66C8">
      <w:pPr>
        <w:pStyle w:val="a3"/>
        <w:numPr>
          <w:ilvl w:val="0"/>
          <w:numId w:val="1"/>
        </w:numPr>
        <w:ind w:firstLineChars="0"/>
        <w:rPr>
          <w:rFonts w:ascii="微软雅黑" w:eastAsia="微软雅黑" w:hAnsi="微软雅黑"/>
          <w:b/>
          <w:sz w:val="24"/>
          <w:szCs w:val="24"/>
        </w:rPr>
      </w:pPr>
      <w:r>
        <w:rPr>
          <w:rFonts w:ascii="微软雅黑" w:eastAsia="微软雅黑" w:hAnsi="微软雅黑" w:hint="eastAsia"/>
          <w:b/>
          <w:sz w:val="24"/>
          <w:szCs w:val="24"/>
        </w:rPr>
        <w:t>学习过程中的细节</w:t>
      </w:r>
    </w:p>
    <w:p w:rsidR="003237FF" w:rsidRDefault="003237FF" w:rsidP="003237FF">
      <w:pPr>
        <w:pStyle w:val="a3"/>
        <w:spacing w:line="360" w:lineRule="auto"/>
        <w:ind w:left="357" w:firstLine="480"/>
        <w:rPr>
          <w:rFonts w:ascii="微软雅黑" w:eastAsia="微软雅黑" w:hAnsi="微软雅黑"/>
          <w:sz w:val="24"/>
          <w:szCs w:val="24"/>
        </w:rPr>
      </w:pPr>
      <w:r w:rsidRPr="003237FF">
        <w:rPr>
          <w:rFonts w:ascii="微软雅黑" w:eastAsia="微软雅黑" w:hAnsi="微软雅黑" w:hint="eastAsia"/>
          <w:sz w:val="24"/>
          <w:szCs w:val="24"/>
        </w:rPr>
        <w:t>我们用随机梯度下降来训练模型，每一个</w:t>
      </w:r>
      <w:proofErr w:type="gramStart"/>
      <w:r w:rsidRPr="003237FF">
        <w:rPr>
          <w:rFonts w:ascii="微软雅黑" w:eastAsia="微软雅黑" w:hAnsi="微软雅黑" w:hint="eastAsia"/>
          <w:sz w:val="24"/>
          <w:szCs w:val="24"/>
        </w:rPr>
        <w:t>批量有</w:t>
      </w:r>
      <w:proofErr w:type="gramEnd"/>
      <w:r w:rsidRPr="003237FF">
        <w:rPr>
          <w:rFonts w:ascii="微软雅黑" w:eastAsia="微软雅黑" w:hAnsi="微软雅黑"/>
          <w:sz w:val="24"/>
          <w:szCs w:val="24"/>
        </w:rPr>
        <w:t>128个样本，动量为0.9，权值衰减为0.0005。我们发现小权值衰减对模型的训练是很重要的。也就是说，权值衰减在模型中不单单起到正则化作用；它还协助降低模型的训练错误率。权重的更新方法如下：</w:t>
      </w:r>
    </w:p>
    <w:p w:rsidR="003237FF" w:rsidRDefault="003237FF" w:rsidP="003237FF">
      <w:pPr>
        <w:pStyle w:val="a3"/>
        <w:spacing w:line="360" w:lineRule="auto"/>
        <w:ind w:left="357"/>
        <w:rPr>
          <w:rFonts w:ascii="微软雅黑" w:eastAsia="微软雅黑" w:hAnsi="微软雅黑"/>
          <w:sz w:val="24"/>
          <w:szCs w:val="24"/>
        </w:rPr>
      </w:pPr>
      <w:r>
        <w:rPr>
          <w:noProof/>
        </w:rPr>
        <w:drawing>
          <wp:inline distT="0" distB="0" distL="0" distR="0" wp14:anchorId="13546E87" wp14:editId="08108AE2">
            <wp:extent cx="5274310" cy="105156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51560"/>
                    </a:xfrm>
                    <a:prstGeom prst="rect">
                      <a:avLst/>
                    </a:prstGeom>
                  </pic:spPr>
                </pic:pic>
              </a:graphicData>
            </a:graphic>
          </wp:inline>
        </w:drawing>
      </w:r>
    </w:p>
    <w:p w:rsidR="003237FF" w:rsidRDefault="003237FF" w:rsidP="003237FF">
      <w:pPr>
        <w:pStyle w:val="a3"/>
        <w:spacing w:line="360" w:lineRule="auto"/>
        <w:ind w:left="357" w:firstLine="480"/>
        <w:rPr>
          <w:rFonts w:ascii="微软雅黑" w:eastAsia="微软雅黑" w:hAnsi="微软雅黑"/>
          <w:sz w:val="24"/>
          <w:szCs w:val="24"/>
        </w:rPr>
      </w:pPr>
      <m:oMath>
        <m:r>
          <m:rPr>
            <m:sty m:val="b"/>
          </m:rPr>
          <w:rPr>
            <w:rFonts w:ascii="Cambria Math" w:eastAsia="微软雅黑" w:hAnsi="Cambria Math"/>
            <w:sz w:val="24"/>
            <w:szCs w:val="24"/>
          </w:rPr>
          <w:lastRenderedPageBreak/>
          <m:t>i</m:t>
        </m:r>
      </m:oMath>
      <w:r w:rsidRPr="003237FF">
        <w:rPr>
          <w:rFonts w:ascii="微软雅黑" w:eastAsia="微软雅黑" w:hAnsi="微软雅黑"/>
          <w:sz w:val="24"/>
          <w:szCs w:val="24"/>
        </w:rPr>
        <w:t>是循环序数，</w:t>
      </w:r>
      <m:oMath>
        <m:r>
          <m:rPr>
            <m:sty m:val="b"/>
          </m:rPr>
          <w:rPr>
            <w:rFonts w:ascii="Cambria Math" w:eastAsia="微软雅黑" w:hAnsi="Cambria Math"/>
            <w:sz w:val="24"/>
            <w:szCs w:val="24"/>
          </w:rPr>
          <m:t>v</m:t>
        </m:r>
      </m:oMath>
      <w:r w:rsidRPr="003237FF">
        <w:rPr>
          <w:rFonts w:ascii="微软雅黑" w:eastAsia="微软雅黑" w:hAnsi="微软雅黑"/>
          <w:sz w:val="24"/>
          <w:szCs w:val="24"/>
        </w:rPr>
        <w:t>是动量参数，</w:t>
      </w:r>
      <m:oMath>
        <m:r>
          <m:rPr>
            <m:sty m:val="b"/>
          </m:rPr>
          <w:rPr>
            <w:rFonts w:ascii="Cambria Math" w:eastAsia="微软雅黑" w:hAnsi="Cambria Math"/>
            <w:sz w:val="24"/>
            <w:szCs w:val="24"/>
          </w:rPr>
          <m:t>ϵ</m:t>
        </m:r>
      </m:oMath>
      <w:r>
        <w:rPr>
          <w:rFonts w:ascii="微软雅黑" w:eastAsia="微软雅黑" w:hAnsi="微软雅黑"/>
          <w:sz w:val="24"/>
          <w:szCs w:val="24"/>
        </w:rPr>
        <w:t xml:space="preserve"> </w:t>
      </w:r>
      <w:r w:rsidRPr="003237FF">
        <w:rPr>
          <w:rFonts w:ascii="微软雅黑" w:eastAsia="微软雅黑" w:hAnsi="微软雅黑"/>
          <w:sz w:val="24"/>
          <w:szCs w:val="24"/>
        </w:rPr>
        <w:t>是学习率，</w:t>
      </w:r>
      <w:r w:rsidR="0018259B">
        <w:rPr>
          <w:noProof/>
        </w:rPr>
        <w:drawing>
          <wp:inline distT="0" distB="0" distL="0" distR="0" wp14:anchorId="0FEAAA82" wp14:editId="1C7B7776">
            <wp:extent cx="1114425" cy="6572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657225"/>
                    </a:xfrm>
                    <a:prstGeom prst="rect">
                      <a:avLst/>
                    </a:prstGeom>
                  </pic:spPr>
                </pic:pic>
              </a:graphicData>
            </a:graphic>
          </wp:inline>
        </w:drawing>
      </w:r>
      <w:r w:rsidRPr="003237FF">
        <w:rPr>
          <w:rFonts w:ascii="微软雅黑" w:eastAsia="微软雅黑" w:hAnsi="微软雅黑"/>
          <w:sz w:val="24"/>
          <w:szCs w:val="24"/>
        </w:rPr>
        <w:t xml:space="preserve">是第 </w:t>
      </w:r>
      <w:proofErr w:type="spellStart"/>
      <w:r w:rsidRPr="003237FF">
        <w:rPr>
          <w:rFonts w:ascii="微软雅黑" w:eastAsia="微软雅黑" w:hAnsi="微软雅黑"/>
          <w:sz w:val="24"/>
          <w:szCs w:val="24"/>
        </w:rPr>
        <w:t>i</w:t>
      </w:r>
      <w:proofErr w:type="spellEnd"/>
      <w:proofErr w:type="gramStart"/>
      <w:r w:rsidRPr="003237FF">
        <w:rPr>
          <w:rFonts w:ascii="微软雅黑" w:eastAsia="微软雅黑" w:hAnsi="微软雅黑"/>
          <w:sz w:val="24"/>
          <w:szCs w:val="24"/>
        </w:rPr>
        <w:t>个</w:t>
      </w:r>
      <w:proofErr w:type="gramEnd"/>
      <w:r w:rsidRPr="003237FF">
        <w:rPr>
          <w:rFonts w:ascii="微软雅黑" w:eastAsia="微软雅黑" w:hAnsi="微软雅黑"/>
          <w:sz w:val="24"/>
          <w:szCs w:val="24"/>
        </w:rPr>
        <w:t>批量样本</w:t>
      </w:r>
      <m:oMath>
        <m:sSub>
          <m:sSubPr>
            <m:ctrlPr>
              <w:rPr>
                <w:rFonts w:ascii="Cambria Math" w:eastAsia="微软雅黑" w:hAnsi="Cambria Math"/>
                <w:b/>
                <w:sz w:val="24"/>
                <w:szCs w:val="24"/>
              </w:rPr>
            </m:ctrlPr>
          </m:sSubPr>
          <m:e>
            <m:r>
              <m:rPr>
                <m:sty m:val="b"/>
              </m:rPr>
              <w:rPr>
                <w:rFonts w:ascii="Cambria Math" w:eastAsia="微软雅黑" w:hAnsi="Cambria Math"/>
                <w:sz w:val="24"/>
                <w:szCs w:val="24"/>
              </w:rPr>
              <m:t>D</m:t>
            </m:r>
          </m:e>
          <m:sub>
            <m:r>
              <m:rPr>
                <m:sty m:val="b"/>
              </m:rPr>
              <w:rPr>
                <w:rFonts w:ascii="Cambria Math" w:eastAsia="微软雅黑" w:hAnsi="Cambria Math"/>
                <w:sz w:val="24"/>
                <w:szCs w:val="24"/>
              </w:rPr>
              <m:t>i</m:t>
            </m:r>
          </m:sub>
        </m:sSub>
      </m:oMath>
      <w:r w:rsidRPr="003237FF">
        <w:rPr>
          <w:rFonts w:ascii="微软雅黑" w:eastAsia="微软雅黑" w:hAnsi="微软雅黑"/>
          <w:sz w:val="24"/>
          <w:szCs w:val="24"/>
        </w:rPr>
        <w:t>（128个）上所有目标函数在</w:t>
      </w:r>
      <m:oMath>
        <m:sSub>
          <m:sSubPr>
            <m:ctrlPr>
              <w:rPr>
                <w:rFonts w:ascii="Cambria Math" w:eastAsia="微软雅黑" w:hAnsi="Cambria Math"/>
                <w:b/>
                <w:sz w:val="24"/>
                <w:szCs w:val="24"/>
              </w:rPr>
            </m:ctrlPr>
          </m:sSubPr>
          <m:e>
            <m:r>
              <m:rPr>
                <m:sty m:val="b"/>
              </m:rPr>
              <w:rPr>
                <w:rFonts w:ascii="Cambria Math" w:eastAsia="微软雅黑" w:hAnsi="Cambria Math"/>
                <w:sz w:val="24"/>
                <w:szCs w:val="24"/>
              </w:rPr>
              <m:t>w</m:t>
            </m:r>
          </m:e>
          <m:sub>
            <m:r>
              <m:rPr>
                <m:sty m:val="b"/>
              </m:rPr>
              <w:rPr>
                <w:rFonts w:ascii="Cambria Math" w:eastAsia="微软雅黑" w:hAnsi="Cambria Math"/>
                <w:sz w:val="24"/>
                <w:szCs w:val="24"/>
              </w:rPr>
              <m:t>i</m:t>
            </m:r>
          </m:sub>
        </m:sSub>
      </m:oMath>
      <w:r w:rsidRPr="003237FF">
        <w:rPr>
          <w:rFonts w:ascii="微软雅黑" w:eastAsia="微软雅黑" w:hAnsi="微软雅黑"/>
          <w:sz w:val="24"/>
          <w:szCs w:val="24"/>
        </w:rPr>
        <w:t>处对权重的偏导数的均值。</w:t>
      </w:r>
    </w:p>
    <w:p w:rsidR="0018259B" w:rsidRPr="0018259B" w:rsidRDefault="0018259B" w:rsidP="0018259B">
      <w:pPr>
        <w:pStyle w:val="a3"/>
        <w:spacing w:line="360" w:lineRule="auto"/>
        <w:ind w:left="357" w:firstLine="480"/>
        <w:rPr>
          <w:rFonts w:ascii="微软雅黑" w:eastAsia="微软雅黑" w:hAnsi="微软雅黑"/>
          <w:sz w:val="24"/>
          <w:szCs w:val="24"/>
        </w:rPr>
      </w:pPr>
      <w:r w:rsidRPr="0018259B">
        <w:rPr>
          <w:rFonts w:ascii="微软雅黑" w:eastAsia="微软雅黑" w:hAnsi="微软雅黑" w:hint="eastAsia"/>
          <w:sz w:val="24"/>
          <w:szCs w:val="24"/>
        </w:rPr>
        <w:t>我们将每一个层级的权重初始化为均值</w:t>
      </w:r>
      <w:r w:rsidRPr="0018259B">
        <w:rPr>
          <w:rFonts w:ascii="微软雅黑" w:eastAsia="微软雅黑" w:hAnsi="微软雅黑"/>
          <w:sz w:val="24"/>
          <w:szCs w:val="24"/>
        </w:rPr>
        <w:t>0，标准差0.01的正态随机量。第二、</w:t>
      </w:r>
      <w:proofErr w:type="gramStart"/>
      <w:r w:rsidRPr="0018259B">
        <w:rPr>
          <w:rFonts w:ascii="微软雅黑" w:eastAsia="微软雅黑" w:hAnsi="微软雅黑"/>
          <w:sz w:val="24"/>
          <w:szCs w:val="24"/>
        </w:rPr>
        <w:t>四核五</w:t>
      </w:r>
      <w:proofErr w:type="gramEnd"/>
      <w:r w:rsidRPr="0018259B">
        <w:rPr>
          <w:rFonts w:ascii="微软雅黑" w:eastAsia="微软雅黑" w:hAnsi="微软雅黑"/>
          <w:sz w:val="24"/>
          <w:szCs w:val="24"/>
        </w:rPr>
        <w:t>卷积层以及全连接层的偏差系数（bias）设置为1。这样可以在训练初期给</w:t>
      </w:r>
      <w:proofErr w:type="spellStart"/>
      <w:r w:rsidRPr="0018259B">
        <w:rPr>
          <w:rFonts w:ascii="微软雅黑" w:eastAsia="微软雅黑" w:hAnsi="微软雅黑"/>
          <w:sz w:val="24"/>
          <w:szCs w:val="24"/>
        </w:rPr>
        <w:t>ReLU</w:t>
      </w:r>
      <w:proofErr w:type="spellEnd"/>
      <w:r w:rsidRPr="0018259B">
        <w:rPr>
          <w:rFonts w:ascii="微软雅黑" w:eastAsia="微软雅黑" w:hAnsi="微软雅黑"/>
          <w:sz w:val="24"/>
          <w:szCs w:val="24"/>
        </w:rPr>
        <w:t>单元提供正的输入值，从而加快训练速度。其他层级的偏差系数初始设为0。</w:t>
      </w:r>
    </w:p>
    <w:p w:rsidR="0018259B" w:rsidRPr="0018259B" w:rsidRDefault="0018259B" w:rsidP="0018259B">
      <w:pPr>
        <w:pStyle w:val="a3"/>
        <w:spacing w:line="360" w:lineRule="auto"/>
        <w:ind w:left="357" w:firstLine="480"/>
        <w:rPr>
          <w:rFonts w:ascii="微软雅黑" w:eastAsia="微软雅黑" w:hAnsi="微软雅黑"/>
          <w:sz w:val="24"/>
          <w:szCs w:val="24"/>
        </w:rPr>
      </w:pPr>
    </w:p>
    <w:p w:rsidR="0018259B" w:rsidRPr="0018259B" w:rsidRDefault="0018259B" w:rsidP="0018259B">
      <w:pPr>
        <w:pStyle w:val="a3"/>
        <w:spacing w:line="360" w:lineRule="auto"/>
        <w:ind w:left="357" w:firstLine="480"/>
        <w:rPr>
          <w:rFonts w:ascii="微软雅黑" w:eastAsia="微软雅黑" w:hAnsi="微软雅黑" w:hint="eastAsia"/>
          <w:sz w:val="24"/>
          <w:szCs w:val="24"/>
        </w:rPr>
      </w:pPr>
      <w:r w:rsidRPr="0018259B">
        <w:rPr>
          <w:rFonts w:ascii="微软雅黑" w:eastAsia="微软雅黑" w:hAnsi="微软雅黑" w:hint="eastAsia"/>
          <w:sz w:val="24"/>
          <w:szCs w:val="24"/>
        </w:rPr>
        <w:t>所有的层级我们都使用相同的学习率，具体数值是我们在训练过程中不断调整得出的。主要调整方法是每当模型在当前的学习率下验证错误率不再降低时，我们就把学习率除以</w:t>
      </w:r>
      <w:r w:rsidRPr="0018259B">
        <w:rPr>
          <w:rFonts w:ascii="微软雅黑" w:eastAsia="微软雅黑" w:hAnsi="微软雅黑"/>
          <w:sz w:val="24"/>
          <w:szCs w:val="24"/>
        </w:rPr>
        <w:t>10。初始学习率是0.01，在完成训练过程中总共减少了三次。我们对120万张图像训练了约90个周期(cycle，也可称为epoch），使用两块NVIDIA GTX 580 3GB GPU，总共花费5-6天。</w:t>
      </w:r>
    </w:p>
    <w:p w:rsidR="009F66C8" w:rsidRDefault="009F66C8" w:rsidP="009F66C8">
      <w:pPr>
        <w:pStyle w:val="a3"/>
        <w:numPr>
          <w:ilvl w:val="0"/>
          <w:numId w:val="1"/>
        </w:numPr>
        <w:ind w:firstLineChars="0"/>
        <w:rPr>
          <w:rFonts w:ascii="微软雅黑" w:eastAsia="微软雅黑" w:hAnsi="微软雅黑"/>
          <w:b/>
          <w:sz w:val="24"/>
          <w:szCs w:val="24"/>
        </w:rPr>
      </w:pPr>
      <w:r>
        <w:rPr>
          <w:rFonts w:ascii="微软雅黑" w:eastAsia="微软雅黑" w:hAnsi="微软雅黑" w:hint="eastAsia"/>
          <w:b/>
          <w:sz w:val="24"/>
          <w:szCs w:val="24"/>
        </w:rPr>
        <w:t>结果</w:t>
      </w:r>
    </w:p>
    <w:p w:rsidR="0018259B" w:rsidRDefault="0018259B" w:rsidP="0018259B">
      <w:pPr>
        <w:pStyle w:val="a3"/>
        <w:spacing w:line="360" w:lineRule="auto"/>
        <w:ind w:left="357" w:firstLine="480"/>
        <w:rPr>
          <w:rFonts w:ascii="微软雅黑" w:eastAsia="微软雅黑" w:hAnsi="微软雅黑"/>
          <w:sz w:val="24"/>
          <w:szCs w:val="24"/>
        </w:rPr>
      </w:pPr>
      <w:r w:rsidRPr="0018259B">
        <w:rPr>
          <w:rFonts w:ascii="微软雅黑" w:eastAsia="微软雅黑" w:hAnsi="微软雅黑" w:hint="eastAsia"/>
          <w:sz w:val="24"/>
          <w:szCs w:val="24"/>
        </w:rPr>
        <w:t>模型对ILSVRC-2010的训练结果总结在表1。Top1和Top5错误率分别为37.5%和17%（若没有按4.1介绍的对10个预测值取平均的话，错误率是39%和18.3%）。而当时比赛最佳结果是47.1%和28.2%，是由六个稀疏编码(sparse coding)模型的预测值取平均得到，且所用的训练特征都不同[2]。比赛后至今最佳结果是45.7%和25.7%，是两个分类器的预测值的平均值，分类器的训练基于由不同类型的密集取样特征计算出的</w:t>
      </w:r>
      <w:hyperlink r:id="rId9" w:tgtFrame="_blank" w:history="1">
        <w:r w:rsidRPr="0018259B">
          <w:rPr>
            <w:rFonts w:hint="eastAsia"/>
            <w:sz w:val="24"/>
            <w:szCs w:val="24"/>
          </w:rPr>
          <w:t>Fi</w:t>
        </w:r>
        <w:r w:rsidRPr="0018259B">
          <w:rPr>
            <w:rFonts w:hint="eastAsia"/>
            <w:sz w:val="24"/>
            <w:szCs w:val="24"/>
          </w:rPr>
          <w:t>s</w:t>
        </w:r>
        <w:r w:rsidRPr="0018259B">
          <w:rPr>
            <w:rFonts w:hint="eastAsia"/>
            <w:sz w:val="24"/>
            <w:szCs w:val="24"/>
          </w:rPr>
          <w:t>her Vector</w:t>
        </w:r>
      </w:hyperlink>
      <w:r w:rsidRPr="0018259B">
        <w:rPr>
          <w:rFonts w:ascii="微软雅黑" w:eastAsia="微软雅黑" w:hAnsi="微软雅黑" w:hint="eastAsia"/>
          <w:sz w:val="24"/>
          <w:szCs w:val="24"/>
        </w:rPr>
        <w:t>（FV）[24]。</w:t>
      </w:r>
    </w:p>
    <w:p w:rsidR="0018259B" w:rsidRDefault="0018259B" w:rsidP="0018259B">
      <w:pPr>
        <w:pStyle w:val="a3"/>
        <w:spacing w:line="360" w:lineRule="auto"/>
        <w:ind w:left="357"/>
        <w:rPr>
          <w:rFonts w:ascii="微软雅黑" w:eastAsia="微软雅黑" w:hAnsi="微软雅黑"/>
          <w:sz w:val="24"/>
          <w:szCs w:val="24"/>
        </w:rPr>
      </w:pPr>
      <w:r>
        <w:rPr>
          <w:noProof/>
        </w:rPr>
        <w:lastRenderedPageBreak/>
        <w:drawing>
          <wp:inline distT="0" distB="0" distL="0" distR="0" wp14:anchorId="3F216A12" wp14:editId="63DACA2F">
            <wp:extent cx="4429125" cy="15240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1524000"/>
                    </a:xfrm>
                    <a:prstGeom prst="rect">
                      <a:avLst/>
                    </a:prstGeom>
                  </pic:spPr>
                </pic:pic>
              </a:graphicData>
            </a:graphic>
          </wp:inline>
        </w:drawing>
      </w:r>
    </w:p>
    <w:p w:rsidR="00F85F44" w:rsidRPr="0018259B" w:rsidRDefault="00F85F44" w:rsidP="00F85F44">
      <w:pPr>
        <w:pStyle w:val="a3"/>
        <w:spacing w:line="360" w:lineRule="auto"/>
        <w:ind w:left="357" w:firstLine="360"/>
        <w:rPr>
          <w:rFonts w:ascii="微软雅黑" w:eastAsia="微软雅黑" w:hAnsi="微软雅黑" w:hint="eastAsia"/>
          <w:sz w:val="18"/>
          <w:szCs w:val="18"/>
        </w:rPr>
      </w:pPr>
      <w:r w:rsidRPr="0018259B">
        <w:rPr>
          <w:rFonts w:ascii="微软雅黑" w:eastAsia="微软雅黑" w:hAnsi="微软雅黑" w:hint="eastAsia"/>
          <w:sz w:val="18"/>
          <w:szCs w:val="18"/>
        </w:rPr>
        <w:t>表1：ILSVRC-2010结果对比，斜体数字是其他模型取得的最佳结果。</w:t>
      </w:r>
    </w:p>
    <w:p w:rsidR="00F85F44" w:rsidRPr="00F85F44" w:rsidRDefault="00F85F44" w:rsidP="00F85F44">
      <w:pPr>
        <w:spacing w:line="360" w:lineRule="auto"/>
        <w:ind w:left="357" w:firstLineChars="200" w:firstLine="480"/>
        <w:rPr>
          <w:rFonts w:ascii="微软雅黑" w:eastAsia="微软雅黑" w:hAnsi="微软雅黑"/>
          <w:sz w:val="24"/>
          <w:szCs w:val="24"/>
        </w:rPr>
      </w:pPr>
      <w:r w:rsidRPr="00F85F44">
        <w:rPr>
          <w:rFonts w:ascii="微软雅黑" w:eastAsia="微软雅黑" w:hAnsi="微软雅黑" w:hint="eastAsia"/>
          <w:sz w:val="24"/>
          <w:szCs w:val="24"/>
        </w:rPr>
        <w:t>我们还将模型应用在</w:t>
      </w:r>
      <w:r w:rsidRPr="00F85F44">
        <w:rPr>
          <w:rFonts w:ascii="微软雅黑" w:eastAsia="微软雅黑" w:hAnsi="微软雅黑"/>
          <w:sz w:val="24"/>
          <w:szCs w:val="24"/>
        </w:rPr>
        <w:t>ILSVRC-2012比赛上，并将训练结果列于表2。由于ILSVRC-2012没有提供测试集的标签，我们无法计算测试错误率。在本段落接下来的篇幅内，验证错误率和测试错误率代表同一个东西，因为表2显示它们的差距不超过0.1%。我们的CNN的Top5错误率是18.2%。五个结构类似的CNN（5 CNNs）的预测结果取均值得到16.4%的错误率。另外图二第四个CNN模型，事先训练过整个ImageNet 2011秋季 数据集（1500万张图像共22000种类别），其内部位于最后一个汇合层之后还有第</w:t>
      </w:r>
      <w:r w:rsidRPr="00F85F44">
        <w:rPr>
          <w:rFonts w:ascii="微软雅黑" w:eastAsia="微软雅黑" w:hAnsi="微软雅黑" w:hint="eastAsia"/>
          <w:sz w:val="24"/>
          <w:szCs w:val="24"/>
        </w:rPr>
        <w:t>六个卷积层。该模型经过“微调”后，用于训练</w:t>
      </w:r>
      <w:r w:rsidRPr="00F85F44">
        <w:rPr>
          <w:rFonts w:ascii="微软雅黑" w:eastAsia="微软雅黑" w:hAnsi="微软雅黑"/>
          <w:sz w:val="24"/>
          <w:szCs w:val="24"/>
        </w:rPr>
        <w:t>ILSVRC-2012数据</w:t>
      </w:r>
      <w:proofErr w:type="gramStart"/>
      <w:r w:rsidRPr="00F85F44">
        <w:rPr>
          <w:rFonts w:ascii="微软雅黑" w:eastAsia="微软雅黑" w:hAnsi="微软雅黑"/>
          <w:sz w:val="24"/>
          <w:szCs w:val="24"/>
        </w:rPr>
        <w:t>集得到</w:t>
      </w:r>
      <w:proofErr w:type="gramEnd"/>
      <w:r w:rsidRPr="00F85F44">
        <w:rPr>
          <w:rFonts w:ascii="微软雅黑" w:eastAsia="微软雅黑" w:hAnsi="微软雅黑"/>
          <w:sz w:val="24"/>
          <w:szCs w:val="24"/>
        </w:rPr>
        <w:t>的错误率是16.6%。将事先训练2011秋季 数据集的两个CNN和前述的5 CNNs模型的预测值取平均，得到错误率为15.3%。比赛中亚军预测结果错误率是26.2%，其模型是数个分类器的预测值的平均值，分类器的训练基于由不同类型的密集取样特征计算出的Fisher Vector（FV）。</w:t>
      </w:r>
    </w:p>
    <w:p w:rsidR="00F85F44" w:rsidRPr="00F85F44" w:rsidRDefault="00F85F44" w:rsidP="0018259B">
      <w:pPr>
        <w:pStyle w:val="a3"/>
        <w:spacing w:line="360" w:lineRule="auto"/>
        <w:ind w:left="357" w:firstLine="480"/>
        <w:rPr>
          <w:rFonts w:ascii="微软雅黑" w:eastAsia="微软雅黑" w:hAnsi="微软雅黑"/>
          <w:sz w:val="24"/>
          <w:szCs w:val="24"/>
        </w:rPr>
      </w:pPr>
    </w:p>
    <w:p w:rsidR="00F85F44" w:rsidRDefault="00F85F44" w:rsidP="0018259B">
      <w:pPr>
        <w:pStyle w:val="a3"/>
        <w:spacing w:line="360" w:lineRule="auto"/>
        <w:ind w:left="357"/>
        <w:rPr>
          <w:rFonts w:ascii="微软雅黑" w:eastAsia="微软雅黑" w:hAnsi="微软雅黑"/>
          <w:sz w:val="24"/>
          <w:szCs w:val="24"/>
        </w:rPr>
      </w:pPr>
      <w:r>
        <w:rPr>
          <w:noProof/>
        </w:rPr>
        <w:drawing>
          <wp:inline distT="0" distB="0" distL="0" distR="0" wp14:anchorId="214D79EA" wp14:editId="1C611D1C">
            <wp:extent cx="5274310" cy="1597660"/>
            <wp:effectExtent l="0" t="0" r="2540"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7660"/>
                    </a:xfrm>
                    <a:prstGeom prst="rect">
                      <a:avLst/>
                    </a:prstGeom>
                  </pic:spPr>
                </pic:pic>
              </a:graphicData>
            </a:graphic>
          </wp:inline>
        </w:drawing>
      </w:r>
    </w:p>
    <w:p w:rsidR="00F85F44" w:rsidRDefault="00F85F44" w:rsidP="0018259B">
      <w:pPr>
        <w:pStyle w:val="a3"/>
        <w:spacing w:line="360" w:lineRule="auto"/>
        <w:ind w:left="357" w:firstLine="360"/>
        <w:rPr>
          <w:rFonts w:ascii="微软雅黑" w:eastAsia="微软雅黑" w:hAnsi="微软雅黑"/>
          <w:sz w:val="18"/>
          <w:szCs w:val="18"/>
        </w:rPr>
      </w:pPr>
      <w:r w:rsidRPr="00F85F44">
        <w:rPr>
          <w:rFonts w:ascii="微软雅黑" w:eastAsia="微软雅黑" w:hAnsi="微软雅黑" w:hint="eastAsia"/>
          <w:sz w:val="18"/>
          <w:szCs w:val="18"/>
        </w:rPr>
        <w:lastRenderedPageBreak/>
        <w:t>表2：ILSVRC-2012验证集和测试集错误率对比。斜体数据是其他模型获得的最佳结果。带*的模型都是预先训练过ImageNet 2011秋季 数据集的模型。</w:t>
      </w:r>
    </w:p>
    <w:p w:rsidR="00F85F44" w:rsidRPr="00F85F44" w:rsidRDefault="00F85F44" w:rsidP="0018259B">
      <w:pPr>
        <w:pStyle w:val="a3"/>
        <w:spacing w:line="360" w:lineRule="auto"/>
        <w:ind w:left="357" w:firstLine="360"/>
        <w:rPr>
          <w:rFonts w:ascii="微软雅黑" w:eastAsia="微软雅黑" w:hAnsi="微软雅黑" w:hint="eastAsia"/>
          <w:sz w:val="18"/>
          <w:szCs w:val="18"/>
        </w:rPr>
      </w:pPr>
    </w:p>
    <w:p w:rsidR="00F85F44" w:rsidRDefault="00F85F44" w:rsidP="0018259B">
      <w:pPr>
        <w:pStyle w:val="a3"/>
        <w:spacing w:line="360" w:lineRule="auto"/>
        <w:ind w:left="357" w:firstLine="480"/>
        <w:rPr>
          <w:rFonts w:ascii="微软雅黑" w:eastAsia="微软雅黑" w:hAnsi="微软雅黑"/>
          <w:sz w:val="24"/>
          <w:szCs w:val="24"/>
        </w:rPr>
      </w:pPr>
      <w:r w:rsidRPr="00F85F44">
        <w:rPr>
          <w:rFonts w:ascii="微软雅黑" w:eastAsia="微软雅黑" w:hAnsi="微软雅黑" w:hint="eastAsia"/>
          <w:sz w:val="24"/>
          <w:szCs w:val="24"/>
        </w:rPr>
        <w:t>最后，我们还对</w:t>
      </w:r>
      <w:r w:rsidRPr="00F85F44">
        <w:rPr>
          <w:rFonts w:ascii="微软雅黑" w:eastAsia="微软雅黑" w:hAnsi="微软雅黑"/>
          <w:sz w:val="24"/>
          <w:szCs w:val="24"/>
        </w:rPr>
        <w:t>ImageNet 2009秋季 数据集进行训练，该数据集包含890万张图像共10184个标签类别。对该数据集，我们依照以往研究的规矩，将其对半分，一半是训练集，一半是测试集。因为没有给定的测试集，所以我们的分法与其</w:t>
      </w:r>
      <w:proofErr w:type="gramStart"/>
      <w:r w:rsidRPr="00F85F44">
        <w:rPr>
          <w:rFonts w:ascii="微软雅黑" w:eastAsia="微软雅黑" w:hAnsi="微软雅黑"/>
          <w:sz w:val="24"/>
          <w:szCs w:val="24"/>
        </w:rPr>
        <w:t>他作者</w:t>
      </w:r>
      <w:proofErr w:type="gramEnd"/>
      <w:r w:rsidRPr="00F85F44">
        <w:rPr>
          <w:rFonts w:ascii="微软雅黑" w:eastAsia="微软雅黑" w:hAnsi="微软雅黑"/>
          <w:sz w:val="24"/>
          <w:szCs w:val="24"/>
        </w:rPr>
        <w:t>的分法肯定有区别，但还好这并不影响结果。我们最终得到Top1和Top5错误率分别为67.4%和40.9%，但使用的模型是前述CNN的基础上再最后一个汇合层后增加了第六卷积层。目前为止，对该数据集的最佳预测错误率是78.1%和60.9%[19]。</w:t>
      </w:r>
    </w:p>
    <w:p w:rsidR="00F85F44" w:rsidRDefault="00F85F44" w:rsidP="00F85F44">
      <w:pPr>
        <w:pStyle w:val="a3"/>
        <w:numPr>
          <w:ilvl w:val="1"/>
          <w:numId w:val="1"/>
        </w:numPr>
        <w:spacing w:line="360" w:lineRule="auto"/>
        <w:ind w:firstLineChars="0"/>
        <w:rPr>
          <w:rFonts w:ascii="微软雅黑" w:eastAsia="微软雅黑" w:hAnsi="微软雅黑"/>
          <w:b/>
          <w:szCs w:val="21"/>
        </w:rPr>
      </w:pPr>
      <w:r>
        <w:rPr>
          <w:rFonts w:ascii="微软雅黑" w:eastAsia="微软雅黑" w:hAnsi="微软雅黑" w:hint="eastAsia"/>
          <w:b/>
          <w:szCs w:val="21"/>
        </w:rPr>
        <w:t>量化评估</w:t>
      </w:r>
    </w:p>
    <w:p w:rsidR="00F85F44" w:rsidRDefault="00F85F44" w:rsidP="00F85F44">
      <w:pPr>
        <w:pStyle w:val="a3"/>
        <w:spacing w:line="360" w:lineRule="auto"/>
        <w:ind w:left="1151" w:firstLine="480"/>
        <w:rPr>
          <w:rFonts w:ascii="微软雅黑" w:eastAsia="微软雅黑" w:hAnsi="微软雅黑"/>
          <w:sz w:val="24"/>
          <w:szCs w:val="24"/>
        </w:rPr>
      </w:pPr>
      <w:r w:rsidRPr="00F85F44">
        <w:rPr>
          <w:rFonts w:ascii="微软雅黑" w:eastAsia="微软雅黑" w:hAnsi="微软雅黑" w:hint="eastAsia"/>
          <w:sz w:val="24"/>
          <w:szCs w:val="24"/>
        </w:rPr>
        <w:t>图</w:t>
      </w:r>
      <w:r w:rsidRPr="00F85F44">
        <w:rPr>
          <w:rFonts w:ascii="微软雅黑" w:eastAsia="微软雅黑" w:hAnsi="微软雅黑"/>
          <w:sz w:val="24"/>
          <w:szCs w:val="24"/>
        </w:rPr>
        <w:t>3展示了神经网络两个数据连接层（输入层和第一卷积层）训练的卷积核的输出结果。神经网络训练出了丰富的卷积核 - 频率选择型，方向选择型（frequency- and orientation-selective kernels）以及多种色块（colored blobs）。另外，也可以看出两块GPU的明确分工，这是通过3.5节中介绍的部分连接</w:t>
      </w:r>
      <w:proofErr w:type="gramStart"/>
      <w:r w:rsidRPr="00F85F44">
        <w:rPr>
          <w:rFonts w:ascii="微软雅黑" w:eastAsia="微软雅黑" w:hAnsi="微软雅黑"/>
          <w:sz w:val="24"/>
          <w:szCs w:val="24"/>
        </w:rPr>
        <w:t>型实现</w:t>
      </w:r>
      <w:proofErr w:type="gramEnd"/>
      <w:r w:rsidRPr="00F85F44">
        <w:rPr>
          <w:rFonts w:ascii="微软雅黑" w:eastAsia="微软雅黑" w:hAnsi="微软雅黑"/>
          <w:sz w:val="24"/>
          <w:szCs w:val="24"/>
        </w:rPr>
        <w:t>的。显卡一上的卷积核基本上是不识别颜色的，而</w:t>
      </w:r>
      <w:proofErr w:type="gramStart"/>
      <w:r w:rsidRPr="00F85F44">
        <w:rPr>
          <w:rFonts w:ascii="微软雅黑" w:eastAsia="微软雅黑" w:hAnsi="微软雅黑"/>
          <w:sz w:val="24"/>
          <w:szCs w:val="24"/>
        </w:rPr>
        <w:t>显卡二上</w:t>
      </w:r>
      <w:proofErr w:type="gramEnd"/>
      <w:r w:rsidRPr="00F85F44">
        <w:rPr>
          <w:rFonts w:ascii="微软雅黑" w:eastAsia="微软雅黑" w:hAnsi="微软雅黑"/>
          <w:sz w:val="24"/>
          <w:szCs w:val="24"/>
        </w:rPr>
        <w:t>的卷积核大部分是能识别颜色的。这样的分工效</w:t>
      </w:r>
      <w:r>
        <w:rPr>
          <w:rFonts w:ascii="微软雅黑" w:eastAsia="微软雅黑" w:hAnsi="微软雅黑"/>
          <w:sz w:val="24"/>
          <w:szCs w:val="24"/>
        </w:rPr>
        <w:t>果在每一次训练中都会出现，而且与任一权重的随机初始化是不相关的</w:t>
      </w:r>
      <w:r>
        <w:rPr>
          <w:rFonts w:ascii="微软雅黑" w:eastAsia="微软雅黑" w:hAnsi="微软雅黑" w:hint="eastAsia"/>
          <w:sz w:val="24"/>
          <w:szCs w:val="24"/>
        </w:rPr>
        <w:t>。</w:t>
      </w:r>
    </w:p>
    <w:p w:rsidR="00F85F44" w:rsidRDefault="00F85F44" w:rsidP="00F85F44">
      <w:pPr>
        <w:pStyle w:val="a3"/>
        <w:spacing w:line="360" w:lineRule="auto"/>
        <w:ind w:left="1151"/>
        <w:rPr>
          <w:rFonts w:ascii="微软雅黑" w:eastAsia="微软雅黑" w:hAnsi="微软雅黑"/>
          <w:sz w:val="24"/>
          <w:szCs w:val="24"/>
        </w:rPr>
      </w:pPr>
      <w:r>
        <w:rPr>
          <w:noProof/>
        </w:rPr>
        <w:drawing>
          <wp:inline distT="0" distB="0" distL="0" distR="0" wp14:anchorId="53DAD24C" wp14:editId="2AA54E50">
            <wp:extent cx="3962400" cy="15335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533525"/>
                    </a:xfrm>
                    <a:prstGeom prst="rect">
                      <a:avLst/>
                    </a:prstGeom>
                  </pic:spPr>
                </pic:pic>
              </a:graphicData>
            </a:graphic>
          </wp:inline>
        </w:drawing>
      </w:r>
    </w:p>
    <w:p w:rsidR="00F85F44" w:rsidRPr="00F85F44" w:rsidRDefault="00F85F44" w:rsidP="00F85F44">
      <w:pPr>
        <w:pStyle w:val="a3"/>
        <w:spacing w:line="360" w:lineRule="auto"/>
        <w:ind w:left="1151" w:firstLine="360"/>
        <w:rPr>
          <w:rFonts w:ascii="微软雅黑" w:eastAsia="微软雅黑" w:hAnsi="微软雅黑" w:hint="eastAsia"/>
          <w:sz w:val="18"/>
          <w:szCs w:val="18"/>
        </w:rPr>
      </w:pPr>
      <w:r w:rsidRPr="00F85F44">
        <w:rPr>
          <w:rFonts w:ascii="微软雅黑" w:eastAsia="微软雅黑" w:hAnsi="微软雅黑" w:hint="eastAsia"/>
          <w:sz w:val="18"/>
          <w:szCs w:val="18"/>
        </w:rPr>
        <w:lastRenderedPageBreak/>
        <w:t>图3：第一个卷积层的96个</w:t>
      </w:r>
      <m:oMath>
        <m:r>
          <m:rPr>
            <m:sty m:val="b"/>
          </m:rPr>
          <w:rPr>
            <w:rFonts w:ascii="Cambria Math" w:eastAsia="微软雅黑" w:hAnsi="Cambria Math"/>
            <w:sz w:val="18"/>
            <w:szCs w:val="18"/>
          </w:rPr>
          <m:t>11</m:t>
        </m:r>
        <m:r>
          <m:rPr>
            <m:sty m:val="b"/>
          </m:rPr>
          <w:rPr>
            <w:rFonts w:ascii="Cambria Math" w:eastAsia="微软雅黑" w:hAnsi="Cambria Math"/>
            <w:sz w:val="18"/>
            <w:szCs w:val="18"/>
          </w:rPr>
          <m:t>×</m:t>
        </m:r>
        <m:r>
          <m:rPr>
            <m:sty m:val="b"/>
          </m:rPr>
          <w:rPr>
            <w:rFonts w:ascii="Cambria Math" w:eastAsia="微软雅黑" w:hAnsi="Cambria Math"/>
            <w:sz w:val="18"/>
            <w:szCs w:val="18"/>
          </w:rPr>
          <m:t>11</m:t>
        </m:r>
        <m:r>
          <m:rPr>
            <m:sty m:val="b"/>
          </m:rPr>
          <w:rPr>
            <w:rFonts w:ascii="Cambria Math" w:eastAsia="微软雅黑" w:hAnsi="Cambria Math"/>
            <w:sz w:val="18"/>
            <w:szCs w:val="18"/>
          </w:rPr>
          <m:t>×</m:t>
        </m:r>
        <m:r>
          <m:rPr>
            <m:sty m:val="b"/>
          </m:rPr>
          <w:rPr>
            <w:rFonts w:ascii="Cambria Math" w:eastAsia="微软雅黑" w:hAnsi="Cambria Math"/>
            <w:sz w:val="18"/>
            <w:szCs w:val="18"/>
          </w:rPr>
          <m:t>3</m:t>
        </m:r>
      </m:oMath>
      <w:r w:rsidRPr="00F85F44">
        <w:rPr>
          <w:rFonts w:ascii="微软雅黑" w:eastAsia="微软雅黑" w:hAnsi="微软雅黑" w:hint="eastAsia"/>
          <w:sz w:val="18"/>
          <w:szCs w:val="18"/>
        </w:rPr>
        <w:t>卷积核对输入的</w:t>
      </w:r>
      <m:oMath>
        <m:r>
          <m:rPr>
            <m:sty m:val="b"/>
          </m:rPr>
          <w:rPr>
            <w:rFonts w:ascii="Cambria Math" w:eastAsia="微软雅黑" w:hAnsi="Cambria Math"/>
            <w:sz w:val="18"/>
            <w:szCs w:val="18"/>
          </w:rPr>
          <m:t>224</m:t>
        </m:r>
        <m:r>
          <m:rPr>
            <m:sty m:val="b"/>
          </m:rPr>
          <w:rPr>
            <w:rFonts w:ascii="Cambria Math" w:eastAsia="微软雅黑" w:hAnsi="Cambria Math"/>
            <w:sz w:val="18"/>
            <w:szCs w:val="18"/>
          </w:rPr>
          <m:t>×</m:t>
        </m:r>
        <m:r>
          <m:rPr>
            <m:sty m:val="b"/>
          </m:rPr>
          <w:rPr>
            <w:rFonts w:ascii="Cambria Math" w:eastAsia="微软雅黑" w:hAnsi="Cambria Math"/>
            <w:sz w:val="18"/>
            <w:szCs w:val="18"/>
          </w:rPr>
          <m:t>224</m:t>
        </m:r>
        <m:r>
          <m:rPr>
            <m:sty m:val="b"/>
          </m:rPr>
          <w:rPr>
            <w:rFonts w:ascii="Cambria Math" w:eastAsia="微软雅黑" w:hAnsi="Cambria Math"/>
            <w:sz w:val="18"/>
            <w:szCs w:val="18"/>
          </w:rPr>
          <m:t>×</m:t>
        </m:r>
        <m:r>
          <m:rPr>
            <m:sty m:val="b"/>
          </m:rPr>
          <w:rPr>
            <w:rFonts w:ascii="Cambria Math" w:eastAsia="微软雅黑" w:hAnsi="Cambria Math"/>
            <w:sz w:val="18"/>
            <w:szCs w:val="18"/>
          </w:rPr>
          <m:t>3</m:t>
        </m:r>
      </m:oMath>
      <w:r w:rsidRPr="00F85F44">
        <w:rPr>
          <w:rFonts w:ascii="微软雅黑" w:eastAsia="微软雅黑" w:hAnsi="微软雅黑" w:hint="eastAsia"/>
          <w:sz w:val="18"/>
          <w:szCs w:val="18"/>
        </w:rPr>
        <w:t>图像训练后的输出结果。前48个和后48个运算分别在两个GPU上进行。</w:t>
      </w:r>
    </w:p>
    <w:p w:rsidR="00F85F44" w:rsidRDefault="00F85F44" w:rsidP="00F85F44">
      <w:pPr>
        <w:pStyle w:val="a3"/>
        <w:spacing w:line="360" w:lineRule="auto"/>
        <w:ind w:left="1151" w:firstLine="480"/>
        <w:rPr>
          <w:rFonts w:ascii="微软雅黑" w:eastAsia="微软雅黑" w:hAnsi="微软雅黑"/>
          <w:sz w:val="24"/>
          <w:szCs w:val="24"/>
        </w:rPr>
      </w:pPr>
      <w:r w:rsidRPr="00F85F44">
        <w:rPr>
          <w:rFonts w:ascii="微软雅黑" w:eastAsia="微软雅黑" w:hAnsi="微软雅黑" w:hint="eastAsia"/>
          <w:sz w:val="24"/>
          <w:szCs w:val="24"/>
        </w:rPr>
        <w:t>下图</w:t>
      </w:r>
      <w:r w:rsidRPr="00F85F44">
        <w:rPr>
          <w:rFonts w:ascii="微软雅黑" w:eastAsia="微软雅黑" w:hAnsi="微软雅黑"/>
          <w:sz w:val="24"/>
          <w:szCs w:val="24"/>
        </w:rPr>
        <w:t>4中左半部分是我们模型对八幅测试图像计算的前五个分类，作为我们评估模型训练效果的定性分析基础。值得一提的是，部分不在图像中心的物体，比如左上角的小虫子都可以被模型准确辨识。而且大部分预测都是</w:t>
      </w:r>
      <w:proofErr w:type="gramStart"/>
      <w:r w:rsidRPr="00F85F44">
        <w:rPr>
          <w:rFonts w:ascii="微软雅黑" w:eastAsia="微软雅黑" w:hAnsi="微软雅黑"/>
          <w:sz w:val="24"/>
          <w:szCs w:val="24"/>
        </w:rPr>
        <w:t>比较靠谱的</w:t>
      </w:r>
      <w:proofErr w:type="gramEnd"/>
      <w:r w:rsidRPr="00F85F44">
        <w:rPr>
          <w:rFonts w:ascii="微软雅黑" w:eastAsia="微软雅黑" w:hAnsi="微软雅黑"/>
          <w:sz w:val="24"/>
          <w:szCs w:val="24"/>
        </w:rPr>
        <w:t>。比如，对猎豹的前五个分类中，除了第一个正确分类外，其他分类结果都至少将其归类为猫科动物。不过有些情况下（比如汽车和樱桃），图像内容和真实标签的对应本身就有很大的歧义。</w:t>
      </w:r>
    </w:p>
    <w:p w:rsidR="00F85F44" w:rsidRDefault="00F85F44" w:rsidP="00F85F44">
      <w:pPr>
        <w:spacing w:line="360" w:lineRule="auto"/>
        <w:ind w:firstLineChars="100" w:firstLine="210"/>
        <w:rPr>
          <w:rFonts w:ascii="微软雅黑" w:eastAsia="微软雅黑" w:hAnsi="微软雅黑"/>
          <w:sz w:val="24"/>
          <w:szCs w:val="24"/>
        </w:rPr>
      </w:pPr>
      <w:r>
        <w:rPr>
          <w:noProof/>
        </w:rPr>
        <w:drawing>
          <wp:inline distT="0" distB="0" distL="0" distR="0" wp14:anchorId="6B4D56D1" wp14:editId="6B956E75">
            <wp:extent cx="5103352" cy="191452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486" cy="1919077"/>
                    </a:xfrm>
                    <a:prstGeom prst="rect">
                      <a:avLst/>
                    </a:prstGeom>
                  </pic:spPr>
                </pic:pic>
              </a:graphicData>
            </a:graphic>
          </wp:inline>
        </w:drawing>
      </w:r>
    </w:p>
    <w:p w:rsidR="00F85F44" w:rsidRPr="00F85F44" w:rsidRDefault="00F85F44" w:rsidP="00F85F44">
      <w:pPr>
        <w:spacing w:line="360" w:lineRule="auto"/>
        <w:ind w:firstLineChars="100" w:firstLine="180"/>
        <w:rPr>
          <w:rFonts w:ascii="微软雅黑" w:eastAsia="微软雅黑" w:hAnsi="微软雅黑" w:hint="eastAsia"/>
          <w:sz w:val="18"/>
          <w:szCs w:val="18"/>
        </w:rPr>
      </w:pPr>
      <w:r w:rsidRPr="00F85F44">
        <w:rPr>
          <w:rFonts w:ascii="微软雅黑" w:eastAsia="微软雅黑" w:hAnsi="微软雅黑" w:hint="eastAsia"/>
          <w:sz w:val="18"/>
          <w:szCs w:val="18"/>
        </w:rPr>
        <w:t>图4：（左边）八幅ILSVRC-2010测试图像以及我们的模型对其做出的前五个分类。图片的正确标签列于图片下方，而正确分类的概率也用红色条带标识（如果前五个分类结果包含正确标签）（右边）第一列是五张ILSVRC-2010测试图像。剩下的六列图像是训练集图像中通过模型最后的隐含层（也就是输出层的前一层）后得出的特征向量与第一列测试图像的相应的特征向量距离（欧式距离）最近的图像。</w:t>
      </w:r>
    </w:p>
    <w:p w:rsidR="00F85F44" w:rsidRDefault="00F85F44" w:rsidP="00F85F44">
      <w:pPr>
        <w:pStyle w:val="a3"/>
        <w:spacing w:line="360" w:lineRule="auto"/>
        <w:ind w:left="1151" w:firstLine="480"/>
        <w:rPr>
          <w:rFonts w:ascii="微软雅黑" w:eastAsia="微软雅黑" w:hAnsi="微软雅黑"/>
          <w:sz w:val="24"/>
          <w:szCs w:val="24"/>
        </w:rPr>
      </w:pPr>
    </w:p>
    <w:p w:rsidR="00F85F44" w:rsidRPr="00F85F44" w:rsidRDefault="00F85F44" w:rsidP="00F85F44">
      <w:pPr>
        <w:pStyle w:val="a3"/>
        <w:spacing w:line="360" w:lineRule="auto"/>
        <w:ind w:left="1151" w:firstLine="480"/>
        <w:rPr>
          <w:rFonts w:ascii="微软雅黑" w:eastAsia="微软雅黑" w:hAnsi="微软雅黑"/>
          <w:sz w:val="24"/>
          <w:szCs w:val="24"/>
        </w:rPr>
      </w:pPr>
      <w:r w:rsidRPr="00F85F44">
        <w:rPr>
          <w:rFonts w:ascii="微软雅黑" w:eastAsia="微软雅黑" w:hAnsi="微软雅黑" w:hint="eastAsia"/>
          <w:sz w:val="24"/>
          <w:szCs w:val="24"/>
        </w:rPr>
        <w:t>另一个探索神经网络视觉识别能力的方法是研究图像在最后一个层级，即维度为</w:t>
      </w:r>
      <w:r w:rsidRPr="00F85F44">
        <w:rPr>
          <w:rFonts w:ascii="微软雅黑" w:eastAsia="微软雅黑" w:hAnsi="微软雅黑"/>
          <w:sz w:val="24"/>
          <w:szCs w:val="24"/>
        </w:rPr>
        <w:t>4096的隐含层上产生的特征激活状态（feature activation）。如果两个图像的特征激活状态向量之间的欧式距离比较小，那么就代表神经网络内部较高层次认为这两张图是类似的。图4右半部分展示了五张ILSVRC-2010测试图像以及分别计算出六张最</w:t>
      </w:r>
      <w:r w:rsidRPr="00F85F44">
        <w:rPr>
          <w:rFonts w:ascii="微软雅黑" w:eastAsia="微软雅黑" w:hAnsi="微软雅黑"/>
          <w:sz w:val="24"/>
          <w:szCs w:val="24"/>
        </w:rPr>
        <w:lastRenderedPageBreak/>
        <w:t>为接近的训练集图像</w:t>
      </w:r>
      <w:bookmarkStart w:id="0" w:name="_GoBack"/>
      <w:bookmarkEnd w:id="0"/>
      <w:r w:rsidRPr="00F85F44">
        <w:rPr>
          <w:rFonts w:ascii="微软雅黑" w:eastAsia="微软雅黑" w:hAnsi="微软雅黑" w:hint="eastAsia"/>
          <w:sz w:val="24"/>
          <w:szCs w:val="24"/>
        </w:rPr>
        <w:t>。可以观察到，在像素层面上，返回的几张训练图像其实与第一列的测试图像的</w:t>
      </w:r>
      <w:r w:rsidRPr="00F85F44">
        <w:rPr>
          <w:rFonts w:ascii="微软雅黑" w:eastAsia="微软雅黑" w:hAnsi="微软雅黑"/>
          <w:sz w:val="24"/>
          <w:szCs w:val="24"/>
        </w:rPr>
        <w:t>L2距离不是特别接近。例如，第二行和第五行用大象和狗的测试图像返回的训练图像里姿势多种多样。我们在补充材料里提供了更多的测试图像与训练图像匹配结果。</w:t>
      </w:r>
    </w:p>
    <w:p w:rsidR="00F85F44" w:rsidRPr="00F85F44" w:rsidRDefault="00F85F44" w:rsidP="00F85F44">
      <w:pPr>
        <w:pStyle w:val="a3"/>
        <w:spacing w:line="360" w:lineRule="auto"/>
        <w:ind w:left="1151" w:firstLine="480"/>
        <w:rPr>
          <w:rFonts w:ascii="微软雅黑" w:eastAsia="微软雅黑" w:hAnsi="微软雅黑"/>
          <w:sz w:val="24"/>
          <w:szCs w:val="24"/>
        </w:rPr>
      </w:pPr>
    </w:p>
    <w:p w:rsidR="00F85F44" w:rsidRPr="00F85F44" w:rsidRDefault="00F85F44" w:rsidP="00F85F44">
      <w:pPr>
        <w:pStyle w:val="a3"/>
        <w:spacing w:line="360" w:lineRule="auto"/>
        <w:ind w:left="1151" w:firstLine="480"/>
        <w:rPr>
          <w:rFonts w:ascii="微软雅黑" w:eastAsia="微软雅黑" w:hAnsi="微软雅黑" w:hint="eastAsia"/>
          <w:sz w:val="24"/>
          <w:szCs w:val="24"/>
        </w:rPr>
      </w:pPr>
      <w:r w:rsidRPr="00F85F44">
        <w:rPr>
          <w:rFonts w:ascii="微软雅黑" w:eastAsia="微软雅黑" w:hAnsi="微软雅黑" w:hint="eastAsia"/>
          <w:sz w:val="24"/>
          <w:szCs w:val="24"/>
        </w:rPr>
        <w:t>计算</w:t>
      </w:r>
      <w:r w:rsidRPr="00F85F44">
        <w:rPr>
          <w:rFonts w:ascii="微软雅黑" w:eastAsia="微软雅黑" w:hAnsi="微软雅黑"/>
          <w:sz w:val="24"/>
          <w:szCs w:val="24"/>
        </w:rPr>
        <w:t>4096维实向量之间的欧式距离是很低效的，但可以通过训练一个自动编码器将向量压缩成较短的二进制码，从而提高效率。对这些向量进行计算返回的训练集图像比直接将自动编码器运用在输入图形上返回的结果要好得多[14]，因为直接计算像素而不使用其标签会使得计算偏向于在图像边缘寻找模式的相似性，不管它们实际图片内容上是否相似。</w:t>
      </w:r>
    </w:p>
    <w:p w:rsidR="00201F16" w:rsidRDefault="00201F16" w:rsidP="009F66C8">
      <w:pPr>
        <w:pStyle w:val="a3"/>
        <w:numPr>
          <w:ilvl w:val="0"/>
          <w:numId w:val="1"/>
        </w:numPr>
        <w:ind w:firstLineChars="0"/>
        <w:rPr>
          <w:rFonts w:ascii="微软雅黑" w:eastAsia="微软雅黑" w:hAnsi="微软雅黑"/>
          <w:b/>
          <w:sz w:val="24"/>
          <w:szCs w:val="24"/>
        </w:rPr>
      </w:pPr>
      <w:r>
        <w:rPr>
          <w:rFonts w:ascii="微软雅黑" w:eastAsia="微软雅黑" w:hAnsi="微软雅黑" w:hint="eastAsia"/>
          <w:b/>
          <w:sz w:val="24"/>
          <w:szCs w:val="24"/>
        </w:rPr>
        <w:t>讨论</w:t>
      </w:r>
    </w:p>
    <w:p w:rsidR="00F85F44" w:rsidRPr="00F85F44" w:rsidRDefault="00F85F44" w:rsidP="00F85F44">
      <w:pPr>
        <w:pStyle w:val="a3"/>
        <w:spacing w:line="360" w:lineRule="auto"/>
        <w:ind w:left="357" w:firstLine="480"/>
        <w:rPr>
          <w:rFonts w:ascii="微软雅黑" w:eastAsia="微软雅黑" w:hAnsi="微软雅黑"/>
          <w:sz w:val="24"/>
          <w:szCs w:val="24"/>
        </w:rPr>
      </w:pPr>
      <w:r w:rsidRPr="00F85F44">
        <w:rPr>
          <w:rFonts w:ascii="微软雅黑" w:eastAsia="微软雅黑" w:hAnsi="微软雅黑" w:hint="eastAsia"/>
          <w:sz w:val="24"/>
          <w:szCs w:val="24"/>
        </w:rPr>
        <w:t>我们的结果显示大型深度</w:t>
      </w:r>
      <w:r w:rsidRPr="00F85F44">
        <w:rPr>
          <w:rFonts w:ascii="微软雅黑" w:eastAsia="微软雅黑" w:hAnsi="微软雅黑"/>
          <w:sz w:val="24"/>
          <w:szCs w:val="24"/>
        </w:rPr>
        <w:t>CNN可以在比较困难的数据集上单纯使用监督学习方法取得突破性进展。值得一提的是若移除我们模型中的任何一个卷积层，训练效果都会大打折扣。例如，去除任何一个中间层都会导致Top1分类结果损失增大约2%。所以我们设置的深度对于取得优良的结果是非常关键的。</w:t>
      </w:r>
    </w:p>
    <w:p w:rsidR="00F85F44" w:rsidRPr="00F85F44" w:rsidRDefault="00F85F44" w:rsidP="00F85F44">
      <w:pPr>
        <w:pStyle w:val="a3"/>
        <w:spacing w:line="360" w:lineRule="auto"/>
        <w:ind w:left="357" w:firstLine="480"/>
        <w:rPr>
          <w:rFonts w:ascii="微软雅黑" w:eastAsia="微软雅黑" w:hAnsi="微软雅黑"/>
          <w:sz w:val="24"/>
          <w:szCs w:val="24"/>
        </w:rPr>
      </w:pPr>
    </w:p>
    <w:p w:rsidR="00F85F44" w:rsidRPr="00F85F44" w:rsidRDefault="00F85F44" w:rsidP="00F85F44">
      <w:pPr>
        <w:pStyle w:val="a3"/>
        <w:spacing w:line="360" w:lineRule="auto"/>
        <w:ind w:left="357" w:firstLineChars="0" w:firstLine="200"/>
        <w:rPr>
          <w:rFonts w:ascii="微软雅黑" w:eastAsia="微软雅黑" w:hAnsi="微软雅黑" w:hint="eastAsia"/>
          <w:sz w:val="24"/>
          <w:szCs w:val="24"/>
        </w:rPr>
      </w:pPr>
      <w:r w:rsidRPr="00F85F44">
        <w:rPr>
          <w:rFonts w:ascii="微软雅黑" w:eastAsia="微软雅黑" w:hAnsi="微软雅黑" w:hint="eastAsia"/>
          <w:sz w:val="24"/>
          <w:szCs w:val="24"/>
        </w:rPr>
        <w:t>为了简化我们的实验，我们没有进行</w:t>
      </w:r>
      <w:proofErr w:type="gramStart"/>
      <w:r w:rsidRPr="00F85F44">
        <w:rPr>
          <w:rFonts w:ascii="微软雅黑" w:eastAsia="微软雅黑" w:hAnsi="微软雅黑" w:hint="eastAsia"/>
          <w:sz w:val="24"/>
          <w:szCs w:val="24"/>
        </w:rPr>
        <w:t>非监督的预训练</w:t>
      </w:r>
      <w:proofErr w:type="gramEnd"/>
      <w:r w:rsidRPr="00F85F44">
        <w:rPr>
          <w:rFonts w:ascii="微软雅黑" w:eastAsia="微软雅黑" w:hAnsi="微软雅黑" w:hint="eastAsia"/>
          <w:sz w:val="24"/>
          <w:szCs w:val="24"/>
        </w:rPr>
        <w:t>即使我们觉得这会有所帮助，尤其是当我们获得足够的计算能力得以增大神经网络的规模，却没有相应的更大的带标签图像集。目前为止，我们的训练结果通过不断扩大神经网络以及不断增加训练时间而有所优化。但是，如果想要接近人类视觉系</w:t>
      </w:r>
      <w:r w:rsidRPr="00F85F44">
        <w:rPr>
          <w:rFonts w:ascii="微软雅黑" w:eastAsia="微软雅黑" w:hAnsi="微软雅黑" w:hint="eastAsia"/>
          <w:sz w:val="24"/>
          <w:szCs w:val="24"/>
        </w:rPr>
        <w:lastRenderedPageBreak/>
        <w:t>统的</w:t>
      </w:r>
      <w:proofErr w:type="spellStart"/>
      <w:r w:rsidRPr="00F85F44">
        <w:rPr>
          <w:rFonts w:ascii="微软雅黑" w:eastAsia="微软雅黑" w:hAnsi="微软雅黑"/>
          <w:sz w:val="24"/>
          <w:szCs w:val="24"/>
        </w:rPr>
        <w:t>infero</w:t>
      </w:r>
      <w:proofErr w:type="spellEnd"/>
      <w:r w:rsidRPr="00F85F44">
        <w:rPr>
          <w:rFonts w:ascii="微软雅黑" w:eastAsia="微软雅黑" w:hAnsi="微软雅黑"/>
          <w:sz w:val="24"/>
          <w:szCs w:val="24"/>
        </w:rPr>
        <w:t>-temporal路径还是有很长的路要走。我们的最终目标是用非常大且深的神经网络对视频序列进行训练，因为视频文件的瞬时结构提供了很有用的信息，而这些信息是静态图片所不具备或表达的不明显的。</w:t>
      </w:r>
    </w:p>
    <w:sectPr w:rsidR="00F85F44" w:rsidRPr="00F85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TT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E3871"/>
    <w:multiLevelType w:val="multilevel"/>
    <w:tmpl w:val="CA9EBE78"/>
    <w:lvl w:ilvl="0">
      <w:start w:val="1"/>
      <w:numFmt w:val="decimal"/>
      <w:lvlText w:val="%1."/>
      <w:lvlJc w:val="left"/>
      <w:pPr>
        <w:ind w:left="360" w:hanging="360"/>
      </w:pPr>
      <w:rPr>
        <w:rFonts w:hint="default"/>
      </w:rPr>
    </w:lvl>
    <w:lvl w:ilvl="1">
      <w:start w:val="1"/>
      <w:numFmt w:val="decimal"/>
      <w:isLgl/>
      <w:lvlText w:val="%1.%2"/>
      <w:lvlJc w:val="left"/>
      <w:pPr>
        <w:ind w:left="1152" w:hanging="375"/>
      </w:pPr>
      <w:rPr>
        <w:rFonts w:hint="default"/>
      </w:rPr>
    </w:lvl>
    <w:lvl w:ilvl="2">
      <w:start w:val="1"/>
      <w:numFmt w:val="decimal"/>
      <w:isLgl/>
      <w:lvlText w:val="%1.%2.%3"/>
      <w:lvlJc w:val="left"/>
      <w:pPr>
        <w:ind w:left="2274" w:hanging="720"/>
      </w:pPr>
      <w:rPr>
        <w:rFonts w:hint="default"/>
      </w:rPr>
    </w:lvl>
    <w:lvl w:ilvl="3">
      <w:start w:val="1"/>
      <w:numFmt w:val="decimal"/>
      <w:isLgl/>
      <w:lvlText w:val="%1.%2.%3.%4"/>
      <w:lvlJc w:val="left"/>
      <w:pPr>
        <w:ind w:left="3051" w:hanging="720"/>
      </w:pPr>
      <w:rPr>
        <w:rFonts w:hint="default"/>
      </w:rPr>
    </w:lvl>
    <w:lvl w:ilvl="4">
      <w:start w:val="1"/>
      <w:numFmt w:val="decimal"/>
      <w:isLgl/>
      <w:lvlText w:val="%1.%2.%3.%4.%5"/>
      <w:lvlJc w:val="left"/>
      <w:pPr>
        <w:ind w:left="4188" w:hanging="1080"/>
      </w:pPr>
      <w:rPr>
        <w:rFonts w:hint="default"/>
      </w:rPr>
    </w:lvl>
    <w:lvl w:ilvl="5">
      <w:start w:val="1"/>
      <w:numFmt w:val="decimal"/>
      <w:isLgl/>
      <w:lvlText w:val="%1.%2.%3.%4.%5.%6"/>
      <w:lvlJc w:val="left"/>
      <w:pPr>
        <w:ind w:left="5325" w:hanging="144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7239" w:hanging="1800"/>
      </w:pPr>
      <w:rPr>
        <w:rFonts w:hint="default"/>
      </w:rPr>
    </w:lvl>
    <w:lvl w:ilvl="8">
      <w:start w:val="1"/>
      <w:numFmt w:val="decimal"/>
      <w:isLgl/>
      <w:lvlText w:val="%1.%2.%3.%4.%5.%6.%7.%8.%9"/>
      <w:lvlJc w:val="left"/>
      <w:pPr>
        <w:ind w:left="80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EC"/>
    <w:rsid w:val="000F3687"/>
    <w:rsid w:val="0018259B"/>
    <w:rsid w:val="00201F16"/>
    <w:rsid w:val="003237FF"/>
    <w:rsid w:val="009F6164"/>
    <w:rsid w:val="009F66C8"/>
    <w:rsid w:val="00B10617"/>
    <w:rsid w:val="00BA3D8C"/>
    <w:rsid w:val="00C94413"/>
    <w:rsid w:val="00D22F47"/>
    <w:rsid w:val="00D93F8E"/>
    <w:rsid w:val="00DE60EC"/>
    <w:rsid w:val="00E2403D"/>
    <w:rsid w:val="00E849E4"/>
    <w:rsid w:val="00EE486A"/>
    <w:rsid w:val="00F8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5FA5"/>
  <w15:chartTrackingRefBased/>
  <w15:docId w15:val="{28377C10-FFF2-41FD-944C-F8235158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6C8"/>
    <w:pPr>
      <w:ind w:firstLineChars="200" w:firstLine="420"/>
    </w:pPr>
  </w:style>
  <w:style w:type="character" w:styleId="a4">
    <w:name w:val="Hyperlink"/>
    <w:basedOn w:val="a0"/>
    <w:uiPriority w:val="99"/>
    <w:semiHidden/>
    <w:unhideWhenUsed/>
    <w:rsid w:val="00D22F47"/>
    <w:rPr>
      <w:color w:val="0000FF"/>
      <w:u w:val="single"/>
    </w:rPr>
  </w:style>
  <w:style w:type="character" w:styleId="a5">
    <w:name w:val="Placeholder Text"/>
    <w:basedOn w:val="a0"/>
    <w:uiPriority w:val="99"/>
    <w:semiHidden/>
    <w:rsid w:val="00D22F47"/>
    <w:rPr>
      <w:color w:val="808080"/>
    </w:rPr>
  </w:style>
  <w:style w:type="paragraph" w:styleId="a6">
    <w:name w:val="Normal (Web)"/>
    <w:basedOn w:val="a"/>
    <w:uiPriority w:val="99"/>
    <w:semiHidden/>
    <w:unhideWhenUsed/>
    <w:rsid w:val="009F61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3557">
      <w:bodyDiv w:val="1"/>
      <w:marLeft w:val="0"/>
      <w:marRight w:val="0"/>
      <w:marTop w:val="0"/>
      <w:marBottom w:val="0"/>
      <w:divBdr>
        <w:top w:val="none" w:sz="0" w:space="0" w:color="auto"/>
        <w:left w:val="none" w:sz="0" w:space="0" w:color="auto"/>
        <w:bottom w:val="none" w:sz="0" w:space="0" w:color="auto"/>
        <w:right w:val="none" w:sz="0" w:space="0" w:color="auto"/>
      </w:divBdr>
    </w:div>
    <w:div w:id="131409043">
      <w:bodyDiv w:val="1"/>
      <w:marLeft w:val="0"/>
      <w:marRight w:val="0"/>
      <w:marTop w:val="0"/>
      <w:marBottom w:val="0"/>
      <w:divBdr>
        <w:top w:val="none" w:sz="0" w:space="0" w:color="auto"/>
        <w:left w:val="none" w:sz="0" w:space="0" w:color="auto"/>
        <w:bottom w:val="none" w:sz="0" w:space="0" w:color="auto"/>
        <w:right w:val="none" w:sz="0" w:space="0" w:color="auto"/>
      </w:divBdr>
    </w:div>
    <w:div w:id="288316566">
      <w:bodyDiv w:val="1"/>
      <w:marLeft w:val="0"/>
      <w:marRight w:val="0"/>
      <w:marTop w:val="0"/>
      <w:marBottom w:val="0"/>
      <w:divBdr>
        <w:top w:val="none" w:sz="0" w:space="0" w:color="auto"/>
        <w:left w:val="none" w:sz="0" w:space="0" w:color="auto"/>
        <w:bottom w:val="none" w:sz="0" w:space="0" w:color="auto"/>
        <w:right w:val="none" w:sz="0" w:space="0" w:color="auto"/>
      </w:divBdr>
    </w:div>
    <w:div w:id="309477718">
      <w:bodyDiv w:val="1"/>
      <w:marLeft w:val="0"/>
      <w:marRight w:val="0"/>
      <w:marTop w:val="0"/>
      <w:marBottom w:val="0"/>
      <w:divBdr>
        <w:top w:val="none" w:sz="0" w:space="0" w:color="auto"/>
        <w:left w:val="none" w:sz="0" w:space="0" w:color="auto"/>
        <w:bottom w:val="none" w:sz="0" w:space="0" w:color="auto"/>
        <w:right w:val="none" w:sz="0" w:space="0" w:color="auto"/>
      </w:divBdr>
    </w:div>
    <w:div w:id="460343787">
      <w:bodyDiv w:val="1"/>
      <w:marLeft w:val="0"/>
      <w:marRight w:val="0"/>
      <w:marTop w:val="0"/>
      <w:marBottom w:val="0"/>
      <w:divBdr>
        <w:top w:val="none" w:sz="0" w:space="0" w:color="auto"/>
        <w:left w:val="none" w:sz="0" w:space="0" w:color="auto"/>
        <w:bottom w:val="none" w:sz="0" w:space="0" w:color="auto"/>
        <w:right w:val="none" w:sz="0" w:space="0" w:color="auto"/>
      </w:divBdr>
    </w:div>
    <w:div w:id="757599983">
      <w:bodyDiv w:val="1"/>
      <w:marLeft w:val="0"/>
      <w:marRight w:val="0"/>
      <w:marTop w:val="0"/>
      <w:marBottom w:val="0"/>
      <w:divBdr>
        <w:top w:val="none" w:sz="0" w:space="0" w:color="auto"/>
        <w:left w:val="none" w:sz="0" w:space="0" w:color="auto"/>
        <w:bottom w:val="none" w:sz="0" w:space="0" w:color="auto"/>
        <w:right w:val="none" w:sz="0" w:space="0" w:color="auto"/>
      </w:divBdr>
    </w:div>
    <w:div w:id="1467745700">
      <w:bodyDiv w:val="1"/>
      <w:marLeft w:val="0"/>
      <w:marRight w:val="0"/>
      <w:marTop w:val="0"/>
      <w:marBottom w:val="0"/>
      <w:divBdr>
        <w:top w:val="none" w:sz="0" w:space="0" w:color="auto"/>
        <w:left w:val="none" w:sz="0" w:space="0" w:color="auto"/>
        <w:bottom w:val="none" w:sz="0" w:space="0" w:color="auto"/>
        <w:right w:val="none" w:sz="0" w:space="0" w:color="auto"/>
      </w:divBdr>
    </w:div>
    <w:div w:id="1618758671">
      <w:bodyDiv w:val="1"/>
      <w:marLeft w:val="0"/>
      <w:marRight w:val="0"/>
      <w:marTop w:val="0"/>
      <w:marBottom w:val="0"/>
      <w:divBdr>
        <w:top w:val="none" w:sz="0" w:space="0" w:color="auto"/>
        <w:left w:val="none" w:sz="0" w:space="0" w:color="auto"/>
        <w:bottom w:val="none" w:sz="0" w:space="0" w:color="auto"/>
        <w:right w:val="none" w:sz="0" w:space="0" w:color="auto"/>
      </w:divBdr>
    </w:div>
    <w:div w:id="17941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ink.zhihu.com/?target=https%3A//hal.inria.fr/hal-00779493/file/RR-8209.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2</cp:revision>
  <dcterms:created xsi:type="dcterms:W3CDTF">2017-12-14T07:28:00Z</dcterms:created>
  <dcterms:modified xsi:type="dcterms:W3CDTF">2017-12-14T13:45:00Z</dcterms:modified>
</cp:coreProperties>
</file>