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731" w:rsidRDefault="00665731" w:rsidP="003C1453">
      <w:pPr>
        <w:spacing w:line="360" w:lineRule="auto"/>
        <w:ind w:firstLineChars="200" w:firstLine="420"/>
        <w:rPr>
          <w:rFonts w:ascii="宋体" w:eastAsia="宋体" w:hAnsi="宋体"/>
        </w:rPr>
      </w:pPr>
      <w:r>
        <w:rPr>
          <w:rFonts w:ascii="宋体" w:eastAsia="宋体" w:hAnsi="宋体" w:hint="eastAsia"/>
        </w:rPr>
        <w:t>1</w:t>
      </w:r>
      <w:r>
        <w:rPr>
          <w:rFonts w:ascii="宋体" w:eastAsia="宋体" w:hAnsi="宋体"/>
        </w:rPr>
        <w:t xml:space="preserve">.1 </w:t>
      </w:r>
      <w:r>
        <w:rPr>
          <w:rFonts w:ascii="宋体" w:eastAsia="宋体" w:hAnsi="宋体" w:hint="eastAsia"/>
        </w:rPr>
        <w:t>背景知识介绍</w:t>
      </w:r>
    </w:p>
    <w:p w:rsidR="001F62D4" w:rsidRDefault="00B82F98" w:rsidP="003C1453">
      <w:pPr>
        <w:spacing w:line="360" w:lineRule="auto"/>
        <w:ind w:firstLineChars="200" w:firstLine="420"/>
        <w:rPr>
          <w:rFonts w:ascii="宋体" w:eastAsia="宋体" w:hAnsi="宋体"/>
        </w:rPr>
      </w:pPr>
      <w:r w:rsidRPr="004A6D2E">
        <w:rPr>
          <w:rFonts w:ascii="宋体" w:eastAsia="宋体" w:hAnsi="宋体" w:hint="eastAsia"/>
        </w:rPr>
        <w:t>随着我国社会经济的快速发展，</w:t>
      </w:r>
      <w:r w:rsidR="00B110CA" w:rsidRPr="004A6D2E">
        <w:rPr>
          <w:rFonts w:ascii="宋体" w:eastAsia="宋体" w:hAnsi="宋体" w:hint="eastAsia"/>
        </w:rPr>
        <w:t>人民生活水平和幸福指数也在不断升高，其中很大一部分原因是生活住宅的设计和建设水平的提升</w:t>
      </w:r>
      <w:r w:rsidR="00485CBA" w:rsidRPr="004A6D2E">
        <w:rPr>
          <w:rFonts w:ascii="宋体" w:eastAsia="宋体" w:hAnsi="宋体" w:hint="eastAsia"/>
        </w:rPr>
        <w:t>。</w:t>
      </w:r>
      <w:r w:rsidR="004A6D2E" w:rsidRPr="004A6D2E">
        <w:rPr>
          <w:rFonts w:ascii="宋体" w:eastAsia="宋体" w:hAnsi="宋体" w:hint="eastAsia"/>
        </w:rPr>
        <w:t>但</w:t>
      </w:r>
      <w:r w:rsidR="00485CBA" w:rsidRPr="004A6D2E">
        <w:rPr>
          <w:rFonts w:ascii="宋体" w:eastAsia="宋体" w:hAnsi="宋体" w:hint="eastAsia"/>
        </w:rPr>
        <w:t>与此同时，</w:t>
      </w:r>
      <w:r w:rsidR="004A6D2E" w:rsidRPr="004A6D2E">
        <w:rPr>
          <w:rFonts w:ascii="宋体" w:eastAsia="宋体" w:hAnsi="宋体" w:hint="eastAsia"/>
        </w:rPr>
        <w:t>经济增长也带来了相应的负面效应，不同区域贫富收入差距进一步扩大，大量流动人口涌入城市</w:t>
      </w:r>
      <w:r w:rsidR="003C1453">
        <w:rPr>
          <w:rFonts w:ascii="宋体" w:eastAsia="宋体" w:hAnsi="宋体" w:hint="eastAsia"/>
        </w:rPr>
        <w:t>、煤气及大量家用电器设备使用等来自社会或住宅本身的不安全因素</w:t>
      </w:r>
      <w:r w:rsidR="004A6D2E" w:rsidRPr="004A6D2E">
        <w:rPr>
          <w:rFonts w:ascii="宋体" w:eastAsia="宋体" w:hAnsi="宋体" w:hint="eastAsia"/>
        </w:rPr>
        <w:t>都</w:t>
      </w:r>
      <w:r w:rsidR="003C1453">
        <w:rPr>
          <w:rFonts w:ascii="宋体" w:eastAsia="宋体" w:hAnsi="宋体" w:hint="eastAsia"/>
        </w:rPr>
        <w:t>对居民的生命财产造成了威胁。其中主要的威胁分为两个方面：人为导致的威胁和破坏（入室盗窃、抢劫、凶杀等）；事故引发的破坏（煤气泄漏、触电、火灾等）。由此可见</w:t>
      </w:r>
      <w:r w:rsidR="00485CBA" w:rsidRPr="004A6D2E">
        <w:rPr>
          <w:rFonts w:ascii="宋体" w:eastAsia="宋体" w:hAnsi="宋体" w:hint="eastAsia"/>
        </w:rPr>
        <w:t>人们对居住环境的要求也在不断提升，现代人对于住宅的要求已经不仅仅满足于明亮、宽敞等舒适度的提升，而更加注重于安全性的保障。</w:t>
      </w:r>
    </w:p>
    <w:p w:rsidR="003C1453" w:rsidRDefault="003C1453" w:rsidP="003C1453">
      <w:pPr>
        <w:spacing w:line="360" w:lineRule="auto"/>
        <w:ind w:firstLineChars="200" w:firstLine="420"/>
        <w:rPr>
          <w:rFonts w:ascii="宋体" w:eastAsia="宋体" w:hAnsi="宋体"/>
        </w:rPr>
      </w:pPr>
    </w:p>
    <w:p w:rsidR="00310924" w:rsidRDefault="00310924" w:rsidP="003C1453">
      <w:pPr>
        <w:spacing w:line="360" w:lineRule="auto"/>
        <w:ind w:firstLineChars="200" w:firstLine="420"/>
        <w:rPr>
          <w:rFonts w:ascii="宋体" w:eastAsia="宋体" w:hAnsi="宋体"/>
        </w:rPr>
      </w:pPr>
      <w:r>
        <w:rPr>
          <w:rFonts w:ascii="宋体" w:eastAsia="宋体" w:hAnsi="宋体" w:hint="eastAsia"/>
        </w:rPr>
        <w:t>现如今，大部分</w:t>
      </w:r>
      <w:r w:rsidR="00852B56">
        <w:rPr>
          <w:rFonts w:ascii="宋体" w:eastAsia="宋体" w:hAnsi="宋体" w:hint="eastAsia"/>
        </w:rPr>
        <w:t>居民区</w:t>
      </w:r>
      <w:r w:rsidR="004538CA">
        <w:rPr>
          <w:rFonts w:ascii="宋体" w:eastAsia="宋体" w:hAnsi="宋体" w:hint="eastAsia"/>
        </w:rPr>
        <w:t>的安防措施</w:t>
      </w:r>
      <w:r w:rsidR="00852B56">
        <w:rPr>
          <w:rFonts w:ascii="宋体" w:eastAsia="宋体" w:hAnsi="宋体" w:hint="eastAsia"/>
        </w:rPr>
        <w:t>都是仅限于铁栅栏，这样做既不美观，发生火灾等意外事故时也不方便逃生，而且安装铁栅栏的费用较为昂贵；除此之外，少数高档小区通过安装报警系统与公安部门联网，当住宅发生紧急情况时，报警系统会自动拨打连接到公安部门，并通过公安部门已建立的用户数据库查看用户信息，随后进行相应处理</w:t>
      </w:r>
      <w:r w:rsidR="00665731">
        <w:rPr>
          <w:rFonts w:ascii="宋体" w:eastAsia="宋体" w:hAnsi="宋体" w:hint="eastAsia"/>
        </w:rPr>
        <w:t>，这类产品成本相对较高、难以广泛推广应用。</w:t>
      </w:r>
    </w:p>
    <w:p w:rsidR="00310924" w:rsidRPr="004A6D2E" w:rsidRDefault="00310924" w:rsidP="003C1453">
      <w:pPr>
        <w:spacing w:line="360" w:lineRule="auto"/>
        <w:ind w:firstLineChars="200" w:firstLine="420"/>
        <w:rPr>
          <w:rFonts w:ascii="宋体" w:eastAsia="宋体" w:hAnsi="宋体" w:hint="eastAsia"/>
        </w:rPr>
      </w:pPr>
    </w:p>
    <w:p w:rsidR="00061A86" w:rsidRDefault="00665731" w:rsidP="00665731">
      <w:pPr>
        <w:spacing w:line="360" w:lineRule="auto"/>
        <w:ind w:firstLineChars="200" w:firstLine="420"/>
        <w:rPr>
          <w:rFonts w:ascii="宋体" w:eastAsia="宋体" w:hAnsi="宋体"/>
        </w:rPr>
      </w:pPr>
      <w:r>
        <w:rPr>
          <w:rFonts w:ascii="宋体" w:eastAsia="宋体" w:hAnsi="宋体" w:hint="eastAsia"/>
        </w:rPr>
        <w:t>与此同时，</w:t>
      </w:r>
      <w:r w:rsidR="00485CBA" w:rsidRPr="004A6D2E">
        <w:rPr>
          <w:rFonts w:ascii="宋体" w:eastAsia="宋体" w:hAnsi="宋体" w:hint="eastAsia"/>
        </w:rPr>
        <w:t>在当前的信息时代，“物联网”概念变得火热之后，人们对现代住宅的要求又加上了“信息化”这一要求，即希望所谓的“家庭住宅”不再是一个孤立的</w:t>
      </w:r>
      <w:r w:rsidR="001F62D4" w:rsidRPr="004A6D2E">
        <w:rPr>
          <w:rFonts w:ascii="宋体" w:eastAsia="宋体" w:hAnsi="宋体" w:hint="eastAsia"/>
        </w:rPr>
        <w:t>居住</w:t>
      </w:r>
      <w:r w:rsidR="00485CBA" w:rsidRPr="004A6D2E">
        <w:rPr>
          <w:rFonts w:ascii="宋体" w:eastAsia="宋体" w:hAnsi="宋体" w:hint="eastAsia"/>
        </w:rPr>
        <w:t>场所</w:t>
      </w:r>
      <w:r w:rsidR="001F62D4" w:rsidRPr="004A6D2E">
        <w:rPr>
          <w:rFonts w:ascii="宋体" w:eastAsia="宋体" w:hAnsi="宋体" w:hint="eastAsia"/>
        </w:rPr>
        <w:t>，</w:t>
      </w:r>
      <w:r w:rsidR="004A6D2E" w:rsidRPr="004A6D2E">
        <w:rPr>
          <w:rFonts w:ascii="宋体" w:eastAsia="宋体" w:hAnsi="宋体" w:hint="eastAsia"/>
        </w:rPr>
        <w:t>而是能够通过网络和信息技术能够与外界联通进行信息交流的信息单元</w:t>
      </w:r>
      <w:r w:rsidR="00061A86">
        <w:rPr>
          <w:rFonts w:ascii="宋体" w:eastAsia="宋体" w:hAnsi="宋体" w:hint="eastAsia"/>
        </w:rPr>
        <w:t>，智能家居的概念应运而生，智能家居是指</w:t>
      </w:r>
      <w:r w:rsidR="00061A86" w:rsidRPr="00061A86">
        <w:rPr>
          <w:rFonts w:ascii="宋体" w:eastAsia="宋体" w:hAnsi="宋体" w:hint="eastAsia"/>
        </w:rPr>
        <w:t>是以住宅为平台，利用综合布线技术、网络通信技术、</w:t>
      </w:r>
      <w:r w:rsidR="00061A86" w:rsidRPr="00061A86">
        <w:rPr>
          <w:rFonts w:ascii="宋体" w:eastAsia="宋体" w:hAnsi="宋体"/>
        </w:rPr>
        <w:t xml:space="preserve"> 安全防范技术、自动控制技术、音视频技术将家居生活有关的设施集成，构建高效的住宅设施与家庭日程事务的管理系统，提升家居安全性、便利性、舒适性、艺术性，并实现环保节能的居住环境。</w:t>
      </w:r>
      <w:r w:rsidR="004A6D2E" w:rsidRPr="004A6D2E">
        <w:rPr>
          <w:rFonts w:ascii="宋体" w:eastAsia="宋体" w:hAnsi="宋体" w:hint="eastAsia"/>
        </w:rPr>
        <w:t>.</w:t>
      </w:r>
      <w:r w:rsidR="00061A86">
        <w:rPr>
          <w:rFonts w:ascii="宋体" w:eastAsia="宋体" w:hAnsi="宋体" w:hint="eastAsia"/>
        </w:rPr>
        <w:t>而国内外现有的智能家庭住宅设计主要基于传统的有线技术，存在着诸如布线繁琐、维护困难、扩展性较差的缺陷</w:t>
      </w:r>
      <w:r w:rsidR="00061A86">
        <w:rPr>
          <w:rFonts w:ascii="宋体" w:eastAsia="宋体" w:hAnsi="宋体"/>
        </w:rPr>
        <w:br/>
      </w:r>
    </w:p>
    <w:p w:rsidR="00310924" w:rsidRDefault="00DC4E35" w:rsidP="00665731">
      <w:pPr>
        <w:spacing w:line="360" w:lineRule="auto"/>
        <w:ind w:firstLineChars="200" w:firstLine="420"/>
        <w:rPr>
          <w:rFonts w:ascii="宋体" w:eastAsia="宋体" w:hAnsi="宋体"/>
        </w:rPr>
      </w:pPr>
      <w:r w:rsidRPr="00DC4E35">
        <w:rPr>
          <w:rFonts w:ascii="宋体" w:eastAsia="宋体" w:hAnsi="宋体" w:hint="eastAsia"/>
        </w:rPr>
        <w:t>无线传感器网络</w:t>
      </w:r>
      <w:r w:rsidRPr="00DC4E35">
        <w:rPr>
          <w:rFonts w:ascii="宋体" w:eastAsia="宋体" w:hAnsi="宋体"/>
        </w:rPr>
        <w:t>(wire</w:t>
      </w:r>
      <w:r>
        <w:rPr>
          <w:rFonts w:ascii="宋体" w:eastAsia="宋体" w:hAnsi="宋体"/>
        </w:rPr>
        <w:t xml:space="preserve">less  sensor  networks,  WSN)  </w:t>
      </w:r>
      <w:r w:rsidRPr="00DC4E35">
        <w:rPr>
          <w:rFonts w:ascii="宋体" w:eastAsia="宋体" w:hAnsi="宋体" w:hint="eastAsia"/>
        </w:rPr>
        <w:t>是由许多在空间中分布的自动装置组成的一种无线通信计算机网络，这些装置使用传感器协作地监控不同位置的物理或环境状况（比如温度、声音、振动、压力、运动或污染物）。</w:t>
      </w:r>
      <w:r w:rsidR="00310924">
        <w:rPr>
          <w:rFonts w:ascii="宋体" w:eastAsia="宋体" w:hAnsi="宋体" w:hint="eastAsia"/>
        </w:rPr>
        <w:t>无线传感器网络最开始是应用在军事领域，现在已扩展到智能家居、物联网等热点领域。</w:t>
      </w:r>
      <w:r w:rsidR="00665731" w:rsidRPr="00665731">
        <w:rPr>
          <w:rFonts w:ascii="宋体" w:eastAsia="宋体" w:hAnsi="宋体" w:hint="eastAsia"/>
        </w:rPr>
        <w:t>因此，</w:t>
      </w:r>
      <w:r w:rsidR="00665731">
        <w:rPr>
          <w:rFonts w:ascii="宋体" w:eastAsia="宋体" w:hAnsi="宋体" w:hint="eastAsia"/>
        </w:rPr>
        <w:t>借助无线传感器网络</w:t>
      </w:r>
      <w:r w:rsidR="00665731" w:rsidRPr="00665731">
        <w:rPr>
          <w:rFonts w:ascii="宋体" w:eastAsia="宋体" w:hAnsi="宋体" w:hint="eastAsia"/>
        </w:rPr>
        <w:t>建立一个具</w:t>
      </w:r>
      <w:r w:rsidR="00061A86">
        <w:rPr>
          <w:rFonts w:ascii="宋体" w:eastAsia="宋体" w:hAnsi="宋体" w:hint="eastAsia"/>
        </w:rPr>
        <w:t>有快速、有效的防火、防盗治安系统的家庭安防系统对于维护家庭、社区安全具有很重要的意义。</w:t>
      </w:r>
      <w:r w:rsidR="00061A86">
        <w:rPr>
          <w:rFonts w:ascii="宋体" w:eastAsia="宋体" w:hAnsi="宋体"/>
        </w:rPr>
        <w:t xml:space="preserve"> </w:t>
      </w:r>
    </w:p>
    <w:p w:rsidR="00665731" w:rsidRDefault="00665731" w:rsidP="00665731">
      <w:pPr>
        <w:spacing w:line="360" w:lineRule="auto"/>
        <w:ind w:firstLineChars="200" w:firstLine="420"/>
        <w:rPr>
          <w:rFonts w:ascii="宋体" w:eastAsia="宋体" w:hAnsi="宋体"/>
        </w:rPr>
      </w:pPr>
    </w:p>
    <w:p w:rsidR="00665731" w:rsidRDefault="00665731" w:rsidP="00665731">
      <w:pPr>
        <w:spacing w:line="360" w:lineRule="auto"/>
        <w:ind w:firstLineChars="200" w:firstLine="420"/>
        <w:rPr>
          <w:rFonts w:ascii="宋体" w:eastAsia="宋体" w:hAnsi="宋体"/>
        </w:rPr>
      </w:pPr>
      <w:r>
        <w:rPr>
          <w:rFonts w:ascii="宋体" w:eastAsia="宋体" w:hAnsi="宋体"/>
        </w:rPr>
        <w:t>1.2</w:t>
      </w:r>
      <w:r>
        <w:rPr>
          <w:rFonts w:ascii="宋体" w:eastAsia="宋体" w:hAnsi="宋体" w:hint="eastAsia"/>
        </w:rPr>
        <w:t>选题的意义</w:t>
      </w:r>
    </w:p>
    <w:p w:rsidR="00665731" w:rsidRDefault="00665731" w:rsidP="00665731">
      <w:pPr>
        <w:spacing w:line="360" w:lineRule="auto"/>
        <w:ind w:firstLineChars="200" w:firstLine="420"/>
        <w:rPr>
          <w:rFonts w:ascii="宋体" w:eastAsia="宋体" w:hAnsi="宋体"/>
        </w:rPr>
      </w:pPr>
    </w:p>
    <w:p w:rsidR="00665731" w:rsidRPr="004A6D2E" w:rsidRDefault="00665731" w:rsidP="00061A86">
      <w:pPr>
        <w:spacing w:line="360" w:lineRule="auto"/>
        <w:rPr>
          <w:rFonts w:ascii="宋体" w:eastAsia="宋体" w:hAnsi="宋体" w:hint="eastAsia"/>
        </w:rPr>
      </w:pPr>
      <w:bookmarkStart w:id="0" w:name="_GoBack"/>
      <w:bookmarkEnd w:id="0"/>
    </w:p>
    <w:sectPr w:rsidR="00665731" w:rsidRPr="004A6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865" w:rsidRDefault="00F31865" w:rsidP="00B82F98">
      <w:r>
        <w:separator/>
      </w:r>
    </w:p>
  </w:endnote>
  <w:endnote w:type="continuationSeparator" w:id="0">
    <w:p w:rsidR="00F31865" w:rsidRDefault="00F31865" w:rsidP="00B8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865" w:rsidRDefault="00F31865" w:rsidP="00B82F98">
      <w:r>
        <w:separator/>
      </w:r>
    </w:p>
  </w:footnote>
  <w:footnote w:type="continuationSeparator" w:id="0">
    <w:p w:rsidR="00F31865" w:rsidRDefault="00F31865" w:rsidP="00B82F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F7"/>
    <w:rsid w:val="00061A86"/>
    <w:rsid w:val="000721D8"/>
    <w:rsid w:val="001F62D4"/>
    <w:rsid w:val="00310924"/>
    <w:rsid w:val="003C1453"/>
    <w:rsid w:val="004538CA"/>
    <w:rsid w:val="00485CBA"/>
    <w:rsid w:val="004A6D2E"/>
    <w:rsid w:val="00665731"/>
    <w:rsid w:val="006879B1"/>
    <w:rsid w:val="00852B56"/>
    <w:rsid w:val="00B110CA"/>
    <w:rsid w:val="00B82F98"/>
    <w:rsid w:val="00DC4E35"/>
    <w:rsid w:val="00F31865"/>
    <w:rsid w:val="00FB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DF272"/>
  <w15:chartTrackingRefBased/>
  <w15:docId w15:val="{2610800C-C7ED-4BE9-A4C6-8CDBF418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2F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2F98"/>
    <w:rPr>
      <w:sz w:val="18"/>
      <w:szCs w:val="18"/>
    </w:rPr>
  </w:style>
  <w:style w:type="paragraph" w:styleId="a5">
    <w:name w:val="footer"/>
    <w:basedOn w:val="a"/>
    <w:link w:val="a6"/>
    <w:uiPriority w:val="99"/>
    <w:unhideWhenUsed/>
    <w:rsid w:val="00B82F98"/>
    <w:pPr>
      <w:tabs>
        <w:tab w:val="center" w:pos="4153"/>
        <w:tab w:val="right" w:pos="8306"/>
      </w:tabs>
      <w:snapToGrid w:val="0"/>
      <w:jc w:val="left"/>
    </w:pPr>
    <w:rPr>
      <w:sz w:val="18"/>
      <w:szCs w:val="18"/>
    </w:rPr>
  </w:style>
  <w:style w:type="character" w:customStyle="1" w:styleId="a6">
    <w:name w:val="页脚 字符"/>
    <w:basedOn w:val="a0"/>
    <w:link w:val="a5"/>
    <w:uiPriority w:val="99"/>
    <w:rsid w:val="00B82F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dc:creator>
  <cp:keywords/>
  <dc:description/>
  <cp:lastModifiedBy>cong x</cp:lastModifiedBy>
  <cp:revision>3</cp:revision>
  <dcterms:created xsi:type="dcterms:W3CDTF">2018-05-28T02:38:00Z</dcterms:created>
  <dcterms:modified xsi:type="dcterms:W3CDTF">2018-05-28T08:47:00Z</dcterms:modified>
</cp:coreProperties>
</file>