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C549" w14:textId="1405285A" w:rsidR="0004226A" w:rsidRDefault="00EC38C6">
      <w:pPr>
        <w:pStyle w:val="1"/>
      </w:pPr>
      <w:r>
        <w:t>ТЕСТИРОВАНИЕ</w:t>
      </w:r>
    </w:p>
    <w:p w14:paraId="50256BB1" w14:textId="46ACBA85" w:rsidR="0004226A" w:rsidRDefault="00EC38C6">
      <w:pPr>
        <w:pStyle w:val="2"/>
      </w:pPr>
      <w:r>
        <w:t>2</w:t>
      </w:r>
      <w:r w:rsidR="00000000">
        <w:t>.1 Основные термины и их соотношение</w:t>
      </w:r>
    </w:p>
    <w:p w14:paraId="46A14DFA" w14:textId="77777777" w:rsidR="0004226A" w:rsidRDefault="00000000" w:rsidP="00EE10C1">
      <w:pPr>
        <w:spacing w:line="360" w:lineRule="auto"/>
      </w:pPr>
      <w:r>
        <w:t>Тестирование программного обеспечения представляет собой процесс проверки соответствия разработанного приложения предъявленным требованиям, выявления дефектов и оценки качества. В контексте разработки веб-приложения «TopLibrary» тестирование проводилось не как полный промышленный цикл, а как практическая проверка основных процессов библиотечного учёта, которые должны быть показаны в рамках выпускной квалификационной работы: авторизации пользователей, поиска книг, бронирования, выдачи и возврата экземпляров, ведения личного кабинета, модерации отзывов и администрирования системы.</w:t>
      </w:r>
    </w:p>
    <w:p w14:paraId="35394025" w14:textId="77777777" w:rsidR="0004226A" w:rsidRDefault="00000000" w:rsidP="00EE10C1">
      <w:pPr>
        <w:spacing w:line="360" w:lineRule="auto"/>
      </w:pPr>
      <w:r>
        <w:t xml:space="preserve">В рамках данной работы используются следующие основные термины. Дефект </w:t>
      </w:r>
      <w:proofErr w:type="gramStart"/>
      <w:r w:rsidR="009204CA">
        <w:t>-</w:t>
      </w:r>
      <w:r>
        <w:t xml:space="preserve"> это</w:t>
      </w:r>
      <w:proofErr w:type="gramEnd"/>
      <w:r>
        <w:t xml:space="preserve"> недостаток в программном продукте, который может привести к некорректной работе приложения, например, неправильное отображение статуса экземпляра, ошибка при создании бронирования или отсутствие уведомления о приближении срока возврата. Отказ </w:t>
      </w:r>
      <w:proofErr w:type="gramStart"/>
      <w:r w:rsidR="009204CA">
        <w:t>-</w:t>
      </w:r>
      <w:r>
        <w:t xml:space="preserve"> это</w:t>
      </w:r>
      <w:proofErr w:type="gramEnd"/>
      <w:r>
        <w:t xml:space="preserve"> событие, при котором программа перестаёт выполнять требуемую функцию или выдаёт результат, не соответствующий требованиям, например, невозможность оформить выдачу доступного экземпляра или ошибка сервера при входе пользователя в систему.</w:t>
      </w:r>
    </w:p>
    <w:p w14:paraId="705E9A7D" w14:textId="77777777" w:rsidR="0004226A" w:rsidRDefault="00000000" w:rsidP="00EE10C1">
      <w:pPr>
        <w:spacing w:line="360" w:lineRule="auto"/>
      </w:pPr>
      <w:r>
        <w:t xml:space="preserve">В процессе тестирования выделялись основные виды проверок. Функциональное тестирование использовалось для оценки соответствия поведения системы требованиям технического задания. Тестирование интерфейса проверяло удобство работы с каталогом книг, карточкой книги, профилем пользователя и административной панелью. Проверка безопасности была направлена на аутентификацию, JWT-авторизацию и ролевое разграничение доступа. Интеграционное тестирование проверяло взаимодействие клиентской части Vue 3, серверного REST API на </w:t>
      </w:r>
      <w:r>
        <w:lastRenderedPageBreak/>
        <w:t xml:space="preserve">Express.js, базы данных PostgreSQL, Prisma ORM и объектного хранилища </w:t>
      </w:r>
      <w:proofErr w:type="spellStart"/>
      <w:r>
        <w:t>MinIO</w:t>
      </w:r>
      <w:proofErr w:type="spellEnd"/>
      <w:r>
        <w:t>.</w:t>
      </w:r>
    </w:p>
    <w:p w14:paraId="78599F73" w14:textId="77777777" w:rsidR="0004226A" w:rsidRDefault="00000000" w:rsidP="00EE10C1">
      <w:pPr>
        <w:spacing w:line="360" w:lineRule="auto"/>
      </w:pPr>
      <w:r>
        <w:t xml:space="preserve">Соотношение между видами тестирования определялось целями каждого этапа. На начальном этапе выполнялись выборочные модульные проверки отдельных функций и сервисов серверной части: авторизации, поиска книг, проверки доступности экземпляра, создания бронирования и оформления выдачи. Затем выполнялись интеграционные проверки взаимодействия модулей: каталог </w:t>
      </w:r>
      <w:r w:rsidR="009204CA">
        <w:t>-</w:t>
      </w:r>
      <w:r>
        <w:t xml:space="preserve"> карточка книги </w:t>
      </w:r>
      <w:r w:rsidR="009204CA">
        <w:t>-</w:t>
      </w:r>
      <w:r>
        <w:t xml:space="preserve"> бронирование </w:t>
      </w:r>
      <w:r w:rsidR="009204CA">
        <w:t>-</w:t>
      </w:r>
      <w:r>
        <w:t xml:space="preserve"> выдача </w:t>
      </w:r>
      <w:r w:rsidR="009204CA">
        <w:t>-</w:t>
      </w:r>
      <w:r>
        <w:t xml:space="preserve"> уведомление. После завершения основной разработки проводилось системное тестирование, охватывающее наиболее важные пользовательские сценарии в браузере.</w:t>
      </w:r>
    </w:p>
    <w:p w14:paraId="2146EA27" w14:textId="77777777" w:rsidR="000E6712" w:rsidRDefault="00000000" w:rsidP="00EE10C1">
      <w:pPr>
        <w:spacing w:line="360" w:lineRule="auto"/>
      </w:pPr>
      <w:r>
        <w:t>Для фиксации результатов тестирования использовался короткий журнал дефектов. Для каждого найденного дефекта указывались модуль, краткое описание, шаги воспроизведения, ожидаемый и фактический результат, степень критичности и статус исправления. Дефекты классифицировались как критические, значительные и незначительные. Такой подход позволил контролировать исправление ошибок и не перегружать тестирование второстепенными проверками, не влияющими на основные функции системы.</w:t>
      </w:r>
    </w:p>
    <w:p w14:paraId="389198E2" w14:textId="77777777" w:rsidR="00326E39" w:rsidRDefault="00000000">
      <w:r>
        <w:t>Диаграмма хода тестирования веб-приложения «TopLibrary» представлена на рисунке 1.</w:t>
      </w:r>
    </w:p>
    <w:p w14:paraId="44A2F137" w14:textId="77777777" w:rsidR="00326E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C8D0EA" wp14:editId="49036544">
            <wp:extent cx="5715000" cy="584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A006" w14:textId="4A4EDCB0" w:rsidR="00326E39" w:rsidRDefault="00000000">
      <w:pPr>
        <w:jc w:val="center"/>
      </w:pPr>
      <w:r>
        <w:rPr>
          <w:b/>
        </w:rPr>
        <w:t xml:space="preserve">Рисунок 1 </w:t>
      </w:r>
      <w:r w:rsidR="003E6270">
        <w:rPr>
          <w:b/>
        </w:rPr>
        <w:t>-</w:t>
      </w:r>
      <w:r>
        <w:rPr>
          <w:b/>
        </w:rPr>
        <w:t xml:space="preserve"> Диаграмма хода тестирования</w:t>
      </w:r>
    </w:p>
    <w:p w14:paraId="1163E63E" w14:textId="77777777" w:rsidR="00326E39" w:rsidRDefault="00326E39"/>
    <w:p w14:paraId="408486C1" w14:textId="77777777" w:rsidR="0004226A" w:rsidRPr="00A77925" w:rsidRDefault="000E6712" w:rsidP="000E6712">
      <w:pPr>
        <w:spacing w:line="240" w:lineRule="auto"/>
        <w:ind w:firstLine="0"/>
        <w:jc w:val="left"/>
      </w:pPr>
      <w:r>
        <w:br w:type="page"/>
      </w:r>
    </w:p>
    <w:p w14:paraId="373276BA" w14:textId="1E676D83" w:rsidR="0004226A" w:rsidRDefault="00EC38C6">
      <w:pPr>
        <w:pStyle w:val="2"/>
      </w:pPr>
      <w:r>
        <w:lastRenderedPageBreak/>
        <w:t>2</w:t>
      </w:r>
      <w:r w:rsidR="00000000">
        <w:t>.2 Статистические методы устранения ошибок</w:t>
      </w:r>
    </w:p>
    <w:p w14:paraId="26018488" w14:textId="77777777" w:rsidR="0004226A" w:rsidRDefault="00000000" w:rsidP="00EE10C1">
      <w:pPr>
        <w:spacing w:line="360" w:lineRule="auto"/>
      </w:pPr>
      <w:r>
        <w:t>В процессе разработки веб-приложения «TopLibrary» для управления качеством программного обеспечения применялись простые статистические методы, позволяющие оценить динамику обнаружения и исправления дефектов. Основное внимание уделялось не количеству тестов, а проверке наиболее рискованных участков системы: операций с экземплярами книг, ролевого доступа, работы с базой данных и корректности пользовательских сценариев.</w:t>
      </w:r>
    </w:p>
    <w:p w14:paraId="23460969" w14:textId="77777777" w:rsidR="0004226A" w:rsidRDefault="00000000" w:rsidP="00EE10C1">
      <w:pPr>
        <w:spacing w:line="360" w:lineRule="auto"/>
      </w:pPr>
      <w:r>
        <w:t>На протяжении этапа тестирования все обнаруженные дефекты фиксировались с указанием даты, модуля и степени критичности. Сложные статистические модели для проекта данного масштаба не применялись, так как разработка выполнялась одним человеком. Достаточным являлся учёт количества замечаний по модулям, их критичности и факта повторной проверки после исправления.</w:t>
      </w:r>
    </w:p>
    <w:p w14:paraId="50E3B6DE" w14:textId="77777777" w:rsidR="0004226A" w:rsidRDefault="00000000" w:rsidP="00EE10C1">
      <w:pPr>
        <w:spacing w:line="360" w:lineRule="auto"/>
      </w:pPr>
      <w:r>
        <w:t>Для оценки остаточных рисков использовался анализ динамики дефектов. Если после исправления ошибок и повторного прохождения ключевых сценариев не выявлялись критические отказы, модуль считался готовым к приёмочной проверке. Такой подход позволил не расширять набор тестов до избыточного уровня и сосредоточиться на функциях, от которых зависит фактическая работоспособность библиотеки: вход в систему, поиск книги, бронирование, выдача, возврат и проверка прав доступа.</w:t>
      </w:r>
    </w:p>
    <w:p w14:paraId="4AEB458E" w14:textId="77777777" w:rsidR="0004226A" w:rsidRDefault="00000000" w:rsidP="00EE10C1">
      <w:pPr>
        <w:spacing w:line="360" w:lineRule="auto"/>
      </w:pPr>
      <w:r>
        <w:t xml:space="preserve">Дополнительно применялся анализ распределения дефектов по модулям. Наиболее сложными оказались модуль бронирования и выдачи, так как он изменяет статус экземпляра, создаёт запись операции и формирует уведомление пользователю. Вторым по числу замечаний стал модуль каталога, где проверялись поиск, фильтрация и корректное отображение наличия книг. Меньше всего дефектов было обнаружено в </w:t>
      </w:r>
      <w:r>
        <w:lastRenderedPageBreak/>
        <w:t>модуле личного кабинета, поскольку его логика в основном связана с отображением уже сохранённых данных.</w:t>
      </w:r>
    </w:p>
    <w:p w14:paraId="3ED8296F" w14:textId="77777777" w:rsidR="000E6712" w:rsidRDefault="00000000" w:rsidP="00EE10C1">
      <w:pPr>
        <w:spacing w:line="360" w:lineRule="auto"/>
      </w:pPr>
      <w:r>
        <w:t>Для оценки надёжности системы использовался показатель стабильности прохождения ключевых сценариев. Под отказом понималась ошибка, препятствующая выполнению основной пользовательской задачи: невозможность войти в систему, создать бронирование, оформить выдачу, вернуть книгу или открыть карточку издания. По итогам финальной проверки критические отказы в основных сценариях не воспроизводились, а выявленные замечания были устранены до завершения тестирования.</w:t>
      </w:r>
    </w:p>
    <w:p w14:paraId="05BA60CB" w14:textId="77777777" w:rsidR="0004226A" w:rsidRPr="00A77925" w:rsidRDefault="000E6712" w:rsidP="000E6712">
      <w:pPr>
        <w:spacing w:line="240" w:lineRule="auto"/>
        <w:ind w:firstLine="0"/>
        <w:jc w:val="left"/>
      </w:pPr>
      <w:r>
        <w:br w:type="page"/>
      </w:r>
    </w:p>
    <w:p w14:paraId="5A1FFA93" w14:textId="54B45ED3" w:rsidR="0004226A" w:rsidRDefault="00EC38C6">
      <w:pPr>
        <w:pStyle w:val="2"/>
      </w:pPr>
      <w:r>
        <w:lastRenderedPageBreak/>
        <w:t>2</w:t>
      </w:r>
      <w:r w:rsidR="00000000">
        <w:t>.3 Функциональное тестирование</w:t>
      </w:r>
    </w:p>
    <w:p w14:paraId="17DCC766" w14:textId="77777777" w:rsidR="0004226A" w:rsidRDefault="00000000" w:rsidP="00A77925">
      <w:pPr>
        <w:spacing w:line="360" w:lineRule="auto"/>
      </w:pPr>
      <w:r>
        <w:t>Функциональное тестирование веб-приложения «TopLibrary» проводилось с целью проверки соответствия реализованных функций требованиям технического задания. Для данной главы был сформирован сокращённый набор из 12 наиболее важных тест-кейсов. Они охватывают основные роли пользователей и наиболее значимые процессы: авторизацию, каталог книг, бронирование и выдачу экземпляров, личный кабинет, административную панель, отзывы и уведомления.</w:t>
      </w:r>
    </w:p>
    <w:p w14:paraId="0BDA6069" w14:textId="77777777" w:rsidR="0004226A" w:rsidRDefault="00000000" w:rsidP="00A77925">
      <w:pPr>
        <w:spacing w:line="360" w:lineRule="auto"/>
      </w:pPr>
      <w:r>
        <w:t>Первая группа тест-кейсов проверяла модуль аутентификации и разграничения доступа. Тест-кейс TC-AUTH-01: «Вход пользователя с корректными данными». Предусловие: в базе данных существует активный пользователь с ролью читателя. Шаги: пользователь открывает страницу входа, вводит email и пароль, нажимает кнопку входа. Ожидаемый результат: система выполняет вход, создаёт JWT-токен и открывает личный кабинет. Тест-кейс TC-RBAC-01: «Запрет доступа к административной панели для читателя». Ожидаемый результат: пользователь без роли администратора не получает доступ к закрытому разделу.</w:t>
      </w:r>
    </w:p>
    <w:p w14:paraId="53B15324" w14:textId="77777777" w:rsidR="0004226A" w:rsidRDefault="00000000" w:rsidP="00A77925">
      <w:pPr>
        <w:spacing w:line="360" w:lineRule="auto"/>
      </w:pPr>
      <w:r>
        <w:t>Вторая группа тест-кейсов проверяла каталог и карточку книги. Тест-кейс TC-CAT-01: «Поиск и фильтрация книг». Предусловие: в каталоге есть несколько книг с различными названиями, авторами, категориями и ISBN. Ожидаемый результат: отображаются только книги, соответствующие запросу и выбранным фильтрам. Тест-кейс TC-BOOK-01: «Просмотр карточки книги». Ожидаемый результат: отображаются обложка, название, авторы, издатель, год издания, ISBN, описание, категории, отзывы и сведения о доступных экземплярах.</w:t>
      </w:r>
    </w:p>
    <w:p w14:paraId="54CF725B" w14:textId="77777777" w:rsidR="0004226A" w:rsidRDefault="00000000" w:rsidP="00A77925">
      <w:pPr>
        <w:spacing w:line="360" w:lineRule="auto"/>
      </w:pPr>
      <w:r>
        <w:t xml:space="preserve">Третья группа тест-кейсов проверяла бронирование, выдачу, продление и возврат книг. Тест-кейс TC-RES-01: «Создание бронирования доступной книги». Ожидаемый результат: создаётся запись бронирования, статус экземпляра меняется на «забронирован», пользователю отправляется </w:t>
      </w:r>
      <w:r>
        <w:lastRenderedPageBreak/>
        <w:t>уведомление. Тест-кейс TC-RES-02: «Запрет бронирования недоступного экземпляра». Ожидаемый результат: система не создаёт повторное бронирование и выводит сообщение об ошибке. Тест-кейс TC-LOAN-01: «Оформление выдачи, продления и возврата библиотекарем». Ожидаемый результат: при выдаче экземпляр получает статус «выдан», при продлении обновляется срок возврата, а после возврата книга снова становится доступной в каталоге.</w:t>
      </w:r>
    </w:p>
    <w:p w14:paraId="3562E493" w14:textId="77777777" w:rsidR="0004226A" w:rsidRDefault="00000000" w:rsidP="00A77925">
      <w:pPr>
        <w:spacing w:line="360" w:lineRule="auto"/>
      </w:pPr>
      <w:r>
        <w:t>Четвёртая группа тест-кейсов проверяла личный кабинет пользователя и уведомления. Тест-кейс TC-ACC-01: «Просмотр профиля, избранного, рекомендаций и истории операций». Предусловие: пользователь авторизован и имеет историю бронирований или выдач. Ожидаемый результат: в профиле отображаются персональные данные, книги на руках, активные бронирования, избранное, рекомендации и история операций. Тест-кейс TC-NOT-01: «Получение уведомления о бронировании или сроке возврата». Ожидаемый результат: уведомление появляется в личном кабинете пользователя.</w:t>
      </w:r>
    </w:p>
    <w:p w14:paraId="2DE7BB3D" w14:textId="77777777" w:rsidR="0004226A" w:rsidRDefault="00000000" w:rsidP="00A77925">
      <w:pPr>
        <w:spacing w:line="360" w:lineRule="auto"/>
      </w:pPr>
      <w:r>
        <w:t>Пятая группа тест-кейсов проверяла административные функции и отзывы. Тест-кейс TC-ADM-01: «Добавление новой книги и экземпляра в каталог». Предусловие: пользователь авторизован с ролью редактора или администратора. Ожидаемый результат: новая книга появляется в каталоге, а изображение сохраняется в MinIO. Тест-кейс TC-ADM-02: «Изменение роли пользователя, системных правил и просмотр журнала действий». Ожидаемый результат: настройки сохраняются, действие фиксируется в журнале, а отчёт по библиотечным операциям открывается для администратора. Тест-кейс TC-REV-01: «Создание и модерация отзыва к книге». Ожидаемый результат: отзыв сохраняется со статусом ожидания модерации и отображается публично только после одобрения.</w:t>
      </w:r>
    </w:p>
    <w:p w14:paraId="2E06D2DA" w14:textId="77777777" w:rsidR="000E6712" w:rsidRDefault="00000000" w:rsidP="00A77925">
      <w:pPr>
        <w:spacing w:line="360" w:lineRule="auto"/>
      </w:pPr>
      <w:r>
        <w:t xml:space="preserve">По результатам функционального тестирования были выявлены дефекты разной критичности. Наиболее существенным дефектом стала </w:t>
      </w:r>
      <w:r>
        <w:lastRenderedPageBreak/>
        <w:t>некорректная обработка одновременного бронирования одного экземпляра двумя пользователями. Дефект был устранён за счёт транзакционной проверки доступности экземпляра. Также были исправлены замечания, связанные с фильтрацией каталога, отображением статусов выдачи и текстовыми сообщениями интерфейса. После исправления ошибок все 12 ключевых тест-кейсов были пройдены повторно.</w:t>
      </w:r>
    </w:p>
    <w:p w14:paraId="56D3B7CE" w14:textId="77777777" w:rsidR="0004226A" w:rsidRPr="00A77925" w:rsidRDefault="000E6712" w:rsidP="00A77925">
      <w:pPr>
        <w:spacing w:line="240" w:lineRule="auto"/>
        <w:ind w:firstLine="0"/>
      </w:pPr>
      <w:r>
        <w:br w:type="page"/>
      </w:r>
    </w:p>
    <w:p w14:paraId="133F4609" w14:textId="60CAA887" w:rsidR="0004226A" w:rsidRDefault="00EC38C6">
      <w:pPr>
        <w:pStyle w:val="2"/>
      </w:pPr>
      <w:r>
        <w:lastRenderedPageBreak/>
        <w:t>2</w:t>
      </w:r>
      <w:r w:rsidR="00000000">
        <w:t>.4 Структурное тестирование</w:t>
      </w:r>
    </w:p>
    <w:p w14:paraId="7D6E85D5" w14:textId="77777777" w:rsidR="0004226A" w:rsidRDefault="00000000" w:rsidP="00EE10C1">
      <w:pPr>
        <w:spacing w:line="360" w:lineRule="auto"/>
      </w:pPr>
      <w:r>
        <w:t>Структурное тестирование проводилось на уровне отдельных функций и сервисов серверной части, а также наиболее важных компонентов клиентского приложения. Целью структурного тестирования являлась проверка корректности работы методов в изоляции от внешних зависимостей. Для серверной части использовались mock-объекты Prisma Client и тестовые данные, позволяющие имитировать ответы базы данных без изменения реального хранилища.</w:t>
      </w:r>
    </w:p>
    <w:p w14:paraId="14112FEC" w14:textId="77777777" w:rsidR="0004226A" w:rsidRDefault="00000000" w:rsidP="00EE10C1">
      <w:pPr>
        <w:spacing w:line="360" w:lineRule="auto"/>
      </w:pPr>
      <w:r>
        <w:t>Всего было разработано 14 модульных и компонентных тестов, покрывающих наиболее критичные участки системы. Такой объём является реалистичным для проекта, выполняемого одним разработчиком, так как проверяет не все второстепенные детали интерфейса, а именно функции, от которых зависит корректность библиотечного учёта: авторизация, проверка ролей, поиск книг, создание бронирования, оформление выдачи, возврат экземпляра и обработка уведомлений.</w:t>
      </w:r>
    </w:p>
    <w:p w14:paraId="726827A7" w14:textId="77777777" w:rsidR="0004226A" w:rsidRDefault="00000000" w:rsidP="00EE10C1">
      <w:pPr>
        <w:spacing w:line="360" w:lineRule="auto"/>
      </w:pPr>
      <w:r>
        <w:t>В модуле аутентификации были написаны тесты для функции входа пользователя и проверки прав доступа. Тест UT-AUTH-01 проверял, что при корректном email и пароле сервер возвращает JWT-токен. Тест UT-AUTH-02 проверял отказ при неверном пароле. Тест UT-RBAC-01 проверял, что пользователь с ролью читателя не может получить доступ к административному маршруту.</w:t>
      </w:r>
    </w:p>
    <w:p w14:paraId="20C63758" w14:textId="77777777" w:rsidR="0004226A" w:rsidRDefault="00000000" w:rsidP="00EE10C1">
      <w:pPr>
        <w:spacing w:line="360" w:lineRule="auto"/>
      </w:pPr>
      <w:r>
        <w:t>В модуле каталога тесты проверяли поиск, фильтрацию и отображение доступности книг. Тест UT-CAT-01 проверял, что поиск по названию или ISBN возвращает только подходящие книги. Тест UT-CAT-02 проверял, что архивная книга не отображается как доступная для обычного пользователя.</w:t>
      </w:r>
    </w:p>
    <w:p w14:paraId="6F45E03D" w14:textId="77777777" w:rsidR="0004226A" w:rsidRDefault="00000000" w:rsidP="00EE10C1">
      <w:pPr>
        <w:spacing w:line="360" w:lineRule="auto"/>
      </w:pPr>
      <w:r>
        <w:t xml:space="preserve">В модуле бронирования и выдачи особое внимание уделялось транзакционным операциям. Тест UT-RES-01 проверял, что при бронировании доступного экземпляра создаётся запись бронирования и </w:t>
      </w:r>
      <w:r>
        <w:lastRenderedPageBreak/>
        <w:t>меняется статус экземпляра. Тест UT-RES-02 проверял защиту от двойного бронирования. Тест UT-LOAN-01 проверял оформление выдачи по подтверждённому бронированию. Тест UT-LOAN-02 проверял возврат книги и восстановление доступности экземпляра.</w:t>
      </w:r>
    </w:p>
    <w:p w14:paraId="66B889FB" w14:textId="77777777" w:rsidR="0004226A" w:rsidRDefault="00000000" w:rsidP="00EE10C1">
      <w:pPr>
        <w:spacing w:line="360" w:lineRule="auto"/>
      </w:pPr>
      <w:r>
        <w:t>В модуле личного кабинета и избранного проверялась корректность получения пользовательских данных. Тест UT-ACC-01 проверял, что пользователь получает только собственный профиль, а повторное добавление одной и той же книги в избранное не создаёт дубликат записи.</w:t>
      </w:r>
    </w:p>
    <w:p w14:paraId="50924BC2" w14:textId="77777777" w:rsidR="0004226A" w:rsidRDefault="00000000" w:rsidP="00EE10C1">
      <w:pPr>
        <w:spacing w:line="360" w:lineRule="auto"/>
      </w:pPr>
      <w:r>
        <w:t>В модуле отзывов и уведомлений проверялась логика пользовательского контента и системных сообщений. Тест UT-REV-01 проверял, что новый отзыв получает статус ожидания модерации и становится доступным в карточке книги только после одобрения. Тест UT-NOT-01 проверял создание уведомления при изменении статуса бронирования или выдачи.</w:t>
      </w:r>
    </w:p>
    <w:p w14:paraId="177128B2" w14:textId="77777777" w:rsidR="0004226A" w:rsidRDefault="00000000" w:rsidP="00EE10C1">
      <w:pPr>
        <w:spacing w:line="360" w:lineRule="auto"/>
      </w:pPr>
      <w:r>
        <w:t>В модуле администрирования проверялись операции управления пользователями, ролями и системными настройками. Тест UT-ADM-01 проверял корректное изменение роли пользователя, сохранение лимита книг на руках и фиксацию действия в журнале.</w:t>
      </w:r>
    </w:p>
    <w:p w14:paraId="6B32F89F" w14:textId="77777777" w:rsidR="0004226A" w:rsidRDefault="00000000" w:rsidP="00EE10C1">
      <w:pPr>
        <w:spacing w:line="360" w:lineRule="auto"/>
      </w:pPr>
      <w:r>
        <w:t>Структурное тестирование клиентской части проводилось для ключевых компонентов Vue 3. Тест UT-UI-01 проверял, что при выборе фильтров клиент отправляет корректные параметры запроса, а кнопка бронирования недоступна для выданного или забронированного экземпляра.</w:t>
      </w:r>
    </w:p>
    <w:p w14:paraId="1D78E24D" w14:textId="77777777" w:rsidR="0004226A" w:rsidRDefault="00000000" w:rsidP="00EE10C1">
      <w:pPr>
        <w:spacing w:line="360" w:lineRule="auto"/>
      </w:pPr>
      <w:r>
        <w:t>Общее количество пройденных модульных и компонентных тестов составило 14 из 14. Временные сбои после изменения структуры данных были устранены обновлением сервисов и тестовых фикстур. Это подтверждает корректность основных алгоритмов приложения и снижает риск регрессий при дальнейшей доработке.</w:t>
      </w:r>
    </w:p>
    <w:p w14:paraId="418E6516" w14:textId="77777777" w:rsidR="0004226A" w:rsidRDefault="00000000" w:rsidP="00EE10C1">
      <w:pPr>
        <w:spacing w:line="360" w:lineRule="auto"/>
      </w:pPr>
      <w:r>
        <w:lastRenderedPageBreak/>
        <w:t>Ключевой вывод структурного тестирования заключается в том, что основные методы серверной части работают по спецификациям, корректно обрабатывают ошибочные данные и защищают критические операции. Сценарии авторизации, поиска книги, бронирования, выдачи, возврата и проверки ролей подтверждают готовность системы к приёмке.</w:t>
      </w:r>
    </w:p>
    <w:sectPr w:rsidR="00042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CAB2" w14:textId="77777777" w:rsidR="00172024" w:rsidRDefault="00172024">
      <w:pPr>
        <w:spacing w:line="240" w:lineRule="auto"/>
      </w:pPr>
      <w:r>
        <w:separator/>
      </w:r>
    </w:p>
  </w:endnote>
  <w:endnote w:type="continuationSeparator" w:id="0">
    <w:p w14:paraId="7AFB3AA2" w14:textId="77777777" w:rsidR="00172024" w:rsidRDefault="00172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6812" w14:textId="77777777" w:rsidR="00172024" w:rsidRDefault="00172024">
      <w:r>
        <w:separator/>
      </w:r>
    </w:p>
  </w:footnote>
  <w:footnote w:type="continuationSeparator" w:id="0">
    <w:p w14:paraId="2165085A" w14:textId="77777777" w:rsidR="00172024" w:rsidRDefault="00172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1C90BF"/>
    <w:rsid w:val="00007AD6"/>
    <w:rsid w:val="0004226A"/>
    <w:rsid w:val="000E6712"/>
    <w:rsid w:val="00172024"/>
    <w:rsid w:val="00326E39"/>
    <w:rsid w:val="003E6270"/>
    <w:rsid w:val="004E5762"/>
    <w:rsid w:val="0062648D"/>
    <w:rsid w:val="00865804"/>
    <w:rsid w:val="008E376B"/>
    <w:rsid w:val="009204CA"/>
    <w:rsid w:val="009933B4"/>
    <w:rsid w:val="009D28F6"/>
    <w:rsid w:val="009D71FB"/>
    <w:rsid w:val="00A12D74"/>
    <w:rsid w:val="00A77925"/>
    <w:rsid w:val="00D71397"/>
    <w:rsid w:val="00EC38C6"/>
    <w:rsid w:val="00EE10C1"/>
    <w:rsid w:val="00FA50E5"/>
    <w:rsid w:val="03037434"/>
    <w:rsid w:val="0A87315B"/>
    <w:rsid w:val="20FD748F"/>
    <w:rsid w:val="223E596C"/>
    <w:rsid w:val="28B44F47"/>
    <w:rsid w:val="296D5C67"/>
    <w:rsid w:val="43506F8B"/>
    <w:rsid w:val="459CDED1"/>
    <w:rsid w:val="506EBB08"/>
    <w:rsid w:val="52860DD7"/>
    <w:rsid w:val="591C90BF"/>
    <w:rsid w:val="5B7E7C0C"/>
    <w:rsid w:val="5DD122C3"/>
    <w:rsid w:val="6027D86B"/>
    <w:rsid w:val="6BAAA39F"/>
    <w:rsid w:val="6DF6A75B"/>
    <w:rsid w:val="76844AC4"/>
    <w:rsid w:val="78C8A440"/>
    <w:rsid w:val="791F2C0A"/>
    <w:rsid w:val="7D761C62"/>
    <w:rsid w:val="7F23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64F7F89"/>
  <w15:docId w15:val="{4C9E799F-DD17-5849-BB53-68C8F953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  <w:ind w:firstLine="720"/>
      <w:jc w:val="both"/>
    </w:pPr>
    <w:rPr>
      <w:rFonts w:asciiTheme="minorHAnsi" w:eastAsiaTheme="minorHAnsi" w:hAnsiTheme="minorHAnsi" w:cstheme="minorBidi"/>
      <w:sz w:val="28"/>
      <w:szCs w:val="28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inorHAnsi" w:eastAsiaTheme="minorEastAsia" w:hAnsiTheme="minorHAnsi" w:cstheme="minorBidi"/>
      <w:b/>
      <w:bCs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Глава 3. Тестирование программного обеспечения TopLibrary</vt:lpstr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3. Тестирование программного обеспечения TopLibrary</dc:title>
  <dc:subject>Выпускная квалификационная работа</dc:subject>
  <dc:creator>Роман Хоменко</dc:creator>
  <cp:keywords>TopLibrary, тестирование, функциональное тестирование, структурное тестирование</cp:keywords>
  <cp:lastModifiedBy>Weakmafaka</cp:lastModifiedBy>
  <cp:revision>8</cp:revision>
  <dcterms:created xsi:type="dcterms:W3CDTF">2026-05-01T12:29:00Z</dcterms:created>
  <dcterms:modified xsi:type="dcterms:W3CDTF">2026-06-19T10:03:00Z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eyJoZGlkIjoiZmU1YWIyMGUwMDRlNWIyODVjZDU5YzkwOTNlMzllNmYiLCJ1c2VySWQiOiI4NDI0OTgxNzkyNjUifQ==</vt:lpwstr>
  </property>
  <property fmtid="{D5CDD505-2E9C-101B-9397-08002B2CF9AE}" pid="3" name="KSOProductBuildVer">
    <vt:lpwstr>1049-12.1.0.25242</vt:lpwstr>
  </property>
  <property fmtid="{D5CDD505-2E9C-101B-9397-08002B2CF9AE}" pid="4" name="ICV">
    <vt:lpwstr>85F51789FF6F494F9AF37A4EF6888394_13</vt:lpwstr>
  </property>
</Properties>
</file>