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spacing w:before="7"/>
        <w:rPr>
          <w:rFonts w:ascii="Times New Roman"/>
          <w:sz w:val="21"/>
        </w:rPr>
      </w:pPr>
    </w:p>
    <w:p w:rsidR="00C36C85" w:rsidRDefault="00B81FFC">
      <w:pPr>
        <w:spacing w:before="1"/>
        <w:ind w:left="259" w:right="523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7002780</wp:posOffset>
            </wp:positionH>
            <wp:positionV relativeFrom="paragraph">
              <wp:posOffset>-59309</wp:posOffset>
            </wp:positionV>
            <wp:extent cx="344424" cy="3444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11E">
        <w:pict>
          <v:group id="_x0000_s1250" style="position:absolute;left:0;text-align:left;margin-left:0;margin-top:-115.85pt;width:595pt;height:99.3pt;z-index:15732736;mso-position-horizontal-relative:page;mso-position-vertical-relative:text" coordorigin=",-2317" coordsize="11900,19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3" type="#_x0000_t75" style="position:absolute;top:-2317;width:11900;height:1986">
              <v:imagedata r:id="rId7" o:title=""/>
            </v:shape>
            <v:shape id="_x0000_s1252" type="#_x0000_t75" style="position:absolute;top:-1755;width:2295;height:91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1" type="#_x0000_t202" style="position:absolute;top:-2317;width:11900;height:1986" filled="f" stroked="f">
              <v:textbox style="mso-next-textbox:#_x0000_s1251" inset="0,0,0,0">
                <w:txbxContent>
                  <w:p w:rsidR="00C36C85" w:rsidRDefault="00C36C85">
                    <w:pPr>
                      <w:rPr>
                        <w:sz w:val="32"/>
                      </w:rPr>
                    </w:pPr>
                  </w:p>
                  <w:p w:rsidR="00C36C85" w:rsidRDefault="000734AF">
                    <w:pPr>
                      <w:spacing w:before="236"/>
                      <w:ind w:left="2832"/>
                      <w:rPr>
                        <w:sz w:val="26"/>
                      </w:rPr>
                    </w:pPr>
                    <w:r>
                      <w:rPr>
                        <w:color w:val="174184"/>
                        <w:sz w:val="26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174184"/>
                        <w:sz w:val="26"/>
                      </w:rPr>
                      <w:t>nom_fonds</w:t>
                    </w:r>
                    <w:proofErr w:type="spellEnd"/>
                    <w:proofErr w:type="gramEnd"/>
                    <w:r>
                      <w:rPr>
                        <w:color w:val="174184"/>
                        <w:sz w:val="26"/>
                      </w:rPr>
                      <w:t>}</w:t>
                    </w:r>
                  </w:p>
                  <w:p w:rsidR="0059487A" w:rsidRDefault="0018467D" w:rsidP="0059487A">
                    <w:pPr>
                      <w:spacing w:before="239"/>
                      <w:ind w:left="2832"/>
                    </w:pPr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last_month</w:t>
                    </w:r>
                    <w:proofErr w:type="spellEnd"/>
                    <w:proofErr w:type="gramEnd"/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}</w:t>
                    </w:r>
                    <w:r w:rsidR="00B81FFC">
                      <w:rPr>
                        <w:rFonts w:ascii="Tahoma" w:hAnsi="Tahoma"/>
                        <w:b/>
                        <w:color w:val="174184"/>
                        <w:spacing w:val="1"/>
                        <w:w w:val="95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18467D">
        <w:rPr>
          <w:color w:val="174184"/>
          <w:sz w:val="14"/>
        </w:rPr>
        <w:t>{</w:t>
      </w:r>
      <w:proofErr w:type="spellStart"/>
      <w:proofErr w:type="gramStart"/>
      <w:r w:rsidR="0018467D">
        <w:rPr>
          <w:color w:val="174184"/>
          <w:sz w:val="14"/>
        </w:rPr>
        <w:t>description_fonds</w:t>
      </w:r>
      <w:proofErr w:type="spellEnd"/>
      <w:proofErr w:type="gramEnd"/>
      <w:r w:rsidR="0018467D">
        <w:rPr>
          <w:color w:val="174184"/>
          <w:sz w:val="14"/>
        </w:rPr>
        <w:t>}</w:t>
      </w:r>
    </w:p>
    <w:p w:rsidR="00C36C85" w:rsidRDefault="00C36C85">
      <w:pPr>
        <w:pStyle w:val="Corpsdetexte"/>
        <w:spacing w:before="4"/>
        <w:rPr>
          <w:sz w:val="15"/>
        </w:rPr>
      </w:pPr>
    </w:p>
    <w:p w:rsidR="00C36C85" w:rsidRDefault="00C36C85">
      <w:pPr>
        <w:rPr>
          <w:sz w:val="15"/>
        </w:rPr>
        <w:sectPr w:rsidR="00C36C85">
          <w:footerReference w:type="default" r:id="rId9"/>
          <w:type w:val="continuous"/>
          <w:pgSz w:w="11910" w:h="16840"/>
          <w:pgMar w:top="0" w:right="0" w:bottom="280" w:left="0" w:header="720" w:footer="95" w:gutter="0"/>
          <w:pgNumType w:start="1"/>
          <w:cols w:space="720"/>
        </w:sectPr>
      </w:pPr>
    </w:p>
    <w:p w:rsidR="00C36C85" w:rsidRDefault="0051511E">
      <w:pPr>
        <w:pStyle w:val="Titre2"/>
        <w:ind w:left="876" w:right="777"/>
        <w:jc w:val="center"/>
      </w:pPr>
      <w:r>
        <w:lastRenderedPageBreak/>
        <w:pict>
          <v:shape id="_x0000_s1249" style="position:absolute;left:0;text-align:left;margin-left:100.7pt;margin-top:5.2pt;width:.25pt;height:22.95pt;z-index:15733248;mso-position-horizontal-relative:page" coordorigin="2014,104" coordsize="5,459" path="m2018,104r-4,l2014,336r,226l2018,562r,-226l2018,104xe" fillcolor="#ea4069" stroked="f">
            <v:path arrowok="t"/>
            <w10:wrap anchorx="page"/>
          </v:shape>
        </w:pict>
      </w:r>
      <w:r w:rsidR="00B81FFC"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97773</wp:posOffset>
            </wp:positionV>
            <wp:extent cx="222503" cy="22250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3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1359408</wp:posOffset>
            </wp:positionH>
            <wp:positionV relativeFrom="paragraph">
              <wp:posOffset>97773</wp:posOffset>
            </wp:positionV>
            <wp:extent cx="198119" cy="22250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color w:val="32B0F0"/>
          <w:spacing w:val="-14"/>
          <w:w w:val="95"/>
        </w:rPr>
        <w:t xml:space="preserve"> </w:t>
      </w:r>
      <w:r w:rsidR="0018467D">
        <w:rPr>
          <w:color w:val="32B0F0"/>
          <w:w w:val="95"/>
        </w:rPr>
        <w:t>{</w:t>
      </w:r>
      <w:proofErr w:type="spellStart"/>
      <w:proofErr w:type="gramStart"/>
      <w:r w:rsidR="0018467D">
        <w:rPr>
          <w:color w:val="32B0F0"/>
          <w:w w:val="95"/>
        </w:rPr>
        <w:t>actif_net</w:t>
      </w:r>
      <w:proofErr w:type="spellEnd"/>
      <w:proofErr w:type="gramEnd"/>
      <w:r w:rsidR="0018467D">
        <w:rPr>
          <w:color w:val="32B0F0"/>
          <w:w w:val="95"/>
        </w:rPr>
        <w:t>}</w:t>
      </w:r>
    </w:p>
    <w:p w:rsidR="00C36C85" w:rsidRDefault="00B81FFC">
      <w:pPr>
        <w:spacing w:before="9"/>
        <w:ind w:left="874" w:right="777"/>
        <w:jc w:val="center"/>
        <w:rPr>
          <w:sz w:val="14"/>
        </w:rPr>
      </w:pPr>
      <w:r>
        <w:rPr>
          <w:color w:val="174184"/>
          <w:sz w:val="14"/>
        </w:rPr>
        <w:t>Actif</w:t>
      </w:r>
      <w:r>
        <w:rPr>
          <w:color w:val="174184"/>
          <w:spacing w:val="-7"/>
          <w:sz w:val="14"/>
        </w:rPr>
        <w:t xml:space="preserve"> </w:t>
      </w:r>
      <w:r>
        <w:rPr>
          <w:color w:val="174184"/>
          <w:sz w:val="14"/>
        </w:rPr>
        <w:t>net</w:t>
      </w:r>
    </w:p>
    <w:p w:rsidR="00C36C85" w:rsidRDefault="00C36C85">
      <w:pPr>
        <w:pStyle w:val="Corpsdetexte"/>
        <w:spacing w:before="3"/>
        <w:rPr>
          <w:sz w:val="14"/>
        </w:rPr>
      </w:pPr>
    </w:p>
    <w:p w:rsidR="00C36C85" w:rsidRDefault="00B81FFC">
      <w:pPr>
        <w:ind w:left="230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174184"/>
          <w:w w:val="105"/>
          <w:sz w:val="16"/>
        </w:rPr>
        <w:t>Caractéristiques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t>Création</w:t>
      </w:r>
      <w:r>
        <w:rPr>
          <w:rFonts w:ascii="Times New Roman" w:hAnsi="Times New Roman"/>
          <w:color w:val="174184"/>
        </w:rPr>
        <w:tab/>
      </w:r>
      <w:r w:rsidR="0018467D">
        <w:t>{</w:t>
      </w:r>
      <w:proofErr w:type="spellStart"/>
      <w:r w:rsidR="0018467D">
        <w:t>date_creation</w:t>
      </w:r>
      <w:proofErr w:type="spellEnd"/>
      <w:r w:rsidR="0018467D">
        <w:t>}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  <w:w w:val="95"/>
        </w:rPr>
        <w:t>Code</w:t>
      </w:r>
      <w:r>
        <w:rPr>
          <w:color w:val="174184"/>
          <w:spacing w:val="-8"/>
          <w:w w:val="95"/>
        </w:rPr>
        <w:t xml:space="preserve"> </w:t>
      </w:r>
      <w:r>
        <w:rPr>
          <w:color w:val="174184"/>
          <w:w w:val="95"/>
        </w:rPr>
        <w:t>ISIN</w:t>
      </w:r>
      <w:r>
        <w:rPr>
          <w:rFonts w:ascii="Times New Roman"/>
          <w:color w:val="174184"/>
          <w:w w:val="95"/>
        </w:rPr>
        <w:tab/>
      </w:r>
      <w:r w:rsidR="0018467D">
        <w:rPr>
          <w:w w:val="90"/>
        </w:rPr>
        <w:t>{</w:t>
      </w:r>
      <w:proofErr w:type="spellStart"/>
      <w:r w:rsidR="0018467D">
        <w:rPr>
          <w:w w:val="90"/>
        </w:rPr>
        <w:t>code_isin</w:t>
      </w:r>
      <w:proofErr w:type="spellEnd"/>
      <w:r w:rsidR="0018467D">
        <w:rPr>
          <w:w w:val="90"/>
        </w:rPr>
        <w:t>}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r>
        <w:rPr>
          <w:color w:val="174184"/>
          <w:spacing w:val="-1"/>
          <w:w w:val="105"/>
        </w:rPr>
        <w:t>Code</w:t>
      </w:r>
      <w:r>
        <w:rPr>
          <w:color w:val="174184"/>
          <w:spacing w:val="-13"/>
          <w:w w:val="105"/>
        </w:rPr>
        <w:t xml:space="preserve"> </w:t>
      </w:r>
      <w:r>
        <w:rPr>
          <w:color w:val="174184"/>
          <w:spacing w:val="-1"/>
          <w:w w:val="105"/>
        </w:rPr>
        <w:t>Bloomberg</w:t>
      </w:r>
      <w:r>
        <w:rPr>
          <w:rFonts w:ascii="Times New Roman"/>
          <w:color w:val="174184"/>
          <w:spacing w:val="-1"/>
          <w:w w:val="105"/>
        </w:rPr>
        <w:tab/>
      </w:r>
      <w:r w:rsidR="0018467D">
        <w:rPr>
          <w:w w:val="105"/>
        </w:rPr>
        <w:t>{</w:t>
      </w:r>
      <w:proofErr w:type="spellStart"/>
      <w:r w:rsidR="0018467D">
        <w:rPr>
          <w:w w:val="105"/>
        </w:rPr>
        <w:t>code_bloomberg</w:t>
      </w:r>
      <w:proofErr w:type="spellEnd"/>
      <w:r w:rsidR="0018467D">
        <w:rPr>
          <w:w w:val="105"/>
        </w:rPr>
        <w:t>}</w:t>
      </w:r>
    </w:p>
    <w:p w:rsidR="00C36C85" w:rsidRDefault="00B81FFC">
      <w:pPr>
        <w:pStyle w:val="Corpsdetexte"/>
        <w:tabs>
          <w:tab w:val="left" w:pos="1761"/>
        </w:tabs>
        <w:spacing w:line="260" w:lineRule="atLeast"/>
        <w:ind w:left="230" w:right="19"/>
      </w:pPr>
      <w:r>
        <w:rPr>
          <w:color w:val="174184"/>
        </w:rPr>
        <w:t>Devise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cotation</w:t>
      </w:r>
      <w:r>
        <w:rPr>
          <w:rFonts w:ascii="Times New Roman" w:hAnsi="Times New Roman"/>
          <w:color w:val="174184"/>
        </w:rPr>
        <w:tab/>
      </w:r>
      <w:r w:rsidR="0018467D">
        <w:t>{devise}</w:t>
      </w:r>
      <w:r>
        <w:rPr>
          <w:spacing w:val="1"/>
        </w:rPr>
        <w:t xml:space="preserve"> </w:t>
      </w:r>
      <w:r>
        <w:rPr>
          <w:color w:val="174184"/>
        </w:rPr>
        <w:t>Affectation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résultats</w:t>
      </w:r>
      <w:r>
        <w:rPr>
          <w:color w:val="174184"/>
          <w:spacing w:val="34"/>
        </w:rPr>
        <w:t xml:space="preserve"> </w:t>
      </w:r>
      <w:r w:rsidR="0018467D">
        <w:t>{affectation}</w:t>
      </w:r>
    </w:p>
    <w:p w:rsidR="00C36C85" w:rsidRDefault="00B81FFC">
      <w:pPr>
        <w:pStyle w:val="Titre2"/>
      </w:pPr>
      <w:r>
        <w:br w:type="column"/>
      </w:r>
      <w:r w:rsidR="0018467D">
        <w:rPr>
          <w:color w:val="32B0F0"/>
          <w:w w:val="90"/>
        </w:rPr>
        <w:lastRenderedPageBreak/>
        <w:t>{</w:t>
      </w:r>
      <w:proofErr w:type="spellStart"/>
      <w:proofErr w:type="gramStart"/>
      <w:r w:rsidR="0018467D">
        <w:rPr>
          <w:color w:val="32B0F0"/>
          <w:w w:val="90"/>
        </w:rPr>
        <w:t>last_vl</w:t>
      </w:r>
      <w:proofErr w:type="spellEnd"/>
      <w:proofErr w:type="gramEnd"/>
      <w:r w:rsidR="0018467D">
        <w:rPr>
          <w:color w:val="32B0F0"/>
          <w:w w:val="90"/>
        </w:rPr>
        <w:t>}</w:t>
      </w:r>
    </w:p>
    <w:p w:rsidR="00C36C85" w:rsidRDefault="00B81FFC">
      <w:pPr>
        <w:pStyle w:val="Corpsdetexte"/>
        <w:spacing w:before="20"/>
        <w:ind w:left="25"/>
      </w:pPr>
      <w:r>
        <w:rPr>
          <w:color w:val="174184"/>
        </w:rPr>
        <w:t>Valeur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liquidative</w:t>
      </w:r>
    </w:p>
    <w:p w:rsidR="00C36C85" w:rsidRDefault="00B81FFC">
      <w:pPr>
        <w:pStyle w:val="Titre3"/>
        <w:spacing w:before="97"/>
        <w:jc w:val="both"/>
      </w:pPr>
      <w:r>
        <w:rPr>
          <w:b w:val="0"/>
        </w:rPr>
        <w:br w:type="column"/>
      </w:r>
      <w:r>
        <w:rPr>
          <w:color w:val="174184"/>
          <w:w w:val="105"/>
        </w:rPr>
        <w:lastRenderedPageBreak/>
        <w:t>Commentaire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du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gérant</w:t>
      </w:r>
    </w:p>
    <w:p w:rsidR="002F17E0" w:rsidRDefault="0051511E" w:rsidP="002F17E0">
      <w:pPr>
        <w:spacing w:before="59"/>
        <w:ind w:left="230"/>
        <w:jc w:val="both"/>
        <w:rPr>
          <w:w w:val="58"/>
          <w:sz w:val="13"/>
        </w:rPr>
      </w:pPr>
      <w:r>
        <w:pict>
          <v:rect id="_x0000_s1248" style="position:absolute;left:0;text-align:left;margin-left:202.45pt;margin-top:-9.35pt;width:.25pt;height:552.7pt;z-index:15735808;mso-position-horizontal-relative:page" fillcolor="#ea4069" stroked="f">
            <w10:wrap anchorx="page"/>
          </v:rect>
        </w:pict>
      </w:r>
      <w:r w:rsidR="002F17E0">
        <w:rPr>
          <w:w w:val="95"/>
          <w:sz w:val="13"/>
        </w:rPr>
        <w:t>{</w:t>
      </w:r>
      <w:proofErr w:type="spellStart"/>
      <w:proofErr w:type="gramStart"/>
      <w:r w:rsidR="002F17E0">
        <w:rPr>
          <w:w w:val="95"/>
          <w:sz w:val="13"/>
        </w:rPr>
        <w:t>commentaire_gerant</w:t>
      </w:r>
      <w:proofErr w:type="spellEnd"/>
      <w:proofErr w:type="gramEnd"/>
      <w:r w:rsidR="002F17E0">
        <w:rPr>
          <w:w w:val="95"/>
          <w:sz w:val="13"/>
        </w:rPr>
        <w:t>}</w:t>
      </w:r>
    </w:p>
    <w:p w:rsidR="00C36C85" w:rsidRDefault="00B81FFC">
      <w:pPr>
        <w:spacing w:before="56"/>
        <w:ind w:left="230" w:right="220"/>
        <w:jc w:val="both"/>
        <w:rPr>
          <w:sz w:val="13"/>
        </w:rPr>
      </w:pPr>
      <w:r>
        <w:rPr>
          <w:w w:val="58"/>
          <w:sz w:val="13"/>
        </w:rPr>
        <w:t>.</w:t>
      </w:r>
    </w:p>
    <w:p w:rsidR="00C36C85" w:rsidRDefault="00C36C85">
      <w:pPr>
        <w:jc w:val="both"/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2604" w:space="40"/>
            <w:col w:w="1112" w:space="268"/>
            <w:col w:w="7886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0"/>
        <w:ind w:left="230"/>
      </w:pPr>
      <w:r>
        <w:rPr>
          <w:color w:val="174184"/>
        </w:rPr>
        <w:lastRenderedPageBreak/>
        <w:t>Indice</w:t>
      </w:r>
      <w:r>
        <w:rPr>
          <w:rFonts w:ascii="Times New Roman"/>
          <w:color w:val="174184"/>
        </w:rPr>
        <w:tab/>
      </w:r>
      <w:r w:rsidR="0018467D">
        <w:t>{</w:t>
      </w:r>
      <w:proofErr w:type="spellStart"/>
      <w:r w:rsidR="0018467D">
        <w:t>indice_name</w:t>
      </w:r>
      <w:proofErr w:type="spellEnd"/>
      <w:r w:rsidR="0018467D">
        <w:t>}</w:t>
      </w:r>
    </w:p>
    <w:p w:rsidR="00C36C85" w:rsidRDefault="00B81FFC">
      <w:pPr>
        <w:pStyle w:val="Corpsdetexte"/>
        <w:tabs>
          <w:tab w:val="left" w:pos="1761"/>
        </w:tabs>
        <w:spacing w:before="113" w:line="422" w:lineRule="auto"/>
        <w:ind w:left="230" w:right="631"/>
      </w:pPr>
      <w:r>
        <w:rPr>
          <w:color w:val="174184"/>
        </w:rPr>
        <w:t>Eligible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"/>
        </w:rPr>
        <w:t xml:space="preserve"> </w:t>
      </w:r>
      <w:r>
        <w:rPr>
          <w:color w:val="174184"/>
        </w:rPr>
        <w:t>PEA</w:t>
      </w:r>
      <w:r>
        <w:rPr>
          <w:rFonts w:ascii="Times New Roman"/>
          <w:color w:val="174184"/>
        </w:rPr>
        <w:tab/>
      </w:r>
      <w:r>
        <w:rPr>
          <w:spacing w:val="1"/>
        </w:rPr>
        <w:t xml:space="preserve"> </w:t>
      </w:r>
      <w:r>
        <w:rPr>
          <w:color w:val="174184"/>
          <w:spacing w:val="-1"/>
        </w:rPr>
        <w:t>Classification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SFDR</w:t>
      </w:r>
      <w:r>
        <w:rPr>
          <w:rFonts w:ascii="Times New Roman"/>
          <w:color w:val="174184"/>
        </w:rPr>
        <w:tab/>
      </w:r>
    </w:p>
    <w:p w:rsidR="00C36C85" w:rsidRDefault="00B81FFC">
      <w:pPr>
        <w:pStyle w:val="Titre3"/>
        <w:spacing w:before="62"/>
      </w:pPr>
      <w:r>
        <w:rPr>
          <w:color w:val="174184"/>
          <w:w w:val="105"/>
        </w:rPr>
        <w:t>Conditions</w:t>
      </w:r>
      <w:r>
        <w:rPr>
          <w:color w:val="174184"/>
          <w:spacing w:val="-2"/>
          <w:w w:val="105"/>
        </w:rPr>
        <w:t xml:space="preserve"> </w:t>
      </w:r>
      <w:r>
        <w:rPr>
          <w:color w:val="174184"/>
          <w:w w:val="105"/>
        </w:rPr>
        <w:t>financières</w:t>
      </w:r>
    </w:p>
    <w:p w:rsidR="00C36C85" w:rsidRDefault="00B81FFC">
      <w:pPr>
        <w:spacing w:before="16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Gérants</w:t>
      </w:r>
      <w:r>
        <w:rPr>
          <w:color w:val="174184"/>
          <w:spacing w:val="-10"/>
          <w:sz w:val="13"/>
        </w:rPr>
        <w:t xml:space="preserve"> </w:t>
      </w:r>
      <w:r>
        <w:rPr>
          <w:color w:val="174184"/>
          <w:w w:val="85"/>
          <w:sz w:val="13"/>
        </w:rPr>
        <w:t>:</w:t>
      </w:r>
      <w:r>
        <w:rPr>
          <w:color w:val="174184"/>
          <w:spacing w:val="-2"/>
          <w:w w:val="85"/>
          <w:sz w:val="13"/>
        </w:rPr>
        <w:t xml:space="preserve"> </w:t>
      </w:r>
      <w:r w:rsidR="008B7151">
        <w:rPr>
          <w:color w:val="174184"/>
          <w:sz w:val="13"/>
        </w:rPr>
        <w:t>{</w:t>
      </w:r>
      <w:proofErr w:type="spellStart"/>
      <w:r w:rsidR="008B7151">
        <w:rPr>
          <w:color w:val="174184"/>
          <w:sz w:val="13"/>
        </w:rPr>
        <w:t>nom_gerant</w:t>
      </w:r>
      <w:proofErr w:type="spellEnd"/>
      <w:r w:rsidR="008B7151">
        <w:rPr>
          <w:color w:val="174184"/>
          <w:sz w:val="13"/>
        </w:rPr>
        <w:t>}</w:t>
      </w:r>
    </w:p>
    <w:p w:rsidR="00C36C85" w:rsidRDefault="00C36C85">
      <w:pPr>
        <w:pStyle w:val="Corpsdetexte"/>
        <w:spacing w:before="5"/>
        <w:rPr>
          <w:sz w:val="18"/>
        </w:rPr>
      </w:pPr>
    </w:p>
    <w:p w:rsidR="00C36C85" w:rsidRDefault="00B81FFC">
      <w:pPr>
        <w:pStyle w:val="Titre3"/>
        <w:rPr>
          <w:rFonts w:ascii="Verdana" w:hAnsi="Verdana"/>
          <w:b w:val="0"/>
        </w:rPr>
      </w:pPr>
      <w:r>
        <w:rPr>
          <w:color w:val="174184"/>
        </w:rPr>
        <w:t>Evolution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son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indice</w:t>
      </w:r>
      <w:r>
        <w:rPr>
          <w:color w:val="174184"/>
          <w:spacing w:val="10"/>
        </w:rPr>
        <w:t xml:space="preserve"> </w:t>
      </w:r>
      <w:r>
        <w:rPr>
          <w:color w:val="174184"/>
        </w:rPr>
        <w:t>depuis</w:t>
      </w:r>
      <w:r>
        <w:rPr>
          <w:color w:val="174184"/>
          <w:spacing w:val="13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création</w:t>
      </w:r>
      <w:r>
        <w:rPr>
          <w:color w:val="174184"/>
          <w:spacing w:val="7"/>
        </w:rPr>
        <w:t xml:space="preserve"> </w:t>
      </w:r>
      <w:r>
        <w:rPr>
          <w:rFonts w:ascii="Verdana" w:hAnsi="Verdana"/>
          <w:b w:val="0"/>
          <w:color w:val="174184"/>
        </w:rPr>
        <w:t>(base</w:t>
      </w:r>
      <w:r>
        <w:rPr>
          <w:rFonts w:ascii="Verdana" w:hAnsi="Verdana"/>
          <w:b w:val="0"/>
          <w:color w:val="174184"/>
          <w:spacing w:val="-3"/>
        </w:rPr>
        <w:t xml:space="preserve"> </w:t>
      </w:r>
      <w:r>
        <w:rPr>
          <w:rFonts w:ascii="Verdana" w:hAnsi="Verdana"/>
          <w:b w:val="0"/>
          <w:color w:val="174184"/>
        </w:rPr>
        <w:t>100)</w:t>
      </w:r>
    </w:p>
    <w:p w:rsidR="00C36C85" w:rsidRDefault="00C36C85">
      <w:pPr>
        <w:pStyle w:val="Corpsdetexte"/>
      </w:pPr>
    </w:p>
    <w:p w:rsidR="00C36C85" w:rsidRDefault="00C36C85">
      <w:pPr>
        <w:pStyle w:val="Corpsdetexte"/>
        <w:spacing w:before="4"/>
      </w:pPr>
    </w:p>
    <w:p w:rsidR="00C36C85" w:rsidRDefault="00C36C85" w:rsidP="00F60D06">
      <w:pPr>
        <w:spacing w:line="122" w:lineRule="exact"/>
        <w:ind w:left="271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2890" w:space="1135"/>
            <w:col w:w="7885"/>
          </w:cols>
        </w:sectPr>
      </w:pPr>
    </w:p>
    <w:p w:rsidR="00C36C85" w:rsidRDefault="00B81FFC">
      <w:pPr>
        <w:pStyle w:val="Corpsdetexte"/>
        <w:ind w:left="230" w:right="-9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souscription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/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rachat</w:t>
      </w:r>
    </w:p>
    <w:p w:rsidR="00C36C85" w:rsidRDefault="00B81FFC">
      <w:pPr>
        <w:pStyle w:val="Corpsdetexte"/>
        <w:spacing w:before="67"/>
        <w:ind w:left="230"/>
      </w:pPr>
      <w:r>
        <w:br w:type="column"/>
      </w:r>
      <w:r w:rsidR="00BF0643">
        <w:rPr>
          <w:w w:val="90"/>
        </w:rPr>
        <w:lastRenderedPageBreak/>
        <w:t>{</w:t>
      </w:r>
      <w:proofErr w:type="spellStart"/>
      <w:proofErr w:type="gramStart"/>
      <w:r w:rsidR="00BF0643">
        <w:rPr>
          <w:w w:val="90"/>
        </w:rPr>
        <w:t>com_sous</w:t>
      </w:r>
      <w:proofErr w:type="spellEnd"/>
      <w:proofErr w:type="gramEnd"/>
      <w:r w:rsidR="00BF0643">
        <w:rPr>
          <w:w w:val="90"/>
        </w:rPr>
        <w:t>}</w:t>
      </w:r>
      <w:r>
        <w:rPr>
          <w:spacing w:val="3"/>
          <w:w w:val="90"/>
        </w:rPr>
        <w:t xml:space="preserve"> </w:t>
      </w:r>
      <w:r>
        <w:rPr>
          <w:w w:val="90"/>
        </w:rPr>
        <w:t>max.</w:t>
      </w:r>
      <w:r>
        <w:rPr>
          <w:spacing w:val="7"/>
          <w:w w:val="90"/>
        </w:rPr>
        <w:t xml:space="preserve"> </w:t>
      </w:r>
      <w:r>
        <w:rPr>
          <w:w w:val="90"/>
        </w:rPr>
        <w:t>/</w:t>
      </w:r>
      <w:r>
        <w:rPr>
          <w:spacing w:val="5"/>
          <w:w w:val="90"/>
        </w:rPr>
        <w:t xml:space="preserve"> </w:t>
      </w:r>
      <w:r w:rsidR="00BF0643">
        <w:rPr>
          <w:w w:val="90"/>
        </w:rPr>
        <w:t>{</w:t>
      </w:r>
      <w:proofErr w:type="spellStart"/>
      <w:r w:rsidR="00BF0643">
        <w:rPr>
          <w:w w:val="90"/>
        </w:rPr>
        <w:t>com_rachat</w:t>
      </w:r>
      <w:proofErr w:type="spellEnd"/>
      <w:r w:rsidR="00BF0643">
        <w:rPr>
          <w:w w:val="90"/>
        </w:rPr>
        <w:t>}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4"/>
        <w:rPr>
          <w:sz w:val="13"/>
        </w:rPr>
      </w:pPr>
    </w:p>
    <w:p w:rsidR="00C36C85" w:rsidRDefault="00F60D06" w:rsidP="00F60D06">
      <w:pPr>
        <w:spacing w:line="95" w:lineRule="exact"/>
        <w:rPr>
          <w:sz w:val="11"/>
        </w:rPr>
      </w:pPr>
      <w:r>
        <w:rPr>
          <w:color w:val="363636"/>
          <w:sz w:val="11"/>
        </w:rPr>
        <w:tab/>
        <w:t>{</w:t>
      </w:r>
      <w:r>
        <w:t>image_fond</w:t>
      </w:r>
      <w:r>
        <w:rPr>
          <w:color w:val="363636"/>
          <w:sz w:val="11"/>
        </w:rPr>
        <w:t>}</w:t>
      </w:r>
    </w:p>
    <w:p w:rsidR="00C36C85" w:rsidRDefault="00C36C85">
      <w:pPr>
        <w:spacing w:line="95" w:lineRule="exact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463" w:space="68"/>
            <w:col w:w="1234" w:space="1298"/>
            <w:col w:w="7847"/>
          </w:cols>
        </w:sectPr>
      </w:pPr>
    </w:p>
    <w:p w:rsidR="00C36C85" w:rsidRDefault="00B81FFC">
      <w:pPr>
        <w:pStyle w:val="Corpsdetexte"/>
        <w:spacing w:line="142" w:lineRule="exact"/>
        <w:ind w:left="230"/>
      </w:pPr>
      <w:r>
        <w:rPr>
          <w:color w:val="174184"/>
          <w:w w:val="95"/>
        </w:rPr>
        <w:lastRenderedPageBreak/>
        <w:t>Frais</w:t>
      </w:r>
      <w:r>
        <w:rPr>
          <w:color w:val="174184"/>
          <w:spacing w:val="-7"/>
          <w:w w:val="95"/>
        </w:rPr>
        <w:t xml:space="preserve"> </w:t>
      </w:r>
      <w:r>
        <w:rPr>
          <w:color w:val="174184"/>
          <w:w w:val="95"/>
        </w:rPr>
        <w:t>de</w:t>
      </w:r>
      <w:r>
        <w:rPr>
          <w:color w:val="174184"/>
          <w:spacing w:val="-6"/>
          <w:w w:val="95"/>
        </w:rPr>
        <w:t xml:space="preserve"> </w:t>
      </w:r>
      <w:r>
        <w:rPr>
          <w:color w:val="174184"/>
          <w:w w:val="95"/>
        </w:rPr>
        <w:t>gestion</w:t>
      </w:r>
      <w:r>
        <w:rPr>
          <w:color w:val="174184"/>
          <w:spacing w:val="-5"/>
          <w:w w:val="95"/>
        </w:rPr>
        <w:t xml:space="preserve"> </w:t>
      </w:r>
      <w:r>
        <w:rPr>
          <w:color w:val="174184"/>
          <w:w w:val="95"/>
        </w:rPr>
        <w:t>annuels</w:t>
      </w:r>
      <w:r>
        <w:rPr>
          <w:color w:val="174184"/>
          <w:spacing w:val="39"/>
          <w:w w:val="95"/>
        </w:rPr>
        <w:t xml:space="preserve"> </w:t>
      </w:r>
      <w:r w:rsidR="00BF0643">
        <w:rPr>
          <w:w w:val="95"/>
        </w:rPr>
        <w:t>{</w:t>
      </w:r>
      <w:proofErr w:type="spellStart"/>
      <w:r w:rsidR="00BF0643">
        <w:rPr>
          <w:w w:val="95"/>
        </w:rPr>
        <w:t>com_gestion</w:t>
      </w:r>
      <w:proofErr w:type="spellEnd"/>
      <w:r w:rsidR="00BF0643">
        <w:rPr>
          <w:w w:val="95"/>
        </w:rPr>
        <w:t>}</w:t>
      </w:r>
    </w:p>
    <w:p w:rsidR="00C36C85" w:rsidRDefault="00C36C85">
      <w:pPr>
        <w:spacing w:line="142" w:lineRule="exact"/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113"/>
        <w:ind w:left="230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surperformance</w:t>
      </w:r>
    </w:p>
    <w:p w:rsidR="00C36C85" w:rsidRDefault="00B81FFC">
      <w:pPr>
        <w:pStyle w:val="Corpsdetexte"/>
        <w:spacing w:before="3"/>
        <w:rPr>
          <w:sz w:val="15"/>
        </w:rPr>
      </w:pPr>
      <w:r>
        <w:br w:type="column"/>
      </w:r>
    </w:p>
    <w:p w:rsidR="00C36C85" w:rsidRDefault="00B81FFC">
      <w:pPr>
        <w:pStyle w:val="Corpsdetexte"/>
        <w:ind w:left="230"/>
      </w:pPr>
      <w:r>
        <w:rPr>
          <w:w w:val="105"/>
        </w:rPr>
        <w:t>Non</w:t>
      </w:r>
    </w:p>
    <w:p w:rsidR="00C36C85" w:rsidRDefault="00B81FFC" w:rsidP="00F60D06">
      <w:pPr>
        <w:pStyle w:val="Corpsdetexte"/>
        <w:spacing w:before="10"/>
        <w:rPr>
          <w:sz w:val="11"/>
        </w:rPr>
      </w:pPr>
      <w:r>
        <w:br w:type="column"/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243" w:space="288"/>
            <w:col w:w="525" w:space="2031"/>
            <w:col w:w="7823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2"/>
        <w:ind w:left="230"/>
      </w:pPr>
      <w:r>
        <w:rPr>
          <w:color w:val="174184"/>
        </w:rPr>
        <w:lastRenderedPageBreak/>
        <w:t>Valorisation</w:t>
      </w:r>
      <w:r>
        <w:rPr>
          <w:rFonts w:ascii="Times New Roman"/>
          <w:color w:val="174184"/>
        </w:rPr>
        <w:tab/>
      </w:r>
      <w:r w:rsidR="00E06252">
        <w:t>{</w:t>
      </w:r>
      <w:proofErr w:type="spellStart"/>
      <w:r w:rsidR="00E06252">
        <w:t>periodicite</w:t>
      </w:r>
      <w:proofErr w:type="spellEnd"/>
      <w:r w:rsidR="00E06252">
        <w:t>}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proofErr w:type="spellStart"/>
      <w:r>
        <w:rPr>
          <w:color w:val="174184"/>
        </w:rPr>
        <w:t>Cut</w:t>
      </w:r>
      <w:proofErr w:type="spellEnd"/>
      <w:r>
        <w:rPr>
          <w:color w:val="174184"/>
        </w:rPr>
        <w:t>-off</w:t>
      </w:r>
      <w:r>
        <w:rPr>
          <w:rFonts w:ascii="Times New Roman"/>
          <w:color w:val="174184"/>
        </w:rPr>
        <w:tab/>
      </w:r>
      <w:r w:rsidR="00E06252">
        <w:t>{</w:t>
      </w:r>
      <w:proofErr w:type="spellStart"/>
      <w:r w:rsidR="00E06252">
        <w:t>cutt_off</w:t>
      </w:r>
      <w:proofErr w:type="spellEnd"/>
      <w:r w:rsidR="00E06252">
        <w:t>}</w:t>
      </w:r>
    </w:p>
    <w:p w:rsidR="00C36C85" w:rsidRDefault="00B81FFC" w:rsidP="00F60D06">
      <w:pPr>
        <w:pStyle w:val="Corpsdetexte"/>
        <w:spacing w:before="11"/>
        <w:rPr>
          <w:sz w:val="11"/>
        </w:rPr>
      </w:pPr>
      <w:r>
        <w:br w:type="column"/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7" w:space="720" w:equalWidth="0">
            <w:col w:w="2559" w:space="1641"/>
            <w:col w:w="905" w:space="430"/>
            <w:col w:w="685" w:space="683"/>
            <w:col w:w="684" w:space="707"/>
            <w:col w:w="631" w:space="685"/>
            <w:col w:w="730" w:space="469"/>
            <w:col w:w="1101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lastRenderedPageBreak/>
        <w:t>Règlement</w:t>
      </w:r>
      <w:r>
        <w:rPr>
          <w:rFonts w:ascii="Times New Roman" w:hAnsi="Times New Roman"/>
          <w:color w:val="174184"/>
        </w:rPr>
        <w:tab/>
      </w:r>
      <w:r w:rsidR="00E06252">
        <w:t>{</w:t>
      </w:r>
      <w:proofErr w:type="spellStart"/>
      <w:r w:rsidR="00E06252">
        <w:t>delai_reglement</w:t>
      </w:r>
      <w:proofErr w:type="spellEnd"/>
      <w:r w:rsidR="00E06252">
        <w:t>}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proofErr w:type="spellStart"/>
      <w:r>
        <w:rPr>
          <w:color w:val="174184"/>
        </w:rPr>
        <w:t>Valorisateur</w:t>
      </w:r>
      <w:proofErr w:type="spellEnd"/>
      <w:r>
        <w:rPr>
          <w:rFonts w:ascii="Times New Roman" w:hAnsi="Times New Roman"/>
          <w:color w:val="174184"/>
        </w:rPr>
        <w:tab/>
      </w:r>
      <w:r w:rsidR="00E06252">
        <w:rPr>
          <w:spacing w:val="-1"/>
        </w:rPr>
        <w:t>{</w:t>
      </w:r>
      <w:proofErr w:type="spellStart"/>
      <w:r w:rsidR="00E06252">
        <w:rPr>
          <w:spacing w:val="-1"/>
        </w:rPr>
        <w:t>valorisateur</w:t>
      </w:r>
      <w:proofErr w:type="spellEnd"/>
      <w:r w:rsidR="00E06252">
        <w:rPr>
          <w:spacing w:val="-1"/>
        </w:rPr>
        <w:t>}</w:t>
      </w:r>
    </w:p>
    <w:p w:rsidR="00C36C85" w:rsidRDefault="0051511E">
      <w:pPr>
        <w:pStyle w:val="Corpsdetexte"/>
        <w:tabs>
          <w:tab w:val="left" w:pos="1761"/>
        </w:tabs>
        <w:spacing w:before="114"/>
        <w:ind w:left="230"/>
      </w:pPr>
      <w:r>
        <w:pict>
          <v:shape id="_x0000_s1241" type="#_x0000_t202" style="position:absolute;left:0;text-align:left;margin-left:164.75pt;margin-top:9.05pt;width:419.2pt;height:31.5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7"/>
                    <w:gridCol w:w="1342"/>
                    <w:gridCol w:w="1455"/>
                    <w:gridCol w:w="808"/>
                    <w:gridCol w:w="310"/>
                    <w:gridCol w:w="1264"/>
                    <w:gridCol w:w="1644"/>
                    <w:gridCol w:w="804"/>
                  </w:tblGrid>
                  <w:tr w:rsidR="00C36C85">
                    <w:trPr>
                      <w:trHeight w:val="170"/>
                    </w:trPr>
                    <w:tc>
                      <w:tcPr>
                        <w:tcW w:w="757" w:type="dxa"/>
                        <w:vMerge w:val="restart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73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5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4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926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4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  <w:vMerge/>
                        <w:tcBorders>
                          <w:top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mois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{p_1m}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{pi_1m}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3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an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ind w:right="12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{pa_1a}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{pai_1a}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YTD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{</w:t>
                        </w:r>
                        <w:proofErr w:type="spellStart"/>
                        <w:r>
                          <w:rPr>
                            <w:color w:val="174184"/>
                            <w:w w:val="85"/>
                            <w:sz w:val="13"/>
                          </w:rPr>
                          <w:t>p_ytd</w:t>
                        </w:r>
                        <w:proofErr w:type="spellEnd"/>
                        <w:r>
                          <w:rPr>
                            <w:color w:val="174184"/>
                            <w:w w:val="85"/>
                            <w:sz w:val="13"/>
                          </w:rPr>
                          <w:t>}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ind w:right="21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{</w:t>
                        </w:r>
                        <w:proofErr w:type="spellStart"/>
                        <w:r>
                          <w:rPr>
                            <w:color w:val="32B0F0"/>
                            <w:w w:val="85"/>
                            <w:sz w:val="13"/>
                          </w:rPr>
                          <w:t>pi_ytd</w:t>
                        </w:r>
                        <w:proofErr w:type="spellEnd"/>
                        <w:r>
                          <w:rPr>
                            <w:color w:val="32B0F0"/>
                            <w:w w:val="85"/>
                            <w:sz w:val="13"/>
                          </w:rPr>
                          <w:t>}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{pa_3a}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ind w:right="20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{pai_3a}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</w:rPr>
        <w:t>Dépositaire</w:t>
      </w:r>
      <w:r w:rsidR="00B81FFC">
        <w:rPr>
          <w:rFonts w:ascii="Times New Roman" w:hAnsi="Times New Roman"/>
          <w:color w:val="174184"/>
        </w:rPr>
        <w:tab/>
      </w:r>
      <w:r w:rsidR="00E06252">
        <w:t>{</w:t>
      </w:r>
      <w:proofErr w:type="spellStart"/>
      <w:r w:rsidR="00E06252">
        <w:t>depositaire</w:t>
      </w:r>
      <w:proofErr w:type="spellEnd"/>
      <w:r w:rsidR="00E06252">
        <w:t>}</w:t>
      </w:r>
    </w:p>
    <w:p w:rsidR="00C36C85" w:rsidRDefault="00C36C85">
      <w:pPr>
        <w:pStyle w:val="Corpsdetexte"/>
        <w:spacing w:before="11"/>
        <w:rPr>
          <w:sz w:val="13"/>
        </w:rPr>
      </w:pPr>
    </w:p>
    <w:p w:rsidR="00C36C85" w:rsidRDefault="00B81FFC">
      <w:pPr>
        <w:pStyle w:val="Titre3"/>
        <w:spacing w:before="1"/>
      </w:pPr>
      <w:r>
        <w:rPr>
          <w:color w:val="174184"/>
        </w:rPr>
        <w:t>Profil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rendement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(%)</w:t>
      </w:r>
    </w:p>
    <w:p w:rsidR="00C36C85" w:rsidRDefault="0051511E">
      <w:pPr>
        <w:spacing w:before="30"/>
        <w:ind w:left="230"/>
        <w:rPr>
          <w:sz w:val="14"/>
        </w:rPr>
      </w:pPr>
      <w:r>
        <w:pict>
          <v:shape id="_x0000_s1240" type="#_x0000_t202" style="position:absolute;left:0;text-align:left;margin-left:9.95pt;margin-top:7.4pt;width:574pt;height:24.7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75"/>
                    <w:gridCol w:w="929"/>
                    <w:gridCol w:w="565"/>
                    <w:gridCol w:w="987"/>
                    <w:gridCol w:w="1232"/>
                    <w:gridCol w:w="1525"/>
                    <w:gridCol w:w="645"/>
                    <w:gridCol w:w="310"/>
                    <w:gridCol w:w="1435"/>
                    <w:gridCol w:w="1671"/>
                    <w:gridCol w:w="607"/>
                  </w:tblGrid>
                  <w:tr w:rsidR="00C36C85">
                    <w:trPr>
                      <w:trHeight w:val="257"/>
                    </w:trPr>
                    <w:tc>
                      <w:tcPr>
                        <w:tcW w:w="1575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right="18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an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7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3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5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spacing w:before="62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{p_3a}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spacing w:before="62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0"/>
                            <w:sz w:val="13"/>
                          </w:rPr>
                          <w:t>{pi_3a}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spacing w:before="62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{pa_5a}</w:t>
                        </w:r>
                      </w:p>
                    </w:tc>
                    <w:tc>
                      <w:tcPr>
                        <w:tcW w:w="60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spacing w:before="62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{pai_5a}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1575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3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Volatilité</w:t>
                        </w:r>
                        <w:r>
                          <w:rPr>
                            <w:color w:val="174184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929" w:type="dxa"/>
                      </w:tcPr>
                      <w:p w:rsidR="00C36C85" w:rsidRDefault="003252AF">
                        <w:pPr>
                          <w:pStyle w:val="TableParagraph"/>
                          <w:spacing w:before="0" w:line="145" w:lineRule="exact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{v</w:t>
                        </w:r>
                        <w:r w:rsidR="00CF6354">
                          <w:rPr>
                            <w:color w:val="174184"/>
                            <w:w w:val="85"/>
                            <w:sz w:val="12"/>
                          </w:rPr>
                          <w:t>1a}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3252AF" w:rsidP="00CF6354">
                        <w:pPr>
                          <w:pStyle w:val="TableParagraph"/>
                          <w:spacing w:before="0" w:line="145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{v</w:t>
                        </w:r>
                        <w:r w:rsidR="00CF6354">
                          <w:rPr>
                            <w:color w:val="174184"/>
                            <w:w w:val="85"/>
                            <w:sz w:val="12"/>
                          </w:rPr>
                          <w:t>3</w:t>
                        </w:r>
                        <w:r w:rsidR="00CF6354">
                          <w:rPr>
                            <w:color w:val="174184"/>
                            <w:w w:val="85"/>
                            <w:sz w:val="12"/>
                          </w:rPr>
                          <w:t>a}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3252AF" w:rsidP="00CF6354">
                        <w:pPr>
                          <w:pStyle w:val="TableParagraph"/>
                          <w:spacing w:before="0" w:line="145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{v</w:t>
                        </w:r>
                        <w:r w:rsidR="00CF6354">
                          <w:rPr>
                            <w:color w:val="174184"/>
                            <w:w w:val="85"/>
                            <w:sz w:val="12"/>
                          </w:rPr>
                          <w:t>5</w:t>
                        </w:r>
                        <w:r w:rsidR="00CF6354">
                          <w:rPr>
                            <w:color w:val="174184"/>
                            <w:w w:val="85"/>
                            <w:sz w:val="12"/>
                          </w:rPr>
                          <w:t>a}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spacing w:before="27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{p_5a}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A651CF">
                        <w:pPr>
                          <w:pStyle w:val="TableParagraph"/>
                          <w:spacing w:before="27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{pi_5a}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10</w:t>
                        </w:r>
                        <w:r>
                          <w:rPr>
                            <w:color w:val="174184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>
                        <w:pPr>
                          <w:pStyle w:val="TableParagraph"/>
                          <w:spacing w:before="27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{pa_10a}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DC17DD" w:rsidP="00DC17DD">
                        <w:pPr>
                          <w:pStyle w:val="TableParagraph"/>
                          <w:spacing w:before="27"/>
                          <w:ind w:righ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{pai_10a}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  <w:spacing w:val="-1"/>
          <w:sz w:val="14"/>
        </w:rPr>
        <w:t>(</w:t>
      </w:r>
      <w:proofErr w:type="gramStart"/>
      <w:r w:rsidR="00B81FFC">
        <w:rPr>
          <w:color w:val="174184"/>
          <w:spacing w:val="-1"/>
          <w:sz w:val="14"/>
        </w:rPr>
        <w:t>pas</w:t>
      </w:r>
      <w:proofErr w:type="gramEnd"/>
      <w:r w:rsidR="00B81FFC">
        <w:rPr>
          <w:color w:val="174184"/>
          <w:spacing w:val="-9"/>
          <w:sz w:val="14"/>
        </w:rPr>
        <w:t xml:space="preserve"> </w:t>
      </w:r>
      <w:r w:rsidR="00B81FFC">
        <w:rPr>
          <w:color w:val="174184"/>
          <w:spacing w:val="-1"/>
          <w:sz w:val="14"/>
        </w:rPr>
        <w:t>hebdomadaire)</w:t>
      </w:r>
    </w:p>
    <w:p w:rsidR="00C36C85" w:rsidRDefault="00B81FFC">
      <w:pPr>
        <w:pStyle w:val="Corpsdetexte"/>
        <w:spacing w:before="25"/>
        <w:ind w:left="230"/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Titre3"/>
        <w:spacing w:before="97"/>
        <w:rPr>
          <w:rFonts w:ascii="Verdana" w:hAnsi="Verdana"/>
          <w:b w:val="0"/>
        </w:rPr>
      </w:pPr>
      <w:r>
        <w:rPr>
          <w:color w:val="174184"/>
        </w:rPr>
        <w:t>Performances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cumulées</w:t>
      </w:r>
      <w:r>
        <w:rPr>
          <w:color w:val="174184"/>
          <w:spacing w:val="10"/>
        </w:rPr>
        <w:t xml:space="preserve"> </w:t>
      </w:r>
      <w:r>
        <w:rPr>
          <w:rFonts w:ascii="Verdana" w:hAnsi="Verdana"/>
          <w:b w:val="0"/>
          <w:color w:val="174184"/>
        </w:rPr>
        <w:t>(%)</w:t>
      </w:r>
    </w:p>
    <w:p w:rsidR="00C36C85" w:rsidRDefault="00B81FFC">
      <w:pPr>
        <w:pStyle w:val="Corpsdetexte"/>
        <w:rPr>
          <w:sz w:val="20"/>
        </w:rPr>
      </w:pPr>
      <w:r>
        <w:br w:type="column"/>
      </w:r>
    </w:p>
    <w:p w:rsidR="00C36C85" w:rsidRDefault="00C36C85">
      <w:pPr>
        <w:pStyle w:val="Corpsdetexte"/>
        <w:rPr>
          <w:sz w:val="16"/>
        </w:rPr>
      </w:pPr>
    </w:p>
    <w:p w:rsidR="00C36C85" w:rsidRDefault="00B81FFC">
      <w:pPr>
        <w:ind w:left="230"/>
        <w:rPr>
          <w:sz w:val="16"/>
        </w:rPr>
      </w:pPr>
      <w:r>
        <w:rPr>
          <w:rFonts w:ascii="Tahoma" w:hAnsi="Tahoma"/>
          <w:b/>
          <w:color w:val="174184"/>
          <w:sz w:val="16"/>
        </w:rPr>
        <w:t>Performances</w:t>
      </w:r>
      <w:r>
        <w:rPr>
          <w:rFonts w:ascii="Tahoma" w:hAnsi="Tahoma"/>
          <w:b/>
          <w:color w:val="174184"/>
          <w:spacing w:val="7"/>
          <w:sz w:val="16"/>
        </w:rPr>
        <w:t xml:space="preserve"> </w:t>
      </w:r>
      <w:r>
        <w:rPr>
          <w:rFonts w:ascii="Tahoma" w:hAnsi="Tahoma"/>
          <w:b/>
          <w:color w:val="174184"/>
          <w:sz w:val="16"/>
        </w:rPr>
        <w:t>annualisées</w:t>
      </w:r>
      <w:r>
        <w:rPr>
          <w:rFonts w:ascii="Tahoma" w:hAnsi="Tahoma"/>
          <w:b/>
          <w:color w:val="174184"/>
          <w:spacing w:val="2"/>
          <w:sz w:val="16"/>
        </w:rPr>
        <w:t xml:space="preserve"> </w:t>
      </w:r>
      <w:r>
        <w:rPr>
          <w:color w:val="174184"/>
          <w:sz w:val="16"/>
        </w:rPr>
        <w:t>(%)</w:t>
      </w:r>
    </w:p>
    <w:p w:rsidR="00C36C85" w:rsidRDefault="00C36C85">
      <w:pPr>
        <w:rPr>
          <w:sz w:val="16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307" w:space="718"/>
            <w:col w:w="2597" w:space="1114"/>
            <w:col w:w="4174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1"/>
        <w:rPr>
          <w:sz w:val="10"/>
        </w:rPr>
      </w:pPr>
    </w:p>
    <w:p w:rsidR="00C36C85" w:rsidRDefault="0051511E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8" style="width:178.6pt;height:.25pt;mso-position-horizontal-relative:char;mso-position-vertical-relative:line" coordsize="3572,5">
            <v:rect id="_x0000_s1239" style="position:absolute;width:3572;height:5" fillcolor="#b0bee3" stroked="f"/>
            <w10:anchorlock/>
          </v:group>
        </w:pict>
      </w:r>
    </w:p>
    <w:p w:rsidR="00C36C85" w:rsidRDefault="00C36C85">
      <w:pPr>
        <w:spacing w:line="20" w:lineRule="exact"/>
        <w:rPr>
          <w:sz w:val="2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tabs>
          <w:tab w:val="left" w:pos="2433"/>
          <w:tab w:val="left" w:pos="3002"/>
          <w:tab w:val="left" w:pos="3563"/>
        </w:tabs>
        <w:spacing w:after="18" w:line="132" w:lineRule="exact"/>
        <w:ind w:left="230"/>
      </w:pPr>
      <w:r>
        <w:rPr>
          <w:color w:val="32B0F0"/>
        </w:rPr>
        <w:lastRenderedPageBreak/>
        <w:t>Volatilité</w:t>
      </w:r>
      <w:r>
        <w:rPr>
          <w:color w:val="32B0F0"/>
          <w:spacing w:val="-11"/>
        </w:rPr>
        <w:t xml:space="preserve"> </w:t>
      </w:r>
      <w:r>
        <w:rPr>
          <w:color w:val="32B0F0"/>
        </w:rPr>
        <w:t>de</w:t>
      </w:r>
      <w:r>
        <w:rPr>
          <w:color w:val="32B0F0"/>
          <w:spacing w:val="-10"/>
        </w:rPr>
        <w:t xml:space="preserve"> </w:t>
      </w:r>
      <w:r>
        <w:rPr>
          <w:color w:val="32B0F0"/>
        </w:rPr>
        <w:t>l'indice</w:t>
      </w:r>
      <w:r w:rsidR="00CF6354">
        <w:rPr>
          <w:rFonts w:ascii="Times New Roman" w:hAnsi="Times New Roman"/>
          <w:color w:val="32B0F0"/>
        </w:rPr>
        <w:t xml:space="preserve">                           </w:t>
      </w:r>
      <w:r w:rsidR="003252AF">
        <w:rPr>
          <w:rFonts w:ascii="Times New Roman" w:hAnsi="Times New Roman"/>
          <w:color w:val="32B0F0"/>
        </w:rPr>
        <w:t>{vi</w:t>
      </w:r>
      <w:r w:rsidR="00CF6354">
        <w:rPr>
          <w:rFonts w:ascii="Times New Roman" w:hAnsi="Times New Roman"/>
          <w:color w:val="32B0F0"/>
        </w:rPr>
        <w:t>1a}</w:t>
      </w:r>
      <w:r w:rsidR="003252AF">
        <w:rPr>
          <w:rFonts w:ascii="Times New Roman" w:hAnsi="Times New Roman"/>
          <w:color w:val="32B0F0"/>
          <w:spacing w:val="-1"/>
          <w:w w:val="95"/>
        </w:rPr>
        <w:t xml:space="preserve">            {vi3a}       </w:t>
      </w:r>
      <w:r w:rsidR="003252AF">
        <w:rPr>
          <w:color w:val="32B0F0"/>
          <w:w w:val="85"/>
        </w:rPr>
        <w:t>{vi5a}</w:t>
      </w:r>
    </w:p>
    <w:p w:rsidR="00C36C85" w:rsidRDefault="003252AF">
      <w:pPr>
        <w:pStyle w:val="Corpsdetexte"/>
        <w:spacing w:line="20" w:lineRule="exact"/>
        <w:ind w:left="230" w:right="-58"/>
        <w:rPr>
          <w:sz w:val="2"/>
        </w:rPr>
      </w:pPr>
      <w:r>
        <w:pict>
          <v:shape id="_x0000_s1237" type="#_x0000_t202" style="position:absolute;left:0;text-align:left;margin-left:11.5pt;margin-top:.45pt;width:371.8pt;height:35.8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97"/>
                    <w:gridCol w:w="1011"/>
                    <w:gridCol w:w="565"/>
                    <w:gridCol w:w="394"/>
                    <w:gridCol w:w="452"/>
                    <w:gridCol w:w="1638"/>
                    <w:gridCol w:w="1106"/>
                    <w:gridCol w:w="652"/>
                  </w:tblGrid>
                  <w:tr w:rsidR="00C36C85">
                    <w:trPr>
                      <w:trHeight w:val="142"/>
                    </w:trPr>
                    <w:tc>
                      <w:tcPr>
                        <w:tcW w:w="1597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Sharpe</w:t>
                        </w:r>
                      </w:p>
                    </w:tc>
                    <w:tc>
                      <w:tcPr>
                        <w:tcW w:w="1011" w:type="dxa"/>
                      </w:tcPr>
                      <w:p w:rsidR="00C36C85" w:rsidRDefault="003252AF" w:rsidP="003252AF">
                        <w:pPr>
                          <w:pStyle w:val="TableParagraph"/>
                          <w:spacing w:before="0" w:line="123" w:lineRule="exact"/>
                          <w:ind w:right="1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0"/>
                            <w:sz w:val="12"/>
                          </w:rPr>
                          <w:t xml:space="preserve">        </w:t>
                        </w:r>
                        <w:r w:rsidR="00690A30">
                          <w:rPr>
                            <w:color w:val="174184"/>
                            <w:w w:val="80"/>
                            <w:sz w:val="12"/>
                          </w:rPr>
                          <w:t>{r</w:t>
                        </w:r>
                        <w:r>
                          <w:rPr>
                            <w:color w:val="174184"/>
                            <w:w w:val="80"/>
                            <w:sz w:val="12"/>
                          </w:rPr>
                          <w:t>1a}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690A30" w:rsidP="003252AF">
                        <w:pPr>
                          <w:pStyle w:val="TableParagraph"/>
                          <w:spacing w:before="0" w:line="123" w:lineRule="exact"/>
                          <w:ind w:righ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{r</w:t>
                        </w:r>
                        <w:r w:rsidR="003252AF">
                          <w:rPr>
                            <w:color w:val="174184"/>
                            <w:w w:val="95"/>
                            <w:sz w:val="12"/>
                          </w:rPr>
                          <w:t>3a}</w:t>
                        </w:r>
                      </w:p>
                    </w:tc>
                    <w:tc>
                      <w:tcPr>
                        <w:tcW w:w="394" w:type="dxa"/>
                      </w:tcPr>
                      <w:p w:rsidR="00C36C85" w:rsidRDefault="00690A30" w:rsidP="003252AF">
                        <w:pPr>
                          <w:pStyle w:val="TableParagraph"/>
                          <w:spacing w:before="0" w:line="123" w:lineRule="exact"/>
                          <w:ind w:right="1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{r</w:t>
                        </w:r>
                        <w:r w:rsidR="003252AF">
                          <w:rPr>
                            <w:color w:val="174184"/>
                            <w:w w:val="95"/>
                            <w:sz w:val="12"/>
                          </w:rPr>
                          <w:t>5a</w:t>
                        </w: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}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3848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36C85">
                    <w:trPr>
                      <w:trHeight w:val="186"/>
                    </w:trPr>
                    <w:tc>
                      <w:tcPr>
                        <w:tcW w:w="159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105"/>
                            <w:sz w:val="12"/>
                          </w:rPr>
                          <w:t>Beta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3252AF">
                        <w:pPr>
                          <w:pStyle w:val="TableParagraph"/>
                          <w:spacing w:before="23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{b1a}</w:t>
                        </w:r>
                      </w:p>
                    </w:tc>
                    <w:tc>
                      <w:tcPr>
                        <w:tcW w:w="56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3252AF" w:rsidP="003252AF">
                        <w:pPr>
                          <w:pStyle w:val="TableParagraph"/>
                          <w:spacing w:before="23" w:line="144" w:lineRule="exact"/>
                          <w:ind w:right="14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{b3a}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3252AF">
                        <w:pPr>
                          <w:pStyle w:val="TableParagraph"/>
                          <w:spacing w:before="23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{b5a}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Depuis</w:t>
                        </w:r>
                        <w:r>
                          <w:rPr>
                            <w:color w:val="174184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la</w:t>
                        </w:r>
                        <w:r>
                          <w:rPr>
                            <w:color w:val="174184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création</w:t>
                        </w:r>
                      </w:p>
                    </w:tc>
                    <w:tc>
                      <w:tcPr>
                        <w:tcW w:w="110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041C69">
                        <w:pPr>
                          <w:pStyle w:val="TableParagraph"/>
                          <w:spacing w:before="0" w:line="149" w:lineRule="exact"/>
                          <w:ind w:left="46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{</w:t>
                        </w:r>
                        <w:proofErr w:type="spellStart"/>
                        <w:r>
                          <w:rPr>
                            <w:color w:val="174184"/>
                            <w:w w:val="85"/>
                            <w:sz w:val="13"/>
                          </w:rPr>
                          <w:t>p_or</w:t>
                        </w:r>
                        <w:proofErr w:type="spellEnd"/>
                        <w:r>
                          <w:rPr>
                            <w:color w:val="174184"/>
                            <w:w w:val="85"/>
                            <w:sz w:val="13"/>
                          </w:rPr>
                          <w:t>}</w:t>
                        </w:r>
                      </w:p>
                    </w:tc>
                    <w:tc>
                      <w:tcPr>
                        <w:tcW w:w="65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041C69">
                        <w:pPr>
                          <w:pStyle w:val="TableParagraph"/>
                          <w:spacing w:before="0" w:line="149" w:lineRule="exact"/>
                          <w:ind w:left="28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spacing w:val="-1"/>
                            <w:w w:val="75"/>
                            <w:sz w:val="13"/>
                          </w:rPr>
                          <w:t>{</w:t>
                        </w:r>
                        <w:proofErr w:type="spellStart"/>
                        <w:r>
                          <w:rPr>
                            <w:color w:val="32B0F0"/>
                            <w:spacing w:val="-1"/>
                            <w:w w:val="75"/>
                            <w:sz w:val="13"/>
                          </w:rPr>
                          <w:t>pi_or</w:t>
                        </w:r>
                        <w:proofErr w:type="spellEnd"/>
                        <w:r>
                          <w:rPr>
                            <w:color w:val="32B0F0"/>
                            <w:spacing w:val="-1"/>
                            <w:w w:val="75"/>
                            <w:sz w:val="13"/>
                          </w:rPr>
                          <w:t>}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59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Corrélation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{c1a}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 w:rsidP="00690A30">
                        <w:pPr>
                          <w:pStyle w:val="TableParagraph"/>
                          <w:spacing w:before="1" w:line="144" w:lineRule="exact"/>
                          <w:ind w:righ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{c3a}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{c5a}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51511E">
        <w:rPr>
          <w:sz w:val="2"/>
        </w:rPr>
      </w:r>
      <w:r w:rsidR="0051511E">
        <w:rPr>
          <w:sz w:val="2"/>
        </w:rPr>
        <w:pict>
          <v:group id="_x0000_s1235" style="width:178.6pt;height:.25pt;mso-position-horizontal-relative:char;mso-position-vertical-relative:line" coordsize="3572,5">
            <v:rect id="_x0000_s1236" style="position:absolute;width:3572;height:5" fillcolor="#b0bee3" stroked="f"/>
            <w10:anchorlock/>
          </v:group>
        </w:pict>
      </w:r>
    </w:p>
    <w:p w:rsidR="00C36C85" w:rsidRDefault="00B81FFC">
      <w:pPr>
        <w:tabs>
          <w:tab w:val="left" w:pos="2390"/>
          <w:tab w:val="left" w:pos="3263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w w:val="90"/>
          <w:sz w:val="13"/>
        </w:rPr>
        <w:lastRenderedPageBreak/>
        <w:t>10</w:t>
      </w:r>
      <w:r>
        <w:rPr>
          <w:color w:val="174184"/>
          <w:spacing w:val="-6"/>
          <w:w w:val="90"/>
          <w:sz w:val="13"/>
        </w:rPr>
        <w:t xml:space="preserve"> </w:t>
      </w:r>
      <w:r>
        <w:rPr>
          <w:color w:val="174184"/>
          <w:w w:val="90"/>
          <w:sz w:val="13"/>
        </w:rPr>
        <w:t>ans</w:t>
      </w:r>
      <w:r w:rsidR="00201B21">
        <w:rPr>
          <w:rFonts w:ascii="Times New Roman"/>
          <w:color w:val="174184"/>
          <w:w w:val="90"/>
          <w:sz w:val="13"/>
        </w:rPr>
        <w:t xml:space="preserve">                                                         </w:t>
      </w:r>
      <w:r w:rsidR="00201B21">
        <w:rPr>
          <w:color w:val="174184"/>
          <w:w w:val="85"/>
          <w:sz w:val="13"/>
        </w:rPr>
        <w:t>{p_10a}</w:t>
      </w:r>
      <w:r w:rsidR="00201B21">
        <w:rPr>
          <w:rFonts w:ascii="Times New Roman"/>
          <w:color w:val="174184"/>
          <w:w w:val="85"/>
          <w:sz w:val="13"/>
        </w:rPr>
        <w:t xml:space="preserve">              </w:t>
      </w:r>
      <w:r w:rsidR="00201B21">
        <w:rPr>
          <w:color w:val="32B0F0"/>
          <w:w w:val="90"/>
          <w:sz w:val="13"/>
        </w:rPr>
        <w:t>{pi_10}</w:t>
      </w:r>
    </w:p>
    <w:p w:rsidR="00C36C85" w:rsidRDefault="00B81FFC">
      <w:pPr>
        <w:tabs>
          <w:tab w:val="left" w:pos="2750"/>
          <w:tab w:val="left" w:pos="3655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Depuis</w:t>
      </w:r>
      <w:r>
        <w:rPr>
          <w:color w:val="174184"/>
          <w:spacing w:val="-9"/>
          <w:sz w:val="13"/>
        </w:rPr>
        <w:t xml:space="preserve"> </w:t>
      </w:r>
      <w:r>
        <w:rPr>
          <w:color w:val="174184"/>
          <w:sz w:val="13"/>
        </w:rPr>
        <w:t>la</w:t>
      </w:r>
      <w:r>
        <w:rPr>
          <w:color w:val="174184"/>
          <w:spacing w:val="-7"/>
          <w:sz w:val="13"/>
        </w:rPr>
        <w:t xml:space="preserve"> </w:t>
      </w:r>
      <w:r>
        <w:rPr>
          <w:color w:val="174184"/>
          <w:sz w:val="13"/>
        </w:rPr>
        <w:t>création</w:t>
      </w:r>
      <w:r w:rsidR="00DC17DD">
        <w:rPr>
          <w:rFonts w:ascii="Times New Roman" w:hAnsi="Times New Roman"/>
          <w:color w:val="174184"/>
          <w:sz w:val="13"/>
        </w:rPr>
        <w:t xml:space="preserve">                                </w:t>
      </w:r>
      <w:r w:rsidR="00DC17DD">
        <w:rPr>
          <w:color w:val="174184"/>
          <w:w w:val="95"/>
          <w:sz w:val="13"/>
        </w:rPr>
        <w:t>{</w:t>
      </w:r>
      <w:proofErr w:type="spellStart"/>
      <w:r w:rsidR="00DC17DD">
        <w:rPr>
          <w:color w:val="174184"/>
          <w:w w:val="95"/>
          <w:sz w:val="13"/>
        </w:rPr>
        <w:t>pa_or</w:t>
      </w:r>
      <w:proofErr w:type="spellEnd"/>
      <w:r w:rsidR="00DC17DD">
        <w:rPr>
          <w:color w:val="174184"/>
          <w:w w:val="95"/>
          <w:sz w:val="13"/>
        </w:rPr>
        <w:t>}</w:t>
      </w:r>
      <w:r w:rsidR="00DC17DD">
        <w:rPr>
          <w:rFonts w:ascii="Times New Roman" w:hAnsi="Times New Roman"/>
          <w:color w:val="174184"/>
          <w:w w:val="95"/>
          <w:sz w:val="13"/>
        </w:rPr>
        <w:t xml:space="preserve">            </w:t>
      </w:r>
      <w:r w:rsidR="00DC17DD">
        <w:rPr>
          <w:color w:val="32B0F0"/>
          <w:sz w:val="13"/>
        </w:rPr>
        <w:t>{</w:t>
      </w:r>
      <w:proofErr w:type="spellStart"/>
      <w:r w:rsidR="00DC17DD">
        <w:rPr>
          <w:color w:val="32B0F0"/>
          <w:sz w:val="13"/>
        </w:rPr>
        <w:t>pai_or</w:t>
      </w:r>
      <w:proofErr w:type="spellEnd"/>
      <w:r w:rsidR="00DC17DD">
        <w:rPr>
          <w:color w:val="32B0F0"/>
          <w:sz w:val="13"/>
        </w:rPr>
        <w:t>}</w:t>
      </w:r>
    </w:p>
    <w:p w:rsidR="00C36C85" w:rsidRDefault="00C36C85">
      <w:pPr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817" w:space="208"/>
            <w:col w:w="3645" w:space="68"/>
            <w:col w:w="4172"/>
          </w:cols>
        </w:sectPr>
      </w:pPr>
    </w:p>
    <w:p w:rsidR="00C36C85" w:rsidRDefault="00C36C85">
      <w:pPr>
        <w:pStyle w:val="Corpsdetexte"/>
        <w:spacing w:before="1"/>
        <w:rPr>
          <w:sz w:val="3"/>
        </w:rPr>
      </w:pPr>
    </w:p>
    <w:p w:rsidR="00C36C85" w:rsidRDefault="0051511E">
      <w:pPr>
        <w:tabs>
          <w:tab w:val="left" w:pos="7965"/>
        </w:tabs>
        <w:spacing w:line="20" w:lineRule="exact"/>
        <w:ind w:left="4255"/>
        <w:rPr>
          <w:sz w:val="2"/>
        </w:rPr>
      </w:pPr>
      <w:r>
        <w:pict>
          <v:rect id="_x0000_s1234" style="position:absolute;left:0;text-align:left;margin-left:11.5pt;margin-top:2.75pt;width:178.55pt;height:.25pt;z-index:-15726592;mso-wrap-distance-left:0;mso-wrap-distance-right:0;mso-position-horizontal-relative:page" fillcolor="#b0bee3" stroked="f">
            <w10:wrap type="topAndBottom" anchorx="page"/>
          </v:rect>
        </w:pict>
      </w:r>
      <w:r>
        <w:rPr>
          <w:sz w:val="2"/>
        </w:rPr>
      </w:r>
      <w:r>
        <w:rPr>
          <w:sz w:val="2"/>
        </w:rPr>
        <w:pict>
          <v:group id="_x0000_s1232" style="width:170.05pt;height:.25pt;mso-position-horizontal-relative:char;mso-position-vertical-relative:line" coordsize="3401,5">
            <v:rect id="_x0000_s1233" style="position:absolute;width:3401;height:5" fillcolor="#b0bee3" stroked="f"/>
            <w10:anchorlock/>
          </v:group>
        </w:pict>
      </w:r>
      <w:r w:rsidR="00B81FFC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30" style="width:185.65pt;height:.25pt;mso-position-horizontal-relative:char;mso-position-vertical-relative:line" coordsize="3713,5">
            <v:rect id="_x0000_s1231" style="position:absolute;width:3713;height:5" fillcolor="#b0bee3" stroked="f"/>
            <w10:anchorlock/>
          </v:group>
        </w:pict>
      </w:r>
    </w:p>
    <w:p w:rsidR="00C36C85" w:rsidRDefault="00C36C85">
      <w:pPr>
        <w:pStyle w:val="Corpsdetexte"/>
        <w:spacing w:before="9"/>
        <w:rPr>
          <w:sz w:val="21"/>
        </w:rPr>
      </w:pPr>
    </w:p>
    <w:p w:rsidR="00C36C85" w:rsidRDefault="0051511E">
      <w:pPr>
        <w:pStyle w:val="Titre3"/>
        <w:spacing w:before="95"/>
        <w:ind w:left="4250" w:right="4922"/>
        <w:jc w:val="center"/>
        <w:rPr>
          <w:rFonts w:ascii="Verdana"/>
          <w:b w:val="0"/>
        </w:rPr>
      </w:pPr>
      <w:r>
        <w:pict>
          <v:shape id="_x0000_s1229" type="#_x0000_t202" style="position:absolute;left:0;text-align:left;margin-left:11.5pt;margin-top:2.65pt;width:178.6pt;height:33.8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96"/>
                    <w:gridCol w:w="660"/>
                    <w:gridCol w:w="571"/>
                    <w:gridCol w:w="443"/>
                  </w:tblGrid>
                  <w:tr w:rsidR="00C36C85">
                    <w:trPr>
                      <w:trHeight w:val="159"/>
                    </w:trPr>
                    <w:tc>
                      <w:tcPr>
                        <w:tcW w:w="189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d'information</w:t>
                        </w:r>
                      </w:p>
                    </w:tc>
                    <w:tc>
                      <w:tcPr>
                        <w:tcW w:w="660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39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{ri1a}</w:t>
                        </w:r>
                      </w:p>
                    </w:tc>
                    <w:tc>
                      <w:tcPr>
                        <w:tcW w:w="5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39" w:lineRule="exact"/>
                          <w:ind w:left="20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{ri3a}</w:t>
                        </w:r>
                      </w:p>
                    </w:tc>
                    <w:tc>
                      <w:tcPr>
                        <w:tcW w:w="443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39" w:lineRule="exact"/>
                          <w:ind w:right="1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{ri5a}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pacing w:val="-1"/>
                            <w:sz w:val="12"/>
                          </w:rPr>
                          <w:t>Tracking</w:t>
                        </w:r>
                        <w:proofErr w:type="spellEnd"/>
                        <w:r>
                          <w:rPr>
                            <w:color w:val="174184"/>
                            <w:spacing w:val="-1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error</w:t>
                        </w:r>
                        <w:proofErr w:type="spellEnd"/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138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0"/>
                            <w:sz w:val="12"/>
                          </w:rPr>
                          <w:t>{t1a}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 w:rsidP="00690A30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 xml:space="preserve">   {t3a}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{t5a}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Max.</w:t>
                        </w:r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{md1a}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 w:rsidP="00690A30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{md3a}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{md5a}</w:t>
                        </w:r>
                      </w:p>
                    </w:tc>
                  </w:tr>
                  <w:tr w:rsidR="00C36C85">
                    <w:trPr>
                      <w:trHeight w:val="162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sz w:val="12"/>
                          </w:rPr>
                          <w:t>Max.</w:t>
                        </w:r>
                        <w:r>
                          <w:rPr>
                            <w:color w:val="32B0F0"/>
                            <w:spacing w:val="-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2B0F0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32B0F0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de</w:t>
                        </w:r>
                        <w:r>
                          <w:rPr>
                            <w:color w:val="32B0F0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l'indice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43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5"/>
                            <w:sz w:val="12"/>
                          </w:rPr>
                          <w:t>{mi1a}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43" w:lineRule="exact"/>
                          <w:ind w:left="16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85"/>
                            <w:sz w:val="12"/>
                          </w:rPr>
                          <w:t>{mi3a}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690A30">
                        <w:pPr>
                          <w:pStyle w:val="TableParagraph"/>
                          <w:spacing w:before="0" w:line="143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0"/>
                            <w:sz w:val="12"/>
                          </w:rPr>
                          <w:t>{mi5a}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</w:rPr>
        <w:t>Historique</w:t>
      </w:r>
      <w:r w:rsidR="00B81FFC">
        <w:rPr>
          <w:color w:val="174184"/>
          <w:spacing w:val="7"/>
        </w:rPr>
        <w:t xml:space="preserve"> </w:t>
      </w:r>
      <w:r w:rsidR="00B81FFC">
        <w:rPr>
          <w:color w:val="174184"/>
        </w:rPr>
        <w:t>des</w:t>
      </w:r>
      <w:r w:rsidR="00B81FFC">
        <w:rPr>
          <w:color w:val="174184"/>
          <w:spacing w:val="10"/>
        </w:rPr>
        <w:t xml:space="preserve"> </w:t>
      </w:r>
      <w:r w:rsidR="00B81FFC">
        <w:rPr>
          <w:color w:val="174184"/>
        </w:rPr>
        <w:t>performances</w:t>
      </w:r>
      <w:r w:rsidR="00B81FFC">
        <w:rPr>
          <w:color w:val="174184"/>
          <w:spacing w:val="3"/>
        </w:rPr>
        <w:t xml:space="preserve"> </w:t>
      </w:r>
      <w:r w:rsidR="00B81FFC">
        <w:rPr>
          <w:rFonts w:ascii="Verdana"/>
          <w:b w:val="0"/>
          <w:color w:val="174184"/>
        </w:rPr>
        <w:t>(%)</w:t>
      </w:r>
    </w:p>
    <w:p w:rsidR="00C36C85" w:rsidRDefault="00C36C85">
      <w:pPr>
        <w:pStyle w:val="Corpsdetexte"/>
        <w:spacing w:before="3"/>
        <w:rPr>
          <w:sz w:val="29"/>
        </w:rPr>
      </w:pPr>
    </w:p>
    <w:p w:rsidR="00C36C85" w:rsidRDefault="00C36C85">
      <w:pPr>
        <w:rPr>
          <w:sz w:val="29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95"/>
        <w:ind w:left="230" w:right="20"/>
      </w:pPr>
      <w:r>
        <w:rPr>
          <w:color w:val="174184"/>
          <w:spacing w:val="-1"/>
        </w:rPr>
        <w:lastRenderedPageBreak/>
        <w:t xml:space="preserve">Recouvrement </w:t>
      </w:r>
      <w:r>
        <w:rPr>
          <w:color w:val="174184"/>
        </w:rPr>
        <w:t>(en jours</w:t>
      </w:r>
      <w:r>
        <w:rPr>
          <w:color w:val="174184"/>
          <w:spacing w:val="-41"/>
        </w:rPr>
        <w:t xml:space="preserve"> </w:t>
      </w:r>
      <w:r>
        <w:rPr>
          <w:color w:val="174184"/>
        </w:rPr>
        <w:t>ouvrés)</w:t>
      </w:r>
    </w:p>
    <w:p w:rsidR="00C36C85" w:rsidRDefault="00B81FFC">
      <w:pPr>
        <w:pStyle w:val="Corpsdetexte"/>
        <w:spacing w:before="12"/>
        <w:rPr>
          <w:sz w:val="13"/>
        </w:rPr>
      </w:pPr>
      <w:r>
        <w:br w:type="column"/>
      </w:r>
    </w:p>
    <w:p w:rsidR="00C36C85" w:rsidRDefault="00690A30">
      <w:pPr>
        <w:pStyle w:val="Corpsdetexte"/>
        <w:tabs>
          <w:tab w:val="left" w:pos="1003"/>
          <w:tab w:val="left" w:pos="1286"/>
        </w:tabs>
        <w:ind w:left="230"/>
      </w:pPr>
      <w:r>
        <w:rPr>
          <w:color w:val="174184"/>
        </w:rPr>
        <w:t>{r1a}</w:t>
      </w:r>
      <w:r>
        <w:rPr>
          <w:rFonts w:ascii="Times New Roman"/>
          <w:color w:val="174184"/>
        </w:rPr>
        <w:t xml:space="preserve">       </w:t>
      </w:r>
      <w:r>
        <w:rPr>
          <w:color w:val="174184"/>
        </w:rPr>
        <w:t>{r3a}</w:t>
      </w:r>
      <w:r w:rsidR="00B81FFC">
        <w:rPr>
          <w:rFonts w:ascii="Times New Roman"/>
          <w:color w:val="174184"/>
        </w:rPr>
        <w:tab/>
      </w:r>
      <w:r>
        <w:rPr>
          <w:color w:val="174184"/>
        </w:rPr>
        <w:t>{r5a}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1719" w:space="443"/>
            <w:col w:w="9748"/>
          </w:cols>
        </w:sectPr>
      </w:pPr>
    </w:p>
    <w:p w:rsidR="00C36C85" w:rsidRDefault="00C36C85">
      <w:pPr>
        <w:pStyle w:val="Corpsdetexte"/>
        <w:spacing w:before="6"/>
        <w:rPr>
          <w:sz w:val="2"/>
        </w:rPr>
      </w:pPr>
    </w:p>
    <w:p w:rsidR="00C36C85" w:rsidRDefault="0051511E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6" style="width:178.6pt;height:.25pt;mso-position-horizontal-relative:char;mso-position-vertical-relative:line" coordsize="3572,5">
            <v:rect id="_x0000_s1227" style="position:absolute;width:3572;height:5" fillcolor="#b0bee3" stroked="f"/>
            <w10:anchorlock/>
          </v:group>
        </w:pict>
      </w:r>
    </w:p>
    <w:p w:rsidR="00C36C85" w:rsidRDefault="00C36C85">
      <w:pPr>
        <w:pStyle w:val="Corpsdetexte"/>
        <w:spacing w:before="6"/>
        <w:rPr>
          <w:sz w:val="10"/>
        </w:rPr>
      </w:pPr>
    </w:p>
    <w:p w:rsidR="00C36C85" w:rsidRDefault="00B81FFC">
      <w:pPr>
        <w:tabs>
          <w:tab w:val="left" w:pos="2819"/>
        </w:tabs>
        <w:ind w:left="232"/>
        <w:rPr>
          <w:rFonts w:ascii="Tahoma" w:hAnsi="Tahoma"/>
          <w:b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143255</wp:posOffset>
            </wp:positionH>
            <wp:positionV relativeFrom="paragraph">
              <wp:posOffset>111069</wp:posOffset>
            </wp:positionV>
            <wp:extent cx="2266188" cy="26517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174184"/>
          <w:spacing w:val="-1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5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faible</w:t>
      </w:r>
      <w:r>
        <w:rPr>
          <w:rFonts w:ascii="Times New Roman" w:hAnsi="Times New Roman"/>
          <w:color w:val="174184"/>
          <w:sz w:val="10"/>
        </w:rPr>
        <w:tab/>
      </w:r>
      <w:r>
        <w:rPr>
          <w:rFonts w:ascii="Tahoma" w:hAnsi="Tahoma"/>
          <w:b/>
          <w:color w:val="174184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6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élevé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Cet indicateur représente le profil de risque affiché dans le DIC.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L'indicateur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part</w:t>
      </w:r>
      <w:r>
        <w:rPr>
          <w:color w:val="174184"/>
          <w:spacing w:val="-7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l'hypothèse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que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6"/>
          <w:sz w:val="10"/>
        </w:rPr>
        <w:t xml:space="preserve"> </w:t>
      </w:r>
      <w:r>
        <w:rPr>
          <w:color w:val="174184"/>
          <w:sz w:val="10"/>
        </w:rPr>
        <w:t>conservez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les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actions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pendant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5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années.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Avertissement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w w:val="85"/>
          <w:sz w:val="10"/>
        </w:rPr>
        <w:t>:</w:t>
      </w:r>
      <w:r>
        <w:rPr>
          <w:color w:val="174184"/>
          <w:spacing w:val="-3"/>
          <w:w w:val="85"/>
          <w:sz w:val="10"/>
        </w:rPr>
        <w:t xml:space="preserve"> </w:t>
      </w:r>
      <w:r>
        <w:rPr>
          <w:color w:val="174184"/>
          <w:sz w:val="10"/>
        </w:rPr>
        <w:t>le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réel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peut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être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très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différent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si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optez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pour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une sortie avant cette échéance, et vous pourriez obtenir moins en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retour.</w:t>
      </w:r>
    </w:p>
    <w:p w:rsidR="00C36C85" w:rsidRDefault="00C36C85">
      <w:pPr>
        <w:pStyle w:val="Corpsdetexte"/>
        <w:spacing w:before="10"/>
        <w:rPr>
          <w:sz w:val="13"/>
        </w:rPr>
      </w:pPr>
    </w:p>
    <w:p w:rsidR="00C36C85" w:rsidRDefault="0051511E">
      <w:pPr>
        <w:tabs>
          <w:tab w:val="left" w:pos="2822"/>
        </w:tabs>
        <w:ind w:left="230"/>
        <w:rPr>
          <w:sz w:val="14"/>
        </w:rPr>
      </w:pPr>
      <w:r>
        <w:pict>
          <v:rect id="_x0000_s1225" style="position:absolute;left:0;text-align:left;margin-left:136.2pt;margin-top:-6.9pt;width:.25pt;height:23.05pt;z-index:-17017856;mso-position-horizontal-relative:page" fillcolor="#ea4069" stroked="f">
            <w10:wrap anchorx="page"/>
          </v:rect>
        </w:pict>
      </w:r>
      <w:r w:rsidR="00B81FFC">
        <w:rPr>
          <w:noProof/>
          <w:lang w:eastAsia="fr-F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2119883</wp:posOffset>
            </wp:positionH>
            <wp:positionV relativeFrom="paragraph">
              <wp:posOffset>-53869</wp:posOffset>
            </wp:positionV>
            <wp:extent cx="224028" cy="224028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color w:val="174184"/>
          <w:sz w:val="14"/>
        </w:rPr>
        <w:t>Horizon</w:t>
      </w:r>
      <w:r w:rsidR="00B81FFC">
        <w:rPr>
          <w:color w:val="174184"/>
          <w:spacing w:val="4"/>
          <w:sz w:val="14"/>
        </w:rPr>
        <w:t xml:space="preserve"> </w:t>
      </w:r>
      <w:r w:rsidR="00B81FFC">
        <w:rPr>
          <w:color w:val="174184"/>
          <w:sz w:val="14"/>
        </w:rPr>
        <w:t>de</w:t>
      </w:r>
      <w:r w:rsidR="00B81FFC">
        <w:rPr>
          <w:color w:val="174184"/>
          <w:spacing w:val="5"/>
          <w:sz w:val="14"/>
        </w:rPr>
        <w:t xml:space="preserve"> </w:t>
      </w:r>
      <w:r w:rsidR="00B81FFC">
        <w:rPr>
          <w:color w:val="174184"/>
          <w:sz w:val="14"/>
        </w:rPr>
        <w:t>placement</w:t>
      </w:r>
      <w:r w:rsidR="00B81FFC">
        <w:rPr>
          <w:color w:val="174184"/>
          <w:spacing w:val="3"/>
          <w:sz w:val="14"/>
        </w:rPr>
        <w:t xml:space="preserve"> </w:t>
      </w:r>
      <w:r w:rsidR="00B81FFC">
        <w:rPr>
          <w:color w:val="174184"/>
          <w:sz w:val="14"/>
        </w:rPr>
        <w:t>conseillé</w:t>
      </w:r>
      <w:r w:rsidR="00B81FFC">
        <w:rPr>
          <w:rFonts w:ascii="Times New Roman" w:hAnsi="Times New Roman"/>
          <w:color w:val="174184"/>
          <w:sz w:val="14"/>
        </w:rPr>
        <w:tab/>
      </w:r>
      <w:r w:rsidR="00B81FFC">
        <w:rPr>
          <w:color w:val="174184"/>
          <w:w w:val="95"/>
          <w:sz w:val="14"/>
        </w:rPr>
        <w:t>5</w:t>
      </w:r>
      <w:r w:rsidR="00B81FFC">
        <w:rPr>
          <w:color w:val="174184"/>
          <w:spacing w:val="-5"/>
          <w:w w:val="95"/>
          <w:sz w:val="14"/>
        </w:rPr>
        <w:t xml:space="preserve"> </w:t>
      </w:r>
      <w:r w:rsidR="00B81FFC">
        <w:rPr>
          <w:color w:val="174184"/>
          <w:w w:val="95"/>
          <w:sz w:val="14"/>
        </w:rPr>
        <w:t>ans</w:t>
      </w: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0"/>
        <w:rPr>
          <w:sz w:val="21"/>
        </w:rPr>
      </w:pPr>
    </w:p>
    <w:p w:rsidR="00C36C85" w:rsidRDefault="00B81FFC">
      <w:pPr>
        <w:ind w:left="230"/>
        <w:rPr>
          <w:rFonts w:ascii="Tahoma"/>
          <w:b/>
          <w:sz w:val="14"/>
        </w:rPr>
      </w:pPr>
      <w:r>
        <w:rPr>
          <w:rFonts w:ascii="Tahoma"/>
          <w:b/>
          <w:color w:val="32B0F0"/>
          <w:w w:val="105"/>
          <w:sz w:val="14"/>
        </w:rPr>
        <w:t>Pour</w:t>
      </w:r>
      <w:r>
        <w:rPr>
          <w:rFonts w:ascii="Tahoma"/>
          <w:b/>
          <w:color w:val="32B0F0"/>
          <w:spacing w:val="-5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plus</w:t>
      </w:r>
      <w:r>
        <w:rPr>
          <w:rFonts w:ascii="Tahoma"/>
          <w:b/>
          <w:color w:val="32B0F0"/>
          <w:spacing w:val="-7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d'information</w:t>
      </w:r>
    </w:p>
    <w:p w:rsidR="00C36C85" w:rsidRDefault="00B81FFC">
      <w:pPr>
        <w:pStyle w:val="Corpsdetexte"/>
        <w:spacing w:before="55"/>
        <w:ind w:left="230"/>
      </w:pPr>
      <w:r>
        <w:rPr>
          <w:color w:val="174184"/>
          <w:spacing w:val="-1"/>
        </w:rPr>
        <w:t>L'OPC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est</w:t>
      </w:r>
      <w:r>
        <w:rPr>
          <w:color w:val="174184"/>
          <w:spacing w:val="-10"/>
        </w:rPr>
        <w:t xml:space="preserve"> </w:t>
      </w:r>
      <w:proofErr w:type="gramStart"/>
      <w:r>
        <w:rPr>
          <w:color w:val="174184"/>
          <w:spacing w:val="-1"/>
        </w:rPr>
        <w:t>investi</w:t>
      </w:r>
      <w:proofErr w:type="gramEnd"/>
      <w:r>
        <w:rPr>
          <w:color w:val="174184"/>
          <w:spacing w:val="-10"/>
        </w:rPr>
        <w:t xml:space="preserve"> </w:t>
      </w:r>
      <w:r>
        <w:rPr>
          <w:color w:val="174184"/>
        </w:rPr>
        <w:t>sur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marchés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financiers.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Il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présente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un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perte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capital.</w:t>
      </w:r>
    </w:p>
    <w:p w:rsidR="00C36C85" w:rsidRDefault="00B81FFC">
      <w:pPr>
        <w:pStyle w:val="Corpsdetexte"/>
        <w:ind w:left="230"/>
      </w:pPr>
      <w:r>
        <w:rPr>
          <w:color w:val="174184"/>
        </w:rPr>
        <w:t>Les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passées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préjugent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futures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sont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constantes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dans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le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temps.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</w:rPr>
        <w:t>Les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tiennent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distribués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(à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l'exercice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2013).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revanche,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jusqu'en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2012,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performance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tient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distribués.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w w:val="102"/>
        </w:rPr>
        <w:t>C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7"/>
        </w:rPr>
        <w:t>c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106"/>
        </w:rPr>
        <w:t>n</w:t>
      </w:r>
      <w:r>
        <w:rPr>
          <w:color w:val="174184"/>
          <w:spacing w:val="-1"/>
          <w:w w:val="102"/>
        </w:rPr>
        <w:t>t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à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-1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9"/>
        </w:rPr>
        <w:t>mm</w:t>
      </w:r>
      <w:r>
        <w:rPr>
          <w:color w:val="174184"/>
          <w:spacing w:val="-1"/>
          <w:w w:val="101"/>
        </w:rPr>
        <w:t>e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2"/>
          <w:w w:val="107"/>
        </w:rPr>
        <w:t>c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2"/>
          <w:w w:val="97"/>
        </w:rPr>
        <w:t>l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a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p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b</w:t>
      </w:r>
      <w:r>
        <w:rPr>
          <w:color w:val="174184"/>
          <w:w w:val="106"/>
        </w:rPr>
        <w:t>u</w:t>
      </w:r>
      <w:r>
        <w:rPr>
          <w:color w:val="174184"/>
          <w:w w:val="102"/>
        </w:rPr>
        <w:t>t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91"/>
        </w:rPr>
        <w:t>v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6"/>
        </w:rPr>
        <w:t>n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1"/>
          <w:w w:val="98"/>
        </w:rPr>
        <w:t>a</w:t>
      </w:r>
      <w:r>
        <w:rPr>
          <w:color w:val="174184"/>
          <w:w w:val="106"/>
        </w:rPr>
        <w:t>n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2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9"/>
        </w:rPr>
        <w:t>m</w:t>
      </w:r>
      <w:r>
        <w:rPr>
          <w:color w:val="174184"/>
          <w:w w:val="108"/>
        </w:rPr>
        <w:t>p</w:t>
      </w:r>
      <w:r>
        <w:rPr>
          <w:color w:val="174184"/>
          <w:spacing w:val="-2"/>
          <w:w w:val="97"/>
        </w:rPr>
        <w:t>li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é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  <w:spacing w:val="3"/>
        </w:rPr>
        <w:t xml:space="preserve"> </w:t>
      </w:r>
      <w:r>
        <w:rPr>
          <w:color w:val="174184"/>
          <w:spacing w:val="-2"/>
          <w:w w:val="93"/>
        </w:rPr>
        <w:t>s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é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8"/>
        </w:rPr>
        <w:t>q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-1"/>
          <w:w w:val="75"/>
        </w:rPr>
        <w:t>'</w:t>
      </w:r>
      <w:r>
        <w:rPr>
          <w:color w:val="174184"/>
          <w:w w:val="106"/>
        </w:rPr>
        <w:t>O</w:t>
      </w:r>
      <w:r>
        <w:rPr>
          <w:color w:val="174184"/>
          <w:spacing w:val="2"/>
          <w:w w:val="118"/>
        </w:rPr>
        <w:t>P</w:t>
      </w:r>
      <w:r>
        <w:rPr>
          <w:color w:val="174184"/>
          <w:w w:val="102"/>
        </w:rPr>
        <w:t>C</w:t>
      </w:r>
      <w:r>
        <w:rPr>
          <w:color w:val="174184"/>
          <w:w w:val="58"/>
        </w:rPr>
        <w:t>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spacing w:val="-1"/>
        </w:rPr>
        <w:t>Pour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plus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d'information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sur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risques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frais,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pouvez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référer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DIC,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prospectus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ou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contacter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votre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interlocuteur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habituel.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C36C85">
      <w:pPr>
        <w:pStyle w:val="Corpsdetexte"/>
        <w:spacing w:before="114"/>
        <w:ind w:left="376"/>
      </w:pPr>
    </w:p>
    <w:sectPr w:rsidR="00C36C85">
      <w:headerReference w:type="default" r:id="rId14"/>
      <w:footerReference w:type="default" r:id="rId15"/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1E" w:rsidRDefault="0051511E">
      <w:r>
        <w:separator/>
      </w:r>
    </w:p>
  </w:endnote>
  <w:endnote w:type="continuationSeparator" w:id="0">
    <w:p w:rsidR="0051511E" w:rsidRDefault="0051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51511E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65pt;margin-top:826.25pt;width:466.25pt;height:16.55pt;z-index:-17022976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51511E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5pt;margin-top:826.25pt;width:466.25pt;height:16.55pt;z-index:-17020928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1E" w:rsidRDefault="0051511E">
      <w:r>
        <w:separator/>
      </w:r>
    </w:p>
  </w:footnote>
  <w:footnote w:type="continuationSeparator" w:id="0">
    <w:p w:rsidR="0051511E" w:rsidRDefault="00515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51511E">
    <w:pPr>
      <w:pStyle w:val="Corpsdetexte"/>
      <w:spacing w:line="14" w:lineRule="auto"/>
      <w:rPr>
        <w:sz w:val="20"/>
      </w:rPr>
    </w:pPr>
    <w:r>
      <w:pict>
        <v:shape id="_x0000_s2052" style="position:absolute;margin-left:12pt;margin-top:45.5pt;width:570.5pt;height:1pt;z-index:-17022464;mso-position-horizontal-relative:page;mso-position-vertical-relative:page" coordorigin="240,910" coordsize="11410,20" path="m11650,910r-4133,l7512,910r-14,l240,910r,19l7498,929r14,l7517,929r4133,l11650,910xe" fillcolor="#ea4069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.85pt;margin-top:27.3pt;width:316.75pt;height:19.15pt;z-index:-17021952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0"/>
                  <w:ind w:left="20"/>
                  <w:rPr>
                    <w:sz w:val="28"/>
                  </w:rPr>
                </w:pPr>
                <w:r>
                  <w:rPr>
                    <w:color w:val="174184"/>
                    <w:sz w:val="28"/>
                  </w:rPr>
                  <w:t>ECHIQUIER</w:t>
                </w:r>
                <w:r>
                  <w:rPr>
                    <w:color w:val="174184"/>
                    <w:spacing w:val="9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MAJOR</w:t>
                </w:r>
                <w:r>
                  <w:rPr>
                    <w:color w:val="174184"/>
                    <w:spacing w:val="14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SRI</w:t>
                </w:r>
                <w:r>
                  <w:rPr>
                    <w:color w:val="174184"/>
                    <w:spacing w:val="11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GROWTH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EUROPE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5pt;margin-top:30.35pt;width:188.45pt;height:13pt;z-index:-17021440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DÉCEMBRE</w:t>
                </w:r>
                <w:r>
                  <w:rPr>
                    <w:rFonts w:ascii="Tahoma" w:hAnsi="Tahoma"/>
                    <w:b/>
                    <w:color w:val="174184"/>
                    <w:spacing w:val="6"/>
                    <w:w w:val="95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2023</w:t>
                </w:r>
                <w:r>
                  <w:rPr>
                    <w:rFonts w:ascii="Tahoma" w:hAnsi="Tahoma"/>
                    <w:b/>
                    <w:color w:val="174184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(données</w:t>
                </w:r>
                <w:r>
                  <w:rPr>
                    <w:color w:val="174184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au</w:t>
                </w:r>
                <w:r>
                  <w:rPr>
                    <w:color w:val="174184"/>
                    <w:spacing w:val="-10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31/12/2023)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6C85"/>
    <w:rsid w:val="00041C69"/>
    <w:rsid w:val="000734AF"/>
    <w:rsid w:val="00171A4F"/>
    <w:rsid w:val="0018467D"/>
    <w:rsid w:val="00201B21"/>
    <w:rsid w:val="002457C2"/>
    <w:rsid w:val="002C148E"/>
    <w:rsid w:val="002F17E0"/>
    <w:rsid w:val="003252AF"/>
    <w:rsid w:val="00425197"/>
    <w:rsid w:val="004F5179"/>
    <w:rsid w:val="0051511E"/>
    <w:rsid w:val="0051648B"/>
    <w:rsid w:val="0059487A"/>
    <w:rsid w:val="00690A30"/>
    <w:rsid w:val="0082476F"/>
    <w:rsid w:val="008B7151"/>
    <w:rsid w:val="00916BBA"/>
    <w:rsid w:val="00A651CF"/>
    <w:rsid w:val="00B81FFC"/>
    <w:rsid w:val="00BF0643"/>
    <w:rsid w:val="00C36C85"/>
    <w:rsid w:val="00CF6354"/>
    <w:rsid w:val="00DC17DD"/>
    <w:rsid w:val="00E06252"/>
    <w:rsid w:val="00F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52FC91C4-1771-4106-9E4F-188CE0F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spacing w:before="90"/>
      <w:ind w:left="273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94"/>
      <w:ind w:left="121"/>
      <w:outlineLvl w:val="1"/>
    </w:pPr>
    <w:rPr>
      <w:sz w:val="21"/>
      <w:szCs w:val="21"/>
    </w:rPr>
  </w:style>
  <w:style w:type="paragraph" w:styleId="Titre3">
    <w:name w:val="heading 3"/>
    <w:basedOn w:val="Normal"/>
    <w:uiPriority w:val="1"/>
    <w:qFormat/>
    <w:pPr>
      <w:ind w:left="230"/>
      <w:outlineLvl w:val="2"/>
    </w:pPr>
    <w:rPr>
      <w:rFonts w:ascii="Tahoma" w:eastAsia="Tahoma" w:hAnsi="Tahoma" w:cs="Tahoma"/>
      <w:b/>
      <w:bC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rep_13_96821_1704448515129.pdf</dc:title>
  <cp:lastModifiedBy>DEJO</cp:lastModifiedBy>
  <cp:revision>21</cp:revision>
  <dcterms:created xsi:type="dcterms:W3CDTF">2024-10-16T20:32:00Z</dcterms:created>
  <dcterms:modified xsi:type="dcterms:W3CDTF">2024-10-28T20:03:00Z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2024-10-16T00:00:00Z</vt:filetime>
  </property>
</Properties>
</file>