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spacing w:before="7"/>
        <w:rPr>
          <w:rFonts w:ascii="Times New Roman"/>
          <w:sz w:val="21"/>
        </w:rPr>
      </w:pPr>
    </w:p>
    <w:p w:rsidR="00C36C85" w:rsidRDefault="00B81FFC">
      <w:pPr>
        <w:spacing w:before="1"/>
        <w:ind w:left="259" w:right="523"/>
        <w:rPr>
          <w:sz w:val="14"/>
        </w:rPr>
      </w:pPr>
      <w:r>
        <w:rPr>
          <w:noProof/>
          <w:lang w:eastAsia="fr-FR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7002780</wp:posOffset>
            </wp:positionH>
            <wp:positionV relativeFrom="paragraph">
              <wp:posOffset>-59309</wp:posOffset>
            </wp:positionV>
            <wp:extent cx="344424" cy="3444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50" style="position:absolute;left:0;text-align:left;margin-left:0;margin-top:-115.85pt;width:595pt;height:99.3pt;z-index:15732736;mso-position-horizontal-relative:page;mso-position-vertical-relative:text" coordorigin=",-2317" coordsize="11900,19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3" type="#_x0000_t75" style="position:absolute;top:-2317;width:11900;height:1986">
              <v:imagedata r:id="rId7" o:title=""/>
            </v:shape>
            <v:shape id="_x0000_s1252" type="#_x0000_t75" style="position:absolute;top:-1755;width:2295;height:91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1" type="#_x0000_t202" style="position:absolute;top:-2317;width:11900;height:1986" filled="f" stroked="f">
              <v:textbox style="mso-next-textbox:#_x0000_s1251" inset="0,0,0,0">
                <w:txbxContent>
                  <w:p w:rsidR="00C36C85" w:rsidRDefault="00C36C85">
                    <w:pPr>
                      <w:rPr>
                        <w:sz w:val="32"/>
                      </w:rPr>
                    </w:pPr>
                  </w:p>
                  <w:p w:rsidR="00C36C85" w:rsidRDefault="00B81FFC">
                    <w:pPr>
                      <w:spacing w:before="236"/>
                      <w:ind w:left="2832"/>
                      <w:rPr>
                        <w:sz w:val="26"/>
                      </w:rPr>
                    </w:pPr>
                    <w:r>
                      <w:rPr>
                        <w:color w:val="174184"/>
                        <w:sz w:val="26"/>
                      </w:rPr>
                      <w:t>ECHIQUIER</w:t>
                    </w:r>
                    <w:r>
                      <w:rPr>
                        <w:color w:val="174184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MAJOR</w:t>
                    </w:r>
                    <w:r>
                      <w:rPr>
                        <w:color w:val="174184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SRI</w:t>
                    </w:r>
                    <w:r>
                      <w:rPr>
                        <w:color w:val="174184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GROWTH</w:t>
                    </w:r>
                    <w:r>
                      <w:rPr>
                        <w:color w:val="174184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EUROPE</w:t>
                    </w:r>
                    <w:r>
                      <w:rPr>
                        <w:color w:val="174184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A</w:t>
                    </w:r>
                  </w:p>
                  <w:p w:rsidR="00C36C85" w:rsidRDefault="00B81FFC">
                    <w:pPr>
                      <w:spacing w:before="239"/>
                      <w:ind w:left="2832"/>
                      <w:rPr>
                        <w:sz w:val="18"/>
                      </w:rPr>
                    </w:pPr>
                    <w:r>
                      <w:rPr>
                        <w:rFonts w:ascii="Tahoma" w:hAnsi="Tahoma"/>
                        <w:b/>
                        <w:color w:val="174184"/>
                        <w:w w:val="95"/>
                        <w:sz w:val="18"/>
                      </w:rPr>
                      <w:t>DÉCEMBRE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95"/>
                        <w:sz w:val="18"/>
                      </w:rPr>
                      <w:t>2023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8"/>
                      </w:rPr>
                      <w:t>(données</w:t>
                    </w:r>
                    <w:r>
                      <w:rPr>
                        <w:color w:val="174184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8"/>
                      </w:rPr>
                      <w:t>au</w:t>
                    </w:r>
                    <w:r>
                      <w:rPr>
                        <w:color w:val="174184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8"/>
                      </w:rPr>
                      <w:t>31/12/2023)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74184"/>
          <w:sz w:val="14"/>
        </w:rPr>
        <w:t>Echiquier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Major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SRI</w:t>
      </w:r>
      <w:r>
        <w:rPr>
          <w:color w:val="174184"/>
          <w:spacing w:val="-5"/>
          <w:sz w:val="14"/>
        </w:rPr>
        <w:t xml:space="preserve"> </w:t>
      </w:r>
      <w:proofErr w:type="spellStart"/>
      <w:r>
        <w:rPr>
          <w:color w:val="174184"/>
          <w:sz w:val="14"/>
        </w:rPr>
        <w:t>Growth</w:t>
      </w:r>
      <w:proofErr w:type="spellEnd"/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Europe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est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un</w:t>
      </w:r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OPC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-6"/>
          <w:sz w:val="14"/>
        </w:rPr>
        <w:t xml:space="preserve"> </w:t>
      </w:r>
      <w:r>
        <w:rPr>
          <w:color w:val="174184"/>
          <w:sz w:val="14"/>
        </w:rPr>
        <w:t>sélection</w:t>
      </w:r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titres</w:t>
      </w:r>
      <w:r>
        <w:rPr>
          <w:color w:val="174184"/>
          <w:spacing w:val="-8"/>
          <w:sz w:val="14"/>
        </w:rPr>
        <w:t xml:space="preserve"> </w:t>
      </w:r>
      <w:r>
        <w:rPr>
          <w:color w:val="174184"/>
          <w:sz w:val="14"/>
        </w:rPr>
        <w:t>("stock-picking").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Son</w:t>
      </w:r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univers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d’investissement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est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celui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des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grandes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valeurs</w:t>
      </w:r>
      <w:r>
        <w:rPr>
          <w:color w:val="174184"/>
          <w:spacing w:val="1"/>
          <w:sz w:val="14"/>
        </w:rPr>
        <w:t xml:space="preserve"> </w:t>
      </w:r>
      <w:r>
        <w:rPr>
          <w:color w:val="174184"/>
          <w:sz w:val="14"/>
        </w:rPr>
        <w:t>européennes</w:t>
      </w:r>
      <w:r>
        <w:rPr>
          <w:color w:val="174184"/>
          <w:spacing w:val="-14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-9"/>
          <w:sz w:val="14"/>
        </w:rPr>
        <w:t xml:space="preserve"> </w:t>
      </w:r>
      <w:r>
        <w:rPr>
          <w:color w:val="174184"/>
          <w:sz w:val="14"/>
        </w:rPr>
        <w:t>croissance,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présentant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des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positions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affirmées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-9"/>
          <w:sz w:val="14"/>
        </w:rPr>
        <w:t xml:space="preserve"> </w:t>
      </w:r>
      <w:r>
        <w:rPr>
          <w:color w:val="174184"/>
          <w:sz w:val="14"/>
        </w:rPr>
        <w:t>leadership</w:t>
      </w:r>
      <w:r>
        <w:rPr>
          <w:color w:val="174184"/>
          <w:spacing w:val="-9"/>
          <w:sz w:val="14"/>
        </w:rPr>
        <w:t xml:space="preserve"> </w:t>
      </w:r>
      <w:r>
        <w:rPr>
          <w:color w:val="174184"/>
          <w:sz w:val="14"/>
        </w:rPr>
        <w:t>dans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leur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secteur.</w:t>
      </w:r>
    </w:p>
    <w:p w:rsidR="00C36C85" w:rsidRDefault="00C36C85">
      <w:pPr>
        <w:pStyle w:val="Corpsdetexte"/>
        <w:spacing w:before="4"/>
        <w:rPr>
          <w:sz w:val="15"/>
        </w:rPr>
      </w:pPr>
    </w:p>
    <w:p w:rsidR="00C36C85" w:rsidRDefault="00C36C85">
      <w:pPr>
        <w:rPr>
          <w:sz w:val="15"/>
        </w:rPr>
        <w:sectPr w:rsidR="00C36C85">
          <w:footerReference w:type="default" r:id="rId9"/>
          <w:type w:val="continuous"/>
          <w:pgSz w:w="11910" w:h="16840"/>
          <w:pgMar w:top="0" w:right="0" w:bottom="280" w:left="0" w:header="720" w:footer="95" w:gutter="0"/>
          <w:pgNumType w:start="1"/>
          <w:cols w:space="720"/>
        </w:sectPr>
      </w:pPr>
    </w:p>
    <w:p w:rsidR="00C36C85" w:rsidRDefault="00B81FFC">
      <w:pPr>
        <w:pStyle w:val="Titre2"/>
        <w:ind w:left="876" w:right="777"/>
        <w:jc w:val="center"/>
      </w:pPr>
      <w:r>
        <w:lastRenderedPageBreak/>
        <w:pict>
          <v:shape id="_x0000_s1249" style="position:absolute;left:0;text-align:left;margin-left:100.7pt;margin-top:5.2pt;width:.25pt;height:22.95pt;z-index:15733248;mso-position-horizontal-relative:page" coordorigin="2014,104" coordsize="5,459" path="m2018,104r-4,l2014,336r,226l2018,562r,-226l2018,104xe" fillcolor="#ea4069" stroked="f">
            <v:path arrowok="t"/>
            <w10:wrap anchorx="page"/>
          </v:shape>
        </w:pict>
      </w:r>
      <w:r>
        <w:rPr>
          <w:noProof/>
          <w:lang w:eastAsia="fr-FR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97773</wp:posOffset>
            </wp:positionV>
            <wp:extent cx="222503" cy="222504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3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1359408</wp:posOffset>
            </wp:positionH>
            <wp:positionV relativeFrom="paragraph">
              <wp:posOffset>97773</wp:posOffset>
            </wp:positionV>
            <wp:extent cx="198119" cy="222504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B0F0"/>
          <w:spacing w:val="-1"/>
          <w:w w:val="95"/>
        </w:rPr>
        <w:t>1</w:t>
      </w:r>
      <w:r>
        <w:rPr>
          <w:color w:val="32B0F0"/>
          <w:spacing w:val="-15"/>
          <w:w w:val="95"/>
        </w:rPr>
        <w:t xml:space="preserve"> </w:t>
      </w:r>
      <w:r>
        <w:rPr>
          <w:color w:val="32B0F0"/>
          <w:spacing w:val="-1"/>
          <w:w w:val="95"/>
        </w:rPr>
        <w:t>223</w:t>
      </w:r>
      <w:r>
        <w:rPr>
          <w:color w:val="32B0F0"/>
          <w:spacing w:val="-14"/>
          <w:w w:val="95"/>
        </w:rPr>
        <w:t xml:space="preserve"> </w:t>
      </w:r>
      <w:r>
        <w:rPr>
          <w:color w:val="32B0F0"/>
          <w:w w:val="95"/>
        </w:rPr>
        <w:t>M€</w:t>
      </w:r>
    </w:p>
    <w:p w:rsidR="00C36C85" w:rsidRDefault="00B81FFC">
      <w:pPr>
        <w:spacing w:before="9"/>
        <w:ind w:left="874" w:right="777"/>
        <w:jc w:val="center"/>
        <w:rPr>
          <w:sz w:val="14"/>
        </w:rPr>
      </w:pPr>
      <w:r>
        <w:rPr>
          <w:color w:val="174184"/>
          <w:sz w:val="14"/>
        </w:rPr>
        <w:t>Actif</w:t>
      </w:r>
      <w:r>
        <w:rPr>
          <w:color w:val="174184"/>
          <w:spacing w:val="-7"/>
          <w:sz w:val="14"/>
        </w:rPr>
        <w:t xml:space="preserve"> </w:t>
      </w:r>
      <w:r>
        <w:rPr>
          <w:color w:val="174184"/>
          <w:sz w:val="14"/>
        </w:rPr>
        <w:t>net</w:t>
      </w:r>
    </w:p>
    <w:p w:rsidR="00C36C85" w:rsidRDefault="00C36C85">
      <w:pPr>
        <w:pStyle w:val="Corpsdetexte"/>
        <w:spacing w:before="3"/>
        <w:rPr>
          <w:sz w:val="14"/>
        </w:rPr>
      </w:pPr>
    </w:p>
    <w:p w:rsidR="00C36C85" w:rsidRDefault="00B81FFC">
      <w:pPr>
        <w:ind w:left="230"/>
        <w:rPr>
          <w:rFonts w:ascii="Tahoma" w:hAnsi="Tahoma"/>
          <w:b/>
          <w:sz w:val="16"/>
        </w:rPr>
      </w:pPr>
      <w:r>
        <w:rPr>
          <w:rFonts w:ascii="Tahoma" w:hAnsi="Tahoma"/>
          <w:b/>
          <w:color w:val="174184"/>
          <w:w w:val="105"/>
          <w:sz w:val="16"/>
        </w:rPr>
        <w:t>Caractéristiques</w:t>
      </w: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r>
        <w:rPr>
          <w:color w:val="174184"/>
        </w:rPr>
        <w:t>Création</w:t>
      </w:r>
      <w:r>
        <w:rPr>
          <w:rFonts w:ascii="Times New Roman" w:hAnsi="Times New Roman"/>
          <w:color w:val="174184"/>
        </w:rPr>
        <w:tab/>
      </w:r>
      <w:r>
        <w:t>11/03/2005</w:t>
      </w: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r>
        <w:rPr>
          <w:color w:val="174184"/>
          <w:w w:val="95"/>
        </w:rPr>
        <w:t>Code</w:t>
      </w:r>
      <w:r>
        <w:rPr>
          <w:color w:val="174184"/>
          <w:spacing w:val="-8"/>
          <w:w w:val="95"/>
        </w:rPr>
        <w:t xml:space="preserve"> </w:t>
      </w:r>
      <w:r>
        <w:rPr>
          <w:color w:val="174184"/>
          <w:w w:val="95"/>
        </w:rPr>
        <w:t>ISIN</w:t>
      </w:r>
      <w:r>
        <w:rPr>
          <w:rFonts w:ascii="Times New Roman"/>
          <w:color w:val="174184"/>
          <w:w w:val="95"/>
        </w:rPr>
        <w:tab/>
      </w:r>
      <w:r>
        <w:rPr>
          <w:w w:val="90"/>
        </w:rPr>
        <w:t>FR0010321828</w:t>
      </w:r>
    </w:p>
    <w:p w:rsidR="00C36C85" w:rsidRDefault="00B81FFC">
      <w:pPr>
        <w:pStyle w:val="Corpsdetexte"/>
        <w:tabs>
          <w:tab w:val="left" w:pos="1761"/>
        </w:tabs>
        <w:spacing w:before="111"/>
        <w:ind w:left="230"/>
      </w:pPr>
      <w:r>
        <w:rPr>
          <w:color w:val="174184"/>
          <w:spacing w:val="-1"/>
          <w:w w:val="105"/>
        </w:rPr>
        <w:t>Code</w:t>
      </w:r>
      <w:r>
        <w:rPr>
          <w:color w:val="174184"/>
          <w:spacing w:val="-13"/>
          <w:w w:val="105"/>
        </w:rPr>
        <w:t xml:space="preserve"> </w:t>
      </w:r>
      <w:r>
        <w:rPr>
          <w:color w:val="174184"/>
          <w:spacing w:val="-1"/>
          <w:w w:val="105"/>
        </w:rPr>
        <w:t>Bloomberg</w:t>
      </w:r>
      <w:r>
        <w:rPr>
          <w:rFonts w:ascii="Times New Roman"/>
          <w:color w:val="174184"/>
          <w:spacing w:val="-1"/>
          <w:w w:val="105"/>
        </w:rPr>
        <w:tab/>
      </w:r>
      <w:r>
        <w:rPr>
          <w:w w:val="105"/>
        </w:rPr>
        <w:t>ECHMAJR</w:t>
      </w:r>
      <w:r>
        <w:rPr>
          <w:spacing w:val="9"/>
          <w:w w:val="105"/>
        </w:rPr>
        <w:t xml:space="preserve"> </w:t>
      </w:r>
      <w:r>
        <w:rPr>
          <w:w w:val="105"/>
        </w:rPr>
        <w:t>FP</w:t>
      </w:r>
    </w:p>
    <w:p w:rsidR="00C36C85" w:rsidRDefault="00B81FFC">
      <w:pPr>
        <w:pStyle w:val="Corpsdetexte"/>
        <w:tabs>
          <w:tab w:val="left" w:pos="1761"/>
        </w:tabs>
        <w:spacing w:line="260" w:lineRule="atLeast"/>
        <w:ind w:left="230" w:right="19"/>
      </w:pPr>
      <w:r>
        <w:rPr>
          <w:color w:val="174184"/>
        </w:rPr>
        <w:t>Devise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cotation</w:t>
      </w:r>
      <w:r>
        <w:rPr>
          <w:rFonts w:ascii="Times New Roman" w:hAnsi="Times New Roman"/>
          <w:color w:val="174184"/>
        </w:rPr>
        <w:tab/>
      </w:r>
      <w:r>
        <w:t>EUR</w:t>
      </w:r>
      <w:r>
        <w:rPr>
          <w:spacing w:val="1"/>
        </w:rPr>
        <w:t xml:space="preserve"> </w:t>
      </w:r>
      <w:r>
        <w:rPr>
          <w:color w:val="174184"/>
        </w:rPr>
        <w:t>Affectation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résultats</w:t>
      </w:r>
      <w:r>
        <w:rPr>
          <w:color w:val="174184"/>
          <w:spacing w:val="34"/>
        </w:rPr>
        <w:t xml:space="preserve"> </w:t>
      </w:r>
      <w:r>
        <w:t>Capitalisation</w:t>
      </w:r>
    </w:p>
    <w:p w:rsidR="00C36C85" w:rsidRDefault="00B81FFC">
      <w:pPr>
        <w:pStyle w:val="Titre2"/>
      </w:pPr>
      <w:r>
        <w:br w:type="column"/>
      </w:r>
      <w:r>
        <w:rPr>
          <w:color w:val="32B0F0"/>
          <w:w w:val="90"/>
        </w:rPr>
        <w:lastRenderedPageBreak/>
        <w:t>351,48</w:t>
      </w:r>
      <w:r>
        <w:rPr>
          <w:color w:val="32B0F0"/>
          <w:spacing w:val="-4"/>
          <w:w w:val="90"/>
        </w:rPr>
        <w:t xml:space="preserve"> </w:t>
      </w:r>
      <w:r>
        <w:rPr>
          <w:color w:val="32B0F0"/>
          <w:w w:val="90"/>
        </w:rPr>
        <w:t>€</w:t>
      </w:r>
    </w:p>
    <w:p w:rsidR="00C36C85" w:rsidRDefault="00B81FFC">
      <w:pPr>
        <w:pStyle w:val="Corpsdetexte"/>
        <w:spacing w:before="20"/>
        <w:ind w:left="25"/>
      </w:pPr>
      <w:r>
        <w:rPr>
          <w:color w:val="174184"/>
        </w:rPr>
        <w:t>Valeur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liquidative</w:t>
      </w:r>
    </w:p>
    <w:p w:rsidR="00C36C85" w:rsidRDefault="00B81FFC">
      <w:pPr>
        <w:pStyle w:val="Titre3"/>
        <w:spacing w:before="97"/>
        <w:jc w:val="both"/>
      </w:pPr>
      <w:r>
        <w:rPr>
          <w:b w:val="0"/>
        </w:rPr>
        <w:br w:type="column"/>
      </w:r>
      <w:r>
        <w:rPr>
          <w:color w:val="174184"/>
          <w:w w:val="105"/>
        </w:rPr>
        <w:lastRenderedPageBreak/>
        <w:t>Commentaire</w:t>
      </w:r>
      <w:r>
        <w:rPr>
          <w:color w:val="174184"/>
          <w:spacing w:val="9"/>
          <w:w w:val="105"/>
        </w:rPr>
        <w:t xml:space="preserve"> </w:t>
      </w:r>
      <w:r>
        <w:rPr>
          <w:color w:val="174184"/>
          <w:w w:val="105"/>
        </w:rPr>
        <w:t>du</w:t>
      </w:r>
      <w:r>
        <w:rPr>
          <w:color w:val="174184"/>
          <w:spacing w:val="9"/>
          <w:w w:val="105"/>
        </w:rPr>
        <w:t xml:space="preserve"> </w:t>
      </w:r>
      <w:r>
        <w:rPr>
          <w:color w:val="174184"/>
          <w:w w:val="105"/>
        </w:rPr>
        <w:t>gérant</w:t>
      </w:r>
    </w:p>
    <w:p w:rsidR="00C36C85" w:rsidRDefault="00B81FFC">
      <w:pPr>
        <w:spacing w:before="59"/>
        <w:ind w:left="230"/>
        <w:jc w:val="both"/>
        <w:rPr>
          <w:sz w:val="13"/>
        </w:rPr>
      </w:pPr>
      <w:r>
        <w:pict>
          <v:rect id="_x0000_s1248" style="position:absolute;left:0;text-align:left;margin-left:202.45pt;margin-top:-9.35pt;width:.25pt;height:552.7pt;z-index:15735808;mso-position-horizontal-relative:page" fillcolor="#ea4069" stroked="f">
            <w10:wrap anchorx="page"/>
          </v:rect>
        </w:pict>
      </w:r>
      <w:r>
        <w:rPr>
          <w:w w:val="95"/>
          <w:sz w:val="13"/>
        </w:rPr>
        <w:t>Echiquier</w:t>
      </w:r>
      <w:r>
        <w:rPr>
          <w:spacing w:val="-1"/>
          <w:w w:val="95"/>
          <w:sz w:val="13"/>
        </w:rPr>
        <w:t xml:space="preserve"> </w:t>
      </w:r>
      <w:r>
        <w:rPr>
          <w:w w:val="95"/>
          <w:sz w:val="13"/>
        </w:rPr>
        <w:t>Major</w:t>
      </w:r>
      <w:r>
        <w:rPr>
          <w:spacing w:val="-1"/>
          <w:w w:val="95"/>
          <w:sz w:val="13"/>
        </w:rPr>
        <w:t xml:space="preserve"> </w:t>
      </w:r>
      <w:r>
        <w:rPr>
          <w:w w:val="95"/>
          <w:sz w:val="13"/>
        </w:rPr>
        <w:t>SRI</w:t>
      </w:r>
      <w:r>
        <w:rPr>
          <w:spacing w:val="-3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Growth</w:t>
      </w:r>
      <w:proofErr w:type="spellEnd"/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Europe A</w:t>
      </w:r>
      <w:r>
        <w:rPr>
          <w:spacing w:val="-1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progresse</w:t>
      </w:r>
      <w:proofErr w:type="spellEnd"/>
      <w:r>
        <w:rPr>
          <w:w w:val="95"/>
          <w:sz w:val="13"/>
        </w:rPr>
        <w:t xml:space="preserve"> de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3,57%</w:t>
      </w:r>
      <w:r>
        <w:rPr>
          <w:spacing w:val="-1"/>
          <w:w w:val="95"/>
          <w:sz w:val="13"/>
        </w:rPr>
        <w:t xml:space="preserve"> </w:t>
      </w:r>
      <w:r>
        <w:rPr>
          <w:w w:val="95"/>
          <w:sz w:val="13"/>
        </w:rPr>
        <w:t>sur</w:t>
      </w:r>
      <w:r>
        <w:rPr>
          <w:spacing w:val="-1"/>
          <w:w w:val="95"/>
          <w:sz w:val="13"/>
        </w:rPr>
        <w:t xml:space="preserve"> </w:t>
      </w:r>
      <w:r>
        <w:rPr>
          <w:w w:val="95"/>
          <w:sz w:val="13"/>
        </w:rPr>
        <w:t>le mois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et</w:t>
      </w:r>
      <w:r>
        <w:rPr>
          <w:spacing w:val="-1"/>
          <w:w w:val="95"/>
          <w:sz w:val="13"/>
        </w:rPr>
        <w:t xml:space="preserve"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18,17% depuis</w:t>
      </w:r>
      <w:r>
        <w:rPr>
          <w:spacing w:val="-3"/>
          <w:w w:val="95"/>
          <w:sz w:val="13"/>
        </w:rPr>
        <w:t xml:space="preserve"> </w:t>
      </w:r>
      <w:r>
        <w:rPr>
          <w:w w:val="95"/>
          <w:sz w:val="13"/>
        </w:rPr>
        <w:t>le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début</w:t>
      </w:r>
      <w:r>
        <w:rPr>
          <w:spacing w:val="-1"/>
          <w:w w:val="95"/>
          <w:sz w:val="13"/>
        </w:rPr>
        <w:t xml:space="preserve"> </w:t>
      </w:r>
      <w:r>
        <w:rPr>
          <w:w w:val="95"/>
          <w:sz w:val="13"/>
        </w:rPr>
        <w:t>de l'année.</w:t>
      </w:r>
    </w:p>
    <w:p w:rsidR="00C36C85" w:rsidRDefault="00B81FFC">
      <w:pPr>
        <w:spacing w:before="56"/>
        <w:ind w:left="230" w:right="220"/>
        <w:jc w:val="both"/>
        <w:rPr>
          <w:sz w:val="13"/>
        </w:rPr>
      </w:pPr>
      <w:r>
        <w:rPr>
          <w:sz w:val="13"/>
        </w:rPr>
        <w:t>Le</w:t>
      </w:r>
      <w:r>
        <w:rPr>
          <w:spacing w:val="-6"/>
          <w:sz w:val="13"/>
        </w:rPr>
        <w:t xml:space="preserve"> </w:t>
      </w:r>
      <w:r>
        <w:rPr>
          <w:sz w:val="13"/>
        </w:rPr>
        <w:t>rallye</w:t>
      </w:r>
      <w:r>
        <w:rPr>
          <w:spacing w:val="-5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fin</w:t>
      </w:r>
      <w:r>
        <w:rPr>
          <w:spacing w:val="-5"/>
          <w:sz w:val="13"/>
        </w:rPr>
        <w:t xml:space="preserve"> </w:t>
      </w:r>
      <w:r>
        <w:rPr>
          <w:sz w:val="13"/>
        </w:rPr>
        <w:t>d’année</w:t>
      </w:r>
      <w:r>
        <w:rPr>
          <w:spacing w:val="-5"/>
          <w:sz w:val="13"/>
        </w:rPr>
        <w:t xml:space="preserve"> </w:t>
      </w:r>
      <w:r>
        <w:rPr>
          <w:sz w:val="13"/>
        </w:rPr>
        <w:t>s’est</w:t>
      </w:r>
      <w:r>
        <w:rPr>
          <w:spacing w:val="-5"/>
          <w:sz w:val="13"/>
        </w:rPr>
        <w:t xml:space="preserve"> </w:t>
      </w:r>
      <w:r>
        <w:rPr>
          <w:sz w:val="13"/>
        </w:rPr>
        <w:t>poursuivi</w:t>
      </w:r>
      <w:r>
        <w:rPr>
          <w:spacing w:val="-5"/>
          <w:sz w:val="13"/>
        </w:rPr>
        <w:t xml:space="preserve"> </w:t>
      </w:r>
      <w:r>
        <w:rPr>
          <w:sz w:val="13"/>
        </w:rPr>
        <w:t>en</w:t>
      </w:r>
      <w:r>
        <w:rPr>
          <w:spacing w:val="-5"/>
          <w:sz w:val="13"/>
        </w:rPr>
        <w:t xml:space="preserve"> </w:t>
      </w:r>
      <w:r>
        <w:rPr>
          <w:sz w:val="13"/>
        </w:rPr>
        <w:t>décembre</w:t>
      </w:r>
      <w:r>
        <w:rPr>
          <w:spacing w:val="-5"/>
          <w:sz w:val="13"/>
        </w:rPr>
        <w:t xml:space="preserve"> </w:t>
      </w:r>
      <w:r>
        <w:rPr>
          <w:sz w:val="13"/>
        </w:rPr>
        <w:t>porté</w:t>
      </w:r>
      <w:r>
        <w:rPr>
          <w:spacing w:val="-5"/>
          <w:sz w:val="13"/>
        </w:rPr>
        <w:t xml:space="preserve"> </w:t>
      </w:r>
      <w:r>
        <w:rPr>
          <w:sz w:val="13"/>
        </w:rPr>
        <w:t>par</w:t>
      </w:r>
      <w:r>
        <w:rPr>
          <w:spacing w:val="-6"/>
          <w:sz w:val="13"/>
        </w:rPr>
        <w:t xml:space="preserve"> </w:t>
      </w:r>
      <w:r>
        <w:rPr>
          <w:sz w:val="13"/>
        </w:rPr>
        <w:t>la</w:t>
      </w:r>
      <w:r>
        <w:rPr>
          <w:spacing w:val="-6"/>
          <w:sz w:val="13"/>
        </w:rPr>
        <w:t xml:space="preserve"> </w:t>
      </w:r>
      <w:r>
        <w:rPr>
          <w:sz w:val="13"/>
        </w:rPr>
        <w:t>baisse</w:t>
      </w:r>
      <w:r>
        <w:rPr>
          <w:spacing w:val="-5"/>
          <w:sz w:val="13"/>
        </w:rPr>
        <w:t xml:space="preserve"> </w:t>
      </w:r>
      <w:r>
        <w:rPr>
          <w:sz w:val="13"/>
        </w:rPr>
        <w:t>des</w:t>
      </w:r>
      <w:r>
        <w:rPr>
          <w:spacing w:val="-7"/>
          <w:sz w:val="13"/>
        </w:rPr>
        <w:t xml:space="preserve"> </w:t>
      </w:r>
      <w:r>
        <w:rPr>
          <w:sz w:val="13"/>
        </w:rPr>
        <w:t>taux.</w:t>
      </w:r>
      <w:r>
        <w:rPr>
          <w:spacing w:val="-7"/>
          <w:sz w:val="13"/>
        </w:rPr>
        <w:t xml:space="preserve"> </w:t>
      </w:r>
      <w:r>
        <w:rPr>
          <w:sz w:val="13"/>
        </w:rPr>
        <w:t>La</w:t>
      </w:r>
      <w:r>
        <w:rPr>
          <w:spacing w:val="-3"/>
          <w:sz w:val="13"/>
        </w:rPr>
        <w:t xml:space="preserve"> </w:t>
      </w:r>
      <w:r>
        <w:rPr>
          <w:sz w:val="13"/>
        </w:rPr>
        <w:t>Fed</w:t>
      </w:r>
      <w:r>
        <w:rPr>
          <w:spacing w:val="-6"/>
          <w:sz w:val="13"/>
        </w:rPr>
        <w:t xml:space="preserve"> </w:t>
      </w:r>
      <w:r>
        <w:rPr>
          <w:sz w:val="13"/>
        </w:rPr>
        <w:t>laisse,</w:t>
      </w:r>
      <w:r>
        <w:rPr>
          <w:spacing w:val="-7"/>
          <w:sz w:val="13"/>
        </w:rPr>
        <w:t xml:space="preserve"> </w:t>
      </w:r>
      <w:r>
        <w:rPr>
          <w:sz w:val="13"/>
        </w:rPr>
        <w:t>en</w:t>
      </w:r>
      <w:r>
        <w:rPr>
          <w:spacing w:val="-5"/>
          <w:sz w:val="13"/>
        </w:rPr>
        <w:t xml:space="preserve"> </w:t>
      </w:r>
      <w:r>
        <w:rPr>
          <w:sz w:val="13"/>
        </w:rPr>
        <w:t>effet,</w:t>
      </w:r>
      <w:r>
        <w:rPr>
          <w:spacing w:val="-7"/>
          <w:sz w:val="13"/>
        </w:rPr>
        <w:t xml:space="preserve"> </w:t>
      </w:r>
      <w:r>
        <w:rPr>
          <w:sz w:val="13"/>
        </w:rPr>
        <w:t>entrevoir</w:t>
      </w:r>
      <w:r>
        <w:rPr>
          <w:spacing w:val="1"/>
          <w:sz w:val="13"/>
        </w:rPr>
        <w:t xml:space="preserve"> </w:t>
      </w:r>
      <w:r>
        <w:rPr>
          <w:sz w:val="13"/>
        </w:rPr>
        <w:t>un</w:t>
      </w:r>
      <w:r>
        <w:rPr>
          <w:spacing w:val="-5"/>
          <w:sz w:val="13"/>
        </w:rPr>
        <w:t xml:space="preserve"> </w:t>
      </w:r>
      <w:r>
        <w:rPr>
          <w:sz w:val="13"/>
        </w:rPr>
        <w:t>assouplissement</w:t>
      </w:r>
      <w:r>
        <w:rPr>
          <w:spacing w:val="-7"/>
          <w:sz w:val="13"/>
        </w:rPr>
        <w:t xml:space="preserve"> </w:t>
      </w:r>
      <w:r>
        <w:rPr>
          <w:sz w:val="13"/>
        </w:rPr>
        <w:t>monétaire</w:t>
      </w:r>
      <w:r>
        <w:rPr>
          <w:spacing w:val="-5"/>
          <w:sz w:val="13"/>
        </w:rPr>
        <w:t xml:space="preserve"> </w:t>
      </w:r>
      <w:r>
        <w:rPr>
          <w:sz w:val="13"/>
        </w:rPr>
        <w:t>en</w:t>
      </w:r>
      <w:r>
        <w:rPr>
          <w:spacing w:val="-5"/>
          <w:sz w:val="13"/>
        </w:rPr>
        <w:t xml:space="preserve"> </w:t>
      </w:r>
      <w:r>
        <w:rPr>
          <w:sz w:val="13"/>
        </w:rPr>
        <w:t>2024</w:t>
      </w:r>
      <w:r>
        <w:rPr>
          <w:spacing w:val="-5"/>
          <w:sz w:val="13"/>
        </w:rPr>
        <w:t xml:space="preserve"> </w:t>
      </w:r>
      <w:r>
        <w:rPr>
          <w:sz w:val="13"/>
        </w:rPr>
        <w:t>sur</w:t>
      </w:r>
      <w:r>
        <w:rPr>
          <w:spacing w:val="-5"/>
          <w:sz w:val="13"/>
        </w:rPr>
        <w:t xml:space="preserve"> </w:t>
      </w:r>
      <w:r>
        <w:rPr>
          <w:sz w:val="13"/>
        </w:rPr>
        <w:t>fond</w:t>
      </w:r>
      <w:r>
        <w:rPr>
          <w:spacing w:val="-5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recul</w:t>
      </w:r>
      <w:r>
        <w:rPr>
          <w:spacing w:val="-5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l’inflation</w:t>
      </w:r>
      <w:r>
        <w:rPr>
          <w:spacing w:val="-5"/>
          <w:sz w:val="13"/>
        </w:rPr>
        <w:t xml:space="preserve"> </w:t>
      </w:r>
      <w:r>
        <w:rPr>
          <w:sz w:val="13"/>
        </w:rPr>
        <w:t>et</w:t>
      </w:r>
      <w:r>
        <w:rPr>
          <w:spacing w:val="-6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volonté</w:t>
      </w:r>
      <w:r>
        <w:rPr>
          <w:spacing w:val="-5"/>
          <w:sz w:val="13"/>
        </w:rPr>
        <w:t xml:space="preserve"> </w:t>
      </w:r>
      <w:r>
        <w:rPr>
          <w:sz w:val="13"/>
        </w:rPr>
        <w:t>d’aboutir</w:t>
      </w:r>
      <w:r>
        <w:rPr>
          <w:spacing w:val="-5"/>
          <w:sz w:val="13"/>
        </w:rPr>
        <w:t xml:space="preserve"> </w:t>
      </w:r>
      <w:r>
        <w:rPr>
          <w:sz w:val="13"/>
        </w:rPr>
        <w:t>à</w:t>
      </w:r>
      <w:r>
        <w:rPr>
          <w:spacing w:val="-6"/>
          <w:sz w:val="13"/>
        </w:rPr>
        <w:t xml:space="preserve"> </w:t>
      </w:r>
      <w:r>
        <w:rPr>
          <w:sz w:val="13"/>
        </w:rPr>
        <w:t>un</w:t>
      </w:r>
      <w:r>
        <w:rPr>
          <w:spacing w:val="-5"/>
          <w:sz w:val="13"/>
        </w:rPr>
        <w:t xml:space="preserve"> </w:t>
      </w:r>
      <w:r>
        <w:rPr>
          <w:sz w:val="13"/>
        </w:rPr>
        <w:t>atterrissage</w:t>
      </w:r>
      <w:r>
        <w:rPr>
          <w:spacing w:val="-5"/>
          <w:sz w:val="13"/>
        </w:rPr>
        <w:t xml:space="preserve"> </w:t>
      </w:r>
      <w:r>
        <w:rPr>
          <w:sz w:val="13"/>
        </w:rPr>
        <w:t>en</w:t>
      </w:r>
      <w:r>
        <w:rPr>
          <w:spacing w:val="1"/>
          <w:sz w:val="13"/>
        </w:rPr>
        <w:t xml:space="preserve"> </w:t>
      </w:r>
      <w:r>
        <w:rPr>
          <w:sz w:val="13"/>
        </w:rPr>
        <w:t>douceur de l’économie. Cela bénéficie principalement aux secteurs cycliques comme l’immobilier, les industriels</w:t>
      </w:r>
      <w:r>
        <w:rPr>
          <w:spacing w:val="1"/>
          <w:sz w:val="13"/>
        </w:rPr>
        <w:t xml:space="preserve"> </w:t>
      </w:r>
      <w:r>
        <w:rPr>
          <w:sz w:val="13"/>
        </w:rPr>
        <w:t>ou les matériaux et aux petites et moyennes valeurs. Dans ce contexte, le fonds réalise une performance</w:t>
      </w:r>
      <w:r>
        <w:rPr>
          <w:spacing w:val="1"/>
          <w:sz w:val="13"/>
        </w:rPr>
        <w:t xml:space="preserve"> </w:t>
      </w:r>
      <w:r>
        <w:rPr>
          <w:sz w:val="13"/>
        </w:rPr>
        <w:t xml:space="preserve">légèrement supérieure à </w:t>
      </w:r>
      <w:r>
        <w:rPr>
          <w:sz w:val="13"/>
        </w:rPr>
        <w:t>celle de son indice de référence. Parmi les meilleurs contributeurs, on retrouve nos</w:t>
      </w:r>
      <w:r>
        <w:rPr>
          <w:spacing w:val="1"/>
          <w:sz w:val="13"/>
        </w:rPr>
        <w:t xml:space="preserve"> </w:t>
      </w:r>
      <w:r>
        <w:rPr>
          <w:sz w:val="13"/>
        </w:rPr>
        <w:t xml:space="preserve">expositions aux </w:t>
      </w:r>
      <w:proofErr w:type="spellStart"/>
      <w:r>
        <w:rPr>
          <w:sz w:val="13"/>
        </w:rPr>
        <w:t>semiconducteurs</w:t>
      </w:r>
      <w:proofErr w:type="spellEnd"/>
      <w:r>
        <w:rPr>
          <w:sz w:val="13"/>
        </w:rPr>
        <w:t xml:space="preserve"> comme INFINEON et ASML ou exposées à la construction comme ASSA ABLOY</w:t>
      </w:r>
      <w:r>
        <w:rPr>
          <w:spacing w:val="1"/>
          <w:sz w:val="13"/>
        </w:rPr>
        <w:t xml:space="preserve"> </w:t>
      </w:r>
      <w:r>
        <w:rPr>
          <w:sz w:val="13"/>
        </w:rPr>
        <w:t>et LEGRAND ainsi que STRAUMANN, titre d’ultra croissance qui bénéfici</w:t>
      </w:r>
      <w:r>
        <w:rPr>
          <w:sz w:val="13"/>
        </w:rPr>
        <w:t>ent de la baisse de taux. A l’opposé, nos</w:t>
      </w:r>
      <w:r>
        <w:rPr>
          <w:spacing w:val="1"/>
          <w:sz w:val="13"/>
        </w:rPr>
        <w:t xml:space="preserve"> </w:t>
      </w:r>
      <w:r>
        <w:rPr>
          <w:sz w:val="13"/>
        </w:rPr>
        <w:t>titres</w:t>
      </w:r>
      <w:r>
        <w:rPr>
          <w:spacing w:val="-9"/>
          <w:sz w:val="13"/>
        </w:rPr>
        <w:t xml:space="preserve"> </w:t>
      </w:r>
      <w:r>
        <w:rPr>
          <w:sz w:val="13"/>
        </w:rPr>
        <w:t>au</w:t>
      </w:r>
      <w:r>
        <w:rPr>
          <w:spacing w:val="-8"/>
          <w:sz w:val="13"/>
        </w:rPr>
        <w:t xml:space="preserve"> </w:t>
      </w:r>
      <w:r>
        <w:rPr>
          <w:sz w:val="13"/>
        </w:rPr>
        <w:t>profil</w:t>
      </w:r>
      <w:r>
        <w:rPr>
          <w:spacing w:val="-8"/>
          <w:sz w:val="13"/>
        </w:rPr>
        <w:t xml:space="preserve"> </w:t>
      </w:r>
      <w:r>
        <w:rPr>
          <w:sz w:val="13"/>
        </w:rPr>
        <w:t>plus</w:t>
      </w:r>
      <w:r>
        <w:rPr>
          <w:spacing w:val="-8"/>
          <w:sz w:val="13"/>
        </w:rPr>
        <w:t xml:space="preserve"> </w:t>
      </w:r>
      <w:r>
        <w:rPr>
          <w:sz w:val="13"/>
        </w:rPr>
        <w:t>défensif</w:t>
      </w:r>
      <w:r>
        <w:rPr>
          <w:spacing w:val="-8"/>
          <w:sz w:val="13"/>
        </w:rPr>
        <w:t xml:space="preserve"> </w:t>
      </w:r>
      <w:r>
        <w:rPr>
          <w:sz w:val="13"/>
        </w:rPr>
        <w:t>tels</w:t>
      </w:r>
      <w:r>
        <w:rPr>
          <w:spacing w:val="-8"/>
          <w:sz w:val="13"/>
        </w:rPr>
        <w:t xml:space="preserve"> </w:t>
      </w:r>
      <w:r>
        <w:rPr>
          <w:sz w:val="13"/>
        </w:rPr>
        <w:t>que</w:t>
      </w:r>
      <w:r>
        <w:rPr>
          <w:spacing w:val="-6"/>
          <w:sz w:val="13"/>
        </w:rPr>
        <w:t xml:space="preserve"> </w:t>
      </w:r>
      <w:r>
        <w:rPr>
          <w:sz w:val="13"/>
        </w:rPr>
        <w:t>FERRARI,</w:t>
      </w:r>
      <w:r>
        <w:rPr>
          <w:spacing w:val="-8"/>
          <w:sz w:val="13"/>
        </w:rPr>
        <w:t xml:space="preserve"> </w:t>
      </w:r>
      <w:r>
        <w:rPr>
          <w:sz w:val="13"/>
        </w:rPr>
        <w:t>LINDE,</w:t>
      </w:r>
      <w:r>
        <w:rPr>
          <w:spacing w:val="-8"/>
          <w:sz w:val="13"/>
        </w:rPr>
        <w:t xml:space="preserve"> </w:t>
      </w:r>
      <w:r>
        <w:rPr>
          <w:sz w:val="13"/>
        </w:rPr>
        <w:t>NESTLE</w:t>
      </w:r>
      <w:r>
        <w:rPr>
          <w:spacing w:val="-7"/>
          <w:sz w:val="13"/>
        </w:rPr>
        <w:t xml:space="preserve"> </w:t>
      </w:r>
      <w:r>
        <w:rPr>
          <w:sz w:val="13"/>
        </w:rPr>
        <w:t>ou</w:t>
      </w:r>
      <w:r>
        <w:rPr>
          <w:spacing w:val="-9"/>
          <w:sz w:val="13"/>
        </w:rPr>
        <w:t xml:space="preserve"> </w:t>
      </w:r>
      <w:r>
        <w:rPr>
          <w:sz w:val="13"/>
        </w:rPr>
        <w:t>COLOPLAST</w:t>
      </w:r>
      <w:r>
        <w:rPr>
          <w:spacing w:val="-7"/>
          <w:sz w:val="13"/>
        </w:rPr>
        <w:t xml:space="preserve"> </w:t>
      </w:r>
      <w:r>
        <w:rPr>
          <w:sz w:val="13"/>
        </w:rPr>
        <w:t>et</w:t>
      </w:r>
      <w:r>
        <w:rPr>
          <w:spacing w:val="-7"/>
          <w:sz w:val="13"/>
        </w:rPr>
        <w:t xml:space="preserve"> </w:t>
      </w:r>
      <w:r>
        <w:rPr>
          <w:sz w:val="13"/>
        </w:rPr>
        <w:t>SIEMENS</w:t>
      </w:r>
      <w:r>
        <w:rPr>
          <w:spacing w:val="-7"/>
          <w:sz w:val="13"/>
        </w:rPr>
        <w:t xml:space="preserve"> </w:t>
      </w:r>
      <w:r>
        <w:rPr>
          <w:sz w:val="13"/>
        </w:rPr>
        <w:t>HEALTHINEERS</w:t>
      </w:r>
      <w:r>
        <w:rPr>
          <w:spacing w:val="-7"/>
          <w:sz w:val="13"/>
        </w:rPr>
        <w:t xml:space="preserve"> </w:t>
      </w:r>
      <w:r>
        <w:rPr>
          <w:sz w:val="13"/>
        </w:rPr>
        <w:t>dans</w:t>
      </w:r>
      <w:r>
        <w:rPr>
          <w:spacing w:val="-8"/>
          <w:sz w:val="13"/>
        </w:rPr>
        <w:t xml:space="preserve"> </w:t>
      </w:r>
      <w:r>
        <w:rPr>
          <w:sz w:val="13"/>
        </w:rPr>
        <w:t>la</w:t>
      </w:r>
      <w:r>
        <w:rPr>
          <w:spacing w:val="1"/>
          <w:sz w:val="13"/>
        </w:rPr>
        <w:t xml:space="preserve"> </w:t>
      </w:r>
      <w:r>
        <w:rPr>
          <w:sz w:val="13"/>
        </w:rPr>
        <w:t>Santé, ont sous-performé. Au cours du mois, nous avons notamment renforcé nos expositions cycliques comme</w:t>
      </w:r>
      <w:r>
        <w:rPr>
          <w:spacing w:val="1"/>
          <w:sz w:val="13"/>
        </w:rPr>
        <w:t xml:space="preserve"> </w:t>
      </w:r>
      <w:r>
        <w:rPr>
          <w:spacing w:val="-1"/>
          <w:w w:val="105"/>
          <w:sz w:val="13"/>
        </w:rPr>
        <w:t>E</w:t>
      </w:r>
      <w:r>
        <w:rPr>
          <w:w w:val="118"/>
          <w:sz w:val="13"/>
        </w:rPr>
        <w:t>P</w:t>
      </w:r>
      <w:r>
        <w:rPr>
          <w:spacing w:val="-1"/>
          <w:w w:val="71"/>
          <w:sz w:val="13"/>
        </w:rPr>
        <w:t>I</w:t>
      </w:r>
      <w:r>
        <w:rPr>
          <w:spacing w:val="-1"/>
          <w:w w:val="103"/>
          <w:sz w:val="13"/>
        </w:rPr>
        <w:t>R</w:t>
      </w:r>
      <w:r>
        <w:rPr>
          <w:spacing w:val="-1"/>
          <w:w w:val="106"/>
          <w:sz w:val="13"/>
        </w:rPr>
        <w:t>O</w:t>
      </w:r>
      <w:r>
        <w:rPr>
          <w:spacing w:val="2"/>
          <w:w w:val="102"/>
          <w:sz w:val="13"/>
        </w:rPr>
        <w:t>C</w:t>
      </w:r>
      <w:r>
        <w:rPr>
          <w:w w:val="58"/>
          <w:sz w:val="13"/>
        </w:rPr>
        <w:t>,</w:t>
      </w:r>
      <w:r>
        <w:rPr>
          <w:rFonts w:ascii="Times New Roman" w:hAnsi="Times New Roman"/>
          <w:sz w:val="13"/>
        </w:rPr>
        <w:t xml:space="preserve"> </w:t>
      </w:r>
      <w:r>
        <w:rPr>
          <w:w w:val="104"/>
          <w:sz w:val="13"/>
        </w:rPr>
        <w:t>A</w:t>
      </w:r>
      <w:r>
        <w:rPr>
          <w:spacing w:val="-1"/>
          <w:w w:val="89"/>
          <w:sz w:val="13"/>
        </w:rPr>
        <w:t>SS</w:t>
      </w:r>
      <w:r>
        <w:rPr>
          <w:w w:val="104"/>
          <w:sz w:val="13"/>
        </w:rPr>
        <w:t>A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w w:val="104"/>
          <w:sz w:val="13"/>
        </w:rPr>
        <w:t>A</w:t>
      </w:r>
      <w:r>
        <w:rPr>
          <w:w w:val="109"/>
          <w:sz w:val="13"/>
        </w:rPr>
        <w:t>B</w:t>
      </w:r>
      <w:r>
        <w:rPr>
          <w:w w:val="105"/>
          <w:sz w:val="13"/>
        </w:rPr>
        <w:t>L</w:t>
      </w:r>
      <w:r>
        <w:rPr>
          <w:spacing w:val="1"/>
          <w:w w:val="106"/>
          <w:sz w:val="13"/>
        </w:rPr>
        <w:t>O</w:t>
      </w:r>
      <w:r>
        <w:rPr>
          <w:spacing w:val="-1"/>
          <w:w w:val="102"/>
          <w:sz w:val="13"/>
        </w:rPr>
        <w:t>Y</w:t>
      </w:r>
      <w:r>
        <w:rPr>
          <w:w w:val="58"/>
          <w:sz w:val="13"/>
        </w:rPr>
        <w:t>,</w:t>
      </w:r>
      <w:r>
        <w:rPr>
          <w:rFonts w:ascii="Times New Roman" w:hAnsi="Times New Roman"/>
          <w:sz w:val="13"/>
        </w:rPr>
        <w:t xml:space="preserve"> </w:t>
      </w:r>
      <w:r>
        <w:rPr>
          <w:w w:val="104"/>
          <w:sz w:val="13"/>
        </w:rPr>
        <w:t>A</w:t>
      </w:r>
      <w:r>
        <w:rPr>
          <w:spacing w:val="-1"/>
          <w:w w:val="89"/>
          <w:sz w:val="13"/>
        </w:rPr>
        <w:t>S</w:t>
      </w:r>
      <w:r>
        <w:rPr>
          <w:spacing w:val="1"/>
          <w:w w:val="112"/>
          <w:sz w:val="13"/>
        </w:rPr>
        <w:t>M</w:t>
      </w:r>
      <w:r>
        <w:rPr>
          <w:w w:val="105"/>
          <w:sz w:val="13"/>
        </w:rPr>
        <w:t>L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w w:val="101"/>
          <w:sz w:val="13"/>
        </w:rPr>
        <w:t>e</w:t>
      </w:r>
      <w:r>
        <w:rPr>
          <w:w w:val="102"/>
          <w:sz w:val="13"/>
        </w:rPr>
        <w:t>t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spacing w:val="1"/>
          <w:w w:val="106"/>
          <w:sz w:val="13"/>
        </w:rPr>
        <w:t>D</w:t>
      </w:r>
      <w:r>
        <w:rPr>
          <w:spacing w:val="-1"/>
          <w:w w:val="89"/>
          <w:sz w:val="13"/>
        </w:rPr>
        <w:t>S</w:t>
      </w:r>
      <w:r>
        <w:rPr>
          <w:w w:val="101"/>
          <w:sz w:val="13"/>
        </w:rPr>
        <w:t>V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spacing w:val="3"/>
          <w:w w:val="101"/>
          <w:sz w:val="13"/>
        </w:rPr>
        <w:t>e</w:t>
      </w:r>
      <w:r>
        <w:rPr>
          <w:w w:val="102"/>
          <w:sz w:val="13"/>
        </w:rPr>
        <w:t>t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w w:val="108"/>
          <w:sz w:val="13"/>
        </w:rPr>
        <w:t>p</w:t>
      </w:r>
      <w:r>
        <w:rPr>
          <w:w w:val="93"/>
          <w:sz w:val="13"/>
        </w:rPr>
        <w:t>r</w:t>
      </w:r>
      <w:r>
        <w:rPr>
          <w:spacing w:val="1"/>
          <w:w w:val="97"/>
          <w:sz w:val="13"/>
        </w:rPr>
        <w:t>i</w:t>
      </w:r>
      <w:r>
        <w:rPr>
          <w:w w:val="93"/>
          <w:sz w:val="13"/>
        </w:rPr>
        <w:t>s</w:t>
      </w:r>
      <w:r>
        <w:rPr>
          <w:rFonts w:ascii="Times New Roman" w:hAnsi="Times New Roman"/>
          <w:sz w:val="13"/>
        </w:rPr>
        <w:t xml:space="preserve"> </w:t>
      </w:r>
      <w:r>
        <w:rPr>
          <w:w w:val="108"/>
          <w:sz w:val="13"/>
        </w:rPr>
        <w:t>d</w:t>
      </w:r>
      <w:r>
        <w:rPr>
          <w:w w:val="101"/>
          <w:sz w:val="13"/>
        </w:rPr>
        <w:t>e</w:t>
      </w:r>
      <w:r>
        <w:rPr>
          <w:w w:val="93"/>
          <w:sz w:val="13"/>
        </w:rPr>
        <w:t>s</w:t>
      </w:r>
      <w:r>
        <w:rPr>
          <w:rFonts w:ascii="Times New Roman" w:hAnsi="Times New Roman"/>
          <w:sz w:val="13"/>
        </w:rPr>
        <w:t xml:space="preserve"> </w:t>
      </w:r>
      <w:r>
        <w:rPr>
          <w:w w:val="108"/>
          <w:sz w:val="13"/>
        </w:rPr>
        <w:t>p</w:t>
      </w:r>
      <w:r>
        <w:rPr>
          <w:w w:val="93"/>
          <w:sz w:val="13"/>
        </w:rPr>
        <w:t>r</w:t>
      </w:r>
      <w:r>
        <w:rPr>
          <w:w w:val="102"/>
          <w:sz w:val="13"/>
        </w:rPr>
        <w:t>o</w:t>
      </w:r>
      <w:r>
        <w:rPr>
          <w:spacing w:val="-1"/>
          <w:w w:val="96"/>
          <w:sz w:val="13"/>
        </w:rPr>
        <w:t>f</w:t>
      </w:r>
      <w:r>
        <w:rPr>
          <w:spacing w:val="1"/>
          <w:w w:val="97"/>
          <w:sz w:val="13"/>
        </w:rPr>
        <w:t>i</w:t>
      </w:r>
      <w:r>
        <w:rPr>
          <w:w w:val="102"/>
          <w:sz w:val="13"/>
        </w:rPr>
        <w:t>t</w:t>
      </w:r>
      <w:r>
        <w:rPr>
          <w:w w:val="93"/>
          <w:sz w:val="13"/>
        </w:rPr>
        <w:t>s</w:t>
      </w:r>
      <w:r>
        <w:rPr>
          <w:rFonts w:ascii="Times New Roman" w:hAnsi="Times New Roman"/>
          <w:sz w:val="13"/>
        </w:rPr>
        <w:t xml:space="preserve"> </w:t>
      </w:r>
      <w:r>
        <w:rPr>
          <w:spacing w:val="-1"/>
          <w:w w:val="93"/>
          <w:sz w:val="13"/>
        </w:rPr>
        <w:t>s</w:t>
      </w:r>
      <w:r>
        <w:rPr>
          <w:spacing w:val="-1"/>
          <w:w w:val="105"/>
          <w:sz w:val="13"/>
        </w:rPr>
        <w:t>u</w:t>
      </w:r>
      <w:r>
        <w:rPr>
          <w:w w:val="93"/>
          <w:sz w:val="13"/>
        </w:rPr>
        <w:t>r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spacing w:val="-1"/>
          <w:w w:val="109"/>
          <w:sz w:val="13"/>
        </w:rPr>
        <w:t>F</w:t>
      </w:r>
      <w:r>
        <w:rPr>
          <w:spacing w:val="2"/>
          <w:w w:val="105"/>
          <w:sz w:val="13"/>
        </w:rPr>
        <w:t>E</w:t>
      </w:r>
      <w:r>
        <w:rPr>
          <w:spacing w:val="-1"/>
          <w:w w:val="103"/>
          <w:sz w:val="13"/>
        </w:rPr>
        <w:t>RR</w:t>
      </w:r>
      <w:r>
        <w:rPr>
          <w:w w:val="104"/>
          <w:sz w:val="13"/>
        </w:rPr>
        <w:t>A</w:t>
      </w:r>
      <w:r>
        <w:rPr>
          <w:spacing w:val="-1"/>
          <w:w w:val="103"/>
          <w:sz w:val="13"/>
        </w:rPr>
        <w:t>R</w:t>
      </w:r>
      <w:r>
        <w:rPr>
          <w:w w:val="71"/>
          <w:sz w:val="13"/>
        </w:rPr>
        <w:t>I</w:t>
      </w:r>
      <w:r>
        <w:rPr>
          <w:rFonts w:ascii="Times New Roman" w:hAnsi="Times New Roman"/>
          <w:sz w:val="13"/>
        </w:rPr>
        <w:t xml:space="preserve"> </w:t>
      </w:r>
      <w:r>
        <w:rPr>
          <w:w w:val="101"/>
          <w:sz w:val="13"/>
        </w:rPr>
        <w:t>e</w:t>
      </w:r>
      <w:r>
        <w:rPr>
          <w:w w:val="102"/>
          <w:sz w:val="13"/>
        </w:rPr>
        <w:t>t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w w:val="118"/>
          <w:sz w:val="13"/>
        </w:rPr>
        <w:t>P</w:t>
      </w:r>
      <w:r>
        <w:rPr>
          <w:spacing w:val="2"/>
          <w:w w:val="105"/>
          <w:sz w:val="13"/>
        </w:rPr>
        <w:t>E</w:t>
      </w:r>
      <w:r>
        <w:rPr>
          <w:spacing w:val="2"/>
          <w:w w:val="103"/>
          <w:sz w:val="13"/>
        </w:rPr>
        <w:t>R</w:t>
      </w:r>
      <w:r>
        <w:rPr>
          <w:w w:val="108"/>
          <w:sz w:val="13"/>
        </w:rPr>
        <w:t>N</w:t>
      </w:r>
      <w:r>
        <w:rPr>
          <w:spacing w:val="-1"/>
          <w:w w:val="106"/>
          <w:sz w:val="13"/>
        </w:rPr>
        <w:t>O</w:t>
      </w:r>
      <w:r>
        <w:rPr>
          <w:w w:val="106"/>
          <w:sz w:val="13"/>
        </w:rPr>
        <w:t>D</w:t>
      </w:r>
      <w:r>
        <w:rPr>
          <w:rFonts w:ascii="Times New Roman" w:hAnsi="Times New Roman"/>
          <w:spacing w:val="2"/>
          <w:sz w:val="13"/>
        </w:rPr>
        <w:t xml:space="preserve"> </w:t>
      </w:r>
      <w:r>
        <w:rPr>
          <w:spacing w:val="-1"/>
          <w:w w:val="103"/>
          <w:sz w:val="13"/>
        </w:rPr>
        <w:t>R</w:t>
      </w:r>
      <w:r>
        <w:rPr>
          <w:spacing w:val="-1"/>
          <w:w w:val="71"/>
          <w:sz w:val="13"/>
        </w:rPr>
        <w:t>I</w:t>
      </w:r>
      <w:r>
        <w:rPr>
          <w:w w:val="102"/>
          <w:sz w:val="13"/>
        </w:rPr>
        <w:t>C</w:t>
      </w:r>
      <w:r>
        <w:rPr>
          <w:w w:val="104"/>
          <w:sz w:val="13"/>
        </w:rPr>
        <w:t>A</w:t>
      </w:r>
      <w:r>
        <w:rPr>
          <w:spacing w:val="-1"/>
          <w:w w:val="103"/>
          <w:sz w:val="13"/>
        </w:rPr>
        <w:t>R</w:t>
      </w:r>
      <w:r>
        <w:rPr>
          <w:spacing w:val="1"/>
          <w:w w:val="106"/>
          <w:sz w:val="13"/>
        </w:rPr>
        <w:t>D</w:t>
      </w:r>
      <w:r>
        <w:rPr>
          <w:w w:val="58"/>
          <w:sz w:val="13"/>
        </w:rPr>
        <w:t>.</w:t>
      </w:r>
    </w:p>
    <w:p w:rsidR="00C36C85" w:rsidRDefault="00C36C85">
      <w:pPr>
        <w:jc w:val="both"/>
        <w:rPr>
          <w:sz w:val="13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2604" w:space="40"/>
            <w:col w:w="1112" w:space="268"/>
            <w:col w:w="7886"/>
          </w:cols>
        </w:sectPr>
      </w:pPr>
    </w:p>
    <w:p w:rsidR="00C36C85" w:rsidRDefault="00B81FFC">
      <w:pPr>
        <w:pStyle w:val="Corpsdetexte"/>
        <w:tabs>
          <w:tab w:val="left" w:pos="1761"/>
        </w:tabs>
        <w:spacing w:before="110"/>
        <w:ind w:left="230"/>
      </w:pPr>
      <w:r>
        <w:rPr>
          <w:color w:val="174184"/>
        </w:rPr>
        <w:lastRenderedPageBreak/>
        <w:t>Indice</w:t>
      </w:r>
      <w:r>
        <w:rPr>
          <w:rFonts w:ascii="Times New Roman"/>
          <w:color w:val="174184"/>
        </w:rPr>
        <w:tab/>
      </w:r>
      <w:r>
        <w:t>MSCI EUROPE NR</w:t>
      </w:r>
    </w:p>
    <w:p w:rsidR="00C36C85" w:rsidRDefault="00B81FFC">
      <w:pPr>
        <w:pStyle w:val="Corpsdetexte"/>
        <w:tabs>
          <w:tab w:val="left" w:pos="1761"/>
        </w:tabs>
        <w:spacing w:before="113" w:line="422" w:lineRule="auto"/>
        <w:ind w:left="230" w:right="631"/>
      </w:pPr>
      <w:r>
        <w:rPr>
          <w:color w:val="174184"/>
        </w:rPr>
        <w:t>Eligible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au</w:t>
      </w:r>
      <w:r>
        <w:rPr>
          <w:color w:val="174184"/>
          <w:spacing w:val="-1"/>
        </w:rPr>
        <w:t xml:space="preserve"> </w:t>
      </w:r>
      <w:r>
        <w:rPr>
          <w:color w:val="174184"/>
        </w:rPr>
        <w:t>PEA</w:t>
      </w:r>
      <w:r>
        <w:rPr>
          <w:rFonts w:ascii="Times New Roman"/>
          <w:color w:val="174184"/>
        </w:rPr>
        <w:tab/>
      </w:r>
      <w:r>
        <w:t>Oui</w:t>
      </w:r>
      <w:r>
        <w:rPr>
          <w:spacing w:val="1"/>
        </w:rPr>
        <w:t xml:space="preserve"> </w:t>
      </w:r>
      <w:r>
        <w:rPr>
          <w:color w:val="174184"/>
          <w:spacing w:val="-1"/>
        </w:rPr>
        <w:t>Classification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SFDR</w:t>
      </w:r>
      <w:r>
        <w:rPr>
          <w:rFonts w:ascii="Times New Roman"/>
          <w:color w:val="174184"/>
        </w:rPr>
        <w:tab/>
      </w:r>
      <w:r>
        <w:rPr>
          <w:spacing w:val="-2"/>
        </w:rPr>
        <w:t>Article</w:t>
      </w:r>
      <w:r>
        <w:rPr>
          <w:spacing w:val="-8"/>
        </w:rPr>
        <w:t xml:space="preserve"> </w:t>
      </w:r>
      <w:r>
        <w:rPr>
          <w:spacing w:val="-1"/>
        </w:rPr>
        <w:t>8</w:t>
      </w:r>
    </w:p>
    <w:p w:rsidR="00C36C85" w:rsidRDefault="00B81FFC">
      <w:pPr>
        <w:pStyle w:val="Titre3"/>
        <w:spacing w:before="62"/>
      </w:pPr>
      <w:r>
        <w:rPr>
          <w:color w:val="174184"/>
          <w:w w:val="105"/>
        </w:rPr>
        <w:t>Conditions</w:t>
      </w:r>
      <w:r>
        <w:rPr>
          <w:color w:val="174184"/>
          <w:spacing w:val="-2"/>
          <w:w w:val="105"/>
        </w:rPr>
        <w:t xml:space="preserve"> </w:t>
      </w:r>
      <w:r>
        <w:rPr>
          <w:color w:val="174184"/>
          <w:w w:val="105"/>
        </w:rPr>
        <w:t>financières</w:t>
      </w:r>
    </w:p>
    <w:p w:rsidR="00C36C85" w:rsidRDefault="00B81FFC">
      <w:pPr>
        <w:spacing w:before="16"/>
        <w:ind w:left="230"/>
        <w:rPr>
          <w:sz w:val="13"/>
        </w:rPr>
      </w:pPr>
      <w:r>
        <w:br w:type="column"/>
      </w:r>
      <w:r>
        <w:rPr>
          <w:color w:val="174184"/>
          <w:sz w:val="13"/>
        </w:rPr>
        <w:lastRenderedPageBreak/>
        <w:t>Gérants</w:t>
      </w:r>
      <w:r>
        <w:rPr>
          <w:color w:val="174184"/>
          <w:spacing w:val="-10"/>
          <w:sz w:val="13"/>
        </w:rPr>
        <w:t xml:space="preserve"> </w:t>
      </w:r>
      <w:r>
        <w:rPr>
          <w:color w:val="174184"/>
          <w:w w:val="85"/>
          <w:sz w:val="13"/>
        </w:rPr>
        <w:t>:</w:t>
      </w:r>
      <w:r>
        <w:rPr>
          <w:color w:val="174184"/>
          <w:spacing w:val="-2"/>
          <w:w w:val="85"/>
          <w:sz w:val="13"/>
        </w:rPr>
        <w:t xml:space="preserve"> </w:t>
      </w:r>
      <w:r>
        <w:rPr>
          <w:color w:val="174184"/>
          <w:sz w:val="13"/>
        </w:rPr>
        <w:t>Adrien</w:t>
      </w:r>
      <w:r>
        <w:rPr>
          <w:color w:val="174184"/>
          <w:spacing w:val="-7"/>
          <w:sz w:val="13"/>
        </w:rPr>
        <w:t xml:space="preserve"> </w:t>
      </w:r>
      <w:r>
        <w:rPr>
          <w:color w:val="174184"/>
          <w:sz w:val="13"/>
        </w:rPr>
        <w:t>Bommelaer,</w:t>
      </w:r>
      <w:r>
        <w:rPr>
          <w:color w:val="174184"/>
          <w:spacing w:val="-9"/>
          <w:sz w:val="13"/>
        </w:rPr>
        <w:t xml:space="preserve"> </w:t>
      </w:r>
      <w:r>
        <w:rPr>
          <w:color w:val="174184"/>
          <w:sz w:val="13"/>
        </w:rPr>
        <w:t>Paul</w:t>
      </w:r>
      <w:r>
        <w:rPr>
          <w:color w:val="174184"/>
          <w:spacing w:val="-6"/>
          <w:sz w:val="13"/>
        </w:rPr>
        <w:t xml:space="preserve"> </w:t>
      </w:r>
      <w:r>
        <w:rPr>
          <w:color w:val="174184"/>
          <w:sz w:val="13"/>
        </w:rPr>
        <w:t>Merle</w:t>
      </w:r>
    </w:p>
    <w:p w:rsidR="00C36C85" w:rsidRDefault="00C36C85">
      <w:pPr>
        <w:pStyle w:val="Corpsdetexte"/>
        <w:spacing w:before="5"/>
        <w:rPr>
          <w:sz w:val="18"/>
        </w:rPr>
      </w:pPr>
      <w:bookmarkStart w:id="0" w:name="_GoBack"/>
    </w:p>
    <w:bookmarkEnd w:id="0"/>
    <w:p w:rsidR="00C36C85" w:rsidRDefault="00B81FFC">
      <w:pPr>
        <w:pStyle w:val="Titre3"/>
        <w:rPr>
          <w:rFonts w:ascii="Verdana" w:hAnsi="Verdana"/>
          <w:b w:val="0"/>
        </w:rPr>
      </w:pPr>
      <w:r>
        <w:rPr>
          <w:color w:val="174184"/>
        </w:rPr>
        <w:t>Evolution</w:t>
      </w:r>
      <w:r>
        <w:rPr>
          <w:color w:val="174184"/>
          <w:spacing w:val="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l'OPC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son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indice</w:t>
      </w:r>
      <w:r>
        <w:rPr>
          <w:color w:val="174184"/>
          <w:spacing w:val="10"/>
        </w:rPr>
        <w:t xml:space="preserve"> </w:t>
      </w:r>
      <w:r>
        <w:rPr>
          <w:color w:val="174184"/>
        </w:rPr>
        <w:t>depuis</w:t>
      </w:r>
      <w:r>
        <w:rPr>
          <w:color w:val="174184"/>
          <w:spacing w:val="13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création</w:t>
      </w:r>
      <w:r>
        <w:rPr>
          <w:color w:val="174184"/>
          <w:spacing w:val="7"/>
        </w:rPr>
        <w:t xml:space="preserve"> </w:t>
      </w:r>
      <w:r>
        <w:rPr>
          <w:rFonts w:ascii="Verdana" w:hAnsi="Verdana"/>
          <w:b w:val="0"/>
          <w:color w:val="174184"/>
        </w:rPr>
        <w:t>(base</w:t>
      </w:r>
      <w:r>
        <w:rPr>
          <w:rFonts w:ascii="Verdana" w:hAnsi="Verdana"/>
          <w:b w:val="0"/>
          <w:color w:val="174184"/>
          <w:spacing w:val="-3"/>
        </w:rPr>
        <w:t xml:space="preserve"> </w:t>
      </w:r>
      <w:r>
        <w:rPr>
          <w:rFonts w:ascii="Verdana" w:hAnsi="Verdana"/>
          <w:b w:val="0"/>
          <w:color w:val="174184"/>
        </w:rPr>
        <w:t>100)</w:t>
      </w:r>
    </w:p>
    <w:p w:rsidR="00C36C85" w:rsidRDefault="00B81FFC">
      <w:pPr>
        <w:spacing w:before="111"/>
        <w:ind w:left="259"/>
        <w:rPr>
          <w:sz w:val="11"/>
        </w:rPr>
      </w:pPr>
      <w:r>
        <w:pict>
          <v:group id="_x0000_s1242" style="position:absolute;left:0;text-align:left;margin-left:228.35pt;margin-top:9.05pt;width:343.45pt;height:88.45pt;z-index:15736320;mso-position-horizontal-relative:page" coordorigin="4567,181" coordsize="6869,1769">
            <v:shape id="_x0000_s1247" style="position:absolute;left:4567;top:180;width:6869;height:1760" coordorigin="4567,181" coordsize="6869,1760" path="m11436,1899r-6828,l4608,186r-5,l4603,181r-36,l4567,190r31,l4598,610r-31,l4567,620r31,l4598,1040r-31,l4567,1050r31,l4598,1470r-31,l4567,1479r31,l4598,1899r-31,l4567,1909r31,l4598,1940r10,l4608,1909r6828,l11436,1899xe" fillcolor="black" stroked="f">
              <v:path arrowok="t"/>
            </v:shape>
            <v:shape id="_x0000_s1246" type="#_x0000_t75" style="position:absolute;left:4603;top:232;width:6831;height:1420">
              <v:imagedata r:id="rId12" o:title=""/>
            </v:shape>
            <v:shape id="_x0000_s1245" style="position:absolute;left:5966;top:1920;width:5465;height:29" coordorigin="5966,1921" coordsize="5465,29" o:spt="100" adj="0,,0" path="m5976,1921r-10,l5966,1950r10,l5976,1921xm7344,1921r-12,l7332,1950r12,l7344,1921xm8710,1921r-10,l8700,1950r10,l8710,1921xm10075,1921r-9,l10066,1950r9,l10075,1921xm11431,1921r-9,l11422,1950r9,l11431,1921xe" fillcolor="black" stroked="f">
              <v:stroke joinstyle="round"/>
              <v:formulas/>
              <v:path arrowok="t" o:connecttype="segments"/>
            </v:shape>
            <v:shape id="_x0000_s1244" type="#_x0000_t202" style="position:absolute;left:6554;top:357;width:2082;height:135" filled="f" stroked="f">
              <v:textbox inset="0,0,0,0">
                <w:txbxContent>
                  <w:p w:rsidR="00C36C85" w:rsidRDefault="00B81FFC">
                    <w:pPr>
                      <w:spacing w:line="130" w:lineRule="exact"/>
                      <w:rPr>
                        <w:sz w:val="11"/>
                      </w:rPr>
                    </w:pPr>
                    <w:r>
                      <w:rPr>
                        <w:color w:val="363636"/>
                        <w:sz w:val="11"/>
                      </w:rPr>
                      <w:t>Echiquier</w:t>
                    </w:r>
                    <w:r>
                      <w:rPr>
                        <w:color w:val="363636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color w:val="363636"/>
                        <w:sz w:val="11"/>
                      </w:rPr>
                      <w:t>Major</w:t>
                    </w:r>
                    <w:r>
                      <w:rPr>
                        <w:color w:val="363636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color w:val="363636"/>
                        <w:sz w:val="11"/>
                      </w:rPr>
                      <w:t>SRI</w:t>
                    </w:r>
                    <w:r>
                      <w:rPr>
                        <w:color w:val="363636"/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color w:val="363636"/>
                        <w:sz w:val="11"/>
                      </w:rPr>
                      <w:t>Growth</w:t>
                    </w:r>
                    <w:proofErr w:type="spellEnd"/>
                    <w:r>
                      <w:rPr>
                        <w:color w:val="363636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color w:val="363636"/>
                        <w:sz w:val="11"/>
                      </w:rPr>
                      <w:t>Europe</w:t>
                    </w:r>
                    <w:r>
                      <w:rPr>
                        <w:color w:val="363636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color w:val="363636"/>
                        <w:sz w:val="11"/>
                      </w:rPr>
                      <w:t>A</w:t>
                    </w:r>
                  </w:p>
                </w:txbxContent>
              </v:textbox>
            </v:shape>
            <v:shape id="_x0000_s1243" type="#_x0000_t202" style="position:absolute;left:9319;top:357;width:361;height:135" filled="f" stroked="f">
              <v:textbox inset="0,0,0,0">
                <w:txbxContent>
                  <w:p w:rsidR="00C36C85" w:rsidRDefault="00B81FFC">
                    <w:pPr>
                      <w:spacing w:line="130" w:lineRule="exact"/>
                      <w:rPr>
                        <w:sz w:val="11"/>
                      </w:rPr>
                    </w:pPr>
                    <w:r>
                      <w:rPr>
                        <w:color w:val="363636"/>
                        <w:sz w:val="11"/>
                      </w:rPr>
                      <w:t>Indice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63636"/>
          <w:w w:val="105"/>
          <w:sz w:val="11"/>
        </w:rPr>
        <w:t>400</w:t>
      </w:r>
    </w:p>
    <w:p w:rsidR="00C36C85" w:rsidRDefault="00C36C85">
      <w:pPr>
        <w:pStyle w:val="Corpsdetexte"/>
      </w:pPr>
    </w:p>
    <w:p w:rsidR="00C36C85" w:rsidRDefault="00C36C85">
      <w:pPr>
        <w:pStyle w:val="Corpsdetexte"/>
        <w:spacing w:before="4"/>
      </w:pPr>
    </w:p>
    <w:p w:rsidR="00C36C85" w:rsidRDefault="00B81FFC">
      <w:pPr>
        <w:spacing w:line="122" w:lineRule="exact"/>
        <w:ind w:left="271"/>
        <w:rPr>
          <w:sz w:val="11"/>
        </w:rPr>
      </w:pPr>
      <w:r>
        <w:rPr>
          <w:color w:val="363636"/>
          <w:sz w:val="11"/>
        </w:rPr>
        <w:t>300</w:t>
      </w:r>
    </w:p>
    <w:p w:rsidR="00C36C85" w:rsidRDefault="00C36C85">
      <w:pPr>
        <w:spacing w:line="122" w:lineRule="exact"/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2890" w:space="1135"/>
            <w:col w:w="7885"/>
          </w:cols>
        </w:sectPr>
      </w:pPr>
    </w:p>
    <w:p w:rsidR="00C36C85" w:rsidRDefault="00B81FFC">
      <w:pPr>
        <w:pStyle w:val="Corpsdetexte"/>
        <w:ind w:left="230" w:right="-9"/>
      </w:pPr>
      <w:r>
        <w:rPr>
          <w:color w:val="174184"/>
        </w:rPr>
        <w:lastRenderedPageBreak/>
        <w:t>Commission de</w:t>
      </w:r>
      <w:r>
        <w:rPr>
          <w:color w:val="174184"/>
          <w:spacing w:val="1"/>
        </w:rPr>
        <w:t xml:space="preserve"> </w:t>
      </w:r>
      <w:r>
        <w:rPr>
          <w:color w:val="174184"/>
        </w:rPr>
        <w:t>souscription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/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rachat</w:t>
      </w:r>
    </w:p>
    <w:p w:rsidR="00C36C85" w:rsidRDefault="00B81FFC">
      <w:pPr>
        <w:pStyle w:val="Corpsdetexte"/>
        <w:spacing w:before="67"/>
        <w:ind w:left="230"/>
      </w:pPr>
      <w:r>
        <w:br w:type="column"/>
      </w:r>
      <w:r>
        <w:rPr>
          <w:w w:val="90"/>
        </w:rPr>
        <w:lastRenderedPageBreak/>
        <w:t>3%</w:t>
      </w:r>
      <w:r>
        <w:rPr>
          <w:spacing w:val="3"/>
          <w:w w:val="90"/>
        </w:rPr>
        <w:t xml:space="preserve"> </w:t>
      </w:r>
      <w:r>
        <w:rPr>
          <w:w w:val="90"/>
        </w:rPr>
        <w:t>max.</w:t>
      </w:r>
      <w:r>
        <w:rPr>
          <w:spacing w:val="7"/>
          <w:w w:val="90"/>
        </w:rPr>
        <w:t xml:space="preserve"> </w:t>
      </w:r>
      <w:r>
        <w:rPr>
          <w:w w:val="90"/>
        </w:rPr>
        <w:t>/</w:t>
      </w:r>
      <w:r>
        <w:rPr>
          <w:spacing w:val="5"/>
          <w:w w:val="90"/>
        </w:rPr>
        <w:t xml:space="preserve"> </w:t>
      </w:r>
      <w:r>
        <w:rPr>
          <w:w w:val="90"/>
        </w:rPr>
        <w:t>Néant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4"/>
        <w:rPr>
          <w:sz w:val="13"/>
        </w:rPr>
      </w:pPr>
    </w:p>
    <w:p w:rsidR="00C36C85" w:rsidRDefault="00B81FFC">
      <w:pPr>
        <w:spacing w:line="95" w:lineRule="exact"/>
        <w:ind w:left="230"/>
        <w:rPr>
          <w:sz w:val="11"/>
        </w:rPr>
      </w:pPr>
      <w:r>
        <w:rPr>
          <w:color w:val="363636"/>
          <w:sz w:val="11"/>
        </w:rPr>
        <w:t>200</w:t>
      </w:r>
    </w:p>
    <w:p w:rsidR="00C36C85" w:rsidRDefault="00C36C85">
      <w:pPr>
        <w:spacing w:line="95" w:lineRule="exact"/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1463" w:space="68"/>
            <w:col w:w="1234" w:space="1298"/>
            <w:col w:w="7847"/>
          </w:cols>
        </w:sectPr>
      </w:pPr>
    </w:p>
    <w:p w:rsidR="00C36C85" w:rsidRDefault="00B81FFC">
      <w:pPr>
        <w:pStyle w:val="Corpsdetexte"/>
        <w:spacing w:line="142" w:lineRule="exact"/>
        <w:ind w:left="230"/>
      </w:pPr>
      <w:r>
        <w:rPr>
          <w:color w:val="174184"/>
          <w:w w:val="95"/>
        </w:rPr>
        <w:lastRenderedPageBreak/>
        <w:t>Frais</w:t>
      </w:r>
      <w:r>
        <w:rPr>
          <w:color w:val="174184"/>
          <w:spacing w:val="-7"/>
          <w:w w:val="95"/>
        </w:rPr>
        <w:t xml:space="preserve"> </w:t>
      </w:r>
      <w:r>
        <w:rPr>
          <w:color w:val="174184"/>
          <w:w w:val="95"/>
        </w:rPr>
        <w:t>de</w:t>
      </w:r>
      <w:r>
        <w:rPr>
          <w:color w:val="174184"/>
          <w:spacing w:val="-6"/>
          <w:w w:val="95"/>
        </w:rPr>
        <w:t xml:space="preserve"> </w:t>
      </w:r>
      <w:r>
        <w:rPr>
          <w:color w:val="174184"/>
          <w:w w:val="95"/>
        </w:rPr>
        <w:t>gestion</w:t>
      </w:r>
      <w:r>
        <w:rPr>
          <w:color w:val="174184"/>
          <w:spacing w:val="-5"/>
          <w:w w:val="95"/>
        </w:rPr>
        <w:t xml:space="preserve"> </w:t>
      </w:r>
      <w:r>
        <w:rPr>
          <w:color w:val="174184"/>
          <w:w w:val="95"/>
        </w:rPr>
        <w:t>annuels</w:t>
      </w:r>
      <w:r>
        <w:rPr>
          <w:color w:val="174184"/>
          <w:spacing w:val="39"/>
          <w:w w:val="95"/>
        </w:rPr>
        <w:t xml:space="preserve"> </w:t>
      </w:r>
      <w:r>
        <w:rPr>
          <w:w w:val="95"/>
        </w:rPr>
        <w:t>2,392%</w:t>
      </w:r>
      <w:r>
        <w:rPr>
          <w:spacing w:val="-6"/>
          <w:w w:val="95"/>
        </w:rPr>
        <w:t xml:space="preserve"> </w:t>
      </w:r>
      <w:r>
        <w:rPr>
          <w:w w:val="95"/>
        </w:rPr>
        <w:t>TTC</w:t>
      </w:r>
      <w:r>
        <w:rPr>
          <w:spacing w:val="-5"/>
          <w:w w:val="95"/>
        </w:rPr>
        <w:t xml:space="preserve"> </w:t>
      </w:r>
      <w:r>
        <w:rPr>
          <w:w w:val="95"/>
        </w:rPr>
        <w:t>max.</w:t>
      </w:r>
    </w:p>
    <w:p w:rsidR="00C36C85" w:rsidRDefault="00C36C85">
      <w:pPr>
        <w:spacing w:line="142" w:lineRule="exact"/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Corpsdetexte"/>
        <w:spacing w:before="113"/>
        <w:ind w:left="230"/>
      </w:pPr>
      <w:r>
        <w:rPr>
          <w:color w:val="174184"/>
        </w:rPr>
        <w:lastRenderedPageBreak/>
        <w:t>Commission de</w:t>
      </w:r>
      <w:r>
        <w:rPr>
          <w:color w:val="174184"/>
          <w:spacing w:val="1"/>
        </w:rPr>
        <w:t xml:space="preserve"> </w:t>
      </w:r>
      <w:r>
        <w:rPr>
          <w:color w:val="174184"/>
        </w:rPr>
        <w:t>surperformance</w:t>
      </w:r>
    </w:p>
    <w:p w:rsidR="00C36C85" w:rsidRDefault="00B81FFC">
      <w:pPr>
        <w:pStyle w:val="Corpsdetexte"/>
        <w:spacing w:before="3"/>
        <w:rPr>
          <w:sz w:val="15"/>
        </w:rPr>
      </w:pPr>
      <w:r>
        <w:br w:type="column"/>
      </w:r>
    </w:p>
    <w:p w:rsidR="00C36C85" w:rsidRDefault="00B81FFC">
      <w:pPr>
        <w:pStyle w:val="Corpsdetexte"/>
        <w:ind w:left="230"/>
      </w:pPr>
      <w:r>
        <w:rPr>
          <w:w w:val="105"/>
        </w:rPr>
        <w:t>Non</w:t>
      </w:r>
    </w:p>
    <w:p w:rsidR="00C36C85" w:rsidRDefault="00B81FFC">
      <w:pPr>
        <w:pStyle w:val="Corpsdetexte"/>
        <w:spacing w:before="10"/>
        <w:rPr>
          <w:sz w:val="15"/>
        </w:rPr>
      </w:pPr>
      <w:r>
        <w:br w:type="column"/>
      </w:r>
    </w:p>
    <w:p w:rsidR="00C36C85" w:rsidRDefault="00B81FFC">
      <w:pPr>
        <w:ind w:left="230"/>
        <w:rPr>
          <w:sz w:val="11"/>
        </w:rPr>
      </w:pPr>
      <w:r>
        <w:rPr>
          <w:color w:val="363636"/>
          <w:sz w:val="11"/>
        </w:rPr>
        <w:t>100</w:t>
      </w:r>
    </w:p>
    <w:p w:rsidR="00C36C85" w:rsidRDefault="00C36C85">
      <w:pPr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1243" w:space="288"/>
            <w:col w:w="525" w:space="2031"/>
            <w:col w:w="7823"/>
          </w:cols>
        </w:sectPr>
      </w:pPr>
    </w:p>
    <w:p w:rsidR="00C36C85" w:rsidRDefault="00B81FFC">
      <w:pPr>
        <w:pStyle w:val="Corpsdetexte"/>
        <w:tabs>
          <w:tab w:val="left" w:pos="1761"/>
        </w:tabs>
        <w:spacing w:before="112"/>
        <w:ind w:left="230"/>
      </w:pPr>
      <w:r>
        <w:rPr>
          <w:color w:val="174184"/>
        </w:rPr>
        <w:lastRenderedPageBreak/>
        <w:t>Valorisation</w:t>
      </w:r>
      <w:r>
        <w:rPr>
          <w:rFonts w:ascii="Times New Roman"/>
          <w:color w:val="174184"/>
        </w:rPr>
        <w:tab/>
      </w:r>
      <w:r>
        <w:t>Quotidienne</w:t>
      </w: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proofErr w:type="spellStart"/>
      <w:r>
        <w:rPr>
          <w:color w:val="174184"/>
        </w:rPr>
        <w:t>Cut</w:t>
      </w:r>
      <w:proofErr w:type="spellEnd"/>
      <w:r>
        <w:rPr>
          <w:color w:val="174184"/>
        </w:rPr>
        <w:t>-off</w:t>
      </w:r>
      <w:r>
        <w:rPr>
          <w:rFonts w:ascii="Times New Roman"/>
          <w:color w:val="174184"/>
        </w:rPr>
        <w:tab/>
      </w:r>
      <w:r>
        <w:t>Midi</w:t>
      </w:r>
    </w:p>
    <w:p w:rsidR="00C36C85" w:rsidRDefault="00B81FFC">
      <w:pPr>
        <w:pStyle w:val="Corpsdetexte"/>
        <w:spacing w:before="11"/>
        <w:rPr>
          <w:sz w:val="17"/>
        </w:rPr>
      </w:pPr>
      <w:r>
        <w:br w:type="column"/>
      </w:r>
    </w:p>
    <w:p w:rsidR="00C36C85" w:rsidRDefault="00B81FFC">
      <w:pPr>
        <w:spacing w:line="126" w:lineRule="exact"/>
        <w:ind w:left="230"/>
        <w:rPr>
          <w:sz w:val="11"/>
        </w:rPr>
      </w:pPr>
      <w:r>
        <w:rPr>
          <w:color w:val="363636"/>
          <w:w w:val="104"/>
          <w:sz w:val="11"/>
        </w:rPr>
        <w:t>0</w:t>
      </w:r>
    </w:p>
    <w:p w:rsidR="00C36C85" w:rsidRDefault="00B81FFC">
      <w:pPr>
        <w:spacing w:line="126" w:lineRule="exact"/>
        <w:ind w:left="405"/>
        <w:rPr>
          <w:sz w:val="11"/>
        </w:rPr>
      </w:pPr>
      <w:r>
        <w:rPr>
          <w:color w:val="363636"/>
          <w:sz w:val="11"/>
        </w:rPr>
        <w:t>mars-05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sz w:val="11"/>
        </w:rPr>
        <w:t>déc.-08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w w:val="90"/>
          <w:sz w:val="11"/>
        </w:rPr>
        <w:t>sept.-12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w w:val="95"/>
          <w:sz w:val="11"/>
        </w:rPr>
        <w:t>juin-16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sz w:val="11"/>
        </w:rPr>
        <w:t>mars-20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sz w:val="11"/>
        </w:rPr>
        <w:t>déc.-23</w:t>
      </w:r>
    </w:p>
    <w:p w:rsidR="00C36C85" w:rsidRDefault="00C36C85">
      <w:pPr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7" w:space="720" w:equalWidth="0">
            <w:col w:w="2559" w:space="1641"/>
            <w:col w:w="905" w:space="430"/>
            <w:col w:w="685" w:space="683"/>
            <w:col w:w="684" w:space="707"/>
            <w:col w:w="631" w:space="685"/>
            <w:col w:w="730" w:space="469"/>
            <w:col w:w="1101"/>
          </w:cols>
        </w:sectPr>
      </w:pP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r>
        <w:rPr>
          <w:color w:val="174184"/>
        </w:rPr>
        <w:lastRenderedPageBreak/>
        <w:t>Règlement</w:t>
      </w:r>
      <w:r>
        <w:rPr>
          <w:rFonts w:ascii="Times New Roman" w:hAnsi="Times New Roman"/>
          <w:color w:val="174184"/>
        </w:rPr>
        <w:tab/>
      </w:r>
      <w:r>
        <w:t>J+2</w:t>
      </w:r>
    </w:p>
    <w:p w:rsidR="00C36C85" w:rsidRDefault="00B81FFC">
      <w:pPr>
        <w:pStyle w:val="Corpsdetexte"/>
        <w:tabs>
          <w:tab w:val="left" w:pos="1761"/>
        </w:tabs>
        <w:spacing w:before="111"/>
        <w:ind w:left="230"/>
      </w:pPr>
      <w:proofErr w:type="spellStart"/>
      <w:r>
        <w:rPr>
          <w:color w:val="174184"/>
        </w:rPr>
        <w:t>Valorisat</w:t>
      </w:r>
      <w:r>
        <w:rPr>
          <w:color w:val="174184"/>
        </w:rPr>
        <w:t>eur</w:t>
      </w:r>
      <w:proofErr w:type="spellEnd"/>
      <w:r>
        <w:rPr>
          <w:rFonts w:ascii="Times New Roman" w:hAnsi="Times New Roman"/>
          <w:color w:val="174184"/>
        </w:rPr>
        <w:tab/>
      </w:r>
      <w:r>
        <w:rPr>
          <w:spacing w:val="-1"/>
        </w:rPr>
        <w:t>Société</w:t>
      </w:r>
      <w:r>
        <w:rPr>
          <w:spacing w:val="-9"/>
        </w:rPr>
        <w:t xml:space="preserve"> </w:t>
      </w:r>
      <w:r>
        <w:t>Générale</w:t>
      </w:r>
    </w:p>
    <w:p w:rsidR="00C36C85" w:rsidRDefault="00B81FFC">
      <w:pPr>
        <w:pStyle w:val="Corpsdetexte"/>
        <w:tabs>
          <w:tab w:val="left" w:pos="1761"/>
        </w:tabs>
        <w:spacing w:before="114"/>
        <w:ind w:left="230"/>
      </w:pPr>
      <w:r>
        <w:pict>
          <v:shape id="_x0000_s1241" type="#_x0000_t202" style="position:absolute;left:0;text-align:left;margin-left:164.75pt;margin-top:9.05pt;width:419.2pt;height:31.5pt;z-index:15737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7"/>
                    <w:gridCol w:w="1342"/>
                    <w:gridCol w:w="1455"/>
                    <w:gridCol w:w="808"/>
                    <w:gridCol w:w="310"/>
                    <w:gridCol w:w="1264"/>
                    <w:gridCol w:w="1644"/>
                    <w:gridCol w:w="804"/>
                  </w:tblGrid>
                  <w:tr w:rsidR="00C36C85">
                    <w:trPr>
                      <w:trHeight w:val="170"/>
                    </w:trPr>
                    <w:tc>
                      <w:tcPr>
                        <w:tcW w:w="757" w:type="dxa"/>
                        <w:vMerge w:val="restart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738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110"/>
                            <w:sz w:val="14"/>
                          </w:rPr>
                          <w:t>OPC</w:t>
                        </w:r>
                      </w:p>
                    </w:tc>
                    <w:tc>
                      <w:tcPr>
                        <w:tcW w:w="808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125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32B0F0"/>
                            <w:sz w:val="14"/>
                          </w:rPr>
                          <w:t>Indice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4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926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110"/>
                            <w:sz w:val="14"/>
                          </w:rPr>
                          <w:t>OPC</w:t>
                        </w:r>
                      </w:p>
                    </w:tc>
                    <w:tc>
                      <w:tcPr>
                        <w:tcW w:w="80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124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32B0F0"/>
                            <w:sz w:val="14"/>
                          </w:rPr>
                          <w:t>Indice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757" w:type="dxa"/>
                        <w:vMerge/>
                        <w:tcBorders>
                          <w:top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0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1</w:t>
                        </w:r>
                        <w:r>
                          <w:rPr>
                            <w:color w:val="174184"/>
                            <w:spacing w:val="-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mois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+3,6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2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+3,7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1</w:t>
                        </w:r>
                        <w:r>
                          <w:rPr>
                            <w:color w:val="174184"/>
                            <w:spacing w:val="-3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an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+18,2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+15,8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757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0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YTD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+18,2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21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+15,8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color w:val="174184"/>
                            <w:spacing w:val="-9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+4,1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20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+9,5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color w:val="174184"/>
        </w:rPr>
        <w:t>Dépositaire</w:t>
      </w:r>
      <w:r>
        <w:rPr>
          <w:rFonts w:ascii="Times New Roman" w:hAnsi="Times New Roman"/>
          <w:color w:val="174184"/>
        </w:rPr>
        <w:tab/>
      </w:r>
      <w:r>
        <w:t>BNP</w:t>
      </w:r>
      <w:r>
        <w:rPr>
          <w:spacing w:val="-1"/>
        </w:rPr>
        <w:t xml:space="preserve"> </w:t>
      </w:r>
      <w:r>
        <w:t>Paribas</w:t>
      </w:r>
      <w:r>
        <w:rPr>
          <w:spacing w:val="-2"/>
        </w:rPr>
        <w:t xml:space="preserve"> </w:t>
      </w:r>
      <w:r>
        <w:t>SA</w:t>
      </w:r>
    </w:p>
    <w:p w:rsidR="00C36C85" w:rsidRDefault="00C36C85">
      <w:pPr>
        <w:pStyle w:val="Corpsdetexte"/>
        <w:spacing w:before="11"/>
        <w:rPr>
          <w:sz w:val="13"/>
        </w:rPr>
      </w:pPr>
    </w:p>
    <w:p w:rsidR="00C36C85" w:rsidRDefault="00B81FFC">
      <w:pPr>
        <w:pStyle w:val="Titre3"/>
        <w:spacing w:before="1"/>
      </w:pPr>
      <w:r>
        <w:rPr>
          <w:color w:val="174184"/>
        </w:rPr>
        <w:t>Profil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risque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rendement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(%)</w:t>
      </w:r>
    </w:p>
    <w:p w:rsidR="00C36C85" w:rsidRDefault="00B81FFC">
      <w:pPr>
        <w:spacing w:before="30"/>
        <w:ind w:left="230"/>
        <w:rPr>
          <w:sz w:val="14"/>
        </w:rPr>
      </w:pPr>
      <w:r>
        <w:pict>
          <v:shape id="_x0000_s1240" type="#_x0000_t202" style="position:absolute;left:0;text-align:left;margin-left:9.95pt;margin-top:7.4pt;width:574pt;height:24.7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75"/>
                    <w:gridCol w:w="929"/>
                    <w:gridCol w:w="565"/>
                    <w:gridCol w:w="987"/>
                    <w:gridCol w:w="1232"/>
                    <w:gridCol w:w="1525"/>
                    <w:gridCol w:w="645"/>
                    <w:gridCol w:w="310"/>
                    <w:gridCol w:w="1435"/>
                    <w:gridCol w:w="1671"/>
                    <w:gridCol w:w="607"/>
                  </w:tblGrid>
                  <w:tr w:rsidR="00C36C85">
                    <w:trPr>
                      <w:trHeight w:val="257"/>
                    </w:trPr>
                    <w:tc>
                      <w:tcPr>
                        <w:tcW w:w="1575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C36C85" w:rsidRDefault="00B81FFC">
                        <w:pPr>
                          <w:pStyle w:val="TableParagraph"/>
                          <w:spacing w:before="82" w:line="156" w:lineRule="exact"/>
                          <w:ind w:right="180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w w:val="95"/>
                            <w:sz w:val="14"/>
                          </w:rPr>
                          <w:t>an</w:t>
                        </w:r>
                      </w:p>
                    </w:tc>
                    <w:tc>
                      <w:tcPr>
                        <w:tcW w:w="565" w:type="dxa"/>
                      </w:tcPr>
                      <w:p w:rsidR="00C36C85" w:rsidRDefault="00B81FFC">
                        <w:pPr>
                          <w:pStyle w:val="TableParagraph"/>
                          <w:spacing w:before="82" w:line="156" w:lineRule="exact"/>
                          <w:ind w:left="57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3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ans</w:t>
                        </w:r>
                      </w:p>
                    </w:tc>
                    <w:tc>
                      <w:tcPr>
                        <w:tcW w:w="987" w:type="dxa"/>
                      </w:tcPr>
                      <w:p w:rsidR="00C36C85" w:rsidRDefault="00B81FFC">
                        <w:pPr>
                          <w:pStyle w:val="TableParagraph"/>
                          <w:spacing w:before="82" w:line="156" w:lineRule="exact"/>
                          <w:ind w:left="58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5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ans</w:t>
                        </w:r>
                      </w:p>
                    </w:tc>
                    <w:tc>
                      <w:tcPr>
                        <w:tcW w:w="1232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color w:val="174184"/>
                            <w:spacing w:val="-9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52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right="28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+12,7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right="2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0"/>
                            <w:sz w:val="13"/>
                          </w:rPr>
                          <w:t>+31,2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color w:val="174184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671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right="32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+10,9</w:t>
                        </w:r>
                      </w:p>
                    </w:tc>
                    <w:tc>
                      <w:tcPr>
                        <w:tcW w:w="607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+9,8</w:t>
                        </w:r>
                      </w:p>
                    </w:tc>
                  </w:tr>
                  <w:tr w:rsidR="00C36C85">
                    <w:trPr>
                      <w:trHeight w:val="222"/>
                    </w:trPr>
                    <w:tc>
                      <w:tcPr>
                        <w:tcW w:w="1575" w:type="dxa"/>
                      </w:tcPr>
                      <w:p w:rsidR="00C36C85" w:rsidRDefault="00B81FFC">
                        <w:pPr>
                          <w:pStyle w:val="TableParagraph"/>
                          <w:spacing w:before="0" w:line="145" w:lineRule="exact"/>
                          <w:ind w:left="3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Volatilité</w:t>
                        </w:r>
                        <w:r>
                          <w:rPr>
                            <w:color w:val="174184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de</w:t>
                        </w:r>
                        <w:r>
                          <w:rPr>
                            <w:color w:val="174184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l'OPC</w:t>
                        </w:r>
                      </w:p>
                    </w:tc>
                    <w:tc>
                      <w:tcPr>
                        <w:tcW w:w="929" w:type="dxa"/>
                      </w:tcPr>
                      <w:p w:rsidR="00C36C85" w:rsidRDefault="00B81FFC">
                        <w:pPr>
                          <w:pStyle w:val="TableParagraph"/>
                          <w:spacing w:before="0" w:line="145" w:lineRule="exact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13,2</w:t>
                        </w:r>
                      </w:p>
                    </w:tc>
                    <w:tc>
                      <w:tcPr>
                        <w:tcW w:w="565" w:type="dxa"/>
                      </w:tcPr>
                      <w:p w:rsidR="00C36C85" w:rsidRDefault="00B81FFC">
                        <w:pPr>
                          <w:pStyle w:val="TableParagraph"/>
                          <w:spacing w:before="0" w:line="145" w:lineRule="exact"/>
                          <w:ind w:left="29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16,2</w:t>
                        </w:r>
                      </w:p>
                    </w:tc>
                    <w:tc>
                      <w:tcPr>
                        <w:tcW w:w="987" w:type="dxa"/>
                      </w:tcPr>
                      <w:p w:rsidR="00C36C85" w:rsidRDefault="00B81FFC">
                        <w:pPr>
                          <w:pStyle w:val="TableParagraph"/>
                          <w:spacing w:before="0" w:line="145" w:lineRule="exact"/>
                          <w:ind w:left="29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18,2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color w:val="174184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right="28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+67,4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+59,9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10</w:t>
                        </w:r>
                        <w:r>
                          <w:rPr>
                            <w:color w:val="174184"/>
                            <w:spacing w:val="-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right="32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+6,2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right="21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+6,5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color w:val="174184"/>
          <w:spacing w:val="-1"/>
          <w:sz w:val="14"/>
        </w:rPr>
        <w:t>(</w:t>
      </w:r>
      <w:proofErr w:type="gramStart"/>
      <w:r>
        <w:rPr>
          <w:color w:val="174184"/>
          <w:spacing w:val="-1"/>
          <w:sz w:val="14"/>
        </w:rPr>
        <w:t>pas</w:t>
      </w:r>
      <w:proofErr w:type="gramEnd"/>
      <w:r>
        <w:rPr>
          <w:color w:val="174184"/>
          <w:spacing w:val="-9"/>
          <w:sz w:val="14"/>
        </w:rPr>
        <w:t xml:space="preserve"> </w:t>
      </w:r>
      <w:r>
        <w:rPr>
          <w:color w:val="174184"/>
          <w:spacing w:val="-1"/>
          <w:sz w:val="14"/>
        </w:rPr>
        <w:t>hebdomadaire)</w:t>
      </w:r>
    </w:p>
    <w:p w:rsidR="00C36C85" w:rsidRDefault="00B81FFC">
      <w:pPr>
        <w:pStyle w:val="Corpsdetexte"/>
        <w:spacing w:before="25"/>
        <w:ind w:left="230"/>
      </w:pPr>
      <w:r>
        <w:br w:type="column"/>
      </w:r>
      <w:r>
        <w:rPr>
          <w:color w:val="174184"/>
        </w:rPr>
        <w:lastRenderedPageBreak/>
        <w:t>Indice</w:t>
      </w:r>
      <w:r>
        <w:rPr>
          <w:color w:val="174184"/>
          <w:spacing w:val="-9"/>
        </w:rPr>
        <w:t xml:space="preserve"> </w:t>
      </w:r>
      <w:r>
        <w:rPr>
          <w:color w:val="174184"/>
          <w:w w:val="85"/>
        </w:rPr>
        <w:t>:</w:t>
      </w:r>
      <w:r>
        <w:rPr>
          <w:color w:val="174184"/>
          <w:spacing w:val="1"/>
          <w:w w:val="85"/>
        </w:rPr>
        <w:t xml:space="preserve"> </w:t>
      </w:r>
      <w:r>
        <w:rPr>
          <w:color w:val="174184"/>
        </w:rPr>
        <w:t>source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Bloomberg</w:t>
      </w:r>
    </w:p>
    <w:p w:rsidR="00C36C85" w:rsidRDefault="00C36C85">
      <w:pPr>
        <w:pStyle w:val="Corpsdetexte"/>
        <w:rPr>
          <w:sz w:val="14"/>
        </w:rPr>
      </w:pPr>
    </w:p>
    <w:p w:rsidR="00C36C85" w:rsidRDefault="00B81FFC">
      <w:pPr>
        <w:pStyle w:val="Titre3"/>
        <w:spacing w:before="97"/>
        <w:rPr>
          <w:rFonts w:ascii="Verdana" w:hAnsi="Verdana"/>
          <w:b w:val="0"/>
        </w:rPr>
      </w:pPr>
      <w:r>
        <w:rPr>
          <w:color w:val="174184"/>
        </w:rPr>
        <w:t>Performances</w:t>
      </w:r>
      <w:r>
        <w:rPr>
          <w:color w:val="174184"/>
          <w:spacing w:val="9"/>
        </w:rPr>
        <w:t xml:space="preserve"> </w:t>
      </w:r>
      <w:r>
        <w:rPr>
          <w:color w:val="174184"/>
        </w:rPr>
        <w:t>cumulées</w:t>
      </w:r>
      <w:r>
        <w:rPr>
          <w:color w:val="174184"/>
          <w:spacing w:val="10"/>
        </w:rPr>
        <w:t xml:space="preserve"> </w:t>
      </w:r>
      <w:r>
        <w:rPr>
          <w:rFonts w:ascii="Verdana" w:hAnsi="Verdana"/>
          <w:b w:val="0"/>
          <w:color w:val="174184"/>
        </w:rPr>
        <w:t>(%)</w:t>
      </w:r>
    </w:p>
    <w:p w:rsidR="00C36C85" w:rsidRDefault="00B81FFC">
      <w:pPr>
        <w:pStyle w:val="Corpsdetexte"/>
        <w:rPr>
          <w:sz w:val="20"/>
        </w:rPr>
      </w:pPr>
      <w:r>
        <w:br w:type="column"/>
      </w:r>
    </w:p>
    <w:p w:rsidR="00C36C85" w:rsidRDefault="00C36C85">
      <w:pPr>
        <w:pStyle w:val="Corpsdetexte"/>
        <w:rPr>
          <w:sz w:val="16"/>
        </w:rPr>
      </w:pPr>
    </w:p>
    <w:p w:rsidR="00C36C85" w:rsidRDefault="00B81FFC">
      <w:pPr>
        <w:ind w:left="230"/>
        <w:rPr>
          <w:sz w:val="16"/>
        </w:rPr>
      </w:pPr>
      <w:r>
        <w:rPr>
          <w:rFonts w:ascii="Tahoma" w:hAnsi="Tahoma"/>
          <w:b/>
          <w:color w:val="174184"/>
          <w:sz w:val="16"/>
        </w:rPr>
        <w:t>Performances</w:t>
      </w:r>
      <w:r>
        <w:rPr>
          <w:rFonts w:ascii="Tahoma" w:hAnsi="Tahoma"/>
          <w:b/>
          <w:color w:val="174184"/>
          <w:spacing w:val="7"/>
          <w:sz w:val="16"/>
        </w:rPr>
        <w:t xml:space="preserve"> </w:t>
      </w:r>
      <w:r>
        <w:rPr>
          <w:rFonts w:ascii="Tahoma" w:hAnsi="Tahoma"/>
          <w:b/>
          <w:color w:val="174184"/>
          <w:sz w:val="16"/>
        </w:rPr>
        <w:t>annualisées</w:t>
      </w:r>
      <w:r>
        <w:rPr>
          <w:rFonts w:ascii="Tahoma" w:hAnsi="Tahoma"/>
          <w:b/>
          <w:color w:val="174184"/>
          <w:spacing w:val="2"/>
          <w:sz w:val="16"/>
        </w:rPr>
        <w:t xml:space="preserve"> </w:t>
      </w:r>
      <w:r>
        <w:rPr>
          <w:color w:val="174184"/>
          <w:sz w:val="16"/>
        </w:rPr>
        <w:t>(%)</w:t>
      </w:r>
    </w:p>
    <w:p w:rsidR="00C36C85" w:rsidRDefault="00C36C85">
      <w:pPr>
        <w:rPr>
          <w:sz w:val="16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3307" w:space="718"/>
            <w:col w:w="2597" w:space="1114"/>
            <w:col w:w="4174"/>
          </w:cols>
        </w:sect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11"/>
        <w:rPr>
          <w:sz w:val="10"/>
        </w:rPr>
      </w:pPr>
    </w:p>
    <w:p w:rsidR="00C36C85" w:rsidRDefault="00B81FFC">
      <w:pPr>
        <w:pStyle w:val="Corpsdetexte"/>
        <w:spacing w:line="20" w:lineRule="exact"/>
        <w:ind w:left="2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8" style="width:178.6pt;height:.25pt;mso-position-horizontal-relative:char;mso-position-vertical-relative:line" coordsize="3572,5">
            <v:rect id="_x0000_s1239" style="position:absolute;width:3572;height:5" fillcolor="#b0bee3" stroked="f"/>
            <w10:wrap type="none"/>
            <w10:anchorlock/>
          </v:group>
        </w:pict>
      </w:r>
    </w:p>
    <w:p w:rsidR="00C36C85" w:rsidRDefault="00C36C85">
      <w:pPr>
        <w:spacing w:line="20" w:lineRule="exact"/>
        <w:rPr>
          <w:sz w:val="2"/>
        </w:rPr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Corpsdetexte"/>
        <w:tabs>
          <w:tab w:val="left" w:pos="2433"/>
          <w:tab w:val="left" w:pos="3002"/>
          <w:tab w:val="left" w:pos="3563"/>
        </w:tabs>
        <w:spacing w:after="18" w:line="132" w:lineRule="exact"/>
        <w:ind w:left="230"/>
      </w:pPr>
      <w:r>
        <w:lastRenderedPageBreak/>
        <w:pict>
          <v:shape id="_x0000_s1237" type="#_x0000_t202" style="position:absolute;left:0;text-align:left;margin-left:11.5pt;margin-top:7.95pt;width:371.3pt;height:25.4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97"/>
                    <w:gridCol w:w="1011"/>
                    <w:gridCol w:w="565"/>
                    <w:gridCol w:w="394"/>
                    <w:gridCol w:w="452"/>
                    <w:gridCol w:w="1638"/>
                    <w:gridCol w:w="1106"/>
                    <w:gridCol w:w="652"/>
                  </w:tblGrid>
                  <w:tr w:rsidR="00C36C85">
                    <w:trPr>
                      <w:trHeight w:val="142"/>
                    </w:trPr>
                    <w:tc>
                      <w:tcPr>
                        <w:tcW w:w="1597" w:type="dxa"/>
                      </w:tcPr>
                      <w:p w:rsidR="00C36C85" w:rsidRDefault="00B81FFC">
                        <w:pPr>
                          <w:pStyle w:val="TableParagraph"/>
                          <w:spacing w:before="0" w:line="123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Ratio</w:t>
                        </w:r>
                        <w:r>
                          <w:rPr>
                            <w:color w:val="174184"/>
                            <w:spacing w:val="-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de</w:t>
                        </w:r>
                        <w:r>
                          <w:rPr>
                            <w:color w:val="174184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Sharpe</w:t>
                        </w:r>
                      </w:p>
                    </w:tc>
                    <w:tc>
                      <w:tcPr>
                        <w:tcW w:w="1011" w:type="dxa"/>
                      </w:tcPr>
                      <w:p w:rsidR="00C36C85" w:rsidRDefault="00B81FFC">
                        <w:pPr>
                          <w:pStyle w:val="TableParagraph"/>
                          <w:spacing w:before="0" w:line="123" w:lineRule="exact"/>
                          <w:ind w:right="19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0"/>
                            <w:sz w:val="12"/>
                          </w:rPr>
                          <w:t>1,2</w:t>
                        </w:r>
                      </w:p>
                    </w:tc>
                    <w:tc>
                      <w:tcPr>
                        <w:tcW w:w="565" w:type="dxa"/>
                      </w:tcPr>
                      <w:p w:rsidR="00C36C85" w:rsidRDefault="00B81FFC">
                        <w:pPr>
                          <w:pStyle w:val="TableParagraph"/>
                          <w:spacing w:before="0" w:line="123" w:lineRule="exact"/>
                          <w:ind w:left="171" w:right="1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0,3</w:t>
                        </w:r>
                      </w:p>
                    </w:tc>
                    <w:tc>
                      <w:tcPr>
                        <w:tcW w:w="394" w:type="dxa"/>
                      </w:tcPr>
                      <w:p w:rsidR="00C36C85" w:rsidRDefault="00B81FFC">
                        <w:pPr>
                          <w:pStyle w:val="TableParagraph"/>
                          <w:spacing w:before="0" w:line="123" w:lineRule="exact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0,7</w:t>
                        </w:r>
                      </w:p>
                    </w:tc>
                    <w:tc>
                      <w:tcPr>
                        <w:tcW w:w="3848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36C85">
                    <w:trPr>
                      <w:trHeight w:val="186"/>
                    </w:trPr>
                    <w:tc>
                      <w:tcPr>
                        <w:tcW w:w="1597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3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105"/>
                            <w:sz w:val="12"/>
                          </w:rPr>
                          <w:t>Beta</w:t>
                        </w:r>
                      </w:p>
                    </w:tc>
                    <w:tc>
                      <w:tcPr>
                        <w:tcW w:w="1011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3" w:line="144" w:lineRule="exact"/>
                          <w:ind w:right="19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56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3" w:line="144" w:lineRule="exact"/>
                          <w:ind w:left="171" w:right="1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1,0</w:t>
                        </w:r>
                      </w:p>
                    </w:tc>
                    <w:tc>
                      <w:tcPr>
                        <w:tcW w:w="39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3" w:line="144" w:lineRule="exact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452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9" w:lineRule="exact"/>
                          <w:ind w:left="5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Depuis</w:t>
                        </w:r>
                        <w:r>
                          <w:rPr>
                            <w:color w:val="174184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3"/>
                          </w:rPr>
                          <w:t>la</w:t>
                        </w:r>
                        <w:r>
                          <w:rPr>
                            <w:color w:val="174184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3"/>
                          </w:rPr>
                          <w:t>création</w:t>
                        </w:r>
                      </w:p>
                    </w:tc>
                    <w:tc>
                      <w:tcPr>
                        <w:tcW w:w="1106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9" w:lineRule="exact"/>
                          <w:ind w:left="467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+251,5</w:t>
                        </w:r>
                      </w:p>
                    </w:tc>
                    <w:tc>
                      <w:tcPr>
                        <w:tcW w:w="652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9" w:lineRule="exact"/>
                          <w:ind w:left="285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spacing w:val="-1"/>
                            <w:w w:val="75"/>
                            <w:sz w:val="13"/>
                          </w:rPr>
                          <w:t>+138,1</w:t>
                        </w:r>
                      </w:p>
                    </w:tc>
                  </w:tr>
                  <w:tr w:rsidR="00C36C85">
                    <w:trPr>
                      <w:trHeight w:val="165"/>
                    </w:trPr>
                    <w:tc>
                      <w:tcPr>
                        <w:tcW w:w="1597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Corrélation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19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left="167" w:right="1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452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06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52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color w:val="32B0F0"/>
        </w:rPr>
        <w:t>Volatilité</w:t>
      </w:r>
      <w:r>
        <w:rPr>
          <w:color w:val="32B0F0"/>
          <w:spacing w:val="-11"/>
        </w:rPr>
        <w:t xml:space="preserve"> </w:t>
      </w:r>
      <w:r>
        <w:rPr>
          <w:color w:val="32B0F0"/>
        </w:rPr>
        <w:t>de</w:t>
      </w:r>
      <w:r>
        <w:rPr>
          <w:color w:val="32B0F0"/>
          <w:spacing w:val="-10"/>
        </w:rPr>
        <w:t xml:space="preserve"> </w:t>
      </w:r>
      <w:r>
        <w:rPr>
          <w:color w:val="32B0F0"/>
        </w:rPr>
        <w:t>l'indice</w:t>
      </w:r>
      <w:r>
        <w:rPr>
          <w:rFonts w:ascii="Times New Roman" w:hAnsi="Times New Roman"/>
          <w:color w:val="32B0F0"/>
        </w:rPr>
        <w:tab/>
      </w:r>
      <w:r>
        <w:rPr>
          <w:color w:val="32B0F0"/>
          <w:spacing w:val="-1"/>
          <w:w w:val="95"/>
        </w:rPr>
        <w:t>12,9</w:t>
      </w:r>
      <w:r>
        <w:rPr>
          <w:rFonts w:ascii="Times New Roman" w:hAnsi="Times New Roman"/>
          <w:color w:val="32B0F0"/>
          <w:spacing w:val="-1"/>
          <w:w w:val="95"/>
        </w:rPr>
        <w:tab/>
      </w:r>
      <w:r>
        <w:rPr>
          <w:color w:val="32B0F0"/>
          <w:spacing w:val="-1"/>
          <w:w w:val="95"/>
        </w:rPr>
        <w:t>13,9</w:t>
      </w:r>
      <w:r>
        <w:rPr>
          <w:rFonts w:ascii="Times New Roman" w:hAnsi="Times New Roman"/>
          <w:color w:val="32B0F0"/>
          <w:spacing w:val="-1"/>
          <w:w w:val="95"/>
        </w:rPr>
        <w:tab/>
      </w:r>
      <w:r>
        <w:rPr>
          <w:color w:val="32B0F0"/>
          <w:w w:val="85"/>
        </w:rPr>
        <w:t>17,9</w:t>
      </w:r>
    </w:p>
    <w:p w:rsidR="00C36C85" w:rsidRDefault="00B81FFC">
      <w:pPr>
        <w:pStyle w:val="Corpsdetexte"/>
        <w:spacing w:line="20" w:lineRule="exact"/>
        <w:ind w:left="230" w:right="-5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5" style="width:178.6pt;height:.25pt;mso-position-horizontal-relative:char;mso-position-vertical-relative:line" coordsize="3572,5">
            <v:rect id="_x0000_s1236" style="position:absolute;width:3572;height:5" fillcolor="#b0bee3" stroked="f"/>
            <w10:wrap type="none"/>
            <w10:anchorlock/>
          </v:group>
        </w:pict>
      </w:r>
    </w:p>
    <w:p w:rsidR="00C36C85" w:rsidRDefault="00B81FFC">
      <w:pPr>
        <w:tabs>
          <w:tab w:val="left" w:pos="2390"/>
          <w:tab w:val="left" w:pos="3263"/>
        </w:tabs>
        <w:spacing w:before="67"/>
        <w:ind w:left="230"/>
        <w:rPr>
          <w:sz w:val="13"/>
        </w:rPr>
      </w:pPr>
      <w:r>
        <w:br w:type="column"/>
      </w:r>
      <w:r>
        <w:rPr>
          <w:color w:val="174184"/>
          <w:w w:val="90"/>
          <w:sz w:val="13"/>
        </w:rPr>
        <w:lastRenderedPageBreak/>
        <w:t>10</w:t>
      </w:r>
      <w:r>
        <w:rPr>
          <w:color w:val="174184"/>
          <w:spacing w:val="-6"/>
          <w:w w:val="90"/>
          <w:sz w:val="13"/>
        </w:rPr>
        <w:t xml:space="preserve"> </w:t>
      </w:r>
      <w:r>
        <w:rPr>
          <w:color w:val="174184"/>
          <w:w w:val="90"/>
          <w:sz w:val="13"/>
        </w:rPr>
        <w:t>ans</w:t>
      </w:r>
      <w:r>
        <w:rPr>
          <w:rFonts w:ascii="Times New Roman"/>
          <w:color w:val="174184"/>
          <w:w w:val="90"/>
          <w:sz w:val="13"/>
        </w:rPr>
        <w:tab/>
      </w:r>
      <w:r>
        <w:rPr>
          <w:color w:val="174184"/>
          <w:w w:val="85"/>
          <w:sz w:val="13"/>
        </w:rPr>
        <w:t>+81,7</w:t>
      </w:r>
      <w:r>
        <w:rPr>
          <w:rFonts w:ascii="Times New Roman"/>
          <w:color w:val="174184"/>
          <w:w w:val="85"/>
          <w:sz w:val="13"/>
        </w:rPr>
        <w:tab/>
      </w:r>
      <w:r>
        <w:rPr>
          <w:color w:val="32B0F0"/>
          <w:w w:val="90"/>
          <w:sz w:val="13"/>
        </w:rPr>
        <w:t>+86,9</w:t>
      </w:r>
    </w:p>
    <w:p w:rsidR="00C36C85" w:rsidRDefault="00B81FFC">
      <w:pPr>
        <w:tabs>
          <w:tab w:val="left" w:pos="2750"/>
          <w:tab w:val="left" w:pos="3655"/>
        </w:tabs>
        <w:spacing w:before="67"/>
        <w:ind w:left="230"/>
        <w:rPr>
          <w:sz w:val="13"/>
        </w:rPr>
      </w:pPr>
      <w:r>
        <w:br w:type="column"/>
      </w:r>
      <w:r>
        <w:rPr>
          <w:color w:val="174184"/>
          <w:sz w:val="13"/>
        </w:rPr>
        <w:lastRenderedPageBreak/>
        <w:t>Depuis</w:t>
      </w:r>
      <w:r>
        <w:rPr>
          <w:color w:val="174184"/>
          <w:spacing w:val="-9"/>
          <w:sz w:val="13"/>
        </w:rPr>
        <w:t xml:space="preserve"> </w:t>
      </w:r>
      <w:r>
        <w:rPr>
          <w:color w:val="174184"/>
          <w:sz w:val="13"/>
        </w:rPr>
        <w:t>la</w:t>
      </w:r>
      <w:r>
        <w:rPr>
          <w:color w:val="174184"/>
          <w:spacing w:val="-7"/>
          <w:sz w:val="13"/>
        </w:rPr>
        <w:t xml:space="preserve"> </w:t>
      </w:r>
      <w:r>
        <w:rPr>
          <w:color w:val="174184"/>
          <w:sz w:val="13"/>
        </w:rPr>
        <w:t>création</w:t>
      </w:r>
      <w:r>
        <w:rPr>
          <w:rFonts w:ascii="Times New Roman" w:hAnsi="Times New Roman"/>
          <w:color w:val="174184"/>
          <w:sz w:val="13"/>
        </w:rPr>
        <w:tab/>
      </w:r>
      <w:r>
        <w:rPr>
          <w:color w:val="174184"/>
          <w:w w:val="95"/>
          <w:sz w:val="13"/>
        </w:rPr>
        <w:t>+6,9</w:t>
      </w:r>
      <w:r>
        <w:rPr>
          <w:rFonts w:ascii="Times New Roman" w:hAnsi="Times New Roman"/>
          <w:color w:val="174184"/>
          <w:w w:val="95"/>
          <w:sz w:val="13"/>
        </w:rPr>
        <w:tab/>
      </w:r>
      <w:r>
        <w:rPr>
          <w:color w:val="32B0F0"/>
          <w:sz w:val="13"/>
        </w:rPr>
        <w:t>+4,7</w:t>
      </w:r>
    </w:p>
    <w:p w:rsidR="00C36C85" w:rsidRDefault="00C36C85">
      <w:pPr>
        <w:rPr>
          <w:sz w:val="13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3817" w:space="208"/>
            <w:col w:w="3645" w:space="68"/>
            <w:col w:w="4172"/>
          </w:cols>
        </w:sectPr>
      </w:pPr>
    </w:p>
    <w:p w:rsidR="00C36C85" w:rsidRDefault="00C36C85">
      <w:pPr>
        <w:pStyle w:val="Corpsdetexte"/>
        <w:spacing w:before="1"/>
        <w:rPr>
          <w:sz w:val="3"/>
        </w:rPr>
      </w:pPr>
    </w:p>
    <w:p w:rsidR="00C36C85" w:rsidRDefault="00B81FFC">
      <w:pPr>
        <w:tabs>
          <w:tab w:val="left" w:pos="7965"/>
        </w:tabs>
        <w:spacing w:line="20" w:lineRule="exact"/>
        <w:ind w:left="4255"/>
        <w:rPr>
          <w:sz w:val="2"/>
        </w:rPr>
      </w:pPr>
      <w:r>
        <w:pict>
          <v:rect id="_x0000_s1234" style="position:absolute;left:0;text-align:left;margin-left:11.5pt;margin-top:2.75pt;width:178.55pt;height:.25pt;z-index:-15726592;mso-wrap-distance-left:0;mso-wrap-distance-right:0;mso-position-horizontal-relative:page" fillcolor="#b0bee3" stroked="f">
            <w10:wrap type="topAndBottom" anchorx="page"/>
          </v:rect>
        </w:pict>
      </w:r>
      <w:r>
        <w:rPr>
          <w:sz w:val="2"/>
        </w:rPr>
      </w:r>
      <w:r>
        <w:rPr>
          <w:sz w:val="2"/>
        </w:rPr>
        <w:pict>
          <v:group id="_x0000_s1232" style="width:170.05pt;height:.25pt;mso-position-horizontal-relative:char;mso-position-vertical-relative:line" coordsize="3401,5">
            <v:rect id="_x0000_s1233" style="position:absolute;width:3401;height:5" fillcolor="#b0bee3" stroked="f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30" style="width:185.65pt;height:.25pt;mso-position-horizontal-relative:char;mso-position-vertical-relative:line" coordsize="3713,5">
            <v:rect id="_x0000_s1231" style="position:absolute;width:3713;height:5" fillcolor="#b0bee3" stroked="f"/>
            <w10:wrap type="none"/>
            <w10:anchorlock/>
          </v:group>
        </w:pict>
      </w:r>
    </w:p>
    <w:p w:rsidR="00C36C85" w:rsidRDefault="00C36C85">
      <w:pPr>
        <w:pStyle w:val="Corpsdetexte"/>
        <w:spacing w:before="9"/>
        <w:rPr>
          <w:sz w:val="21"/>
        </w:rPr>
      </w:pPr>
    </w:p>
    <w:p w:rsidR="00C36C85" w:rsidRDefault="00B81FFC">
      <w:pPr>
        <w:pStyle w:val="Titre3"/>
        <w:spacing w:before="95"/>
        <w:ind w:left="4250" w:right="4922"/>
        <w:jc w:val="center"/>
        <w:rPr>
          <w:rFonts w:ascii="Verdana"/>
          <w:b w:val="0"/>
        </w:rPr>
      </w:pPr>
      <w:r>
        <w:pict>
          <v:shape id="_x0000_s1229" type="#_x0000_t202" style="position:absolute;left:0;text-align:left;margin-left:11.5pt;margin-top:2.65pt;width:178.6pt;height:33.8pt;z-index:157388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96"/>
                    <w:gridCol w:w="660"/>
                    <w:gridCol w:w="571"/>
                    <w:gridCol w:w="443"/>
                  </w:tblGrid>
                  <w:tr w:rsidR="00C36C85">
                    <w:trPr>
                      <w:trHeight w:val="159"/>
                    </w:trPr>
                    <w:tc>
                      <w:tcPr>
                        <w:tcW w:w="1896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9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Ratio</w:t>
                        </w:r>
                        <w:r>
                          <w:rPr>
                            <w:color w:val="174184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d'information</w:t>
                        </w:r>
                      </w:p>
                    </w:tc>
                    <w:tc>
                      <w:tcPr>
                        <w:tcW w:w="660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9" w:lineRule="exact"/>
                          <w:ind w:right="139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0,4</w:t>
                        </w:r>
                      </w:p>
                    </w:tc>
                    <w:tc>
                      <w:tcPr>
                        <w:tcW w:w="571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9" w:lineRule="exact"/>
                          <w:ind w:left="20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-0,7</w:t>
                        </w:r>
                      </w:p>
                    </w:tc>
                    <w:tc>
                      <w:tcPr>
                        <w:tcW w:w="443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9" w:lineRule="exact"/>
                          <w:ind w:right="19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0,2</w:t>
                        </w:r>
                      </w:p>
                    </w:tc>
                  </w:tr>
                  <w:tr w:rsidR="00C36C85">
                    <w:trPr>
                      <w:trHeight w:val="165"/>
                    </w:trPr>
                    <w:tc>
                      <w:tcPr>
                        <w:tcW w:w="1896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174184"/>
                            <w:spacing w:val="-1"/>
                            <w:sz w:val="12"/>
                          </w:rPr>
                          <w:t>Tracking</w:t>
                        </w:r>
                        <w:proofErr w:type="spellEnd"/>
                        <w:r>
                          <w:rPr>
                            <w:color w:val="174184"/>
                            <w:spacing w:val="-12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4184"/>
                            <w:sz w:val="12"/>
                          </w:rPr>
                          <w:t>error</w:t>
                        </w:r>
                        <w:proofErr w:type="spellEnd"/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138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0"/>
                            <w:sz w:val="12"/>
                          </w:rPr>
                          <w:t>5,6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left="25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7,8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7,4</w:t>
                        </w:r>
                      </w:p>
                    </w:tc>
                  </w:tr>
                  <w:tr w:rsidR="00C36C85">
                    <w:trPr>
                      <w:trHeight w:val="165"/>
                    </w:trPr>
                    <w:tc>
                      <w:tcPr>
                        <w:tcW w:w="1896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Max.</w:t>
                        </w:r>
                        <w:r>
                          <w:rPr>
                            <w:color w:val="174184"/>
                            <w:spacing w:val="-3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4184"/>
                            <w:sz w:val="12"/>
                          </w:rPr>
                          <w:t>drawdown</w:t>
                        </w:r>
                        <w:proofErr w:type="spellEnd"/>
                        <w:r>
                          <w:rPr>
                            <w:color w:val="174184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de</w:t>
                        </w:r>
                        <w:r>
                          <w:rPr>
                            <w:color w:val="174184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l'OPC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139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-9,1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left="14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-28,3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-31,5</w:t>
                        </w:r>
                      </w:p>
                    </w:tc>
                  </w:tr>
                  <w:tr w:rsidR="00C36C85">
                    <w:trPr>
                      <w:trHeight w:val="162"/>
                    </w:trPr>
                    <w:tc>
                      <w:tcPr>
                        <w:tcW w:w="1896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3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sz w:val="12"/>
                          </w:rPr>
                          <w:t>Max.</w:t>
                        </w:r>
                        <w:r>
                          <w:rPr>
                            <w:color w:val="32B0F0"/>
                            <w:spacing w:val="-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2B0F0"/>
                            <w:sz w:val="12"/>
                          </w:rPr>
                          <w:t>drawdown</w:t>
                        </w:r>
                        <w:proofErr w:type="spellEnd"/>
                        <w:r>
                          <w:rPr>
                            <w:color w:val="32B0F0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2B0F0"/>
                            <w:sz w:val="12"/>
                          </w:rPr>
                          <w:t>de</w:t>
                        </w:r>
                        <w:r>
                          <w:rPr>
                            <w:color w:val="32B0F0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2B0F0"/>
                            <w:sz w:val="12"/>
                          </w:rPr>
                          <w:t>l'indice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3" w:lineRule="exact"/>
                          <w:ind w:right="139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w w:val="95"/>
                            <w:sz w:val="12"/>
                          </w:rPr>
                          <w:t>-8,3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3" w:lineRule="exact"/>
                          <w:ind w:left="16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w w:val="85"/>
                            <w:sz w:val="12"/>
                          </w:rPr>
                          <w:t>-19,5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3" w:lineRule="exact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w w:val="90"/>
                            <w:sz w:val="12"/>
                          </w:rPr>
                          <w:t>-35,3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color w:val="174184"/>
        </w:rPr>
        <w:t>Historique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10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3"/>
        </w:rPr>
        <w:t xml:space="preserve"> </w:t>
      </w:r>
      <w:r>
        <w:rPr>
          <w:rFonts w:ascii="Verdana"/>
          <w:b w:val="0"/>
          <w:color w:val="174184"/>
        </w:rPr>
        <w:t>(%)</w:t>
      </w:r>
    </w:p>
    <w:p w:rsidR="00C36C85" w:rsidRDefault="00C36C85">
      <w:pPr>
        <w:pStyle w:val="Corpsdetexte"/>
        <w:spacing w:before="3"/>
        <w:rPr>
          <w:sz w:val="29"/>
        </w:rPr>
      </w:pPr>
    </w:p>
    <w:p w:rsidR="00C36C85" w:rsidRDefault="00C36C85">
      <w:pPr>
        <w:rPr>
          <w:sz w:val="29"/>
        </w:rPr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Corpsdetexte"/>
        <w:spacing w:before="95"/>
        <w:ind w:left="230" w:right="20"/>
      </w:pPr>
      <w:r>
        <w:rPr>
          <w:color w:val="174184"/>
          <w:spacing w:val="-1"/>
        </w:rPr>
        <w:lastRenderedPageBreak/>
        <w:t xml:space="preserve">Recouvrement </w:t>
      </w:r>
      <w:r>
        <w:rPr>
          <w:color w:val="174184"/>
        </w:rPr>
        <w:t>(en jours</w:t>
      </w:r>
      <w:r>
        <w:rPr>
          <w:color w:val="174184"/>
          <w:spacing w:val="-41"/>
        </w:rPr>
        <w:t xml:space="preserve"> </w:t>
      </w:r>
      <w:r>
        <w:rPr>
          <w:color w:val="174184"/>
        </w:rPr>
        <w:t>ouvrés)</w:t>
      </w:r>
    </w:p>
    <w:p w:rsidR="00C36C85" w:rsidRDefault="00B81FFC">
      <w:pPr>
        <w:pStyle w:val="Corpsdetexte"/>
        <w:spacing w:before="12"/>
        <w:rPr>
          <w:sz w:val="13"/>
        </w:rPr>
      </w:pPr>
      <w:r>
        <w:br w:type="column"/>
      </w:r>
    </w:p>
    <w:p w:rsidR="00C36C85" w:rsidRDefault="00B81FFC">
      <w:pPr>
        <w:pStyle w:val="Corpsdetexte"/>
        <w:tabs>
          <w:tab w:val="left" w:pos="1003"/>
          <w:tab w:val="left" w:pos="1286"/>
        </w:tabs>
        <w:ind w:left="230"/>
      </w:pPr>
      <w:r>
        <w:pict>
          <v:shape id="_x0000_s1228" type="#_x0000_t202" style="position:absolute;left:0;text-align:left;margin-left:212.65pt;margin-top:-23pt;width:371.65pt;height:128.45pt;z-index:157368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2" w:space="0" w:color="B0BEE3"/>
                      <w:left w:val="single" w:sz="2" w:space="0" w:color="B0BEE3"/>
                      <w:bottom w:val="single" w:sz="2" w:space="0" w:color="B0BEE3"/>
                      <w:right w:val="single" w:sz="2" w:space="0" w:color="B0BEE3"/>
                      <w:insideH w:val="single" w:sz="2" w:space="0" w:color="B0BEE3"/>
                      <w:insideV w:val="single" w:sz="2" w:space="0" w:color="B0BEE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"/>
                    <w:gridCol w:w="468"/>
                    <w:gridCol w:w="470"/>
                    <w:gridCol w:w="470"/>
                    <w:gridCol w:w="472"/>
                    <w:gridCol w:w="470"/>
                    <w:gridCol w:w="470"/>
                    <w:gridCol w:w="470"/>
                    <w:gridCol w:w="472"/>
                    <w:gridCol w:w="470"/>
                    <w:gridCol w:w="470"/>
                    <w:gridCol w:w="470"/>
                    <w:gridCol w:w="472"/>
                    <w:gridCol w:w="708"/>
                    <w:gridCol w:w="596"/>
                  </w:tblGrid>
                  <w:tr w:rsidR="00C36C85">
                    <w:trPr>
                      <w:trHeight w:val="143"/>
                    </w:trPr>
                    <w:tc>
                      <w:tcPr>
                        <w:tcW w:w="938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56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janv.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1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févr.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8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mars</w:t>
                        </w:r>
                      </w:p>
                    </w:tc>
                    <w:tc>
                      <w:tcPr>
                        <w:tcW w:w="472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3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avr.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2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mai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2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juin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3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juil.</w:t>
                        </w:r>
                      </w:p>
                    </w:tc>
                    <w:tc>
                      <w:tcPr>
                        <w:tcW w:w="472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0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août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9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sept.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3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oct.</w:t>
                        </w:r>
                      </w:p>
                    </w:tc>
                    <w:tc>
                      <w:tcPr>
                        <w:tcW w:w="942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tabs>
                            <w:tab w:val="left" w:pos="587"/>
                          </w:tabs>
                          <w:spacing w:before="66"/>
                          <w:ind w:left="11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nov.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déc.</w:t>
                        </w:r>
                      </w:p>
                    </w:tc>
                    <w:tc>
                      <w:tcPr>
                        <w:tcW w:w="1304" w:type="dxa"/>
                        <w:gridSpan w:val="2"/>
                        <w:tcBorders>
                          <w:top w:val="single" w:sz="2" w:space="0" w:color="EA4069"/>
                          <w:left w:val="single" w:sz="2" w:space="0" w:color="EA4069"/>
                          <w:bottom w:val="nil"/>
                          <w:right w:val="single" w:sz="2" w:space="0" w:color="EA4069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spacing w:before="0" w:line="124" w:lineRule="exact"/>
                          <w:ind w:left="440" w:right="4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Année</w:t>
                        </w:r>
                      </w:p>
                    </w:tc>
                  </w:tr>
                  <w:tr w:rsidR="00C36C85">
                    <w:trPr>
                      <w:trHeight w:val="148"/>
                    </w:trPr>
                    <w:tc>
                      <w:tcPr>
                        <w:tcW w:w="938" w:type="dxa"/>
                        <w:gridSpan w:val="2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2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2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42" w:type="dxa"/>
                        <w:gridSpan w:val="2"/>
                        <w:vMerge/>
                        <w:tcBorders>
                          <w:top w:val="nil"/>
                          <w:left w:val="nil"/>
                          <w:right w:val="single" w:sz="2" w:space="0" w:color="EA4069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29" w:lineRule="exact"/>
                          <w:ind w:left="193"/>
                          <w:jc w:val="left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w w:val="110"/>
                            <w:sz w:val="12"/>
                          </w:rPr>
                          <w:t>OPC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29" w:lineRule="exact"/>
                          <w:ind w:left="85"/>
                          <w:jc w:val="left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2B0F0"/>
                            <w:sz w:val="12"/>
                          </w:rPr>
                          <w:t>Indice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2014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7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-3,9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+0,1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75"/>
                            <w:sz w:val="13"/>
                          </w:rPr>
                          <w:t>-1,1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-2,4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8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75"/>
                            <w:sz w:val="13"/>
                          </w:rPr>
                          <w:t>-1,1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+7,8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+0,6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+4,5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+6,8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2015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+9,5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+6,6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+1,0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-4,7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+3,5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-9,1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+3,0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-4,1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+7,5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7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+8,2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2016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-5,7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+1,5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-3,1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+2,1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-4,0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+0,8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+4,0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-4,0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+2,6</w:t>
                        </w:r>
                      </w:p>
                    </w:tc>
                  </w:tr>
                  <w:tr w:rsidR="00C36C85">
                    <w:trPr>
                      <w:trHeight w:val="222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2017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7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+4,2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-2,8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-1,3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-0,4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-4,6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+0,2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+9,6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+10,2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2018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+2,3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-1,4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+3,4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+4,0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+1,5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-7,3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8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-1,3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-6,0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-8,3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-10,6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2019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+5,2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+6,1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7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-2,1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+1,8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+40,0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+26,1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2020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+0,8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-5,6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-9,9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+6,8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+0,1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-5,9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+9,4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+2,4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+6,1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-3,3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2021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+4,5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70"/>
                            <w:sz w:val="13"/>
                          </w:rPr>
                          <w:t>+1,1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-5,0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+6,6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-0,7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+4,2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+24,1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0"/>
                            <w:sz w:val="13"/>
                          </w:rPr>
                          <w:t>+25,1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2022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-10,2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-3,7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-3,7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-7,5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70"/>
                            <w:sz w:val="13"/>
                          </w:rPr>
                          <w:t>+11,1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-7,6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-7,5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+5,4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-5,6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-23,2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-9,5</w:t>
                        </w:r>
                      </w:p>
                    </w:tc>
                  </w:tr>
                  <w:tr w:rsidR="00C36C85">
                    <w:trPr>
                      <w:trHeight w:val="222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2023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+2,7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-0,4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+0,0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+8,3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+3,6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bottom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7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+18,2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single" w:sz="2" w:space="0" w:color="EA4069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3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+15,8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color w:val="174184"/>
        </w:rPr>
        <w:t>24,0</w:t>
      </w:r>
      <w:r>
        <w:rPr>
          <w:rFonts w:ascii="Times New Roman"/>
          <w:color w:val="174184"/>
        </w:rPr>
        <w:tab/>
      </w:r>
      <w:r>
        <w:rPr>
          <w:color w:val="174184"/>
        </w:rPr>
        <w:t>-</w:t>
      </w:r>
      <w:r>
        <w:rPr>
          <w:rFonts w:ascii="Times New Roman"/>
          <w:color w:val="174184"/>
        </w:rPr>
        <w:tab/>
      </w:r>
      <w:r>
        <w:rPr>
          <w:color w:val="174184"/>
        </w:rPr>
        <w:t>208,0</w:t>
      </w:r>
    </w:p>
    <w:p w:rsidR="00C36C85" w:rsidRDefault="00C36C85">
      <w:pPr>
        <w:sectPr w:rsidR="00C36C85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1719" w:space="443"/>
            <w:col w:w="9748"/>
          </w:cols>
        </w:sectPr>
      </w:pPr>
    </w:p>
    <w:p w:rsidR="00C36C85" w:rsidRDefault="00C36C85">
      <w:pPr>
        <w:pStyle w:val="Corpsdetexte"/>
        <w:spacing w:before="6"/>
        <w:rPr>
          <w:sz w:val="2"/>
        </w:rPr>
      </w:pPr>
    </w:p>
    <w:p w:rsidR="00C36C85" w:rsidRDefault="00B81FFC">
      <w:pPr>
        <w:pStyle w:val="Corpsdetexte"/>
        <w:spacing w:line="20" w:lineRule="exact"/>
        <w:ind w:left="2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6" style="width:178.6pt;height:.25pt;mso-position-horizontal-relative:char;mso-position-vertical-relative:line" coordsize="3572,5">
            <v:rect id="_x0000_s1227" style="position:absolute;width:3572;height:5" fillcolor="#b0bee3" stroked="f"/>
            <w10:wrap type="none"/>
            <w10:anchorlock/>
          </v:group>
        </w:pict>
      </w:r>
    </w:p>
    <w:p w:rsidR="00C36C85" w:rsidRDefault="00C36C85">
      <w:pPr>
        <w:pStyle w:val="Corpsdetexte"/>
        <w:spacing w:before="6"/>
        <w:rPr>
          <w:sz w:val="10"/>
        </w:rPr>
      </w:pPr>
    </w:p>
    <w:p w:rsidR="00C36C85" w:rsidRDefault="00B81FFC">
      <w:pPr>
        <w:tabs>
          <w:tab w:val="left" w:pos="2819"/>
        </w:tabs>
        <w:ind w:left="232"/>
        <w:rPr>
          <w:rFonts w:ascii="Tahoma" w:hAnsi="Tahoma"/>
          <w:b/>
          <w:sz w:val="10"/>
        </w:rPr>
      </w:pPr>
      <w:r>
        <w:rPr>
          <w:noProof/>
          <w:lang w:eastAsia="fr-F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143255</wp:posOffset>
            </wp:positionH>
            <wp:positionV relativeFrom="paragraph">
              <wp:posOffset>111069</wp:posOffset>
            </wp:positionV>
            <wp:extent cx="2266188" cy="26517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188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color w:val="174184"/>
          <w:spacing w:val="-1"/>
          <w:sz w:val="10"/>
        </w:rPr>
        <w:t>Risque</w:t>
      </w:r>
      <w:r>
        <w:rPr>
          <w:rFonts w:ascii="Tahoma" w:hAnsi="Tahoma"/>
          <w:b/>
          <w:color w:val="174184"/>
          <w:spacing w:val="-3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le</w:t>
      </w:r>
      <w:r>
        <w:rPr>
          <w:rFonts w:ascii="Tahoma" w:hAnsi="Tahoma"/>
          <w:b/>
          <w:color w:val="174184"/>
          <w:spacing w:val="-5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plus</w:t>
      </w:r>
      <w:r>
        <w:rPr>
          <w:rFonts w:ascii="Tahoma" w:hAnsi="Tahoma"/>
          <w:b/>
          <w:color w:val="174184"/>
          <w:spacing w:val="-7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faible</w:t>
      </w:r>
      <w:r>
        <w:rPr>
          <w:rFonts w:ascii="Times New Roman" w:hAnsi="Times New Roman"/>
          <w:color w:val="174184"/>
          <w:sz w:val="10"/>
        </w:rPr>
        <w:tab/>
      </w:r>
      <w:r>
        <w:rPr>
          <w:rFonts w:ascii="Tahoma" w:hAnsi="Tahoma"/>
          <w:b/>
          <w:color w:val="174184"/>
          <w:sz w:val="10"/>
        </w:rPr>
        <w:t>Risque</w:t>
      </w:r>
      <w:r>
        <w:rPr>
          <w:rFonts w:ascii="Tahoma" w:hAnsi="Tahoma"/>
          <w:b/>
          <w:color w:val="174184"/>
          <w:spacing w:val="-3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le</w:t>
      </w:r>
      <w:r>
        <w:rPr>
          <w:rFonts w:ascii="Tahoma" w:hAnsi="Tahoma"/>
          <w:b/>
          <w:color w:val="174184"/>
          <w:spacing w:val="-6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plus</w:t>
      </w:r>
      <w:r>
        <w:rPr>
          <w:rFonts w:ascii="Tahoma" w:hAnsi="Tahoma"/>
          <w:b/>
          <w:color w:val="174184"/>
          <w:spacing w:val="-7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élevé</w:t>
      </w:r>
    </w:p>
    <w:p w:rsidR="00C36C85" w:rsidRDefault="00B81FFC">
      <w:pPr>
        <w:ind w:left="230" w:right="8127"/>
        <w:rPr>
          <w:sz w:val="10"/>
        </w:rPr>
      </w:pPr>
      <w:r>
        <w:rPr>
          <w:color w:val="174184"/>
          <w:sz w:val="10"/>
        </w:rPr>
        <w:t>Cet indicateur représente le profil de risque affiché dans le DIC.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L'indicateur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de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risque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part</w:t>
      </w:r>
      <w:r>
        <w:rPr>
          <w:color w:val="174184"/>
          <w:spacing w:val="-7"/>
          <w:sz w:val="10"/>
        </w:rPr>
        <w:t xml:space="preserve"> </w:t>
      </w:r>
      <w:r>
        <w:rPr>
          <w:color w:val="174184"/>
          <w:sz w:val="10"/>
        </w:rPr>
        <w:t>de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l'hypothèse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que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vous</w:t>
      </w:r>
      <w:r>
        <w:rPr>
          <w:color w:val="174184"/>
          <w:spacing w:val="-6"/>
          <w:sz w:val="10"/>
        </w:rPr>
        <w:t xml:space="preserve"> </w:t>
      </w:r>
      <w:r>
        <w:rPr>
          <w:color w:val="174184"/>
          <w:sz w:val="10"/>
        </w:rPr>
        <w:t>conservez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les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actions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pendant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5</w:t>
      </w:r>
      <w:r>
        <w:rPr>
          <w:color w:val="174184"/>
          <w:spacing w:val="-11"/>
          <w:sz w:val="10"/>
        </w:rPr>
        <w:t xml:space="preserve"> </w:t>
      </w:r>
      <w:r>
        <w:rPr>
          <w:color w:val="174184"/>
          <w:sz w:val="10"/>
        </w:rPr>
        <w:t>années.</w:t>
      </w:r>
    </w:p>
    <w:p w:rsidR="00C36C85" w:rsidRDefault="00B81FFC">
      <w:pPr>
        <w:ind w:left="230" w:right="8127"/>
        <w:rPr>
          <w:sz w:val="10"/>
        </w:rPr>
      </w:pPr>
      <w:r>
        <w:rPr>
          <w:color w:val="174184"/>
          <w:sz w:val="10"/>
        </w:rPr>
        <w:t>Avertissement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w w:val="85"/>
          <w:sz w:val="10"/>
        </w:rPr>
        <w:t>:</w:t>
      </w:r>
      <w:r>
        <w:rPr>
          <w:color w:val="174184"/>
          <w:spacing w:val="-3"/>
          <w:w w:val="85"/>
          <w:sz w:val="10"/>
        </w:rPr>
        <w:t xml:space="preserve"> </w:t>
      </w:r>
      <w:r>
        <w:rPr>
          <w:color w:val="174184"/>
          <w:sz w:val="10"/>
        </w:rPr>
        <w:t>le</w:t>
      </w:r>
      <w:r>
        <w:rPr>
          <w:color w:val="174184"/>
          <w:spacing w:val="-11"/>
          <w:sz w:val="10"/>
        </w:rPr>
        <w:t xml:space="preserve"> </w:t>
      </w:r>
      <w:r>
        <w:rPr>
          <w:color w:val="174184"/>
          <w:sz w:val="10"/>
        </w:rPr>
        <w:t>risque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réel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peut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être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très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différent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si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vous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optez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pour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une sortie avant cette échéance, et vous pourriez obtenir moins en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retour.</w:t>
      </w:r>
    </w:p>
    <w:p w:rsidR="00C36C85" w:rsidRDefault="00C36C85">
      <w:pPr>
        <w:pStyle w:val="Corpsdetexte"/>
        <w:spacing w:before="10"/>
        <w:rPr>
          <w:sz w:val="13"/>
        </w:rPr>
      </w:pPr>
    </w:p>
    <w:p w:rsidR="00C36C85" w:rsidRDefault="00B81FFC">
      <w:pPr>
        <w:tabs>
          <w:tab w:val="left" w:pos="2822"/>
        </w:tabs>
        <w:ind w:left="230"/>
        <w:rPr>
          <w:sz w:val="14"/>
        </w:rPr>
      </w:pPr>
      <w:r>
        <w:pict>
          <v:rect id="_x0000_s1225" style="position:absolute;left:0;text-align:left;margin-left:136.2pt;margin-top:-6.9pt;width:.25pt;height:23.05pt;z-index:-17017856;mso-position-horizontal-relative:page" fillcolor="#ea4069" stroked="f">
            <w10:wrap anchorx="page"/>
          </v:rect>
        </w:pict>
      </w:r>
      <w:r>
        <w:rPr>
          <w:noProof/>
          <w:lang w:eastAsia="fr-FR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2119883</wp:posOffset>
            </wp:positionH>
            <wp:positionV relativeFrom="paragraph">
              <wp:posOffset>-53869</wp:posOffset>
            </wp:positionV>
            <wp:extent cx="224028" cy="224028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4184"/>
          <w:sz w:val="14"/>
        </w:rPr>
        <w:t>Horizon</w:t>
      </w:r>
      <w:r>
        <w:rPr>
          <w:color w:val="174184"/>
          <w:spacing w:val="4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5"/>
          <w:sz w:val="14"/>
        </w:rPr>
        <w:t xml:space="preserve"> </w:t>
      </w:r>
      <w:r>
        <w:rPr>
          <w:color w:val="174184"/>
          <w:sz w:val="14"/>
        </w:rPr>
        <w:t>placement</w:t>
      </w:r>
      <w:r>
        <w:rPr>
          <w:color w:val="174184"/>
          <w:spacing w:val="3"/>
          <w:sz w:val="14"/>
        </w:rPr>
        <w:t xml:space="preserve"> </w:t>
      </w:r>
      <w:r>
        <w:rPr>
          <w:color w:val="174184"/>
          <w:sz w:val="14"/>
        </w:rPr>
        <w:t>conseillé</w:t>
      </w:r>
      <w:r>
        <w:rPr>
          <w:rFonts w:ascii="Times New Roman" w:hAnsi="Times New Roman"/>
          <w:color w:val="174184"/>
          <w:sz w:val="14"/>
        </w:rPr>
        <w:tab/>
      </w:r>
      <w:r>
        <w:rPr>
          <w:color w:val="174184"/>
          <w:w w:val="95"/>
          <w:sz w:val="14"/>
        </w:rPr>
        <w:t>5</w:t>
      </w:r>
      <w:r>
        <w:rPr>
          <w:color w:val="174184"/>
          <w:spacing w:val="-5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ans</w:t>
      </w: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10"/>
        <w:rPr>
          <w:sz w:val="21"/>
        </w:rPr>
      </w:pPr>
    </w:p>
    <w:p w:rsidR="00C36C85" w:rsidRDefault="00B81FFC">
      <w:pPr>
        <w:ind w:left="230"/>
        <w:rPr>
          <w:rFonts w:ascii="Tahoma"/>
          <w:b/>
          <w:sz w:val="14"/>
        </w:rPr>
      </w:pPr>
      <w:r>
        <w:rPr>
          <w:rFonts w:ascii="Tahoma"/>
          <w:b/>
          <w:color w:val="32B0F0"/>
          <w:w w:val="105"/>
          <w:sz w:val="14"/>
        </w:rPr>
        <w:t>Pour</w:t>
      </w:r>
      <w:r>
        <w:rPr>
          <w:rFonts w:ascii="Tahoma"/>
          <w:b/>
          <w:color w:val="32B0F0"/>
          <w:spacing w:val="-5"/>
          <w:w w:val="105"/>
          <w:sz w:val="14"/>
        </w:rPr>
        <w:t xml:space="preserve"> </w:t>
      </w:r>
      <w:r>
        <w:rPr>
          <w:rFonts w:ascii="Tahoma"/>
          <w:b/>
          <w:color w:val="32B0F0"/>
          <w:w w:val="105"/>
          <w:sz w:val="14"/>
        </w:rPr>
        <w:t>plus</w:t>
      </w:r>
      <w:r>
        <w:rPr>
          <w:rFonts w:ascii="Tahoma"/>
          <w:b/>
          <w:color w:val="32B0F0"/>
          <w:spacing w:val="-7"/>
          <w:w w:val="105"/>
          <w:sz w:val="14"/>
        </w:rPr>
        <w:t xml:space="preserve"> </w:t>
      </w:r>
      <w:r>
        <w:rPr>
          <w:rFonts w:ascii="Tahoma"/>
          <w:b/>
          <w:color w:val="32B0F0"/>
          <w:w w:val="105"/>
          <w:sz w:val="14"/>
        </w:rPr>
        <w:t>d'information</w:t>
      </w:r>
    </w:p>
    <w:p w:rsidR="00C36C85" w:rsidRDefault="00B81FFC">
      <w:pPr>
        <w:pStyle w:val="Corpsdetexte"/>
        <w:spacing w:before="55"/>
        <w:ind w:left="230"/>
      </w:pPr>
      <w:r>
        <w:rPr>
          <w:color w:val="174184"/>
          <w:spacing w:val="-1"/>
        </w:rPr>
        <w:t>L'OPC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est</w:t>
      </w:r>
      <w:r>
        <w:rPr>
          <w:color w:val="174184"/>
          <w:spacing w:val="-10"/>
        </w:rPr>
        <w:t xml:space="preserve"> </w:t>
      </w:r>
      <w:proofErr w:type="gramStart"/>
      <w:r>
        <w:rPr>
          <w:color w:val="174184"/>
          <w:spacing w:val="-1"/>
        </w:rPr>
        <w:t>investi</w:t>
      </w:r>
      <w:proofErr w:type="gramEnd"/>
      <w:r>
        <w:rPr>
          <w:color w:val="174184"/>
          <w:spacing w:val="-10"/>
        </w:rPr>
        <w:t xml:space="preserve"> </w:t>
      </w:r>
      <w:r>
        <w:rPr>
          <w:color w:val="174184"/>
        </w:rPr>
        <w:t>sur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marchés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financiers.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Il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présente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un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risque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perte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en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capital.</w:t>
      </w:r>
    </w:p>
    <w:p w:rsidR="00C36C85" w:rsidRDefault="00B81FFC">
      <w:pPr>
        <w:pStyle w:val="Corpsdetexte"/>
        <w:ind w:left="230"/>
      </w:pPr>
      <w:r>
        <w:rPr>
          <w:color w:val="174184"/>
        </w:rPr>
        <w:t>Les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passées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ne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préjugent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pas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futures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ne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sont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pas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constantes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dans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le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temps.</w:t>
      </w:r>
    </w:p>
    <w:p w:rsidR="00C36C85" w:rsidRDefault="00B81FFC">
      <w:pPr>
        <w:pStyle w:val="Corpsdetexte"/>
        <w:spacing w:before="1"/>
        <w:ind w:left="230"/>
      </w:pPr>
      <w:r>
        <w:rPr>
          <w:color w:val="174184"/>
        </w:rPr>
        <w:t>Les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l'OPC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l'indicateur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référence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tiennent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compte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éléments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revenus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distribués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(à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compter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l'exercice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2013).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En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revanche,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jusqu'en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2012,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performance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"/>
        </w:rPr>
        <w:t xml:space="preserve"> </w:t>
      </w:r>
      <w:r>
        <w:rPr>
          <w:color w:val="174184"/>
        </w:rPr>
        <w:t>l'indicateur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référence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ne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tient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pas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compte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éléments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revenus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distribués.</w:t>
      </w:r>
    </w:p>
    <w:p w:rsidR="00C36C85" w:rsidRDefault="00B81FFC">
      <w:pPr>
        <w:pStyle w:val="Corpsdetexte"/>
        <w:spacing w:before="1"/>
        <w:ind w:left="230"/>
      </w:pPr>
      <w:r>
        <w:rPr>
          <w:color w:val="174184"/>
          <w:w w:val="102"/>
        </w:rPr>
        <w:t>C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spacing w:val="-1"/>
          <w:w w:val="103"/>
        </w:rPr>
        <w:t>o</w:t>
      </w:r>
      <w:r>
        <w:rPr>
          <w:color w:val="174184"/>
          <w:spacing w:val="-1"/>
          <w:w w:val="107"/>
        </w:rPr>
        <w:t>c</w:t>
      </w:r>
      <w:r>
        <w:rPr>
          <w:color w:val="174184"/>
          <w:w w:val="106"/>
        </w:rPr>
        <w:t>u</w:t>
      </w:r>
      <w:r>
        <w:rPr>
          <w:color w:val="174184"/>
          <w:spacing w:val="-1"/>
          <w:w w:val="109"/>
        </w:rPr>
        <w:t>m</w:t>
      </w:r>
      <w:r>
        <w:rPr>
          <w:color w:val="174184"/>
          <w:spacing w:val="-1"/>
          <w:w w:val="101"/>
        </w:rPr>
        <w:t>e</w:t>
      </w:r>
      <w:r>
        <w:rPr>
          <w:color w:val="174184"/>
          <w:w w:val="106"/>
        </w:rPr>
        <w:t>n</w:t>
      </w:r>
      <w:r>
        <w:rPr>
          <w:color w:val="174184"/>
          <w:spacing w:val="-1"/>
          <w:w w:val="102"/>
        </w:rPr>
        <w:t>t</w:t>
      </w:r>
      <w:r>
        <w:rPr>
          <w:color w:val="174184"/>
          <w:w w:val="58"/>
        </w:rPr>
        <w:t>,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98"/>
        </w:rPr>
        <w:t>à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-1"/>
          <w:w w:val="102"/>
        </w:rPr>
        <w:t>t</w:t>
      </w:r>
      <w:r>
        <w:rPr>
          <w:color w:val="174184"/>
          <w:spacing w:val="-1"/>
          <w:w w:val="101"/>
        </w:rPr>
        <w:t>è</w:t>
      </w:r>
      <w:r>
        <w:rPr>
          <w:color w:val="174184"/>
          <w:spacing w:val="-1"/>
          <w:w w:val="93"/>
        </w:rPr>
        <w:t>r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-1"/>
          <w:w w:val="103"/>
        </w:rPr>
        <w:t>o</w:t>
      </w:r>
      <w:r>
        <w:rPr>
          <w:color w:val="174184"/>
          <w:spacing w:val="-1"/>
          <w:w w:val="109"/>
        </w:rPr>
        <w:t>mm</w:t>
      </w:r>
      <w:r>
        <w:rPr>
          <w:color w:val="174184"/>
          <w:spacing w:val="-1"/>
          <w:w w:val="101"/>
        </w:rPr>
        <w:t>e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2"/>
          <w:w w:val="107"/>
        </w:rPr>
        <w:t>c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2"/>
          <w:w w:val="97"/>
        </w:rPr>
        <w:t>l</w:t>
      </w:r>
      <w:r>
        <w:rPr>
          <w:color w:val="174184"/>
          <w:w w:val="58"/>
        </w:rPr>
        <w:t>,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98"/>
        </w:rPr>
        <w:t>a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108"/>
        </w:rPr>
        <w:t>p</w:t>
      </w:r>
      <w:r>
        <w:rPr>
          <w:color w:val="174184"/>
          <w:spacing w:val="-1"/>
          <w:w w:val="103"/>
        </w:rPr>
        <w:t>o</w:t>
      </w:r>
      <w:r>
        <w:rPr>
          <w:color w:val="174184"/>
          <w:w w:val="106"/>
        </w:rPr>
        <w:t>u</w:t>
      </w:r>
      <w:r>
        <w:rPr>
          <w:color w:val="174184"/>
          <w:w w:val="93"/>
        </w:rPr>
        <w:t>r</w:t>
      </w:r>
      <w:r>
        <w:rPr>
          <w:rFonts w:ascii="Times New Roman" w:hAnsi="Times New Roman"/>
          <w:color w:val="174184"/>
          <w:spacing w:val="1"/>
        </w:rPr>
        <w:t xml:space="preserve"> </w:t>
      </w:r>
      <w:r>
        <w:rPr>
          <w:color w:val="174184"/>
          <w:w w:val="108"/>
        </w:rPr>
        <w:t>b</w:t>
      </w:r>
      <w:r>
        <w:rPr>
          <w:color w:val="174184"/>
          <w:w w:val="106"/>
        </w:rPr>
        <w:t>u</w:t>
      </w:r>
      <w:r>
        <w:rPr>
          <w:color w:val="174184"/>
          <w:w w:val="102"/>
        </w:rPr>
        <w:t>t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91"/>
        </w:rPr>
        <w:t>v</w:t>
      </w:r>
      <w:r>
        <w:rPr>
          <w:color w:val="174184"/>
          <w:spacing w:val="-1"/>
          <w:w w:val="103"/>
        </w:rPr>
        <w:t>o</w:t>
      </w:r>
      <w:r>
        <w:rPr>
          <w:color w:val="174184"/>
          <w:w w:val="106"/>
        </w:rPr>
        <w:t>u</w:t>
      </w:r>
      <w:r>
        <w:rPr>
          <w:color w:val="174184"/>
          <w:w w:val="93"/>
        </w:rPr>
        <w:t>s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2"/>
          <w:w w:val="97"/>
        </w:rPr>
        <w:t>i</w:t>
      </w:r>
      <w:r>
        <w:rPr>
          <w:color w:val="174184"/>
          <w:w w:val="106"/>
        </w:rPr>
        <w:t>n</w:t>
      </w:r>
      <w:r>
        <w:rPr>
          <w:color w:val="174184"/>
          <w:spacing w:val="2"/>
          <w:w w:val="96"/>
        </w:rPr>
        <w:t>f</w:t>
      </w:r>
      <w:r>
        <w:rPr>
          <w:color w:val="174184"/>
          <w:spacing w:val="-1"/>
          <w:w w:val="103"/>
        </w:rPr>
        <w:t>o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-1"/>
          <w:w w:val="109"/>
        </w:rPr>
        <w:t>m</w:t>
      </w:r>
      <w:r>
        <w:rPr>
          <w:color w:val="174184"/>
          <w:spacing w:val="-1"/>
          <w:w w:val="101"/>
        </w:rPr>
        <w:t>e</w:t>
      </w:r>
      <w:r>
        <w:rPr>
          <w:color w:val="174184"/>
          <w:w w:val="93"/>
        </w:rPr>
        <w:t>r</w:t>
      </w:r>
      <w:r>
        <w:rPr>
          <w:rFonts w:ascii="Times New Roman" w:hAnsi="Times New Roman"/>
          <w:color w:val="174184"/>
          <w:spacing w:val="1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109"/>
        </w:rPr>
        <w:t>m</w:t>
      </w:r>
      <w:r>
        <w:rPr>
          <w:color w:val="174184"/>
          <w:spacing w:val="1"/>
          <w:w w:val="98"/>
        </w:rPr>
        <w:t>a</w:t>
      </w:r>
      <w:r>
        <w:rPr>
          <w:color w:val="174184"/>
          <w:w w:val="106"/>
        </w:rPr>
        <w:t>n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-1"/>
          <w:w w:val="101"/>
        </w:rPr>
        <w:t>è</w:t>
      </w:r>
      <w:r>
        <w:rPr>
          <w:color w:val="174184"/>
          <w:spacing w:val="2"/>
          <w:w w:val="93"/>
        </w:rPr>
        <w:t>r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1"/>
          <w:w w:val="93"/>
        </w:rPr>
        <w:t>s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-1"/>
          <w:w w:val="109"/>
        </w:rPr>
        <w:t>m</w:t>
      </w:r>
      <w:r>
        <w:rPr>
          <w:color w:val="174184"/>
          <w:w w:val="108"/>
        </w:rPr>
        <w:t>p</w:t>
      </w:r>
      <w:r>
        <w:rPr>
          <w:color w:val="174184"/>
          <w:spacing w:val="-2"/>
          <w:w w:val="97"/>
        </w:rPr>
        <w:t>li</w:t>
      </w:r>
      <w:r>
        <w:rPr>
          <w:color w:val="174184"/>
          <w:spacing w:val="2"/>
          <w:w w:val="96"/>
        </w:rPr>
        <w:t>f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-1"/>
          <w:w w:val="101"/>
        </w:rPr>
        <w:t>é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  <w:spacing w:val="3"/>
        </w:rPr>
        <w:t xml:space="preserve"> </w:t>
      </w:r>
      <w:r>
        <w:rPr>
          <w:color w:val="174184"/>
          <w:spacing w:val="-2"/>
          <w:w w:val="93"/>
        </w:rPr>
        <w:t>s</w:t>
      </w:r>
      <w:r>
        <w:rPr>
          <w:color w:val="174184"/>
          <w:w w:val="106"/>
        </w:rPr>
        <w:t>u</w:t>
      </w:r>
      <w:r>
        <w:rPr>
          <w:color w:val="174184"/>
          <w:w w:val="93"/>
        </w:rPr>
        <w:t>r</w:t>
      </w:r>
      <w:r>
        <w:rPr>
          <w:rFonts w:ascii="Times New Roman" w:hAnsi="Times New Roman"/>
          <w:color w:val="174184"/>
          <w:spacing w:val="1"/>
        </w:rPr>
        <w:t xml:space="preserve"> </w:t>
      </w:r>
      <w:r>
        <w:rPr>
          <w:color w:val="174184"/>
          <w:spacing w:val="-2"/>
          <w:w w:val="97"/>
        </w:rPr>
        <w:t>l</w:t>
      </w:r>
      <w:r>
        <w:rPr>
          <w:color w:val="174184"/>
          <w:spacing w:val="1"/>
          <w:w w:val="101"/>
        </w:rPr>
        <w:t>e</w:t>
      </w:r>
      <w:r>
        <w:rPr>
          <w:color w:val="174184"/>
          <w:w w:val="93"/>
        </w:rPr>
        <w:t>s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-1"/>
          <w:w w:val="102"/>
        </w:rPr>
        <w:t>t</w:t>
      </w:r>
      <w:r>
        <w:rPr>
          <w:color w:val="174184"/>
          <w:spacing w:val="-1"/>
          <w:w w:val="101"/>
        </w:rPr>
        <w:t>é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1"/>
          <w:w w:val="93"/>
        </w:rPr>
        <w:t>s</w:t>
      </w:r>
      <w:r>
        <w:rPr>
          <w:color w:val="174184"/>
          <w:spacing w:val="-1"/>
          <w:w w:val="102"/>
        </w:rPr>
        <w:t>t</w:t>
      </w:r>
      <w:r>
        <w:rPr>
          <w:color w:val="174184"/>
          <w:spacing w:val="-2"/>
          <w:w w:val="97"/>
        </w:rPr>
        <w:t>i</w:t>
      </w:r>
      <w:r>
        <w:rPr>
          <w:color w:val="174184"/>
          <w:w w:val="108"/>
        </w:rPr>
        <w:t>q</w:t>
      </w:r>
      <w:r>
        <w:rPr>
          <w:color w:val="174184"/>
          <w:w w:val="106"/>
        </w:rPr>
        <w:t>u</w:t>
      </w:r>
      <w:r>
        <w:rPr>
          <w:color w:val="174184"/>
          <w:spacing w:val="-1"/>
          <w:w w:val="101"/>
        </w:rPr>
        <w:t>e</w:t>
      </w:r>
      <w:r>
        <w:rPr>
          <w:color w:val="174184"/>
          <w:w w:val="93"/>
        </w:rPr>
        <w:t>s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2"/>
          <w:w w:val="97"/>
        </w:rPr>
        <w:t>l</w:t>
      </w:r>
      <w:r>
        <w:rPr>
          <w:color w:val="174184"/>
          <w:spacing w:val="-1"/>
          <w:w w:val="75"/>
        </w:rPr>
        <w:t>'</w:t>
      </w:r>
      <w:r>
        <w:rPr>
          <w:color w:val="174184"/>
          <w:w w:val="106"/>
        </w:rPr>
        <w:t>O</w:t>
      </w:r>
      <w:r>
        <w:rPr>
          <w:color w:val="174184"/>
          <w:spacing w:val="2"/>
          <w:w w:val="118"/>
        </w:rPr>
        <w:t>P</w:t>
      </w:r>
      <w:r>
        <w:rPr>
          <w:color w:val="174184"/>
          <w:w w:val="102"/>
        </w:rPr>
        <w:t>C</w:t>
      </w:r>
      <w:r>
        <w:rPr>
          <w:color w:val="174184"/>
          <w:w w:val="58"/>
        </w:rPr>
        <w:t>.</w:t>
      </w:r>
    </w:p>
    <w:p w:rsidR="00C36C85" w:rsidRDefault="00B81FFC">
      <w:pPr>
        <w:pStyle w:val="Corpsdetexte"/>
        <w:spacing w:before="1"/>
        <w:ind w:left="230"/>
      </w:pPr>
      <w:r>
        <w:rPr>
          <w:color w:val="174184"/>
          <w:spacing w:val="-1"/>
        </w:rPr>
        <w:t>Pour</w:t>
      </w:r>
      <w:r>
        <w:rPr>
          <w:color w:val="174184"/>
          <w:spacing w:val="-12"/>
        </w:rPr>
        <w:t xml:space="preserve"> </w:t>
      </w:r>
      <w:r>
        <w:rPr>
          <w:color w:val="174184"/>
          <w:spacing w:val="-1"/>
        </w:rPr>
        <w:t>plus</w:t>
      </w:r>
      <w:r>
        <w:rPr>
          <w:color w:val="174184"/>
          <w:spacing w:val="-12"/>
        </w:rPr>
        <w:t xml:space="preserve"> </w:t>
      </w:r>
      <w:r>
        <w:rPr>
          <w:color w:val="174184"/>
          <w:spacing w:val="-1"/>
        </w:rPr>
        <w:t>d'information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sur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risques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frais,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vous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pouvez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vous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référer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au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DIC,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au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prospectus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ou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contacter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votre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interlocuteur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habituel.</w:t>
      </w:r>
    </w:p>
    <w:p w:rsidR="00C36C85" w:rsidRDefault="00C36C85">
      <w:pPr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Titre3"/>
        <w:spacing w:before="164"/>
        <w:ind w:left="254"/>
      </w:pPr>
      <w:r>
        <w:rPr>
          <w:color w:val="174184"/>
          <w:w w:val="105"/>
        </w:rPr>
        <w:lastRenderedPageBreak/>
        <w:t>Profil</w:t>
      </w:r>
      <w:r>
        <w:rPr>
          <w:color w:val="174184"/>
          <w:spacing w:val="-3"/>
          <w:w w:val="105"/>
        </w:rPr>
        <w:t xml:space="preserve"> </w:t>
      </w:r>
      <w:r>
        <w:rPr>
          <w:color w:val="174184"/>
          <w:w w:val="105"/>
        </w:rPr>
        <w:t>de</w:t>
      </w:r>
      <w:r>
        <w:rPr>
          <w:color w:val="174184"/>
          <w:spacing w:val="-3"/>
          <w:w w:val="105"/>
        </w:rPr>
        <w:t xml:space="preserve"> </w:t>
      </w:r>
      <w:r>
        <w:rPr>
          <w:color w:val="174184"/>
          <w:w w:val="105"/>
        </w:rPr>
        <w:t>l'OPC</w:t>
      </w:r>
    </w:p>
    <w:p w:rsidR="00C36C85" w:rsidRDefault="00B81FFC">
      <w:pPr>
        <w:tabs>
          <w:tab w:val="left" w:pos="5594"/>
        </w:tabs>
        <w:spacing w:before="85" w:after="33"/>
        <w:ind w:left="256"/>
        <w:rPr>
          <w:sz w:val="14"/>
        </w:rPr>
      </w:pPr>
      <w:r>
        <w:rPr>
          <w:color w:val="174184"/>
          <w:w w:val="95"/>
          <w:sz w:val="14"/>
        </w:rPr>
        <w:t>VE/CA</w:t>
      </w:r>
      <w:r>
        <w:rPr>
          <w:color w:val="174184"/>
          <w:spacing w:val="-4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2024</w:t>
      </w:r>
      <w:r>
        <w:rPr>
          <w:rFonts w:ascii="Times New Roman"/>
          <w:color w:val="174184"/>
          <w:w w:val="95"/>
          <w:sz w:val="14"/>
        </w:rPr>
        <w:tab/>
      </w:r>
      <w:r>
        <w:rPr>
          <w:color w:val="174184"/>
          <w:spacing w:val="-4"/>
          <w:w w:val="85"/>
          <w:sz w:val="14"/>
        </w:rPr>
        <w:t>5,7</w:t>
      </w:r>
    </w:p>
    <w:p w:rsidR="00C36C85" w:rsidRDefault="00B81FFC">
      <w:pPr>
        <w:pStyle w:val="Corpsdetexte"/>
        <w:spacing w:line="20" w:lineRule="exact"/>
        <w:ind w:left="254" w:right="-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3" style="width:277.8pt;height:.25pt;mso-position-horizontal-relative:char;mso-position-vertical-relative:line" coordsize="5556,5">
            <v:shape id="_x0000_s1224" style="position:absolute;width:5556;height:5" coordsize="5556,5" path="m5556,l4258,r-5,l,,,5r4253,l4258,5r1298,l5556,xe" fillcolor="#b0bee3" stroked="f">
              <v:path arrowok="t"/>
            </v:shape>
            <w10:wrap type="none"/>
            <w10:anchorlock/>
          </v:group>
        </w:pict>
      </w:r>
    </w:p>
    <w:p w:rsidR="00C36C85" w:rsidRDefault="00B81FFC">
      <w:pPr>
        <w:tabs>
          <w:tab w:val="left" w:pos="5546"/>
        </w:tabs>
        <w:spacing w:before="5" w:after="33"/>
        <w:ind w:left="256"/>
        <w:rPr>
          <w:sz w:val="14"/>
        </w:rPr>
      </w:pPr>
      <w:r>
        <w:rPr>
          <w:color w:val="174184"/>
          <w:sz w:val="14"/>
        </w:rPr>
        <w:t>PER</w:t>
      </w:r>
      <w:r>
        <w:rPr>
          <w:color w:val="174184"/>
          <w:spacing w:val="-11"/>
          <w:sz w:val="14"/>
        </w:rPr>
        <w:t xml:space="preserve"> </w:t>
      </w:r>
      <w:r>
        <w:rPr>
          <w:color w:val="174184"/>
          <w:sz w:val="14"/>
        </w:rPr>
        <w:t>2024</w:t>
      </w:r>
      <w:r>
        <w:rPr>
          <w:rFonts w:ascii="Times New Roman"/>
          <w:color w:val="174184"/>
          <w:sz w:val="14"/>
        </w:rPr>
        <w:tab/>
      </w:r>
      <w:r>
        <w:rPr>
          <w:color w:val="174184"/>
          <w:spacing w:val="-2"/>
          <w:w w:val="75"/>
          <w:sz w:val="14"/>
        </w:rPr>
        <w:t>25,1</w:t>
      </w:r>
    </w:p>
    <w:p w:rsidR="00C36C85" w:rsidRDefault="00B81FFC">
      <w:pPr>
        <w:pStyle w:val="Corpsdetexte"/>
        <w:spacing w:line="20" w:lineRule="exact"/>
        <w:ind w:left="254" w:right="-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1" style="width:277.8pt;height:.25pt;mso-position-horizontal-relative:char;mso-position-vertical-relative:line" coordsize="5556,5">
            <v:shape id="_x0000_s1222" style="position:absolute;width:5556;height:5" coordsize="5556,5" path="m5556,l4258,r-5,l,,,5r4253,l4258,5r1298,l5556,xe" fillcolor="#b0bee3" stroked="f">
              <v:path arrowok="t"/>
            </v:shape>
            <w10:wrap type="none"/>
            <w10:anchorlock/>
          </v:group>
        </w:pict>
      </w:r>
    </w:p>
    <w:p w:rsidR="00C36C85" w:rsidRDefault="00B81FFC">
      <w:pPr>
        <w:tabs>
          <w:tab w:val="left" w:pos="5500"/>
        </w:tabs>
        <w:spacing w:before="2" w:after="33"/>
        <w:ind w:left="256"/>
        <w:rPr>
          <w:sz w:val="14"/>
        </w:rPr>
      </w:pPr>
      <w:r>
        <w:rPr>
          <w:color w:val="174184"/>
          <w:sz w:val="14"/>
        </w:rPr>
        <w:t>Rendement</w:t>
      </w:r>
      <w:r>
        <w:rPr>
          <w:rFonts w:ascii="Times New Roman"/>
          <w:color w:val="174184"/>
          <w:sz w:val="14"/>
        </w:rPr>
        <w:tab/>
      </w:r>
      <w:r>
        <w:rPr>
          <w:color w:val="174184"/>
          <w:spacing w:val="-2"/>
          <w:w w:val="75"/>
          <w:sz w:val="14"/>
        </w:rPr>
        <w:t>1,8%</w:t>
      </w:r>
    </w:p>
    <w:p w:rsidR="00C36C85" w:rsidRDefault="00B81FFC">
      <w:pPr>
        <w:pStyle w:val="Corpsdetexte"/>
        <w:spacing w:line="20" w:lineRule="exact"/>
        <w:ind w:left="254" w:right="-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9" style="width:277.8pt;height:.25pt;mso-position-horizontal-relative:char;mso-position-vertical-relative:line" coordsize="5556,5">
            <v:shape id="_x0000_s1220" style="position:absolute;width:5556;height:5" coordsize="5556,5" path="m5556,l4258,r-5,l,,,5r4253,l4258,5r1298,l5556,xe" fillcolor="#b0bee3" stroked="f">
              <v:path arrowok="t"/>
            </v:shape>
            <w10:wrap type="none"/>
            <w10:anchorlock/>
          </v:group>
        </w:pict>
      </w:r>
    </w:p>
    <w:p w:rsidR="00C36C85" w:rsidRDefault="00B81FFC">
      <w:pPr>
        <w:tabs>
          <w:tab w:val="left" w:pos="5375"/>
        </w:tabs>
        <w:spacing w:before="2"/>
        <w:ind w:left="256"/>
        <w:rPr>
          <w:sz w:val="14"/>
        </w:rPr>
      </w:pPr>
      <w:r>
        <w:pict>
          <v:shape id="_x0000_s1218" style="position:absolute;left:0;text-align:left;margin-left:12pt;margin-top:10.25pt;width:278.55pt;height:.25pt;z-index:15740928;mso-position-horizontal-relative:page" coordorigin="240,205" coordsize="5571,5" path="m5810,205r-1303,l4498,205r-5,l240,205r,5l4493,210r5,l4507,210r1303,l5810,205xe" fillcolor="#b0bee3" stroked="f">
            <v:path arrowok="t"/>
            <w10:wrap anchorx="page"/>
          </v:shape>
        </w:pict>
      </w:r>
      <w:r>
        <w:rPr>
          <w:color w:val="174184"/>
          <w:spacing w:val="-1"/>
          <w:sz w:val="14"/>
        </w:rPr>
        <w:t>Active</w:t>
      </w:r>
      <w:r>
        <w:rPr>
          <w:color w:val="174184"/>
          <w:spacing w:val="-14"/>
          <w:sz w:val="14"/>
        </w:rPr>
        <w:t xml:space="preserve"> </w:t>
      </w:r>
      <w:proofErr w:type="spellStart"/>
      <w:r>
        <w:rPr>
          <w:color w:val="174184"/>
          <w:sz w:val="14"/>
        </w:rPr>
        <w:t>share</w:t>
      </w:r>
      <w:proofErr w:type="spellEnd"/>
      <w:r>
        <w:rPr>
          <w:rFonts w:ascii="Times New Roman"/>
          <w:color w:val="174184"/>
          <w:sz w:val="14"/>
        </w:rPr>
        <w:tab/>
      </w:r>
      <w:r>
        <w:rPr>
          <w:color w:val="174184"/>
          <w:spacing w:val="-4"/>
          <w:w w:val="90"/>
          <w:sz w:val="14"/>
        </w:rPr>
        <w:t>78,0%</w:t>
      </w:r>
    </w:p>
    <w:p w:rsidR="00C36C85" w:rsidRDefault="00B81FFC">
      <w:pPr>
        <w:tabs>
          <w:tab w:val="left" w:pos="5440"/>
          <w:tab w:val="left" w:pos="5654"/>
        </w:tabs>
        <w:spacing w:before="442" w:line="321" w:lineRule="auto"/>
        <w:ind w:left="254" w:right="276"/>
        <w:rPr>
          <w:sz w:val="14"/>
        </w:rPr>
      </w:pPr>
      <w:r>
        <w:br w:type="column"/>
      </w:r>
      <w:r>
        <w:rPr>
          <w:color w:val="174184"/>
          <w:w w:val="95"/>
          <w:sz w:val="14"/>
        </w:rPr>
        <w:lastRenderedPageBreak/>
        <w:t>Poche</w:t>
      </w:r>
      <w:r>
        <w:rPr>
          <w:color w:val="174184"/>
          <w:spacing w:val="-3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trésorerie</w:t>
      </w:r>
      <w:r>
        <w:rPr>
          <w:color w:val="174184"/>
          <w:spacing w:val="-2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(en %</w:t>
      </w:r>
      <w:r>
        <w:rPr>
          <w:color w:val="174184"/>
          <w:spacing w:val="-3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de</w:t>
      </w:r>
      <w:r>
        <w:rPr>
          <w:color w:val="174184"/>
          <w:spacing w:val="-2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l’actif</w:t>
      </w:r>
      <w:r>
        <w:rPr>
          <w:color w:val="174184"/>
          <w:spacing w:val="-1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net)</w:t>
      </w:r>
      <w:r>
        <w:rPr>
          <w:rFonts w:ascii="Times New Roman" w:hAnsi="Times New Roman"/>
          <w:color w:val="174184"/>
          <w:w w:val="95"/>
          <w:sz w:val="14"/>
        </w:rPr>
        <w:tab/>
      </w:r>
      <w:r>
        <w:rPr>
          <w:color w:val="174184"/>
          <w:spacing w:val="-3"/>
          <w:w w:val="80"/>
          <w:sz w:val="14"/>
        </w:rPr>
        <w:t>-0,1%</w:t>
      </w:r>
      <w:r>
        <w:rPr>
          <w:color w:val="174184"/>
          <w:spacing w:val="-37"/>
          <w:w w:val="80"/>
          <w:sz w:val="14"/>
        </w:rPr>
        <w:t xml:space="preserve"> </w:t>
      </w:r>
      <w:r>
        <w:rPr>
          <w:color w:val="174184"/>
          <w:sz w:val="14"/>
        </w:rPr>
        <w:t>Nombre</w:t>
      </w:r>
      <w:r>
        <w:rPr>
          <w:color w:val="174184"/>
          <w:spacing w:val="-2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-6"/>
          <w:sz w:val="14"/>
        </w:rPr>
        <w:t xml:space="preserve"> </w:t>
      </w:r>
      <w:r>
        <w:rPr>
          <w:color w:val="174184"/>
          <w:sz w:val="14"/>
        </w:rPr>
        <w:t>lignes</w:t>
      </w:r>
      <w:r>
        <w:rPr>
          <w:rFonts w:ascii="Times New Roman" w:hAnsi="Times New Roman"/>
          <w:color w:val="174184"/>
          <w:sz w:val="14"/>
        </w:rPr>
        <w:tab/>
      </w:r>
      <w:r>
        <w:rPr>
          <w:rFonts w:ascii="Times New Roman" w:hAnsi="Times New Roman"/>
          <w:color w:val="174184"/>
          <w:sz w:val="14"/>
        </w:rPr>
        <w:tab/>
      </w:r>
      <w:r>
        <w:rPr>
          <w:color w:val="174184"/>
          <w:spacing w:val="-7"/>
          <w:w w:val="80"/>
          <w:sz w:val="14"/>
        </w:rPr>
        <w:t>31</w:t>
      </w:r>
    </w:p>
    <w:p w:rsidR="00C36C85" w:rsidRDefault="00B81FFC">
      <w:pPr>
        <w:tabs>
          <w:tab w:val="left" w:pos="5306"/>
        </w:tabs>
        <w:spacing w:line="168" w:lineRule="exact"/>
        <w:ind w:left="254"/>
        <w:rPr>
          <w:sz w:val="14"/>
        </w:rPr>
      </w:pPr>
      <w:r>
        <w:pict>
          <v:shape id="_x0000_s1217" style="position:absolute;left:0;text-align:left;margin-left:304.7pt;margin-top:-12.65pt;width:277.8pt;height:.25pt;z-index:-17010176;mso-position-horizontal-relative:page" coordorigin="6094,-253" coordsize="5556,5" path="m11650,-253r-1299,l10346,-253r-4252,l6094,-248r4252,l10351,-248r1299,l11650,-253xe" fillcolor="#b0bee3" stroked="f">
            <v:path arrowok="t"/>
            <w10:wrap anchorx="page"/>
          </v:shape>
        </w:pict>
      </w:r>
      <w:r>
        <w:pict>
          <v:shape id="_x0000_s1216" style="position:absolute;left:0;text-align:left;margin-left:304.7pt;margin-top:-1.25pt;width:277.8pt;height:.25pt;z-index:15741952;mso-position-horizontal-relative:page" coordorigin="6094,-25" coordsize="5556,5" path="m11650,-25r-1299,l10346,-25r-4252,l6094,-20r4252,l10351,-20r1299,l11650,-25xe" fillcolor="#b0bee3" stroked="f">
            <v:path arrowok="t"/>
            <w10:wrap anchorx="page"/>
          </v:shape>
        </w:pict>
      </w:r>
      <w:r>
        <w:rPr>
          <w:color w:val="174184"/>
          <w:sz w:val="14"/>
        </w:rPr>
        <w:t>Capitalisation</w:t>
      </w:r>
      <w:r>
        <w:rPr>
          <w:color w:val="174184"/>
          <w:spacing w:val="-7"/>
          <w:sz w:val="14"/>
        </w:rPr>
        <w:t xml:space="preserve"> </w:t>
      </w:r>
      <w:r>
        <w:rPr>
          <w:color w:val="174184"/>
          <w:sz w:val="14"/>
        </w:rPr>
        <w:t>moyenne</w:t>
      </w:r>
      <w:r>
        <w:rPr>
          <w:color w:val="174184"/>
          <w:spacing w:val="-6"/>
          <w:sz w:val="14"/>
        </w:rPr>
        <w:t xml:space="preserve"> </w:t>
      </w:r>
      <w:r>
        <w:rPr>
          <w:color w:val="174184"/>
          <w:sz w:val="14"/>
        </w:rPr>
        <w:t>(M€)</w:t>
      </w:r>
      <w:r>
        <w:rPr>
          <w:rFonts w:ascii="Times New Roman" w:hAnsi="Times New Roman"/>
          <w:color w:val="174184"/>
          <w:sz w:val="14"/>
        </w:rPr>
        <w:tab/>
      </w:r>
      <w:r>
        <w:rPr>
          <w:color w:val="174184"/>
          <w:w w:val="80"/>
          <w:sz w:val="14"/>
        </w:rPr>
        <w:t>145</w:t>
      </w:r>
      <w:r>
        <w:rPr>
          <w:color w:val="174184"/>
          <w:spacing w:val="7"/>
          <w:w w:val="80"/>
          <w:sz w:val="14"/>
        </w:rPr>
        <w:t xml:space="preserve"> </w:t>
      </w:r>
      <w:r>
        <w:rPr>
          <w:color w:val="174184"/>
          <w:w w:val="80"/>
          <w:sz w:val="14"/>
        </w:rPr>
        <w:t>167</w:t>
      </w:r>
    </w:p>
    <w:p w:rsidR="00C36C85" w:rsidRDefault="00B81FFC">
      <w:pPr>
        <w:tabs>
          <w:tab w:val="left" w:pos="5363"/>
        </w:tabs>
        <w:spacing w:before="56"/>
        <w:ind w:left="254"/>
        <w:rPr>
          <w:sz w:val="14"/>
        </w:rPr>
      </w:pPr>
      <w:r>
        <w:pict>
          <v:shape id="_x0000_s1215" style="position:absolute;left:0;text-align:left;margin-left:304.7pt;margin-top:1.7pt;width:277.8pt;height:.25pt;z-index:15742464;mso-position-horizontal-relative:page" coordorigin="6094,34" coordsize="5556,5" path="m11650,34r-1299,l10346,34r-4252,l6094,38r4252,l10351,38r1299,l11650,34xe" fillcolor="#b0bee3" stroked="f">
            <v:path arrowok="t"/>
            <w10:wrap anchorx="page"/>
          </v:shape>
        </w:pict>
      </w:r>
      <w:r>
        <w:pict>
          <v:shape id="_x0000_s1214" style="position:absolute;left:0;text-align:left;margin-left:304.7pt;margin-top:12.95pt;width:277.8pt;height:.25pt;z-index:15742976;mso-position-horizontal-relative:page" coordorigin="6094,259" coordsize="5556,5" path="m11650,259r-1299,l10346,259r-4252,l6094,264r4252,l10351,264r1299,l11650,259xe" fillcolor="#b0bee3" stroked="f">
            <v:path arrowok="t"/>
            <w10:wrap anchorx="page"/>
          </v:shape>
        </w:pict>
      </w:r>
      <w:r>
        <w:rPr>
          <w:color w:val="174184"/>
          <w:sz w:val="14"/>
        </w:rPr>
        <w:t>Capitalisation</w:t>
      </w:r>
      <w:r>
        <w:rPr>
          <w:color w:val="174184"/>
          <w:spacing w:val="-7"/>
          <w:sz w:val="14"/>
        </w:rPr>
        <w:t xml:space="preserve"> </w:t>
      </w:r>
      <w:r>
        <w:rPr>
          <w:color w:val="174184"/>
          <w:sz w:val="14"/>
        </w:rPr>
        <w:t>médiane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(M€)</w:t>
      </w:r>
      <w:r>
        <w:rPr>
          <w:rFonts w:ascii="Times New Roman" w:hAnsi="Times New Roman"/>
          <w:color w:val="174184"/>
          <w:sz w:val="14"/>
        </w:rPr>
        <w:tab/>
      </w:r>
      <w:r>
        <w:rPr>
          <w:color w:val="174184"/>
          <w:w w:val="85"/>
          <w:sz w:val="14"/>
        </w:rPr>
        <w:t>59</w:t>
      </w:r>
      <w:r>
        <w:rPr>
          <w:color w:val="174184"/>
          <w:spacing w:val="-4"/>
          <w:w w:val="85"/>
          <w:sz w:val="14"/>
        </w:rPr>
        <w:t xml:space="preserve"> </w:t>
      </w:r>
      <w:r>
        <w:rPr>
          <w:color w:val="174184"/>
          <w:w w:val="85"/>
          <w:sz w:val="14"/>
        </w:rPr>
        <w:t>167</w:t>
      </w:r>
    </w:p>
    <w:p w:rsidR="00C36C85" w:rsidRDefault="00C36C85">
      <w:pPr>
        <w:rPr>
          <w:sz w:val="14"/>
        </w:rPr>
        <w:sectPr w:rsidR="00C36C85">
          <w:headerReference w:type="default" r:id="rId15"/>
          <w:footerReference w:type="default" r:id="rId16"/>
          <w:pgSz w:w="11910" w:h="16840"/>
          <w:pgMar w:top="920" w:right="0" w:bottom="280" w:left="0" w:header="566" w:footer="95" w:gutter="0"/>
          <w:cols w:num="2" w:space="720" w:equalWidth="0">
            <w:col w:w="5785" w:space="57"/>
            <w:col w:w="6068"/>
          </w:cols>
        </w:sect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3"/>
        <w:rPr>
          <w:sz w:val="17"/>
        </w:rPr>
      </w:pPr>
    </w:p>
    <w:p w:rsidR="00C36C85" w:rsidRDefault="00B81FFC">
      <w:pPr>
        <w:pStyle w:val="Titre3"/>
        <w:spacing w:before="1"/>
        <w:ind w:left="254"/>
      </w:pPr>
      <w:r>
        <w:rPr>
          <w:color w:val="174184"/>
          <w:w w:val="105"/>
        </w:rPr>
        <w:t>Répartition géographique</w:t>
      </w:r>
    </w:p>
    <w:p w:rsidR="00C36C85" w:rsidRDefault="00B81FFC">
      <w:pPr>
        <w:spacing w:before="3"/>
        <w:ind w:left="254"/>
        <w:rPr>
          <w:sz w:val="14"/>
        </w:rPr>
      </w:pPr>
      <w:r>
        <w:rPr>
          <w:color w:val="174184"/>
          <w:w w:val="95"/>
          <w:sz w:val="14"/>
        </w:rPr>
        <w:t>(</w:t>
      </w:r>
      <w:proofErr w:type="gramStart"/>
      <w:r>
        <w:rPr>
          <w:color w:val="174184"/>
          <w:w w:val="95"/>
          <w:sz w:val="14"/>
        </w:rPr>
        <w:t>en</w:t>
      </w:r>
      <w:proofErr w:type="gramEnd"/>
      <w:r>
        <w:rPr>
          <w:color w:val="174184"/>
          <w:spacing w:val="-6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%</w:t>
      </w:r>
      <w:r>
        <w:rPr>
          <w:color w:val="174184"/>
          <w:spacing w:val="-7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de</w:t>
      </w:r>
      <w:r>
        <w:rPr>
          <w:color w:val="174184"/>
          <w:spacing w:val="-7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l’actif</w:t>
      </w:r>
      <w:r>
        <w:rPr>
          <w:color w:val="174184"/>
          <w:spacing w:val="-6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net</w:t>
      </w:r>
      <w:r>
        <w:rPr>
          <w:color w:val="174184"/>
          <w:spacing w:val="-3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hors</w:t>
      </w:r>
      <w:r>
        <w:rPr>
          <w:color w:val="174184"/>
          <w:spacing w:val="-5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trésorerie)</w:t>
      </w:r>
    </w:p>
    <w:p w:rsidR="00C36C85" w:rsidRDefault="00C36C85">
      <w:pPr>
        <w:pStyle w:val="Corpsdetexte"/>
        <w:rPr>
          <w:sz w:val="16"/>
        </w:rPr>
      </w:pPr>
    </w:p>
    <w:p w:rsidR="00C36C85" w:rsidRDefault="00C36C85">
      <w:pPr>
        <w:pStyle w:val="Corpsdetexte"/>
        <w:spacing w:before="5"/>
      </w:pPr>
    </w:p>
    <w:p w:rsidR="00C36C85" w:rsidRDefault="00B81FFC">
      <w:pPr>
        <w:spacing w:line="470" w:lineRule="auto"/>
        <w:ind w:left="487" w:right="1847" w:firstLine="24"/>
        <w:rPr>
          <w:sz w:val="14"/>
        </w:rPr>
      </w:pPr>
      <w:r>
        <w:pict>
          <v:group id="_x0000_s1192" style="position:absolute;left:0;text-align:left;margin-left:46.3pt;margin-top:-3pt;width:182.9pt;height:184.45pt;z-index:-17008128;mso-position-horizontal-relative:page" coordorigin="926,-60" coordsize="3658,3689">
            <v:rect id="_x0000_s1213" style="position:absolute;left:931;top:6;width:3653;height:94" fillcolor="#174183" stroked="f"/>
            <v:rect id="_x0000_s1212" style="position:absolute;left:931;top:112;width:2964;height:94" fillcolor="#32aff0" stroked="f"/>
            <v:rect id="_x0000_s1211" style="position:absolute;left:931;top:342;width:2141;height:94" fillcolor="#174183" stroked="f"/>
            <v:rect id="_x0000_s1210" style="position:absolute;left:931;top:448;width:3418;height:94" fillcolor="#32aff0" stroked="f"/>
            <v:rect id="_x0000_s1209" style="position:absolute;left:931;top:678;width:1836;height:92" fillcolor="#174183" stroked="f"/>
            <v:rect id="_x0000_s1208" style="position:absolute;left:931;top:784;width:1210;height:92" fillcolor="#32aff0" stroked="f"/>
            <v:rect id="_x0000_s1207" style="position:absolute;left:931;top:1014;width:1822;height:92" fillcolor="#174183" stroked="f"/>
            <v:rect id="_x0000_s1206" style="position:absolute;left:931;top:1120;width:838;height:92" fillcolor="#32aff0" stroked="f"/>
            <v:rect id="_x0000_s1205" style="position:absolute;left:931;top:1350;width:1421;height:92" fillcolor="#174183" stroked="f"/>
            <v:rect id="_x0000_s1204" style="position:absolute;left:931;top:1456;width:2120;height:92" fillcolor="#32aff0" stroked="f"/>
            <v:rect id="_x0000_s1203" style="position:absolute;left:931;top:1684;width:1380;height:94" fillcolor="#174183" stroked="f"/>
            <v:rect id="_x0000_s1202" style="position:absolute;left:931;top:1790;width:288;height:94" fillcolor="#32aff0" stroked="f"/>
            <v:rect id="_x0000_s1201" style="position:absolute;left:931;top:2020;width:1152;height:92" fillcolor="#174183" stroked="f"/>
            <v:rect id="_x0000_s1200" style="position:absolute;left:931;top:2126;width:2576;height:92" fillcolor="#32aff0" stroked="f"/>
            <v:rect id="_x0000_s1199" style="position:absolute;left:931;top:2356;width:1126;height:92" fillcolor="#174183" stroked="f"/>
            <v:rect id="_x0000_s1198" style="position:absolute;left:931;top:2462;width:694;height:92" fillcolor="#32aff0" stroked="f"/>
            <v:rect id="_x0000_s1197" style="position:absolute;left:931;top:2692;width:785;height:92" fillcolor="#174183" stroked="f"/>
            <v:rect id="_x0000_s1196" style="position:absolute;left:931;top:2798;width:747;height:92" fillcolor="#32aff0" stroked="f"/>
            <v:shape id="_x0000_s1195" style="position:absolute;left:931;top:3026;width:473;height:430" coordorigin="931,3026" coordsize="473,430" o:spt="100" adj="0,,0" path="m1402,3362r-471,l931,3456r471,l1402,3362xm1404,3026r-473,l931,3120r473,l1404,3026xe" fillcolor="#174183" stroked="f">
              <v:stroke joinstyle="round"/>
              <v:formulas/>
              <v:path arrowok="t" o:connecttype="segments"/>
            </v:shape>
            <v:rect id="_x0000_s1194" style="position:absolute;left:931;top:3467;width:1407;height:94" fillcolor="#32aff0" stroked="f"/>
            <v:rect id="_x0000_s1193" style="position:absolute;left:926;top:-61;width:10;height:3689" fillcolor="black" stroked="f"/>
            <w10:wrap anchorx="page"/>
          </v:group>
        </w:pict>
      </w:r>
      <w:r>
        <w:rPr>
          <w:color w:val="363636"/>
          <w:w w:val="105"/>
          <w:sz w:val="14"/>
        </w:rPr>
        <w:t>FRA</w:t>
      </w:r>
      <w:r>
        <w:rPr>
          <w:color w:val="363636"/>
          <w:spacing w:val="-49"/>
          <w:w w:val="105"/>
          <w:sz w:val="14"/>
        </w:rPr>
        <w:t xml:space="preserve"> </w:t>
      </w:r>
      <w:r>
        <w:rPr>
          <w:color w:val="363636"/>
          <w:sz w:val="14"/>
        </w:rPr>
        <w:t>GBR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B81FFC">
      <w:pPr>
        <w:pStyle w:val="Corpsdetexte"/>
        <w:spacing w:before="116"/>
        <w:ind w:left="254"/>
      </w:pPr>
      <w:r>
        <w:rPr>
          <w:color w:val="363636"/>
          <w:w w:val="80"/>
        </w:rPr>
        <w:t>13,2%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7"/>
        <w:rPr>
          <w:sz w:val="18"/>
        </w:rPr>
      </w:pPr>
    </w:p>
    <w:p w:rsidR="00C36C85" w:rsidRDefault="00B81FFC">
      <w:pPr>
        <w:pStyle w:val="Corpsdetexte"/>
        <w:ind w:left="254"/>
      </w:pPr>
      <w:r>
        <w:rPr>
          <w:color w:val="363636"/>
          <w:w w:val="75"/>
        </w:rPr>
        <w:t>18,2%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11"/>
        <w:rPr>
          <w:sz w:val="16"/>
        </w:rPr>
      </w:pPr>
    </w:p>
    <w:p w:rsidR="00C36C85" w:rsidRDefault="00B81FFC">
      <w:pPr>
        <w:pStyle w:val="Corpsdetexte"/>
        <w:spacing w:line="417" w:lineRule="auto"/>
        <w:ind w:left="338" w:right="30" w:firstLine="213"/>
      </w:pPr>
      <w:r>
        <w:rPr>
          <w:color w:val="363636"/>
        </w:rPr>
        <w:t xml:space="preserve">OPC    </w:t>
      </w:r>
      <w:r>
        <w:rPr>
          <w:color w:val="363636"/>
          <w:spacing w:val="3"/>
        </w:rPr>
        <w:t xml:space="preserve"> </w:t>
      </w:r>
      <w:r>
        <w:rPr>
          <w:color w:val="363636"/>
          <w:spacing w:val="-1"/>
        </w:rPr>
        <w:t>Indice</w:t>
      </w:r>
      <w:r>
        <w:rPr>
          <w:color w:val="363636"/>
          <w:spacing w:val="-39"/>
        </w:rPr>
        <w:t xml:space="preserve"> </w:t>
      </w:r>
      <w:r>
        <w:rPr>
          <w:color w:val="363636"/>
        </w:rPr>
        <w:t>22,5%</w:t>
      </w:r>
    </w:p>
    <w:p w:rsidR="00C36C85" w:rsidRDefault="00C36C85">
      <w:pPr>
        <w:pStyle w:val="Corpsdetexte"/>
        <w:spacing w:before="6"/>
        <w:rPr>
          <w:sz w:val="15"/>
        </w:rPr>
      </w:pPr>
    </w:p>
    <w:p w:rsidR="00C36C85" w:rsidRDefault="00B81FFC">
      <w:pPr>
        <w:pStyle w:val="Corpsdetexte"/>
        <w:spacing w:before="1"/>
        <w:ind w:left="102"/>
      </w:pPr>
      <w:r>
        <w:pict>
          <v:rect id="_x0000_s1191" style="position:absolute;left:0;text-align:left;margin-left:241.45pt;margin-top:-32.1pt;width:3.25pt;height:3.25pt;z-index:-17007616;mso-position-horizontal-relative:page" fillcolor="#174183" stroked="f">
            <w10:wrap anchorx="page"/>
          </v:rect>
        </w:pict>
      </w:r>
      <w:r>
        <w:pict>
          <v:rect id="_x0000_s1190" style="position:absolute;left:0;text-align:left;margin-left:264.7pt;margin-top:-32.1pt;width:3.25pt;height:3.25pt;z-index:-17007104;mso-position-horizontal-relative:page" fillcolor="#32aff0" stroked="f">
            <w10:wrap anchorx="page"/>
          </v:rect>
        </w:pict>
      </w:r>
      <w:r>
        <w:rPr>
          <w:color w:val="363636"/>
          <w:w w:val="85"/>
        </w:rPr>
        <w:t>21,0%</w:t>
      </w:r>
    </w:p>
    <w:p w:rsidR="00C36C85" w:rsidRDefault="00B81FFC">
      <w:pPr>
        <w:pStyle w:val="Corpsdetexte"/>
        <w:rPr>
          <w:sz w:val="20"/>
        </w:rPr>
      </w:pPr>
      <w:r>
        <w:br w:type="column"/>
      </w:r>
    </w:p>
    <w:p w:rsidR="00C36C85" w:rsidRDefault="00C36C85">
      <w:pPr>
        <w:pStyle w:val="Corpsdetexte"/>
        <w:spacing w:before="3"/>
        <w:rPr>
          <w:sz w:val="17"/>
        </w:rPr>
      </w:pPr>
    </w:p>
    <w:p w:rsidR="00C36C85" w:rsidRDefault="00B81FFC">
      <w:pPr>
        <w:pStyle w:val="Titre3"/>
        <w:spacing w:before="1"/>
        <w:ind w:left="254"/>
      </w:pPr>
      <w:r>
        <w:rPr>
          <w:color w:val="174184"/>
        </w:rPr>
        <w:t>Répartition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sectorielle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(GICS)</w:t>
      </w:r>
    </w:p>
    <w:p w:rsidR="00C36C85" w:rsidRDefault="00B81FFC">
      <w:pPr>
        <w:spacing w:before="3"/>
        <w:ind w:left="254"/>
        <w:rPr>
          <w:sz w:val="14"/>
        </w:rPr>
      </w:pPr>
      <w:r>
        <w:rPr>
          <w:color w:val="174184"/>
          <w:w w:val="95"/>
          <w:sz w:val="14"/>
        </w:rPr>
        <w:t>(</w:t>
      </w:r>
      <w:proofErr w:type="gramStart"/>
      <w:r>
        <w:rPr>
          <w:color w:val="174184"/>
          <w:w w:val="95"/>
          <w:sz w:val="14"/>
        </w:rPr>
        <w:t>en</w:t>
      </w:r>
      <w:proofErr w:type="gramEnd"/>
      <w:r>
        <w:rPr>
          <w:color w:val="174184"/>
          <w:spacing w:val="-6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%</w:t>
      </w:r>
      <w:r>
        <w:rPr>
          <w:color w:val="174184"/>
          <w:spacing w:val="-7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de</w:t>
      </w:r>
      <w:r>
        <w:rPr>
          <w:color w:val="174184"/>
          <w:spacing w:val="-7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l’actif</w:t>
      </w:r>
      <w:r>
        <w:rPr>
          <w:color w:val="174184"/>
          <w:spacing w:val="-6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net</w:t>
      </w:r>
      <w:r>
        <w:rPr>
          <w:color w:val="174184"/>
          <w:spacing w:val="-3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hors</w:t>
      </w:r>
      <w:r>
        <w:rPr>
          <w:color w:val="174184"/>
          <w:spacing w:val="-5"/>
          <w:w w:val="95"/>
          <w:sz w:val="14"/>
        </w:rPr>
        <w:t xml:space="preserve"> </w:t>
      </w:r>
      <w:r>
        <w:rPr>
          <w:color w:val="174184"/>
          <w:w w:val="95"/>
          <w:sz w:val="14"/>
        </w:rPr>
        <w:t>trésorerie)</w:t>
      </w:r>
    </w:p>
    <w:p w:rsidR="00C36C85" w:rsidRDefault="00C36C85">
      <w:pPr>
        <w:pStyle w:val="Corpsdetexte"/>
        <w:rPr>
          <w:sz w:val="16"/>
        </w:rPr>
      </w:pPr>
    </w:p>
    <w:p w:rsidR="00C36C85" w:rsidRDefault="00C36C85">
      <w:pPr>
        <w:pStyle w:val="Corpsdetexte"/>
        <w:rPr>
          <w:sz w:val="16"/>
        </w:rPr>
      </w:pPr>
    </w:p>
    <w:p w:rsidR="00C36C85" w:rsidRDefault="00B81FFC">
      <w:pPr>
        <w:spacing w:before="1"/>
        <w:ind w:right="1213"/>
        <w:jc w:val="right"/>
        <w:rPr>
          <w:sz w:val="14"/>
        </w:rPr>
      </w:pPr>
      <w:r>
        <w:rPr>
          <w:color w:val="363636"/>
          <w:spacing w:val="-1"/>
          <w:sz w:val="14"/>
        </w:rPr>
        <w:t>Soins</w:t>
      </w:r>
      <w:r>
        <w:rPr>
          <w:color w:val="363636"/>
          <w:spacing w:val="-10"/>
          <w:sz w:val="14"/>
        </w:rPr>
        <w:t xml:space="preserve"> </w:t>
      </w:r>
      <w:r>
        <w:rPr>
          <w:color w:val="363636"/>
          <w:sz w:val="14"/>
        </w:rPr>
        <w:t>de</w:t>
      </w:r>
      <w:r>
        <w:rPr>
          <w:color w:val="363636"/>
          <w:spacing w:val="-9"/>
          <w:sz w:val="14"/>
        </w:rPr>
        <w:t xml:space="preserve"> </w:t>
      </w:r>
      <w:r>
        <w:rPr>
          <w:color w:val="363636"/>
          <w:sz w:val="14"/>
        </w:rPr>
        <w:t>santé</w:t>
      </w:r>
    </w:p>
    <w:p w:rsidR="00C36C85" w:rsidRDefault="00C36C85">
      <w:pPr>
        <w:pStyle w:val="Corpsdetexte"/>
        <w:spacing w:before="9"/>
        <w:rPr>
          <w:sz w:val="19"/>
        </w:rPr>
      </w:pPr>
    </w:p>
    <w:p w:rsidR="00C36C85" w:rsidRDefault="00B81FFC">
      <w:pPr>
        <w:ind w:right="1216"/>
        <w:jc w:val="right"/>
        <w:rPr>
          <w:sz w:val="14"/>
        </w:rPr>
      </w:pPr>
      <w:r>
        <w:rPr>
          <w:color w:val="363636"/>
          <w:sz w:val="14"/>
        </w:rPr>
        <w:t>Industrie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B81FFC">
      <w:pPr>
        <w:pStyle w:val="Corpsdetexte"/>
        <w:spacing w:before="103"/>
        <w:ind w:left="254"/>
      </w:pPr>
      <w:r>
        <w:rPr>
          <w:color w:val="363636"/>
          <w:w w:val="85"/>
        </w:rPr>
        <w:t>15,3%</w:t>
      </w:r>
    </w:p>
    <w:p w:rsidR="00C36C85" w:rsidRDefault="00C36C85">
      <w:pPr>
        <w:pStyle w:val="Corpsdetexte"/>
        <w:rPr>
          <w:sz w:val="14"/>
        </w:rPr>
      </w:pPr>
    </w:p>
    <w:p w:rsidR="00C36C85" w:rsidRDefault="00B81FFC">
      <w:pPr>
        <w:pStyle w:val="Corpsdetexte"/>
        <w:spacing w:before="95" w:line="110" w:lineRule="exact"/>
        <w:ind w:left="273"/>
      </w:pPr>
      <w:r>
        <w:rPr>
          <w:color w:val="363636"/>
          <w:w w:val="80"/>
        </w:rPr>
        <w:t>15,5%</w:t>
      </w:r>
    </w:p>
    <w:p w:rsidR="00C36C85" w:rsidRDefault="00B81FFC">
      <w:pPr>
        <w:pStyle w:val="Corpsdetexte"/>
        <w:spacing w:before="7"/>
        <w:rPr>
          <w:sz w:val="20"/>
        </w:rPr>
      </w:pPr>
      <w:r>
        <w:br w:type="column"/>
      </w:r>
    </w:p>
    <w:p w:rsidR="00C36C85" w:rsidRDefault="00B81FFC">
      <w:pPr>
        <w:pStyle w:val="Corpsdetexte"/>
        <w:ind w:left="640"/>
      </w:pPr>
      <w:r>
        <w:rPr>
          <w:color w:val="174184"/>
          <w:spacing w:val="-1"/>
        </w:rPr>
        <w:t>Source</w:t>
      </w:r>
      <w:r>
        <w:rPr>
          <w:color w:val="174184"/>
          <w:spacing w:val="-12"/>
        </w:rPr>
        <w:t xml:space="preserve"> </w:t>
      </w:r>
      <w:r>
        <w:rPr>
          <w:color w:val="174184"/>
          <w:w w:val="85"/>
        </w:rPr>
        <w:t>:</w:t>
      </w:r>
      <w:r>
        <w:rPr>
          <w:color w:val="174184"/>
          <w:spacing w:val="-3"/>
          <w:w w:val="85"/>
        </w:rPr>
        <w:t xml:space="preserve"> </w:t>
      </w:r>
      <w:r>
        <w:rPr>
          <w:color w:val="174184"/>
        </w:rPr>
        <w:t>LFDE</w:t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4"/>
      </w:pPr>
    </w:p>
    <w:p w:rsidR="00C36C85" w:rsidRDefault="00B81FFC">
      <w:pPr>
        <w:pStyle w:val="Corpsdetexte"/>
        <w:spacing w:line="463" w:lineRule="auto"/>
        <w:ind w:left="451" w:right="298" w:firstLine="132"/>
      </w:pPr>
      <w:r>
        <w:pict>
          <v:group id="_x0000_s1172" style="position:absolute;left:0;text-align:left;margin-left:373.2pt;margin-top:10.95pt;width:152.2pt;height:184.45pt;z-index:-17006592;mso-position-horizontal-relative:page" coordorigin="7464,219" coordsize="3044,3689">
            <v:rect id="_x0000_s1189" style="position:absolute;left:7468;top:303;width:3039;height:113" fillcolor="#174183" stroked="f"/>
            <v:rect id="_x0000_s1188" style="position:absolute;left:7468;top:432;width:2136;height:111" fillcolor="#32aff0" stroked="f"/>
            <v:rect id="_x0000_s1187" style="position:absolute;left:7468;top:713;width:2842;height:111" fillcolor="#174183" stroked="f"/>
            <v:rect id="_x0000_s1186" style="position:absolute;left:7468;top:843;width:2156;height:111" fillcolor="#32aff0" stroked="f"/>
            <v:rect id="_x0000_s1185" style="position:absolute;left:7468;top:1123;width:2494;height:111" fillcolor="#174183" stroked="f"/>
            <v:rect id="_x0000_s1184" style="position:absolute;left:7468;top:1251;width:1006;height:113" fillcolor="#32aff0" stroked="f"/>
            <v:rect id="_x0000_s1183" style="position:absolute;left:7468;top:1531;width:1966;height:113" fillcolor="#174183" stroked="f"/>
            <v:rect id="_x0000_s1182" style="position:absolute;left:7468;top:1661;width:1481;height:113" fillcolor="#32aff0" stroked="f"/>
            <v:rect id="_x0000_s1181" style="position:absolute;left:7468;top:1942;width:1604;height:113" fillcolor="#174183" stroked="f"/>
            <v:rect id="_x0000_s1180" style="position:absolute;left:7468;top:2071;width:2504;height:113" fillcolor="#32aff0" stroked="f"/>
            <v:rect id="_x0000_s1179" style="position:absolute;left:7468;top:2352;width:1184;height:113" fillcolor="#174183" stroked="f"/>
            <v:rect id="_x0000_s1178" style="position:absolute;left:7468;top:2482;width:1654;height:113" fillcolor="#32aff0" stroked="f"/>
            <v:rect id="_x0000_s1177" style="position:absolute;left:7468;top:2763;width:572;height:113" fillcolor="#174183" stroked="f"/>
            <v:rect id="_x0000_s1176" style="position:absolute;left:7468;top:2892;width:987;height:113" fillcolor="#32aff0" stroked="f"/>
            <v:rect id="_x0000_s1175" style="position:absolute;left:7468;top:3173;width:238;height:113" fillcolor="#174183" stroked="f"/>
            <v:shape id="_x0000_s1174" style="position:absolute;left:7468;top:3303;width:1563;height:521" coordorigin="7469,3303" coordsize="1563,521" o:spt="100" adj="0,,0" path="m7918,3303r-449,l7469,3413r449,l7918,3303xm9031,3711r-1562,l7469,3824r1562,l9031,3711xe" fillcolor="#32aff0" stroked="f">
              <v:stroke joinstyle="round"/>
              <v:formulas/>
              <v:path arrowok="t" o:connecttype="segments"/>
            </v:shape>
            <v:rect id="_x0000_s1173" style="position:absolute;left:7464;top:219;width:10;height:3689" fillcolor="black" stroked="f"/>
            <w10:wrap anchorx="page"/>
          </v:group>
        </w:pict>
      </w:r>
      <w:r>
        <w:pict>
          <v:rect id="_x0000_s1171" style="position:absolute;left:0;text-align:left;margin-left:533.4pt;margin-top:2.65pt;width:3.25pt;height:3.25pt;z-index:-17006080;mso-position-horizontal-relative:page" fillcolor="#174183" stroked="f">
            <w10:wrap anchorx="page"/>
          </v:rect>
        </w:pict>
      </w:r>
      <w:r>
        <w:pict>
          <v:rect id="_x0000_s1170" style="position:absolute;left:0;text-align:left;margin-left:556.7pt;margin-top:2.65pt;width:3.25pt;height:3.25pt;z-index:-17005568;mso-position-horizontal-relative:page" fillcolor="#32aff0" stroked="f">
            <w10:wrap anchorx="page"/>
          </v:rect>
        </w:pict>
      </w:r>
      <w:r>
        <w:rPr>
          <w:color w:val="363636"/>
        </w:rPr>
        <w:t xml:space="preserve">OPC    </w:t>
      </w:r>
      <w:r>
        <w:rPr>
          <w:color w:val="363636"/>
          <w:spacing w:val="3"/>
        </w:rPr>
        <w:t xml:space="preserve"> </w:t>
      </w:r>
      <w:r>
        <w:rPr>
          <w:color w:val="363636"/>
        </w:rPr>
        <w:t>Indice</w:t>
      </w:r>
      <w:r>
        <w:rPr>
          <w:color w:val="363636"/>
          <w:spacing w:val="-39"/>
        </w:rPr>
        <w:t xml:space="preserve"> </w:t>
      </w:r>
      <w:r>
        <w:rPr>
          <w:color w:val="363636"/>
        </w:rPr>
        <w:t>21,8%</w:t>
      </w:r>
    </w:p>
    <w:p w:rsidR="00C36C85" w:rsidRDefault="00C36C85">
      <w:pPr>
        <w:pStyle w:val="Corpsdetexte"/>
        <w:spacing w:before="4"/>
        <w:rPr>
          <w:sz w:val="10"/>
        </w:rPr>
      </w:pPr>
    </w:p>
    <w:p w:rsidR="00C36C85" w:rsidRDefault="00B81FFC">
      <w:pPr>
        <w:pStyle w:val="Corpsdetexte"/>
        <w:spacing w:before="1"/>
        <w:ind w:left="254"/>
      </w:pPr>
      <w:r>
        <w:rPr>
          <w:color w:val="363636"/>
          <w:w w:val="95"/>
        </w:rPr>
        <w:t>20,4%</w:t>
      </w:r>
    </w:p>
    <w:p w:rsidR="00C36C85" w:rsidRDefault="00C36C85">
      <w:pPr>
        <w:sectPr w:rsidR="00C36C85">
          <w:type w:val="continuous"/>
          <w:pgSz w:w="11910" w:h="16840"/>
          <w:pgMar w:top="0" w:right="0" w:bottom="280" w:left="0" w:header="720" w:footer="720" w:gutter="0"/>
          <w:cols w:num="7" w:space="720" w:equalWidth="0">
            <w:col w:w="2666" w:space="271"/>
            <w:col w:w="598" w:space="225"/>
            <w:col w:w="568" w:space="40"/>
            <w:col w:w="1428" w:space="43"/>
            <w:col w:w="2716" w:space="915"/>
            <w:col w:w="618" w:space="88"/>
            <w:col w:w="1734"/>
          </w:cols>
        </w:sectPr>
      </w:pPr>
    </w:p>
    <w:p w:rsidR="00C36C85" w:rsidRDefault="00B81FFC">
      <w:pPr>
        <w:spacing w:before="11" w:line="472" w:lineRule="auto"/>
        <w:ind w:left="472" w:firstLine="16"/>
        <w:jc w:val="right"/>
        <w:rPr>
          <w:sz w:val="14"/>
        </w:rPr>
      </w:pPr>
      <w:r>
        <w:rPr>
          <w:color w:val="363636"/>
          <w:w w:val="105"/>
          <w:sz w:val="14"/>
        </w:rPr>
        <w:lastRenderedPageBreak/>
        <w:t>NLD</w:t>
      </w:r>
      <w:r>
        <w:rPr>
          <w:color w:val="363636"/>
          <w:spacing w:val="-49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DNK</w:t>
      </w:r>
      <w:r>
        <w:rPr>
          <w:color w:val="363636"/>
          <w:spacing w:val="-49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DEU</w:t>
      </w:r>
      <w:r>
        <w:rPr>
          <w:color w:val="363636"/>
          <w:spacing w:val="-49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IRL</w:t>
      </w:r>
      <w:r>
        <w:rPr>
          <w:color w:val="363636"/>
          <w:spacing w:val="1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CHE</w:t>
      </w:r>
      <w:r>
        <w:rPr>
          <w:color w:val="363636"/>
          <w:spacing w:val="-49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ESP</w:t>
      </w:r>
    </w:p>
    <w:p w:rsidR="00C36C85" w:rsidRDefault="00B81FFC">
      <w:pPr>
        <w:spacing w:before="2"/>
        <w:ind w:right="1"/>
        <w:jc w:val="right"/>
        <w:rPr>
          <w:sz w:val="14"/>
        </w:rPr>
      </w:pPr>
      <w:r>
        <w:rPr>
          <w:color w:val="363636"/>
          <w:sz w:val="14"/>
        </w:rPr>
        <w:t>SWE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10"/>
        <w:rPr>
          <w:sz w:val="19"/>
        </w:rPr>
      </w:pPr>
    </w:p>
    <w:p w:rsidR="00C36C85" w:rsidRDefault="00B81FFC">
      <w:pPr>
        <w:pStyle w:val="Corpsdetexte"/>
        <w:ind w:left="465"/>
      </w:pPr>
      <w:r>
        <w:rPr>
          <w:color w:val="363636"/>
          <w:w w:val="75"/>
        </w:rPr>
        <w:t>1,8%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spacing w:before="6"/>
        <w:rPr>
          <w:sz w:val="20"/>
        </w:rPr>
      </w:pPr>
    </w:p>
    <w:p w:rsidR="00C36C85" w:rsidRDefault="00B81FFC">
      <w:pPr>
        <w:pStyle w:val="Corpsdetexte"/>
        <w:spacing w:before="1"/>
        <w:ind w:left="263"/>
      </w:pPr>
      <w:r>
        <w:rPr>
          <w:color w:val="363636"/>
          <w:w w:val="70"/>
        </w:rPr>
        <w:t>5,1%</w:t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4"/>
        <w:rPr>
          <w:sz w:val="14"/>
        </w:rPr>
      </w:pPr>
    </w:p>
    <w:p w:rsidR="00C36C85" w:rsidRDefault="00B81FFC">
      <w:pPr>
        <w:pStyle w:val="Corpsdetexte"/>
        <w:ind w:left="122"/>
      </w:pPr>
      <w:r>
        <w:rPr>
          <w:color w:val="363636"/>
          <w:w w:val="90"/>
        </w:rPr>
        <w:t>4,3%</w:t>
      </w:r>
    </w:p>
    <w:p w:rsidR="00C36C85" w:rsidRDefault="00B81FFC">
      <w:pPr>
        <w:pStyle w:val="Corpsdetexte"/>
        <w:spacing w:before="85" w:line="126" w:lineRule="exact"/>
        <w:ind w:left="210"/>
      </w:pPr>
      <w:r>
        <w:rPr>
          <w:color w:val="363636"/>
          <w:w w:val="85"/>
        </w:rPr>
        <w:t>4,8%</w:t>
      </w:r>
    </w:p>
    <w:p w:rsidR="00C36C85" w:rsidRDefault="00B81FFC">
      <w:pPr>
        <w:pStyle w:val="Corpsdetexte"/>
        <w:spacing w:line="90" w:lineRule="exact"/>
        <w:ind w:left="174"/>
      </w:pPr>
      <w:r>
        <w:rPr>
          <w:color w:val="363636"/>
          <w:w w:val="95"/>
        </w:rPr>
        <w:t>4,6%</w:t>
      </w:r>
    </w:p>
    <w:p w:rsidR="00C36C85" w:rsidRDefault="00B81FFC">
      <w:pPr>
        <w:pStyle w:val="Corpsdetexte"/>
        <w:spacing w:before="84"/>
        <w:ind w:left="95"/>
      </w:pPr>
      <w:r>
        <w:br w:type="column"/>
      </w:r>
      <w:r>
        <w:rPr>
          <w:color w:val="363636"/>
          <w:w w:val="95"/>
        </w:rPr>
        <w:lastRenderedPageBreak/>
        <w:t>7,4%</w:t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7"/>
        <w:rPr>
          <w:sz w:val="20"/>
        </w:rPr>
      </w:pPr>
    </w:p>
    <w:p w:rsidR="00C36C85" w:rsidRDefault="00B81FFC">
      <w:pPr>
        <w:pStyle w:val="Corpsdetexte"/>
        <w:ind w:left="309"/>
      </w:pPr>
      <w:r>
        <w:rPr>
          <w:color w:val="363636"/>
          <w:w w:val="80"/>
        </w:rPr>
        <w:t>8,7%</w:t>
      </w:r>
    </w:p>
    <w:p w:rsidR="00C36C85" w:rsidRDefault="00C36C85">
      <w:pPr>
        <w:pStyle w:val="Corpsdetexte"/>
        <w:spacing w:before="8"/>
        <w:rPr>
          <w:sz w:val="15"/>
        </w:rPr>
      </w:pPr>
    </w:p>
    <w:p w:rsidR="00C36C85" w:rsidRDefault="00B81FFC">
      <w:pPr>
        <w:pStyle w:val="Corpsdetexte"/>
        <w:ind w:left="266"/>
      </w:pPr>
      <w:r>
        <w:rPr>
          <w:color w:val="363636"/>
          <w:w w:val="90"/>
        </w:rPr>
        <w:t>8,5%</w:t>
      </w:r>
    </w:p>
    <w:p w:rsidR="00C36C85" w:rsidRDefault="00C36C85">
      <w:pPr>
        <w:pStyle w:val="Corpsdetexte"/>
        <w:spacing w:before="8"/>
        <w:rPr>
          <w:sz w:val="15"/>
        </w:rPr>
      </w:pPr>
    </w:p>
    <w:p w:rsidR="00C36C85" w:rsidRDefault="00B81FFC">
      <w:pPr>
        <w:pStyle w:val="Corpsdetexte"/>
        <w:ind w:left="40"/>
      </w:pPr>
      <w:r>
        <w:rPr>
          <w:color w:val="363636"/>
          <w:w w:val="80"/>
        </w:rPr>
        <w:t>7,1%</w:t>
      </w:r>
    </w:p>
    <w:p w:rsidR="00C36C85" w:rsidRDefault="00C36C85">
      <w:pPr>
        <w:pStyle w:val="Corpsdetexte"/>
        <w:spacing w:before="5"/>
        <w:rPr>
          <w:sz w:val="15"/>
        </w:rPr>
      </w:pPr>
    </w:p>
    <w:p w:rsidR="00C36C85" w:rsidRDefault="00B81FFC">
      <w:pPr>
        <w:pStyle w:val="Corpsdetexte"/>
        <w:ind w:left="14"/>
      </w:pPr>
      <w:r>
        <w:rPr>
          <w:color w:val="363636"/>
          <w:w w:val="90"/>
        </w:rPr>
        <w:t>6,9%</w:t>
      </w:r>
    </w:p>
    <w:p w:rsidR="00C36C85" w:rsidRDefault="00B81FFC">
      <w:pPr>
        <w:pStyle w:val="Corpsdetexte"/>
        <w:spacing w:line="124" w:lineRule="exact"/>
        <w:ind w:left="100"/>
      </w:pPr>
      <w:r>
        <w:br w:type="column"/>
      </w:r>
      <w:r>
        <w:rPr>
          <w:color w:val="363636"/>
          <w:spacing w:val="-1"/>
          <w:w w:val="70"/>
        </w:rPr>
        <w:lastRenderedPageBreak/>
        <w:t>11,3%</w:t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pStyle w:val="Corpsdetexte"/>
        <w:spacing w:before="1"/>
        <w:ind w:left="86"/>
      </w:pPr>
      <w:r>
        <w:rPr>
          <w:color w:val="363636"/>
          <w:w w:val="70"/>
        </w:rPr>
        <w:t>11,2%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2"/>
        <w:rPr>
          <w:sz w:val="20"/>
        </w:rPr>
      </w:pPr>
    </w:p>
    <w:p w:rsidR="00C36C85" w:rsidRDefault="00B81FFC">
      <w:pPr>
        <w:pStyle w:val="Corpsdetexte"/>
        <w:ind w:left="-34"/>
      </w:pPr>
      <w:r>
        <w:rPr>
          <w:color w:val="363636"/>
          <w:w w:val="75"/>
        </w:rPr>
        <w:t>13,0%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6"/>
        <w:rPr>
          <w:sz w:val="19"/>
        </w:rPr>
      </w:pPr>
    </w:p>
    <w:p w:rsidR="00C36C85" w:rsidRDefault="00B81FFC">
      <w:pPr>
        <w:pStyle w:val="Corpsdetexte"/>
        <w:ind w:left="98"/>
      </w:pPr>
      <w:r>
        <w:rPr>
          <w:color w:val="363636"/>
          <w:spacing w:val="-1"/>
          <w:w w:val="85"/>
        </w:rPr>
        <w:t>15,8%</w:t>
      </w:r>
    </w:p>
    <w:p w:rsidR="00C36C85" w:rsidRDefault="00B81FFC">
      <w:pPr>
        <w:pStyle w:val="Corpsdetexte"/>
        <w:spacing w:before="3"/>
        <w:rPr>
          <w:sz w:val="16"/>
        </w:rPr>
      </w:pPr>
      <w:r>
        <w:br w:type="column"/>
      </w:r>
    </w:p>
    <w:p w:rsidR="00C36C85" w:rsidRDefault="00B81FFC">
      <w:pPr>
        <w:spacing w:before="1"/>
        <w:ind w:right="38"/>
        <w:jc w:val="right"/>
        <w:rPr>
          <w:sz w:val="14"/>
        </w:rPr>
      </w:pPr>
      <w:r>
        <w:rPr>
          <w:color w:val="363636"/>
          <w:w w:val="90"/>
          <w:sz w:val="14"/>
        </w:rPr>
        <w:t>IT</w:t>
      </w:r>
    </w:p>
    <w:p w:rsidR="00C36C85" w:rsidRDefault="00C36C85">
      <w:pPr>
        <w:pStyle w:val="Corpsdetexte"/>
        <w:spacing w:before="9"/>
        <w:rPr>
          <w:sz w:val="19"/>
        </w:rPr>
      </w:pPr>
    </w:p>
    <w:p w:rsidR="00C36C85" w:rsidRDefault="00B81FFC">
      <w:pPr>
        <w:spacing w:line="576" w:lineRule="auto"/>
        <w:ind w:left="465" w:right="38" w:firstLine="288"/>
        <w:jc w:val="both"/>
        <w:rPr>
          <w:sz w:val="14"/>
        </w:rPr>
      </w:pPr>
      <w:r>
        <w:rPr>
          <w:color w:val="363636"/>
          <w:spacing w:val="-1"/>
          <w:w w:val="95"/>
          <w:sz w:val="14"/>
        </w:rPr>
        <w:t xml:space="preserve">Conso. </w:t>
      </w:r>
      <w:proofErr w:type="spellStart"/>
      <w:proofErr w:type="gramStart"/>
      <w:r>
        <w:rPr>
          <w:color w:val="363636"/>
          <w:w w:val="95"/>
          <w:sz w:val="14"/>
        </w:rPr>
        <w:t>discr</w:t>
      </w:r>
      <w:proofErr w:type="spellEnd"/>
      <w:proofErr w:type="gramEnd"/>
      <w:r>
        <w:rPr>
          <w:color w:val="363636"/>
          <w:w w:val="95"/>
          <w:sz w:val="14"/>
        </w:rPr>
        <w:t>.</w:t>
      </w:r>
      <w:r>
        <w:rPr>
          <w:color w:val="363636"/>
          <w:spacing w:val="-44"/>
          <w:w w:val="95"/>
          <w:sz w:val="14"/>
        </w:rPr>
        <w:t xml:space="preserve"> </w:t>
      </w:r>
      <w:proofErr w:type="spellStart"/>
      <w:r>
        <w:rPr>
          <w:color w:val="363636"/>
          <w:w w:val="118"/>
          <w:sz w:val="14"/>
        </w:rPr>
        <w:t>P</w:t>
      </w:r>
      <w:r>
        <w:rPr>
          <w:color w:val="363636"/>
          <w:spacing w:val="-1"/>
          <w:w w:val="93"/>
          <w:sz w:val="14"/>
        </w:rPr>
        <w:t>r</w:t>
      </w:r>
      <w:r>
        <w:rPr>
          <w:color w:val="363636"/>
          <w:spacing w:val="1"/>
          <w:w w:val="102"/>
          <w:sz w:val="14"/>
        </w:rPr>
        <w:t>o</w:t>
      </w:r>
      <w:r>
        <w:rPr>
          <w:color w:val="363636"/>
          <w:spacing w:val="-1"/>
          <w:w w:val="108"/>
          <w:sz w:val="14"/>
        </w:rPr>
        <w:t>d</w:t>
      </w:r>
      <w:proofErr w:type="spellEnd"/>
      <w:r>
        <w:rPr>
          <w:color w:val="363636"/>
          <w:w w:val="57"/>
          <w:sz w:val="14"/>
        </w:rPr>
        <w:t>.</w:t>
      </w:r>
      <w:r>
        <w:rPr>
          <w:rFonts w:ascii="Times New Roman" w:hAnsi="Times New Roman"/>
          <w:color w:val="363636"/>
          <w:spacing w:val="2"/>
          <w:sz w:val="14"/>
        </w:rPr>
        <w:t xml:space="preserve"> </w:t>
      </w:r>
      <w:proofErr w:type="gramStart"/>
      <w:r>
        <w:rPr>
          <w:color w:val="363636"/>
          <w:w w:val="95"/>
          <w:sz w:val="14"/>
        </w:rPr>
        <w:t>f</w:t>
      </w:r>
      <w:r>
        <w:rPr>
          <w:color w:val="363636"/>
          <w:w w:val="97"/>
          <w:sz w:val="14"/>
        </w:rPr>
        <w:t>i</w:t>
      </w:r>
      <w:r>
        <w:rPr>
          <w:color w:val="363636"/>
          <w:spacing w:val="-1"/>
          <w:w w:val="106"/>
          <w:sz w:val="14"/>
        </w:rPr>
        <w:t>n</w:t>
      </w:r>
      <w:r>
        <w:rPr>
          <w:color w:val="363636"/>
          <w:spacing w:val="-1"/>
          <w:w w:val="97"/>
          <w:sz w:val="14"/>
        </w:rPr>
        <w:t>a</w:t>
      </w:r>
      <w:r>
        <w:rPr>
          <w:color w:val="363636"/>
          <w:spacing w:val="1"/>
          <w:w w:val="106"/>
          <w:sz w:val="14"/>
        </w:rPr>
        <w:t>n</w:t>
      </w:r>
      <w:r>
        <w:rPr>
          <w:color w:val="363636"/>
          <w:w w:val="107"/>
          <w:sz w:val="14"/>
        </w:rPr>
        <w:t>c</w:t>
      </w:r>
      <w:r>
        <w:rPr>
          <w:color w:val="363636"/>
          <w:w w:val="97"/>
          <w:sz w:val="14"/>
        </w:rPr>
        <w:t>i</w:t>
      </w:r>
      <w:r>
        <w:rPr>
          <w:color w:val="363636"/>
          <w:spacing w:val="-1"/>
          <w:sz w:val="14"/>
        </w:rPr>
        <w:t>e</w:t>
      </w:r>
      <w:r>
        <w:rPr>
          <w:color w:val="363636"/>
          <w:spacing w:val="-1"/>
          <w:w w:val="93"/>
          <w:sz w:val="14"/>
        </w:rPr>
        <w:t>r</w:t>
      </w:r>
      <w:r>
        <w:rPr>
          <w:color w:val="363636"/>
          <w:w w:val="93"/>
          <w:sz w:val="14"/>
        </w:rPr>
        <w:t>s</w:t>
      </w:r>
      <w:proofErr w:type="gramEnd"/>
      <w:r>
        <w:rPr>
          <w:rFonts w:ascii="Times New Roman" w:hAnsi="Times New Roman"/>
          <w:color w:val="363636"/>
          <w:w w:val="93"/>
          <w:sz w:val="14"/>
        </w:rPr>
        <w:t xml:space="preserve"> </w:t>
      </w:r>
      <w:proofErr w:type="spellStart"/>
      <w:r>
        <w:rPr>
          <w:color w:val="363636"/>
          <w:w w:val="118"/>
          <w:sz w:val="14"/>
        </w:rPr>
        <w:t>P</w:t>
      </w:r>
      <w:r>
        <w:rPr>
          <w:color w:val="363636"/>
          <w:spacing w:val="-1"/>
          <w:w w:val="93"/>
          <w:sz w:val="14"/>
        </w:rPr>
        <w:t>r</w:t>
      </w:r>
      <w:r>
        <w:rPr>
          <w:color w:val="363636"/>
          <w:spacing w:val="1"/>
          <w:w w:val="102"/>
          <w:sz w:val="14"/>
        </w:rPr>
        <w:t>o</w:t>
      </w:r>
      <w:r>
        <w:rPr>
          <w:color w:val="363636"/>
          <w:spacing w:val="-1"/>
          <w:w w:val="108"/>
          <w:sz w:val="14"/>
        </w:rPr>
        <w:t>d</w:t>
      </w:r>
      <w:proofErr w:type="spellEnd"/>
      <w:r>
        <w:rPr>
          <w:color w:val="363636"/>
          <w:w w:val="57"/>
          <w:sz w:val="14"/>
        </w:rPr>
        <w:t>.</w:t>
      </w:r>
      <w:r>
        <w:rPr>
          <w:rFonts w:ascii="Times New Roman" w:hAnsi="Times New Roman"/>
          <w:color w:val="363636"/>
          <w:spacing w:val="2"/>
          <w:sz w:val="14"/>
        </w:rPr>
        <w:t xml:space="preserve"> </w:t>
      </w:r>
      <w:r>
        <w:rPr>
          <w:color w:val="363636"/>
          <w:w w:val="56"/>
          <w:sz w:val="14"/>
        </w:rPr>
        <w:t>1</w:t>
      </w:r>
      <w:r>
        <w:rPr>
          <w:color w:val="363636"/>
          <w:spacing w:val="-1"/>
          <w:sz w:val="14"/>
        </w:rPr>
        <w:t>e</w:t>
      </w:r>
      <w:r>
        <w:rPr>
          <w:color w:val="363636"/>
          <w:spacing w:val="1"/>
          <w:w w:val="93"/>
          <w:sz w:val="14"/>
        </w:rPr>
        <w:t>r</w:t>
      </w:r>
      <w:r>
        <w:rPr>
          <w:color w:val="363636"/>
          <w:sz w:val="14"/>
        </w:rPr>
        <w:t>e</w:t>
      </w:r>
      <w:r>
        <w:rPr>
          <w:rFonts w:ascii="Times New Roman" w:hAnsi="Times New Roman"/>
          <w:color w:val="363636"/>
          <w:sz w:val="14"/>
        </w:rPr>
        <w:t xml:space="preserve"> </w:t>
      </w:r>
      <w:proofErr w:type="spellStart"/>
      <w:r>
        <w:rPr>
          <w:color w:val="363636"/>
          <w:spacing w:val="1"/>
          <w:w w:val="106"/>
          <w:sz w:val="14"/>
        </w:rPr>
        <w:t>n</w:t>
      </w:r>
      <w:r>
        <w:rPr>
          <w:color w:val="363636"/>
          <w:spacing w:val="-1"/>
          <w:sz w:val="14"/>
        </w:rPr>
        <w:t>é</w:t>
      </w:r>
      <w:r>
        <w:rPr>
          <w:color w:val="363636"/>
          <w:w w:val="107"/>
          <w:sz w:val="14"/>
        </w:rPr>
        <w:t>c</w:t>
      </w:r>
      <w:r>
        <w:rPr>
          <w:color w:val="363636"/>
          <w:spacing w:val="-1"/>
          <w:sz w:val="14"/>
        </w:rPr>
        <w:t>e</w:t>
      </w:r>
      <w:r>
        <w:rPr>
          <w:color w:val="363636"/>
          <w:spacing w:val="1"/>
          <w:w w:val="93"/>
          <w:sz w:val="14"/>
        </w:rPr>
        <w:t>s</w:t>
      </w:r>
      <w:proofErr w:type="spellEnd"/>
      <w:r>
        <w:rPr>
          <w:color w:val="363636"/>
          <w:w w:val="57"/>
          <w:sz w:val="14"/>
        </w:rPr>
        <w:t>.</w:t>
      </w:r>
    </w:p>
    <w:p w:rsidR="00C36C85" w:rsidRDefault="00B81FFC">
      <w:pPr>
        <w:spacing w:before="4"/>
        <w:ind w:left="921"/>
        <w:rPr>
          <w:sz w:val="14"/>
        </w:rPr>
      </w:pPr>
      <w:r>
        <w:rPr>
          <w:color w:val="363636"/>
          <w:sz w:val="14"/>
        </w:rPr>
        <w:t>Matériaux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B81FFC">
      <w:pPr>
        <w:pStyle w:val="Corpsdetexte"/>
        <w:spacing w:before="93"/>
        <w:ind w:left="465"/>
      </w:pPr>
      <w:r>
        <w:rPr>
          <w:color w:val="363636"/>
          <w:w w:val="75"/>
        </w:rPr>
        <w:t>4,1%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B81FFC">
      <w:pPr>
        <w:pStyle w:val="Corpsdetexte"/>
        <w:spacing w:before="113"/>
        <w:ind w:left="148"/>
      </w:pPr>
      <w:r>
        <w:rPr>
          <w:color w:val="363636"/>
          <w:w w:val="90"/>
        </w:rPr>
        <w:t>7,2%</w:t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B81FFC">
      <w:pPr>
        <w:pStyle w:val="Corpsdetexte"/>
        <w:spacing w:before="105"/>
        <w:ind w:left="323"/>
      </w:pPr>
      <w:r>
        <w:rPr>
          <w:color w:val="363636"/>
          <w:w w:val="80"/>
        </w:rPr>
        <w:t>8,5%</w:t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2"/>
        <w:rPr>
          <w:sz w:val="18"/>
        </w:rPr>
      </w:pPr>
    </w:p>
    <w:p w:rsidR="00C36C85" w:rsidRDefault="00B81FFC">
      <w:pPr>
        <w:pStyle w:val="Corpsdetexte"/>
        <w:spacing w:before="1"/>
        <w:ind w:left="129"/>
      </w:pPr>
      <w:r>
        <w:rPr>
          <w:color w:val="363636"/>
          <w:w w:val="80"/>
        </w:rPr>
        <w:t>7,1%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5"/>
        </w:rPr>
      </w:pPr>
    </w:p>
    <w:p w:rsidR="00C36C85" w:rsidRDefault="00B81FFC">
      <w:pPr>
        <w:pStyle w:val="Corpsdetexte"/>
        <w:spacing w:before="1"/>
        <w:ind w:left="-10" w:right="132"/>
        <w:jc w:val="right"/>
      </w:pPr>
      <w:r>
        <w:rPr>
          <w:color w:val="363636"/>
          <w:spacing w:val="-1"/>
          <w:w w:val="80"/>
        </w:rPr>
        <w:t>10,6%</w:t>
      </w:r>
    </w:p>
    <w:p w:rsidR="00C36C85" w:rsidRDefault="00C36C85">
      <w:pPr>
        <w:pStyle w:val="Corpsdetexte"/>
        <w:spacing w:before="1"/>
        <w:rPr>
          <w:sz w:val="11"/>
        </w:rPr>
      </w:pPr>
    </w:p>
    <w:p w:rsidR="00C36C85" w:rsidRDefault="00B81FFC">
      <w:pPr>
        <w:pStyle w:val="Corpsdetexte"/>
        <w:ind w:right="53"/>
        <w:jc w:val="right"/>
      </w:pPr>
      <w:r>
        <w:rPr>
          <w:color w:val="363636"/>
          <w:w w:val="80"/>
        </w:rPr>
        <w:t>11,5%</w:t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5"/>
        <w:rPr>
          <w:sz w:val="18"/>
        </w:rPr>
      </w:pPr>
    </w:p>
    <w:p w:rsidR="00C36C85" w:rsidRDefault="00B81FFC">
      <w:pPr>
        <w:pStyle w:val="Corpsdetexte"/>
        <w:jc w:val="right"/>
      </w:pPr>
      <w:r>
        <w:rPr>
          <w:color w:val="363636"/>
          <w:w w:val="80"/>
        </w:rPr>
        <w:t>11,9%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5"/>
        <w:rPr>
          <w:sz w:val="18"/>
        </w:rPr>
      </w:pPr>
    </w:p>
    <w:p w:rsidR="00C36C85" w:rsidRDefault="00B81FFC">
      <w:pPr>
        <w:pStyle w:val="Corpsdetexte"/>
        <w:ind w:left="-13"/>
      </w:pPr>
      <w:r>
        <w:rPr>
          <w:color w:val="363636"/>
          <w:w w:val="70"/>
        </w:rPr>
        <w:t>14,1%</w:t>
      </w:r>
    </w:p>
    <w:p w:rsidR="00C36C85" w:rsidRDefault="00B81FFC">
      <w:pPr>
        <w:pStyle w:val="Corpsdetexte"/>
        <w:spacing w:before="7"/>
      </w:pPr>
      <w:r>
        <w:br w:type="column"/>
      </w:r>
    </w:p>
    <w:p w:rsidR="00C36C85" w:rsidRDefault="00B81FFC">
      <w:pPr>
        <w:pStyle w:val="Corpsdetexte"/>
        <w:spacing w:before="1"/>
        <w:ind w:left="198"/>
      </w:pPr>
      <w:r>
        <w:rPr>
          <w:color w:val="363636"/>
          <w:w w:val="85"/>
        </w:rPr>
        <w:t>17,9%</w:t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B81FFC">
      <w:pPr>
        <w:pStyle w:val="Corpsdetexte"/>
        <w:spacing w:before="123"/>
        <w:ind w:left="206"/>
      </w:pPr>
      <w:r>
        <w:rPr>
          <w:color w:val="363636"/>
          <w:w w:val="90"/>
        </w:rPr>
        <w:t>18,0%</w:t>
      </w:r>
    </w:p>
    <w:p w:rsidR="00C36C85" w:rsidRDefault="00C36C85">
      <w:pPr>
        <w:sectPr w:rsidR="00C36C85">
          <w:type w:val="continuous"/>
          <w:pgSz w:w="11910" w:h="16840"/>
          <w:pgMar w:top="0" w:right="0" w:bottom="280" w:left="0" w:header="720" w:footer="720" w:gutter="0"/>
          <w:cols w:num="13" w:space="720" w:equalWidth="0">
            <w:col w:w="803" w:space="71"/>
            <w:col w:w="712" w:space="39"/>
            <w:col w:w="501" w:space="40"/>
            <w:col w:w="582" w:space="39"/>
            <w:col w:w="381" w:space="39"/>
            <w:col w:w="282" w:space="39"/>
            <w:col w:w="452" w:space="1735"/>
            <w:col w:w="1666" w:space="313"/>
            <w:col w:w="714" w:space="40"/>
            <w:col w:w="594" w:space="40"/>
            <w:col w:w="445" w:space="39"/>
            <w:col w:w="280" w:space="40"/>
            <w:col w:w="2024"/>
          </w:cols>
        </w:sectPr>
      </w:pPr>
    </w:p>
    <w:p w:rsidR="00C36C85" w:rsidRDefault="00C36C85">
      <w:pPr>
        <w:pStyle w:val="Corpsdetexte"/>
        <w:spacing w:before="7"/>
      </w:pPr>
    </w:p>
    <w:p w:rsidR="00C36C85" w:rsidRDefault="00B81FFC">
      <w:pPr>
        <w:ind w:left="504"/>
        <w:rPr>
          <w:sz w:val="14"/>
        </w:rPr>
      </w:pPr>
      <w:r>
        <w:rPr>
          <w:color w:val="363636"/>
          <w:sz w:val="14"/>
        </w:rPr>
        <w:t>USA</w:t>
      </w:r>
    </w:p>
    <w:p w:rsidR="00C36C85" w:rsidRDefault="00C36C85">
      <w:pPr>
        <w:pStyle w:val="Corpsdetexte"/>
        <w:spacing w:before="5"/>
        <w:rPr>
          <w:sz w:val="13"/>
        </w:rPr>
      </w:pPr>
    </w:p>
    <w:p w:rsidR="00C36C85" w:rsidRDefault="00B81FFC">
      <w:pPr>
        <w:ind w:left="340"/>
        <w:rPr>
          <w:sz w:val="14"/>
        </w:rPr>
      </w:pPr>
      <w:r>
        <w:rPr>
          <w:color w:val="363636"/>
          <w:sz w:val="14"/>
        </w:rPr>
        <w:t>Autres</w:t>
      </w:r>
    </w:p>
    <w:p w:rsidR="00C36C85" w:rsidRDefault="00B81FFC">
      <w:pPr>
        <w:pStyle w:val="Corpsdetexte"/>
        <w:spacing w:before="120"/>
        <w:ind w:left="340"/>
      </w:pPr>
      <w:r>
        <w:br w:type="column"/>
      </w:r>
      <w:r>
        <w:rPr>
          <w:color w:val="363636"/>
          <w:spacing w:val="-1"/>
          <w:w w:val="90"/>
        </w:rPr>
        <w:lastRenderedPageBreak/>
        <w:t>2,9%</w:t>
      </w:r>
    </w:p>
    <w:p w:rsidR="00C36C85" w:rsidRDefault="00C36C85">
      <w:pPr>
        <w:pStyle w:val="Corpsdetexte"/>
        <w:spacing w:before="8"/>
        <w:rPr>
          <w:sz w:val="15"/>
        </w:rPr>
      </w:pPr>
    </w:p>
    <w:p w:rsidR="00C36C85" w:rsidRDefault="00B81FFC">
      <w:pPr>
        <w:pStyle w:val="Corpsdetexte"/>
        <w:ind w:left="340"/>
      </w:pPr>
      <w:r>
        <w:rPr>
          <w:color w:val="363636"/>
          <w:spacing w:val="-1"/>
          <w:w w:val="90"/>
        </w:rPr>
        <w:t>2,9%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3"/>
        <w:rPr>
          <w:sz w:val="18"/>
        </w:rPr>
      </w:pPr>
    </w:p>
    <w:p w:rsidR="00C36C85" w:rsidRDefault="00B81FFC">
      <w:pPr>
        <w:pStyle w:val="Corpsdetexte"/>
        <w:ind w:left="340"/>
      </w:pPr>
      <w:r>
        <w:rPr>
          <w:color w:val="363636"/>
          <w:w w:val="90"/>
        </w:rPr>
        <w:t>8,7%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7"/>
        <w:rPr>
          <w:sz w:val="19"/>
        </w:rPr>
      </w:pPr>
    </w:p>
    <w:p w:rsidR="00C36C85" w:rsidRDefault="00B81FFC">
      <w:pPr>
        <w:pStyle w:val="Corpsdetexte"/>
        <w:spacing w:before="1"/>
        <w:ind w:left="340"/>
      </w:pPr>
      <w:r>
        <w:rPr>
          <w:color w:val="174184"/>
          <w:spacing w:val="-1"/>
        </w:rPr>
        <w:t>Source</w:t>
      </w:r>
      <w:r>
        <w:rPr>
          <w:color w:val="174184"/>
          <w:spacing w:val="-12"/>
        </w:rPr>
        <w:t xml:space="preserve"> </w:t>
      </w:r>
      <w:r>
        <w:rPr>
          <w:color w:val="174184"/>
          <w:w w:val="85"/>
        </w:rPr>
        <w:t>:</w:t>
      </w:r>
      <w:r>
        <w:rPr>
          <w:color w:val="174184"/>
          <w:spacing w:val="-3"/>
          <w:w w:val="85"/>
        </w:rPr>
        <w:t xml:space="preserve"> </w:t>
      </w:r>
      <w:r>
        <w:rPr>
          <w:color w:val="174184"/>
        </w:rPr>
        <w:t>LFDE</w:t>
      </w:r>
    </w:p>
    <w:p w:rsidR="00C36C85" w:rsidRDefault="00B81FFC">
      <w:pPr>
        <w:spacing w:before="40"/>
        <w:ind w:right="38"/>
        <w:jc w:val="right"/>
        <w:rPr>
          <w:sz w:val="14"/>
        </w:rPr>
      </w:pPr>
      <w:r>
        <w:br w:type="column"/>
      </w:r>
      <w:proofErr w:type="spellStart"/>
      <w:r>
        <w:rPr>
          <w:color w:val="363636"/>
          <w:w w:val="95"/>
          <w:sz w:val="14"/>
        </w:rPr>
        <w:lastRenderedPageBreak/>
        <w:t>Serv</w:t>
      </w:r>
      <w:proofErr w:type="spellEnd"/>
      <w:r>
        <w:rPr>
          <w:color w:val="363636"/>
          <w:w w:val="95"/>
          <w:sz w:val="14"/>
        </w:rPr>
        <w:t>.</w:t>
      </w:r>
      <w:r>
        <w:rPr>
          <w:color w:val="363636"/>
          <w:spacing w:val="2"/>
          <w:w w:val="95"/>
          <w:sz w:val="14"/>
        </w:rPr>
        <w:t xml:space="preserve"> </w:t>
      </w:r>
      <w:proofErr w:type="gramStart"/>
      <w:r>
        <w:rPr>
          <w:color w:val="363636"/>
          <w:w w:val="95"/>
          <w:sz w:val="14"/>
        </w:rPr>
        <w:t>de</w:t>
      </w:r>
      <w:proofErr w:type="gramEnd"/>
      <w:r>
        <w:rPr>
          <w:color w:val="363636"/>
          <w:spacing w:val="3"/>
          <w:w w:val="95"/>
          <w:sz w:val="14"/>
        </w:rPr>
        <w:t xml:space="preserve"> </w:t>
      </w:r>
      <w:proofErr w:type="spellStart"/>
      <w:r>
        <w:rPr>
          <w:color w:val="363636"/>
          <w:w w:val="95"/>
          <w:sz w:val="14"/>
        </w:rPr>
        <w:t>comm</w:t>
      </w:r>
      <w:proofErr w:type="spellEnd"/>
      <w:r>
        <w:rPr>
          <w:color w:val="363636"/>
          <w:w w:val="95"/>
          <w:sz w:val="14"/>
        </w:rPr>
        <w:t>.</w:t>
      </w:r>
    </w:p>
    <w:p w:rsidR="00C36C85" w:rsidRDefault="00C36C85">
      <w:pPr>
        <w:pStyle w:val="Corpsdetexte"/>
        <w:spacing w:before="9"/>
        <w:rPr>
          <w:sz w:val="19"/>
        </w:rPr>
      </w:pPr>
    </w:p>
    <w:p w:rsidR="00C36C85" w:rsidRDefault="00B81FFC">
      <w:pPr>
        <w:ind w:right="38"/>
        <w:jc w:val="right"/>
        <w:rPr>
          <w:sz w:val="14"/>
        </w:rPr>
      </w:pPr>
      <w:r>
        <w:rPr>
          <w:color w:val="363636"/>
          <w:sz w:val="14"/>
        </w:rPr>
        <w:t>Autres</w:t>
      </w:r>
    </w:p>
    <w:p w:rsidR="00C36C85" w:rsidRDefault="00B81FFC">
      <w:pPr>
        <w:pStyle w:val="Corpsdetexte"/>
        <w:spacing w:line="133" w:lineRule="exact"/>
        <w:ind w:left="340"/>
      </w:pPr>
      <w:r>
        <w:br w:type="column"/>
      </w:r>
      <w:r>
        <w:rPr>
          <w:color w:val="363636"/>
          <w:w w:val="80"/>
        </w:rPr>
        <w:lastRenderedPageBreak/>
        <w:t>1,7%</w:t>
      </w:r>
    </w:p>
    <w:p w:rsidR="00C36C85" w:rsidRDefault="00B81FFC">
      <w:pPr>
        <w:pStyle w:val="Corpsdetexte"/>
        <w:spacing w:line="138" w:lineRule="exact"/>
        <w:ind w:left="552"/>
      </w:pPr>
      <w:r>
        <w:rPr>
          <w:color w:val="363636"/>
          <w:w w:val="85"/>
        </w:rPr>
        <w:t>3,2%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6"/>
        </w:rPr>
      </w:pPr>
    </w:p>
    <w:p w:rsidR="00C36C85" w:rsidRDefault="00B81FFC">
      <w:pPr>
        <w:pStyle w:val="Corpsdetexte"/>
        <w:spacing w:before="1"/>
        <w:ind w:left="340"/>
      </w:pPr>
      <w:r>
        <w:rPr>
          <w:color w:val="363636"/>
          <w:w w:val="75"/>
        </w:rPr>
        <w:t>11,2%</w:t>
      </w:r>
    </w:p>
    <w:p w:rsidR="00C36C85" w:rsidRDefault="00B81FFC">
      <w:pPr>
        <w:pStyle w:val="Corpsdetexte"/>
        <w:rPr>
          <w:sz w:val="14"/>
        </w:rPr>
      </w:pPr>
      <w:r>
        <w:br w:type="column"/>
      </w: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rPr>
          <w:sz w:val="14"/>
        </w:rPr>
      </w:pPr>
    </w:p>
    <w:p w:rsidR="00C36C85" w:rsidRDefault="00C36C85">
      <w:pPr>
        <w:pStyle w:val="Corpsdetexte"/>
        <w:spacing w:before="7"/>
        <w:rPr>
          <w:sz w:val="19"/>
        </w:rPr>
      </w:pPr>
    </w:p>
    <w:p w:rsidR="00C36C85" w:rsidRDefault="00B81FFC">
      <w:pPr>
        <w:pStyle w:val="Corpsdetexte"/>
        <w:spacing w:before="1"/>
        <w:ind w:left="340"/>
      </w:pPr>
      <w:r>
        <w:rPr>
          <w:color w:val="174184"/>
        </w:rPr>
        <w:t>Source</w:t>
      </w:r>
      <w:r>
        <w:rPr>
          <w:color w:val="174184"/>
          <w:spacing w:val="-11"/>
        </w:rPr>
        <w:t xml:space="preserve"> </w:t>
      </w:r>
      <w:r>
        <w:rPr>
          <w:color w:val="174184"/>
          <w:w w:val="85"/>
        </w:rPr>
        <w:t>:</w:t>
      </w:r>
      <w:r>
        <w:rPr>
          <w:color w:val="174184"/>
          <w:spacing w:val="-2"/>
          <w:w w:val="85"/>
        </w:rPr>
        <w:t xml:space="preserve"> </w:t>
      </w:r>
      <w:r>
        <w:rPr>
          <w:color w:val="174184"/>
        </w:rPr>
        <w:t>Bloomberg</w:t>
      </w:r>
    </w:p>
    <w:p w:rsidR="00C36C85" w:rsidRDefault="00C36C85">
      <w:pPr>
        <w:sectPr w:rsidR="00C36C85">
          <w:type w:val="continuous"/>
          <w:pgSz w:w="11910" w:h="16840"/>
          <w:pgMar w:top="0" w:right="0" w:bottom="280" w:left="0" w:header="720" w:footer="720" w:gutter="0"/>
          <w:cols w:num="8" w:space="720" w:equalWidth="0">
            <w:col w:w="841" w:space="342"/>
            <w:col w:w="646" w:space="290"/>
            <w:col w:w="654" w:space="1864"/>
            <w:col w:w="1213" w:space="69"/>
            <w:col w:w="1460" w:space="107"/>
            <w:col w:w="853" w:space="472"/>
            <w:col w:w="661" w:space="647"/>
            <w:col w:w="1791"/>
          </w:cols>
        </w:sectPr>
      </w:pPr>
    </w:p>
    <w:p w:rsidR="00C36C85" w:rsidRDefault="00B81FFC">
      <w:pPr>
        <w:pStyle w:val="Titre3"/>
        <w:spacing w:before="114"/>
        <w:ind w:left="254"/>
      </w:pPr>
      <w:r>
        <w:rPr>
          <w:color w:val="174184"/>
          <w:w w:val="105"/>
        </w:rPr>
        <w:lastRenderedPageBreak/>
        <w:t>Répartition</w:t>
      </w:r>
      <w:r>
        <w:rPr>
          <w:color w:val="174184"/>
          <w:spacing w:val="-12"/>
          <w:w w:val="105"/>
        </w:rPr>
        <w:t xml:space="preserve"> </w:t>
      </w:r>
      <w:r>
        <w:rPr>
          <w:color w:val="174184"/>
          <w:w w:val="105"/>
        </w:rPr>
        <w:t>par</w:t>
      </w:r>
      <w:r>
        <w:rPr>
          <w:color w:val="174184"/>
          <w:spacing w:val="-10"/>
          <w:w w:val="105"/>
        </w:rPr>
        <w:t xml:space="preserve"> </w:t>
      </w:r>
      <w:r>
        <w:rPr>
          <w:color w:val="174184"/>
          <w:w w:val="105"/>
        </w:rPr>
        <w:t>taille</w:t>
      </w:r>
      <w:r>
        <w:rPr>
          <w:color w:val="174184"/>
          <w:spacing w:val="-11"/>
          <w:w w:val="105"/>
        </w:rPr>
        <w:t xml:space="preserve"> </w:t>
      </w:r>
      <w:r>
        <w:rPr>
          <w:color w:val="174184"/>
          <w:w w:val="105"/>
        </w:rPr>
        <w:t>de</w:t>
      </w:r>
      <w:r>
        <w:rPr>
          <w:color w:val="174184"/>
          <w:spacing w:val="-11"/>
          <w:w w:val="105"/>
        </w:rPr>
        <w:t xml:space="preserve"> </w:t>
      </w:r>
      <w:r>
        <w:rPr>
          <w:color w:val="174184"/>
          <w:w w:val="105"/>
        </w:rPr>
        <w:t>capitalisation</w:t>
      </w:r>
      <w:r>
        <w:rPr>
          <w:color w:val="174184"/>
          <w:spacing w:val="-11"/>
          <w:w w:val="105"/>
        </w:rPr>
        <w:t xml:space="preserve"> </w:t>
      </w:r>
      <w:r>
        <w:rPr>
          <w:color w:val="174184"/>
          <w:w w:val="105"/>
        </w:rPr>
        <w:t>(€)</w:t>
      </w:r>
    </w:p>
    <w:p w:rsidR="00C36C85" w:rsidRDefault="00B81FFC">
      <w:pPr>
        <w:spacing w:before="1"/>
        <w:ind w:left="254"/>
        <w:rPr>
          <w:sz w:val="16"/>
        </w:rPr>
      </w:pPr>
      <w:r>
        <w:pict>
          <v:group id="_x0000_s1167" style="position:absolute;left:0;text-align:left;margin-left:79.7pt;margin-top:15.3pt;width:175.45pt;height:164.9pt;z-index:15746560;mso-position-horizontal-relative:page" coordorigin="1594,306" coordsize="3509,3298">
            <v:shape id="_x0000_s1169" style="position:absolute;left:1598;top:634;width:3504;height:2640" coordorigin="1598,635" coordsize="3504,2640" o:spt="100" adj="0,,0" path="m3444,1734r-1846,l1598,2173r1846,l3444,1734xm4673,2833r-3075,l1598,3275r3075,l4673,2833xm5102,635r-3504,l1598,1074r3504,l5102,635xe" fillcolor="#174183" stroked="f">
              <v:stroke joinstyle="round"/>
              <v:formulas/>
              <v:path arrowok="t" o:connecttype="segments"/>
            </v:shape>
            <v:rect id="_x0000_s1168" style="position:absolute;left:1593;top:305;width:10;height:3298" fillcolor="black" stroked="f"/>
            <w10:wrap anchorx="page"/>
          </v:group>
        </w:pict>
      </w:r>
      <w:r>
        <w:rPr>
          <w:color w:val="174184"/>
          <w:w w:val="95"/>
          <w:sz w:val="16"/>
        </w:rPr>
        <w:t>(</w:t>
      </w:r>
      <w:proofErr w:type="gramStart"/>
      <w:r>
        <w:rPr>
          <w:color w:val="174184"/>
          <w:w w:val="95"/>
          <w:sz w:val="16"/>
        </w:rPr>
        <w:t>en</w:t>
      </w:r>
      <w:proofErr w:type="gramEnd"/>
      <w:r>
        <w:rPr>
          <w:color w:val="174184"/>
          <w:spacing w:val="-6"/>
          <w:w w:val="95"/>
          <w:sz w:val="16"/>
        </w:rPr>
        <w:t xml:space="preserve"> </w:t>
      </w:r>
      <w:r>
        <w:rPr>
          <w:color w:val="174184"/>
          <w:w w:val="95"/>
          <w:sz w:val="16"/>
        </w:rPr>
        <w:t>%</w:t>
      </w:r>
      <w:r>
        <w:rPr>
          <w:color w:val="174184"/>
          <w:spacing w:val="-3"/>
          <w:w w:val="95"/>
          <w:sz w:val="16"/>
        </w:rPr>
        <w:t xml:space="preserve"> </w:t>
      </w:r>
      <w:r>
        <w:rPr>
          <w:color w:val="174184"/>
          <w:w w:val="95"/>
          <w:sz w:val="16"/>
        </w:rPr>
        <w:t>de</w:t>
      </w:r>
      <w:r>
        <w:rPr>
          <w:color w:val="174184"/>
          <w:spacing w:val="-9"/>
          <w:w w:val="95"/>
          <w:sz w:val="16"/>
        </w:rPr>
        <w:t xml:space="preserve"> </w:t>
      </w:r>
      <w:r>
        <w:rPr>
          <w:color w:val="174184"/>
          <w:w w:val="95"/>
          <w:sz w:val="16"/>
        </w:rPr>
        <w:t>l’actif</w:t>
      </w:r>
      <w:r>
        <w:rPr>
          <w:color w:val="174184"/>
          <w:spacing w:val="-6"/>
          <w:w w:val="95"/>
          <w:sz w:val="16"/>
        </w:rPr>
        <w:t xml:space="preserve"> </w:t>
      </w:r>
      <w:r>
        <w:rPr>
          <w:color w:val="174184"/>
          <w:w w:val="95"/>
          <w:sz w:val="16"/>
        </w:rPr>
        <w:t>net</w:t>
      </w:r>
      <w:r>
        <w:rPr>
          <w:color w:val="174184"/>
          <w:spacing w:val="-6"/>
          <w:w w:val="95"/>
          <w:sz w:val="16"/>
        </w:rPr>
        <w:t xml:space="preserve"> </w:t>
      </w:r>
      <w:r>
        <w:rPr>
          <w:color w:val="174184"/>
          <w:w w:val="95"/>
          <w:sz w:val="16"/>
        </w:rPr>
        <w:t>hors</w:t>
      </w:r>
      <w:r>
        <w:rPr>
          <w:color w:val="174184"/>
          <w:spacing w:val="-6"/>
          <w:w w:val="95"/>
          <w:sz w:val="16"/>
        </w:rPr>
        <w:t xml:space="preserve"> </w:t>
      </w:r>
      <w:r>
        <w:rPr>
          <w:color w:val="174184"/>
          <w:w w:val="95"/>
          <w:sz w:val="16"/>
        </w:rPr>
        <w:t>trésorerie)</w:t>
      </w:r>
    </w:p>
    <w:p w:rsidR="00C36C85" w:rsidRDefault="00B81FFC">
      <w:pPr>
        <w:pStyle w:val="Titre3"/>
        <w:spacing w:before="114"/>
        <w:ind w:left="254"/>
      </w:pPr>
      <w:r>
        <w:rPr>
          <w:b w:val="0"/>
        </w:rPr>
        <w:br w:type="column"/>
      </w:r>
      <w:r>
        <w:rPr>
          <w:color w:val="174184"/>
          <w:w w:val="105"/>
        </w:rPr>
        <w:lastRenderedPageBreak/>
        <w:t>Principales</w:t>
      </w:r>
      <w:r>
        <w:rPr>
          <w:color w:val="174184"/>
          <w:spacing w:val="-4"/>
          <w:w w:val="105"/>
        </w:rPr>
        <w:t xml:space="preserve"> </w:t>
      </w:r>
      <w:r>
        <w:rPr>
          <w:color w:val="174184"/>
          <w:w w:val="105"/>
        </w:rPr>
        <w:t>positions</w:t>
      </w:r>
    </w:p>
    <w:p w:rsidR="00C36C85" w:rsidRDefault="00B81FFC">
      <w:pPr>
        <w:tabs>
          <w:tab w:val="left" w:pos="2146"/>
          <w:tab w:val="left" w:pos="2921"/>
          <w:tab w:val="left" w:pos="4198"/>
        </w:tabs>
        <w:spacing w:before="57"/>
        <w:ind w:left="504"/>
        <w:jc w:val="center"/>
        <w:rPr>
          <w:sz w:val="16"/>
        </w:rPr>
      </w:pPr>
      <w:r>
        <w:pict>
          <v:shape id="_x0000_s1166" type="#_x0000_t202" style="position:absolute;left:0;text-align:left;margin-left:12.6pt;margin-top:13.05pt;width:570pt;height:265.2pt;z-index:15747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8"/>
                    <w:gridCol w:w="2329"/>
                    <w:gridCol w:w="1241"/>
                    <w:gridCol w:w="284"/>
                    <w:gridCol w:w="2233"/>
                    <w:gridCol w:w="773"/>
                    <w:gridCol w:w="1310"/>
                    <w:gridCol w:w="1242"/>
                  </w:tblGrid>
                  <w:tr w:rsidR="00C36C85">
                    <w:trPr>
                      <w:trHeight w:val="201"/>
                    </w:trPr>
                    <w:tc>
                      <w:tcPr>
                        <w:tcW w:w="10158" w:type="dxa"/>
                        <w:gridSpan w:val="7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bottom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81" w:lineRule="exact"/>
                          <w:ind w:left="19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74184"/>
                            <w:spacing w:val="-1"/>
                            <w:sz w:val="16"/>
                          </w:rPr>
                          <w:t>l'actif</w:t>
                        </w:r>
                        <w:r>
                          <w:rPr>
                            <w:color w:val="174184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6"/>
                          </w:rPr>
                          <w:t>net</w:t>
                        </w:r>
                      </w:p>
                    </w:tc>
                  </w:tr>
                  <w:tr w:rsidR="00C36C85">
                    <w:trPr>
                      <w:trHeight w:val="275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68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Novo</w:t>
                        </w:r>
                        <w:r>
                          <w:rPr>
                            <w:color w:val="174184"/>
                            <w:spacing w:val="-7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4184"/>
                            <w:sz w:val="14"/>
                          </w:rPr>
                          <w:t>Nordisk</w:t>
                        </w:r>
                        <w:proofErr w:type="spellEnd"/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right="150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DNK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right="296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Soins</w:t>
                        </w:r>
                        <w:r>
                          <w:rPr>
                            <w:color w:val="174184"/>
                            <w:spacing w:val="-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de</w:t>
                        </w:r>
                        <w:r>
                          <w:rPr>
                            <w:color w:val="174184"/>
                            <w:spacing w:val="-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s...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344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80"/>
                            <w:sz w:val="14"/>
                          </w:rPr>
                          <w:t>7,1</w:t>
                        </w:r>
                      </w:p>
                    </w:tc>
                  </w:tr>
                  <w:tr w:rsidR="00C36C85">
                    <w:trPr>
                      <w:trHeight w:val="278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B81FFC">
                        <w:pPr>
                          <w:pStyle w:val="TableParagraph"/>
                          <w:tabs>
                            <w:tab w:val="left" w:pos="4972"/>
                          </w:tabs>
                          <w:spacing w:before="7"/>
                          <w:ind w:left="60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63636"/>
                            <w:position w:val="1"/>
                            <w:sz w:val="14"/>
                          </w:rPr>
                          <w:t>&gt;100Mds</w:t>
                        </w:r>
                        <w:r>
                          <w:rPr>
                            <w:rFonts w:ascii="Times New Roman"/>
                            <w:color w:val="363636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color w:val="363636"/>
                            <w:sz w:val="14"/>
                          </w:rPr>
                          <w:t>41,6%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841" w:right="7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ASML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right="158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NLD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537" w:right="6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IT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342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5,6</w:t>
                        </w:r>
                      </w:p>
                    </w:tc>
                  </w:tr>
                  <w:tr w:rsidR="00C36C85">
                    <w:trPr>
                      <w:trHeight w:val="278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383"/>
                          <w:jc w:val="lef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74184"/>
                            <w:sz w:val="14"/>
                          </w:rPr>
                          <w:t>Infineon</w:t>
                        </w:r>
                        <w:proofErr w:type="spellEnd"/>
                        <w:r>
                          <w:rPr>
                            <w:color w:val="17418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4"/>
                          </w:rPr>
                          <w:t>Technologies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right="153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DEU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537" w:right="6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IT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345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4,6</w:t>
                        </w:r>
                      </w:p>
                    </w:tc>
                  </w:tr>
                  <w:tr w:rsidR="00C36C85">
                    <w:trPr>
                      <w:trHeight w:val="278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796"/>
                          <w:jc w:val="lef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Accenture</w:t>
                        </w:r>
                        <w:proofErr w:type="spellEnd"/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right="198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IRL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537" w:right="6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IT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343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4,4</w:t>
                        </w:r>
                      </w:p>
                    </w:tc>
                  </w:tr>
                  <w:tr w:rsidR="00C36C85">
                    <w:trPr>
                      <w:trHeight w:val="278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841" w:right="7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LVMH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right="168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FRA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right="252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Conso.</w:t>
                        </w:r>
                        <w:r>
                          <w:rPr>
                            <w:color w:val="174184"/>
                            <w:spacing w:val="-6"/>
                            <w:w w:val="9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4184"/>
                            <w:w w:val="95"/>
                            <w:sz w:val="14"/>
                          </w:rPr>
                          <w:t>discr</w:t>
                        </w:r>
                        <w:proofErr w:type="spellEnd"/>
                        <w:r>
                          <w:rPr>
                            <w:color w:val="174184"/>
                            <w:w w:val="95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344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4,2</w:t>
                        </w:r>
                      </w:p>
                    </w:tc>
                  </w:tr>
                  <w:tr w:rsidR="00C36C85">
                    <w:trPr>
                      <w:trHeight w:val="278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B81FFC">
                        <w:pPr>
                          <w:pStyle w:val="TableParagraph"/>
                          <w:tabs>
                            <w:tab w:val="left" w:pos="3314"/>
                          </w:tabs>
                          <w:spacing w:before="0" w:line="154" w:lineRule="exact"/>
                          <w:ind w:left="8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63636"/>
                            <w:w w:val="95"/>
                            <w:position w:val="1"/>
                            <w:sz w:val="14"/>
                          </w:rPr>
                          <w:t>50Mds</w:t>
                        </w:r>
                        <w:r>
                          <w:rPr>
                            <w:color w:val="363636"/>
                            <w:spacing w:val="-1"/>
                            <w:w w:val="95"/>
                            <w:position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w w:val="95"/>
                            <w:position w:val="1"/>
                            <w:sz w:val="14"/>
                          </w:rPr>
                          <w:t>-</w:t>
                        </w:r>
                        <w:r>
                          <w:rPr>
                            <w:color w:val="363636"/>
                            <w:spacing w:val="-3"/>
                            <w:w w:val="95"/>
                            <w:position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w w:val="95"/>
                            <w:position w:val="1"/>
                            <w:sz w:val="14"/>
                          </w:rPr>
                          <w:t>100Mds</w:t>
                        </w:r>
                        <w:r>
                          <w:rPr>
                            <w:rFonts w:ascii="Times New Roman"/>
                            <w:color w:val="363636"/>
                            <w:w w:val="95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color w:val="363636"/>
                            <w:sz w:val="14"/>
                          </w:rPr>
                          <w:t>21,9%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841" w:right="7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Linde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right="198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IRL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right="337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Matériaux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8"/>
                          <w:ind w:left="344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4,1</w:t>
                        </w:r>
                      </w:p>
                    </w:tc>
                  </w:tr>
                  <w:tr w:rsidR="00C36C85">
                    <w:trPr>
                      <w:trHeight w:val="278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841" w:right="752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74184"/>
                            <w:sz w:val="14"/>
                          </w:rPr>
                          <w:t>Inditex</w:t>
                        </w:r>
                        <w:proofErr w:type="spellEnd"/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right="173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ESP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right="252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Conso.</w:t>
                        </w:r>
                        <w:r>
                          <w:rPr>
                            <w:color w:val="174184"/>
                            <w:spacing w:val="-6"/>
                            <w:w w:val="9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4184"/>
                            <w:w w:val="95"/>
                            <w:sz w:val="14"/>
                          </w:rPr>
                          <w:t>discr</w:t>
                        </w:r>
                        <w:proofErr w:type="spellEnd"/>
                        <w:r>
                          <w:rPr>
                            <w:color w:val="174184"/>
                            <w:w w:val="95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344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4,1</w:t>
                        </w:r>
                      </w:p>
                    </w:tc>
                  </w:tr>
                  <w:tr w:rsidR="00C36C85">
                    <w:trPr>
                      <w:trHeight w:val="278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621"/>
                          <w:jc w:val="lef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74184"/>
                            <w:sz w:val="14"/>
                          </w:rPr>
                          <w:t>Wolters</w:t>
                        </w:r>
                        <w:proofErr w:type="spellEnd"/>
                        <w:r>
                          <w:rPr>
                            <w:color w:val="174184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4"/>
                          </w:rPr>
                          <w:t>Kluwer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right="158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NLD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30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Industrie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344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4,1</w:t>
                        </w:r>
                      </w:p>
                    </w:tc>
                  </w:tr>
                  <w:tr w:rsidR="00C36C85">
                    <w:trPr>
                      <w:trHeight w:val="278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609"/>
                          <w:jc w:val="lef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74184"/>
                            <w:sz w:val="14"/>
                          </w:rPr>
                          <w:t>EssilorLuxottica</w:t>
                        </w:r>
                        <w:proofErr w:type="spellEnd"/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right="168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FRA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right="296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Soins</w:t>
                        </w:r>
                        <w:r>
                          <w:rPr>
                            <w:color w:val="174184"/>
                            <w:spacing w:val="-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de</w:t>
                        </w:r>
                        <w:r>
                          <w:rPr>
                            <w:color w:val="174184"/>
                            <w:spacing w:val="-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s...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345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4,0</w:t>
                        </w:r>
                      </w:p>
                    </w:tc>
                  </w:tr>
                  <w:tr w:rsidR="00C36C85">
                    <w:trPr>
                      <w:trHeight w:val="300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B81FFC">
                        <w:pPr>
                          <w:pStyle w:val="TableParagraph"/>
                          <w:tabs>
                            <w:tab w:val="left" w:pos="4543"/>
                          </w:tabs>
                          <w:spacing w:before="0" w:line="121" w:lineRule="exact"/>
                          <w:ind w:left="18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63636"/>
                            <w:w w:val="95"/>
                            <w:position w:val="1"/>
                            <w:sz w:val="14"/>
                          </w:rPr>
                          <w:t>10Mds</w:t>
                        </w:r>
                        <w:r>
                          <w:rPr>
                            <w:color w:val="363636"/>
                            <w:spacing w:val="-3"/>
                            <w:w w:val="95"/>
                            <w:position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w w:val="95"/>
                            <w:position w:val="1"/>
                            <w:sz w:val="14"/>
                          </w:rPr>
                          <w:t>-</w:t>
                        </w:r>
                        <w:r>
                          <w:rPr>
                            <w:color w:val="363636"/>
                            <w:spacing w:val="-5"/>
                            <w:w w:val="95"/>
                            <w:position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w w:val="95"/>
                            <w:position w:val="1"/>
                            <w:sz w:val="14"/>
                          </w:rPr>
                          <w:t>50Mds</w:t>
                        </w:r>
                        <w:r>
                          <w:rPr>
                            <w:rFonts w:ascii="Times New Roman"/>
                            <w:color w:val="363636"/>
                            <w:w w:val="95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color w:val="363636"/>
                            <w:sz w:val="14"/>
                          </w:rPr>
                          <w:t>36,5%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double" w:sz="1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841" w:right="7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Legrand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  <w:bottom w:val="double" w:sz="1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right="168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FRA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  <w:bottom w:val="double" w:sz="1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30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Industrie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double" w:sz="1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46"/>
                          <w:ind w:left="342" w:right="4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3,9</w:t>
                        </w:r>
                      </w:p>
                    </w:tc>
                  </w:tr>
                  <w:tr w:rsidR="00C36C85">
                    <w:trPr>
                      <w:trHeight w:val="300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558" w:type="dxa"/>
                        <w:gridSpan w:val="4"/>
                        <w:tcBorders>
                          <w:top w:val="double" w:sz="1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spacing w:before="69"/>
                          <w:ind w:left="1367"/>
                          <w:jc w:val="left"/>
                          <w:rPr>
                            <w:rFonts w:ascii="Tahoma" w:hAnsi="Tahoma"/>
                            <w:b/>
                            <w:sz w:val="14"/>
                          </w:rPr>
                        </w:pP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Poids</w:t>
                        </w:r>
                        <w:r>
                          <w:rPr>
                            <w:color w:val="174184"/>
                            <w:spacing w:val="-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des</w:t>
                        </w:r>
                        <w:r>
                          <w:rPr>
                            <w:color w:val="174184"/>
                            <w:spacing w:val="-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10</w:t>
                        </w:r>
                        <w:r>
                          <w:rPr>
                            <w:color w:val="174184"/>
                            <w:spacing w:val="-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premières</w:t>
                        </w:r>
                        <w:r>
                          <w:rPr>
                            <w:color w:val="174184"/>
                            <w:spacing w:val="-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positions</w:t>
                        </w:r>
                        <w:r>
                          <w:rPr>
                            <w:color w:val="174184"/>
                            <w:spacing w:val="-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:</w:t>
                        </w:r>
                        <w:r>
                          <w:rPr>
                            <w:color w:val="174184"/>
                            <w:spacing w:val="39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005491"/>
                            <w:w w:val="95"/>
                            <w:sz w:val="14"/>
                          </w:rPr>
                          <w:t>46,1%</w:t>
                        </w:r>
                      </w:p>
                    </w:tc>
                  </w:tr>
                  <w:tr w:rsidR="00C36C85">
                    <w:trPr>
                      <w:trHeight w:val="453"/>
                    </w:trPr>
                    <w:tc>
                      <w:tcPr>
                        <w:tcW w:w="5842" w:type="dxa"/>
                        <w:gridSpan w:val="4"/>
                      </w:tcPr>
                      <w:p w:rsidR="00C36C85" w:rsidRDefault="00B81FFC">
                        <w:pPr>
                          <w:pStyle w:val="TableParagraph"/>
                          <w:spacing w:before="0" w:line="112" w:lineRule="exact"/>
                          <w:ind w:right="282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pacing w:val="-1"/>
                            <w:sz w:val="12"/>
                          </w:rPr>
                          <w:t>Source</w:t>
                        </w:r>
                        <w:r>
                          <w:rPr>
                            <w:color w:val="174184"/>
                            <w:spacing w:val="-1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:</w:t>
                        </w:r>
                        <w:r>
                          <w:rPr>
                            <w:color w:val="174184"/>
                            <w:spacing w:val="-3"/>
                            <w:w w:val="8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LFDE</w:t>
                        </w:r>
                      </w:p>
                      <w:p w:rsidR="00C36C85" w:rsidRDefault="00B81FFC">
                        <w:pPr>
                          <w:pStyle w:val="TableParagraph"/>
                          <w:spacing w:before="83"/>
                          <w:ind w:left="2"/>
                          <w:jc w:val="left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105"/>
                            <w:sz w:val="16"/>
                          </w:rPr>
                          <w:t>Analyse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w w:val="105"/>
                            <w:sz w:val="16"/>
                          </w:rPr>
                          <w:t>performance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w w:val="105"/>
                            <w:sz w:val="16"/>
                          </w:rPr>
                          <w:t>(mensuelle)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73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10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8" w:lineRule="exact"/>
                          <w:ind w:left="40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pacing w:val="-1"/>
                            <w:sz w:val="12"/>
                          </w:rPr>
                          <w:t>Source</w:t>
                        </w:r>
                        <w:r>
                          <w:rPr>
                            <w:color w:val="174184"/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:</w:t>
                        </w:r>
                        <w:r>
                          <w:rPr>
                            <w:color w:val="174184"/>
                            <w:spacing w:val="-3"/>
                            <w:w w:val="8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LFDE</w:t>
                        </w:r>
                      </w:p>
                    </w:tc>
                  </w:tr>
                  <w:tr w:rsidR="00C36C85">
                    <w:trPr>
                      <w:trHeight w:val="283"/>
                    </w:trPr>
                    <w:tc>
                      <w:tcPr>
                        <w:tcW w:w="5558" w:type="dxa"/>
                        <w:gridSpan w:val="3"/>
                      </w:tcPr>
                      <w:p w:rsidR="00C36C85" w:rsidRDefault="00B81FFC">
                        <w:pPr>
                          <w:pStyle w:val="TableParagraph"/>
                          <w:tabs>
                            <w:tab w:val="left" w:pos="1991"/>
                            <w:tab w:val="left" w:pos="5558"/>
                          </w:tabs>
                          <w:spacing w:before="36"/>
                          <w:ind w:left="2" w:right="-15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16"/>
                            <w:shd w:val="clear" w:color="auto" w:fill="607CC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z w:val="16"/>
                            <w:shd w:val="clear" w:color="auto" w:fill="607CC9"/>
                          </w:rPr>
                          <w:tab/>
                        </w:r>
                        <w:r>
                          <w:rPr>
                            <w:color w:val="FFFFFF"/>
                            <w:sz w:val="16"/>
                            <w:shd w:val="clear" w:color="auto" w:fill="607CC9"/>
                          </w:rPr>
                          <w:t>Top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  <w:shd w:val="clear" w:color="auto" w:fill="607CC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  <w:shd w:val="clear" w:color="auto" w:fill="607CC9"/>
                          </w:rPr>
                          <w:t>3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  <w:shd w:val="clear" w:color="auto" w:fill="607CC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  <w:shd w:val="clear" w:color="auto" w:fill="607CC9"/>
                          </w:rPr>
                          <w:t>contributeurs</w:t>
                        </w:r>
                        <w:r>
                          <w:rPr>
                            <w:rFonts w:ascii="Times New Roman"/>
                            <w:color w:val="FFFFFF"/>
                            <w:sz w:val="16"/>
                            <w:shd w:val="clear" w:color="auto" w:fill="607CC9"/>
                          </w:rPr>
                          <w:tab/>
                        </w:r>
                      </w:p>
                    </w:tc>
                    <w:tc>
                      <w:tcPr>
                        <w:tcW w:w="5842" w:type="dxa"/>
                        <w:gridSpan w:val="5"/>
                        <w:shd w:val="clear" w:color="auto" w:fill="607CC9"/>
                      </w:tcPr>
                      <w:p w:rsidR="00C36C85" w:rsidRDefault="00B81FFC">
                        <w:pPr>
                          <w:pStyle w:val="TableParagraph"/>
                          <w:spacing w:before="36"/>
                          <w:ind w:left="2240" w:right="195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Flop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3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contributeurs</w:t>
                        </w:r>
                      </w:p>
                    </w:tc>
                  </w:tr>
                  <w:tr w:rsidR="00C36C85">
                    <w:trPr>
                      <w:trHeight w:val="225"/>
                    </w:trPr>
                    <w:tc>
                      <w:tcPr>
                        <w:tcW w:w="1988" w:type="dxa"/>
                        <w:tcBorders>
                          <w:bottom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7"/>
                          <w:ind w:left="2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74184"/>
                            <w:sz w:val="16"/>
                          </w:rPr>
                          <w:t>Valeurs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7"/>
                          <w:ind w:left="1148" w:right="7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74184"/>
                            <w:w w:val="105"/>
                            <w:sz w:val="16"/>
                          </w:rPr>
                          <w:t>Performance</w:t>
                        </w:r>
                      </w:p>
                    </w:tc>
                    <w:tc>
                      <w:tcPr>
                        <w:tcW w:w="1241" w:type="dxa"/>
                        <w:tcBorders>
                          <w:bottom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7"/>
                          <w:ind w:left="77" w:right="8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74184"/>
                            <w:w w:val="105"/>
                            <w:sz w:val="16"/>
                          </w:rPr>
                          <w:t>Contribution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bottom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7"/>
                          <w:ind w:left="1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74184"/>
                            <w:sz w:val="16"/>
                          </w:rPr>
                          <w:t>Valeurs</w:t>
                        </w:r>
                      </w:p>
                    </w:tc>
                    <w:tc>
                      <w:tcPr>
                        <w:tcW w:w="2083" w:type="dxa"/>
                        <w:gridSpan w:val="2"/>
                        <w:tcBorders>
                          <w:bottom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7"/>
                          <w:ind w:left="92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74184"/>
                            <w:w w:val="105"/>
                            <w:sz w:val="16"/>
                          </w:rPr>
                          <w:t>Performance</w:t>
                        </w:r>
                      </w:p>
                    </w:tc>
                    <w:tc>
                      <w:tcPr>
                        <w:tcW w:w="1242" w:type="dxa"/>
                        <w:tcBorders>
                          <w:bottom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7"/>
                          <w:ind w:left="9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74184"/>
                            <w:w w:val="105"/>
                            <w:sz w:val="16"/>
                          </w:rPr>
                          <w:t>Contribution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1988" w:type="dxa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ASML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1141" w:right="7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+9,4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75" w:right="8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+0,5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1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Ferrari</w:t>
                        </w:r>
                      </w:p>
                    </w:tc>
                    <w:tc>
                      <w:tcPr>
                        <w:tcW w:w="2083" w:type="dxa"/>
                        <w:gridSpan w:val="2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13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-7,7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EA4069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423" w:right="4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-0,3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1988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z w:val="14"/>
                          </w:rPr>
                          <w:t>Straumann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1140" w:right="7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+15,7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77" w:right="7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+0,3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1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Linde</w:t>
                        </w:r>
                      </w:p>
                    </w:tc>
                    <w:tc>
                      <w:tcPr>
                        <w:tcW w:w="2083" w:type="dxa"/>
                        <w:gridSpan w:val="2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13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-1,8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423" w:right="4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-0,1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1988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24"/>
                          <w:jc w:val="lef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74184"/>
                            <w:sz w:val="14"/>
                          </w:rPr>
                          <w:t>Experian</w:t>
                        </w:r>
                        <w:proofErr w:type="spellEnd"/>
                      </w:p>
                    </w:tc>
                    <w:tc>
                      <w:tcPr>
                        <w:tcW w:w="2329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1142" w:right="7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+9,8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77" w:right="7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+0,3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18"/>
                          <w:jc w:val="lef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74184"/>
                            <w:sz w:val="14"/>
                          </w:rPr>
                          <w:t>Coloplast</w:t>
                        </w:r>
                        <w:proofErr w:type="spellEnd"/>
                      </w:p>
                    </w:tc>
                    <w:tc>
                      <w:tcPr>
                        <w:tcW w:w="2083" w:type="dxa"/>
                        <w:gridSpan w:val="2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132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-2,4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0"/>
                          <w:ind w:left="423" w:right="4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-0,1</w:t>
                        </w:r>
                      </w:p>
                    </w:tc>
                  </w:tr>
                  <w:tr w:rsidR="00C36C85">
                    <w:trPr>
                      <w:trHeight w:val="52"/>
                    </w:trPr>
                    <w:tc>
                      <w:tcPr>
                        <w:tcW w:w="1988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329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4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083" w:type="dxa"/>
                        <w:gridSpan w:val="2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5558" w:type="dxa"/>
                        <w:gridSpan w:val="3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spacing w:before="17"/>
                          <w:ind w:left="1634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color w:val="174184"/>
                            <w:spacing w:val="-1"/>
                            <w:w w:val="95"/>
                            <w:sz w:val="14"/>
                          </w:rPr>
                          <w:t>Poids</w:t>
                        </w:r>
                        <w:r>
                          <w:rPr>
                            <w:color w:val="174184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des</w:t>
                        </w:r>
                        <w:r>
                          <w:rPr>
                            <w:color w:val="174184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3</w:t>
                        </w:r>
                        <w:r>
                          <w:rPr>
                            <w:color w:val="174184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4"/>
                          </w:rPr>
                          <w:t>contributeurs</w:t>
                        </w:r>
                        <w:r>
                          <w:rPr>
                            <w:color w:val="174184"/>
                            <w:spacing w:val="-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:</w:t>
                        </w:r>
                        <w:r>
                          <w:rPr>
                            <w:color w:val="174184"/>
                            <w:spacing w:val="30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5491"/>
                            <w:w w:val="95"/>
                            <w:sz w:val="14"/>
                          </w:rPr>
                          <w:t>11,0%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3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spacing w:before="17"/>
                          <w:ind w:right="1"/>
                          <w:rPr>
                            <w:sz w:val="14"/>
                          </w:rPr>
                        </w:pPr>
                        <w:r>
                          <w:rPr>
                            <w:color w:val="174184"/>
                            <w:spacing w:val="-1"/>
                            <w:w w:val="105"/>
                            <w:sz w:val="14"/>
                          </w:rPr>
                          <w:t>Poids</w:t>
                        </w:r>
                        <w:r>
                          <w:rPr>
                            <w:color w:val="174184"/>
                            <w:spacing w:val="-14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105"/>
                            <w:sz w:val="14"/>
                          </w:rPr>
                          <w:t>de</w:t>
                        </w:r>
                      </w:p>
                    </w:tc>
                    <w:tc>
                      <w:tcPr>
                        <w:tcW w:w="3325" w:type="dxa"/>
                        <w:gridSpan w:val="3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spacing w:before="17"/>
                          <w:ind w:left="1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s</w:t>
                        </w:r>
                        <w:r>
                          <w:rPr>
                            <w:color w:val="174184"/>
                            <w:spacing w:val="-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3</w:t>
                        </w:r>
                        <w:r>
                          <w:rPr>
                            <w:color w:val="174184"/>
                            <w:spacing w:val="-4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4"/>
                          </w:rPr>
                          <w:t>contributeurs</w:t>
                        </w:r>
                        <w:r>
                          <w:rPr>
                            <w:color w:val="174184"/>
                            <w:spacing w:val="-4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85"/>
                            <w:sz w:val="14"/>
                          </w:rPr>
                          <w:t>:</w:t>
                        </w:r>
                        <w:r>
                          <w:rPr>
                            <w:color w:val="174184"/>
                            <w:spacing w:val="3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5491"/>
                            <w:w w:val="90"/>
                            <w:sz w:val="14"/>
                          </w:rPr>
                          <w:t>10,1%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color w:val="174184"/>
          <w:sz w:val="16"/>
        </w:rPr>
        <w:t>Valeurs</w:t>
      </w:r>
      <w:r>
        <w:rPr>
          <w:rFonts w:ascii="Times New Roman"/>
          <w:color w:val="174184"/>
          <w:sz w:val="16"/>
        </w:rPr>
        <w:tab/>
      </w:r>
      <w:r>
        <w:rPr>
          <w:color w:val="174184"/>
          <w:sz w:val="16"/>
        </w:rPr>
        <w:t>Pays</w:t>
      </w:r>
      <w:r>
        <w:rPr>
          <w:rFonts w:ascii="Times New Roman"/>
          <w:color w:val="174184"/>
          <w:sz w:val="16"/>
        </w:rPr>
        <w:tab/>
      </w:r>
      <w:r>
        <w:rPr>
          <w:color w:val="174184"/>
          <w:sz w:val="16"/>
        </w:rPr>
        <w:t>Secteurs</w:t>
      </w:r>
      <w:r>
        <w:rPr>
          <w:rFonts w:ascii="Times New Roman"/>
          <w:color w:val="174184"/>
          <w:sz w:val="16"/>
        </w:rPr>
        <w:tab/>
      </w:r>
      <w:r>
        <w:rPr>
          <w:color w:val="174184"/>
          <w:w w:val="95"/>
          <w:position w:val="10"/>
          <w:sz w:val="16"/>
        </w:rPr>
        <w:t>En</w:t>
      </w:r>
      <w:r>
        <w:rPr>
          <w:color w:val="174184"/>
          <w:spacing w:val="-11"/>
          <w:w w:val="95"/>
          <w:position w:val="10"/>
          <w:sz w:val="16"/>
        </w:rPr>
        <w:t xml:space="preserve"> </w:t>
      </w:r>
      <w:r>
        <w:rPr>
          <w:color w:val="174184"/>
          <w:w w:val="95"/>
          <w:position w:val="10"/>
          <w:sz w:val="16"/>
        </w:rPr>
        <w:t>%</w:t>
      </w:r>
      <w:r>
        <w:rPr>
          <w:color w:val="174184"/>
          <w:spacing w:val="-6"/>
          <w:w w:val="95"/>
          <w:position w:val="10"/>
          <w:sz w:val="16"/>
        </w:rPr>
        <w:t xml:space="preserve"> </w:t>
      </w:r>
      <w:r>
        <w:rPr>
          <w:color w:val="174184"/>
          <w:w w:val="95"/>
          <w:position w:val="10"/>
          <w:sz w:val="16"/>
        </w:rPr>
        <w:t>de</w:t>
      </w:r>
    </w:p>
    <w:p w:rsidR="00C36C85" w:rsidRDefault="00C36C85">
      <w:pPr>
        <w:jc w:val="center"/>
        <w:rPr>
          <w:sz w:val="16"/>
        </w:rPr>
        <w:sectPr w:rsidR="00C36C85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3753" w:space="2086"/>
            <w:col w:w="6071"/>
          </w:cols>
        </w:sect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2"/>
        <w:rPr>
          <w:sz w:val="20"/>
        </w:rPr>
      </w:pPr>
    </w:p>
    <w:p w:rsidR="00C36C85" w:rsidRDefault="00B81FFC">
      <w:pPr>
        <w:pStyle w:val="Corpsdetexte"/>
        <w:spacing w:before="96"/>
        <w:ind w:right="254"/>
        <w:jc w:val="right"/>
      </w:pPr>
      <w:r>
        <w:rPr>
          <w:color w:val="174184"/>
          <w:spacing w:val="-1"/>
        </w:rPr>
        <w:t>Source</w:t>
      </w:r>
      <w:r>
        <w:rPr>
          <w:color w:val="174184"/>
          <w:spacing w:val="-12"/>
        </w:rPr>
        <w:t xml:space="preserve"> </w:t>
      </w:r>
      <w:r>
        <w:rPr>
          <w:color w:val="174184"/>
          <w:w w:val="85"/>
        </w:rPr>
        <w:t>:</w:t>
      </w:r>
      <w:r>
        <w:rPr>
          <w:color w:val="174184"/>
          <w:spacing w:val="-3"/>
          <w:w w:val="85"/>
        </w:rPr>
        <w:t xml:space="preserve"> </w:t>
      </w:r>
      <w:r>
        <w:rPr>
          <w:color w:val="174184"/>
        </w:rPr>
        <w:t>LFDE</w:t>
      </w:r>
    </w:p>
    <w:p w:rsidR="00C36C85" w:rsidRDefault="00C36C85">
      <w:pPr>
        <w:jc w:val="right"/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Corpsdetexte"/>
        <w:spacing w:before="6"/>
        <w:rPr>
          <w:sz w:val="8"/>
        </w:rPr>
      </w:pPr>
      <w:r>
        <w:lastRenderedPageBreak/>
        <w:pict>
          <v:shape id="_x0000_s1165" type="#_x0000_t202" style="position:absolute;margin-left:18.65pt;margin-top:672.85pt;width:14.15pt;height:80.85pt;z-index:15748608;mso-position-horizontal-relative:page;mso-position-vertical-relative:page" filled="f" stroked="f">
            <v:textbox style="layout-flow:vertical;mso-layout-flow-alt:bottom-to-top" inset="0,0,0,0">
              <w:txbxContent>
                <w:p w:rsidR="00C36C85" w:rsidRDefault="00B81FF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color w:val="005494"/>
                      <w:sz w:val="20"/>
                    </w:rPr>
                    <w:t>Environnement</w:t>
                  </w:r>
                </w:p>
              </w:txbxContent>
            </v:textbox>
            <w10:wrap anchorx="page" anchory="page"/>
          </v:shape>
        </w:pict>
      </w:r>
    </w:p>
    <w:p w:rsidR="00C36C85" w:rsidRDefault="00B81FFC">
      <w:pPr>
        <w:pStyle w:val="Titre1"/>
      </w:pPr>
      <w:r>
        <w:pict>
          <v:group id="_x0000_s1104" style="position:absolute;left:0;text-align:left;margin-left:12.45pt;margin-top:21.8pt;width:570.3pt;height:394.5pt;z-index:-17004032;mso-position-horizontal-relative:page" coordorigin="249,436" coordsize="11406,7890">
            <v:rect id="_x0000_s1164" style="position:absolute;left:254;top:441;width:11396;height:7880" filled="f" strokecolor="#b6dee8" strokeweight=".5pt"/>
            <v:shape id="_x0000_s1163" style="position:absolute;left:7291;top:3244;width:2933;height:1200" coordorigin="7291,3244" coordsize="2933,1200" o:spt="100" adj="0,,0" path="m7879,4300r-588,l7291,4444r588,l7879,4300xm9833,3244r-2542,l7291,3391r2542,l9833,3244xm10224,3772r-2933,l7291,3916r2933,l10224,3772xe" fillcolor="#174183" stroked="f">
              <v:stroke joinstyle="round"/>
              <v:formulas/>
              <v:path arrowok="t" o:connecttype="segments"/>
            </v:shape>
            <v:shape id="_x0000_s1162" style="position:absolute;left:7291;top:1302;width:2398;height:3308" coordorigin="7291,1303" coordsize="2398,3308" o:spt="100" adj="0,,0" path="m7394,1831r-103,l7291,1975r103,l7394,1831xm7416,4466r-125,l7291,4610r125,l7416,4466xm7651,2356r-360,l7291,2503r360,l7651,2356xm7980,1303r-689,l7291,1447r689,l7980,1303xm8311,2884r-1020,l7291,3028r1020,l8311,2884xm8662,3938r-1371,l7291,4084r1371,l8662,3938xm9689,3412r-2398,l7291,3556r2398,l9689,3412xe" fillcolor="#32aff0" stroked="f">
              <v:stroke joinstyle="round"/>
              <v:formulas/>
              <v:path arrowok="t" o:connecttype="segments"/>
            </v:shape>
            <v:rect id="_x0000_s1161" style="position:absolute;left:7286;top:1029;width:10;height:3689" fillcolor="black" stroked="f"/>
            <v:rect id="_x0000_s1160" style="position:absolute;left:9760;top:863;width:65;height:65" fillcolor="#174183" stroked="f"/>
            <v:rect id="_x0000_s1159" style="position:absolute;left:10272;top:863;width:68;height:65" fillcolor="#32aff0" stroked="f"/>
            <v:shape id="_x0000_s1158" style="position:absolute;left:645;top:5872;width:5168;height:1515" coordorigin="646,5872" coordsize="5168,1515" o:spt="100" adj="0,,0" path="m1015,7377r-369,l646,7387r369,l1015,7377xm1015,7164r-369,l646,7173r369,l1015,7164xm1015,6948r-369,l646,6957r369,l1015,6948xm1015,6734r-369,l646,6744r369,l1015,6734xm1015,6518r-369,l646,6528r369,l1015,6518xm1015,6304r-369,l646,6314r369,l1015,6304xm1015,6088r-369,l646,6098r369,l1015,6088xm2736,7377r-737,l1999,7387r737,l2736,7377xm2736,7164r-737,l1999,7173r737,l2736,7164xm2736,6948r-737,l1999,6957r737,l2736,6948xm2736,6734r-737,l1999,6744r737,l2736,6734xm2736,6518r-737,l1999,6528r737,l2736,6518xm2736,6304r-737,l1999,6314r737,l2736,6304xm2736,6088r-1229,l1507,6098r1229,l2736,6088xm4459,7377r-739,l3720,7387r739,l4459,7377xm4459,7164r-739,l3720,7173r739,l4459,7164xm4459,6948r-739,l3720,6957r739,l4459,6948xm4459,6734r-739,l3720,6744r739,l4459,6734xm4459,6518r-739,l3720,6528r739,l4459,6518xm4459,6304r-1231,l3228,6314r1231,l4459,6304xm4459,6088r-1231,l3228,6098r1231,l4459,6088xm5813,7377r-370,l5443,7387r370,l5813,7377xm5813,7164r-370,l5443,7173r370,l5813,7164xm5813,6948r-370,l5443,6957r370,l5813,6948xm5813,6734r-370,l5443,6744r370,l5813,6734xm5813,6518r-370,l5443,6528r370,l5813,6518xm5813,6304r-370,l5443,6314r370,l5813,6304xm5813,6088r-862,l4951,6098r862,l5813,6088xm5813,5872r-5167,l646,5882r5167,l5813,5872xe" fillcolor="#d9d9d9" stroked="f">
              <v:stroke joinstyle="round"/>
              <v:formulas/>
              <v:path arrowok="t" o:connecttype="segments"/>
            </v:shape>
            <v:shape id="_x0000_s1157" type="#_x0000_t75" style="position:absolute;left:1015;top:6066;width:984;height:1532">
              <v:imagedata r:id="rId17" o:title=""/>
            </v:shape>
            <v:shape id="_x0000_s1156" type="#_x0000_t75" style="position:absolute;left:2736;top:6085;width:984;height:1512">
              <v:imagedata r:id="rId18" o:title=""/>
            </v:shape>
            <v:shape id="_x0000_s1155" type="#_x0000_t75" style="position:absolute;left:4459;top:6018;width:984;height:1580">
              <v:imagedata r:id="rId19" o:title=""/>
            </v:shape>
            <v:rect id="_x0000_s1154" style="position:absolute;left:645;top:7593;width:5168;height:10" fillcolor="#d9d9d9" stroked="f"/>
            <v:shape id="_x0000_s1153" type="#_x0000_t75" style="position:absolute;left:3739;top:5694;width:77;height:77">
              <v:imagedata r:id="rId20" o:title=""/>
            </v:shape>
            <v:shape id="_x0000_s1152" type="#_x0000_t75" style="position:absolute;left:4334;top:5694;width:77;height:77">
              <v:imagedata r:id="rId21" o:title=""/>
            </v:shape>
            <v:shape id="_x0000_s1151" style="position:absolute;left:6372;top:5872;width:5168;height:1731" coordorigin="6372,5872" coordsize="5168,1731" o:spt="100" adj="0,,0" path="m6742,7377r-370,l6372,7387r370,l6742,7377xm6742,7164r-370,l6372,7173r370,l6742,7164xm6742,6948r-370,l6372,6957r370,l6742,6948xm6742,6734r-370,l6372,6744r370,l6742,6734xm6742,6518r-370,l6372,6528r370,l6742,6518xm6742,6304r-370,l6372,6314r370,l6742,6304xm6742,6088r-370,l6372,6098r370,l6742,6088xm8462,7377r-736,l7726,7387r736,l8462,7377xm8462,7164r-736,l7726,7173r736,l8462,7164xm8462,6948r-736,l7726,6957r736,l8462,6948xm8462,6734r-736,l7726,6744r736,l8462,6734xm8462,6518r-736,l7726,6528r736,l8462,6518xm8462,6304r-736,l7726,6314r736,l8462,6304xm10186,7377r-740,l9446,7387r740,l10186,7377xm10186,7164r-740,l9446,7173r740,l10186,7164xm10186,6948r-740,l9446,6957r740,l10186,6948xm10186,6734r-740,l9446,6744r740,l10186,6734xm10186,6518r-740,l9446,6528r740,l10186,6518xm10186,6304r-1232,l8954,6314r1232,l10186,6304xm10186,6088r-2952,l7234,6091r,7l10186,6098r,-7l10186,6088xm11539,7593r-5167,l6372,7603r5167,l11539,7593xm11539,7377r-369,l11170,7387r369,l11539,7377xm11539,7164r-369,l11170,7173r369,l11539,7164xm11539,6948r-369,l11170,6957r369,l11539,6948xm11539,6734r-369,l11170,6744r369,l11539,6734xm11539,6518r-369,l11170,6528r369,l11539,6518xm11539,6304r-369,l11170,6314r369,l11539,6304xm11539,6088r-861,l10678,6091r,7l11539,6098r,-7l11539,6088xm11539,5872r-5167,l6372,5882r5167,l11539,5872xe" fillcolor="#d9d9d9" stroked="f">
              <v:stroke joinstyle="round"/>
              <v:formulas/>
              <v:path arrowok="t" o:connecttype="segments"/>
            </v:shape>
            <v:rect id="_x0000_s1150" style="position:absolute;left:9463;top:5694;width:77;height:77" fillcolor="#174183" stroked="f"/>
            <v:rect id="_x0000_s1149" style="position:absolute;left:10060;top:5694;width:77;height:77" fillcolor="#009ee3" stroked="f"/>
            <v:shape id="_x0000_s1148" type="#_x0000_t202" style="position:absolute;left:6093;top:551;width:5364;height:409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rFonts w:ascii="Tahoma" w:hAnsi="Tahoma"/>
                        <w:b/>
                        <w:sz w:val="16"/>
                      </w:rPr>
                    </w:pP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Répartition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des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notes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ESG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du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fonds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et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l’univers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départ</w:t>
                    </w:r>
                  </w:p>
                  <w:p w:rsidR="00C36C85" w:rsidRDefault="00B81FFC">
                    <w:pPr>
                      <w:tabs>
                        <w:tab w:val="left" w:pos="511"/>
                      </w:tabs>
                      <w:spacing w:before="69"/>
                      <w:ind w:right="18"/>
                      <w:jc w:val="right"/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OPC</w:t>
                    </w:r>
                    <w:r>
                      <w:rPr>
                        <w:rFonts w:ascii="Times New Roman" w:hAnsi="Times New Roman"/>
                        <w:color w:val="363636"/>
                        <w:sz w:val="12"/>
                      </w:rPr>
                      <w:tab/>
                    </w:r>
                    <w:r>
                      <w:rPr>
                        <w:color w:val="363636"/>
                        <w:sz w:val="12"/>
                      </w:rPr>
                      <w:t>Univers</w:t>
                    </w:r>
                    <w:r>
                      <w:rPr>
                        <w:color w:val="363636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363636"/>
                        <w:sz w:val="12"/>
                      </w:rPr>
                      <w:t>de</w:t>
                    </w:r>
                    <w:r>
                      <w:rPr>
                        <w:color w:val="363636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363636"/>
                        <w:sz w:val="12"/>
                      </w:rPr>
                      <w:t>départ</w:t>
                    </w:r>
                  </w:p>
                </w:txbxContent>
              </v:textbox>
            </v:shape>
            <v:shape id="_x0000_s1147" type="#_x0000_t202" style="position:absolute;left:6177;top:1185;width:985;height:197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363636"/>
                        <w:spacing w:val="-1"/>
                        <w:sz w:val="16"/>
                      </w:rPr>
                      <w:t>Ent</w:t>
                    </w:r>
                    <w:proofErr w:type="spellEnd"/>
                    <w:r>
                      <w:rPr>
                        <w:color w:val="363636"/>
                        <w:spacing w:val="-1"/>
                        <w:sz w:val="16"/>
                      </w:rPr>
                      <w:t>.</w:t>
                    </w:r>
                    <w:r>
                      <w:rPr>
                        <w:color w:val="363636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363636"/>
                        <w:spacing w:val="-1"/>
                        <w:sz w:val="16"/>
                      </w:rPr>
                      <w:t>Exclues</w:t>
                    </w:r>
                  </w:p>
                </w:txbxContent>
              </v:textbox>
            </v:shape>
            <v:shape id="_x0000_s1146" type="#_x0000_t202" style="position:absolute;left:8102;top:1299;width:312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75"/>
                        <w:sz w:val="12"/>
                      </w:rPr>
                      <w:t>11,4%</w:t>
                    </w:r>
                  </w:p>
                </w:txbxContent>
              </v:textbox>
            </v:shape>
            <v:shape id="_x0000_s1145" type="#_x0000_t202" style="position:absolute;left:6945;top:1711;width:218;height:197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sz w:val="16"/>
                      </w:rPr>
                    </w:pPr>
                    <w:r>
                      <w:rPr>
                        <w:color w:val="363636"/>
                        <w:w w:val="90"/>
                        <w:sz w:val="16"/>
                      </w:rPr>
                      <w:t>&lt;4</w:t>
                    </w:r>
                  </w:p>
                </w:txbxContent>
              </v:textbox>
            </v:shape>
            <v:shape id="_x0000_s1144" type="#_x0000_t202" style="position:absolute;left:369;top:1916;width:5243;height:97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174184"/>
                        <w:spacing w:val="-1"/>
                        <w:position w:val="4"/>
                        <w:sz w:val="7"/>
                      </w:rPr>
                      <w:t>(1)</w:t>
                    </w:r>
                    <w:r>
                      <w:rPr>
                        <w:color w:val="174184"/>
                        <w:spacing w:val="-1"/>
                        <w:sz w:val="12"/>
                      </w:rPr>
                      <w:t>Taux</w:t>
                    </w:r>
                    <w:r>
                      <w:rPr>
                        <w:color w:val="174184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1"/>
                        <w:sz w:val="12"/>
                      </w:rPr>
                      <w:t>de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1"/>
                        <w:sz w:val="12"/>
                      </w:rPr>
                      <w:t>sélectivité</w:t>
                    </w:r>
                    <w:r>
                      <w:rPr>
                        <w:color w:val="174184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1"/>
                        <w:w w:val="85"/>
                        <w:sz w:val="12"/>
                      </w:rPr>
                      <w:t>:</w:t>
                    </w:r>
                    <w:r>
                      <w:rPr>
                        <w:color w:val="174184"/>
                        <w:spacing w:val="-3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1"/>
                        <w:sz w:val="12"/>
                      </w:rPr>
                      <w:t>pourcentage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1"/>
                        <w:sz w:val="12"/>
                      </w:rPr>
                      <w:t>de</w:t>
                    </w:r>
                    <w:r>
                      <w:rPr>
                        <w:color w:val="174184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1"/>
                        <w:sz w:val="12"/>
                      </w:rPr>
                      <w:t>l’univers</w:t>
                    </w:r>
                    <w:r>
                      <w:rPr>
                        <w:color w:val="174184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de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départ</w:t>
                    </w:r>
                    <w:r>
                      <w:rPr>
                        <w:color w:val="174184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exclu</w:t>
                    </w:r>
                    <w:r>
                      <w:rPr>
                        <w:color w:val="174184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pour</w:t>
                    </w:r>
                    <w:r>
                      <w:rPr>
                        <w:color w:val="174184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des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motifs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ESG.</w:t>
                    </w:r>
                  </w:p>
                  <w:p w:rsidR="00C36C85" w:rsidRDefault="00B81FFC">
                    <w:pPr>
                      <w:rPr>
                        <w:sz w:val="12"/>
                      </w:rPr>
                    </w:pPr>
                    <w:r>
                      <w:rPr>
                        <w:color w:val="174184"/>
                        <w:spacing w:val="1"/>
                        <w:w w:val="72"/>
                        <w:position w:val="4"/>
                        <w:sz w:val="7"/>
                      </w:rPr>
                      <w:t>(</w:t>
                    </w:r>
                    <w:r>
                      <w:rPr>
                        <w:color w:val="174184"/>
                        <w:spacing w:val="-2"/>
                        <w:w w:val="88"/>
                        <w:position w:val="4"/>
                        <w:sz w:val="7"/>
                      </w:rPr>
                      <w:t>2</w:t>
                    </w:r>
                    <w:r>
                      <w:rPr>
                        <w:color w:val="174184"/>
                        <w:spacing w:val="1"/>
                        <w:w w:val="72"/>
                        <w:position w:val="4"/>
                        <w:sz w:val="7"/>
                      </w:rPr>
                      <w:t>)</w:t>
                    </w:r>
                    <w:r>
                      <w:rPr>
                        <w:color w:val="174184"/>
                        <w:w w:val="119"/>
                        <w:sz w:val="12"/>
                      </w:rPr>
                      <w:t>P</w:t>
                    </w:r>
                    <w:r>
                      <w:rPr>
                        <w:color w:val="174184"/>
                        <w:spacing w:val="-1"/>
                        <w:w w:val="103"/>
                        <w:sz w:val="12"/>
                      </w:rPr>
                      <w:t>o</w:t>
                    </w:r>
                    <w:r>
                      <w:rPr>
                        <w:color w:val="174184"/>
                        <w:w w:val="106"/>
                        <w:sz w:val="12"/>
                      </w:rPr>
                      <w:t>u</w:t>
                    </w:r>
                    <w:r>
                      <w:rPr>
                        <w:color w:val="174184"/>
                        <w:spacing w:val="-1"/>
                        <w:w w:val="93"/>
                        <w:sz w:val="12"/>
                      </w:rPr>
                      <w:t>r</w:t>
                    </w:r>
                    <w:r>
                      <w:rPr>
                        <w:color w:val="174184"/>
                        <w:spacing w:val="-1"/>
                        <w:w w:val="108"/>
                        <w:sz w:val="12"/>
                      </w:rPr>
                      <w:t>c</w:t>
                    </w:r>
                    <w:r>
                      <w:rPr>
                        <w:color w:val="174184"/>
                        <w:spacing w:val="-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174184"/>
                        <w:w w:val="106"/>
                        <w:sz w:val="12"/>
                      </w:rPr>
                      <w:t>n</w:t>
                    </w:r>
                    <w:r>
                      <w:rPr>
                        <w:color w:val="174184"/>
                        <w:spacing w:val="-1"/>
                        <w:w w:val="103"/>
                        <w:sz w:val="12"/>
                      </w:rPr>
                      <w:t>t</w:t>
                    </w:r>
                    <w:r>
                      <w:rPr>
                        <w:color w:val="174184"/>
                        <w:spacing w:val="1"/>
                        <w:w w:val="98"/>
                        <w:sz w:val="12"/>
                      </w:rPr>
                      <w:t>a</w:t>
                    </w:r>
                    <w:r>
                      <w:rPr>
                        <w:color w:val="174184"/>
                        <w:spacing w:val="-1"/>
                        <w:w w:val="110"/>
                        <w:sz w:val="12"/>
                      </w:rPr>
                      <w:t>g</w:t>
                    </w:r>
                    <w:r>
                      <w:rPr>
                        <w:color w:val="174184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174184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108"/>
                        <w:sz w:val="12"/>
                      </w:rPr>
                      <w:t>d</w:t>
                    </w:r>
                    <w:r>
                      <w:rPr>
                        <w:color w:val="174184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Times New Roman" w:hAnsi="Times New Roman"/>
                        <w:color w:val="174184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2"/>
                        <w:w w:val="98"/>
                        <w:sz w:val="12"/>
                      </w:rPr>
                      <w:t>l</w:t>
                    </w:r>
                    <w:r>
                      <w:rPr>
                        <w:color w:val="174184"/>
                        <w:spacing w:val="-1"/>
                        <w:w w:val="75"/>
                        <w:sz w:val="12"/>
                      </w:rPr>
                      <w:t>'</w:t>
                    </w:r>
                    <w:r>
                      <w:rPr>
                        <w:color w:val="174184"/>
                        <w:spacing w:val="1"/>
                        <w:w w:val="98"/>
                        <w:sz w:val="12"/>
                      </w:rPr>
                      <w:t>a</w:t>
                    </w:r>
                    <w:r>
                      <w:rPr>
                        <w:color w:val="174184"/>
                        <w:spacing w:val="-1"/>
                        <w:w w:val="108"/>
                        <w:sz w:val="12"/>
                      </w:rPr>
                      <w:t>c</w:t>
                    </w:r>
                    <w:r>
                      <w:rPr>
                        <w:color w:val="174184"/>
                        <w:spacing w:val="-1"/>
                        <w:w w:val="103"/>
                        <w:sz w:val="12"/>
                      </w:rPr>
                      <w:t>t</w:t>
                    </w:r>
                    <w:r>
                      <w:rPr>
                        <w:color w:val="174184"/>
                        <w:spacing w:val="-2"/>
                        <w:w w:val="98"/>
                        <w:sz w:val="12"/>
                      </w:rPr>
                      <w:t>i</w:t>
                    </w:r>
                    <w:r>
                      <w:rPr>
                        <w:color w:val="174184"/>
                        <w:w w:val="96"/>
                        <w:sz w:val="12"/>
                      </w:rPr>
                      <w:t>f</w:t>
                    </w:r>
                    <w:r>
                      <w:rPr>
                        <w:rFonts w:ascii="Times New Roman" w:hAnsi="Times New Roman"/>
                        <w:color w:val="174184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106"/>
                        <w:sz w:val="12"/>
                      </w:rPr>
                      <w:t>n</w:t>
                    </w:r>
                    <w:r>
                      <w:rPr>
                        <w:color w:val="174184"/>
                        <w:spacing w:val="-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174184"/>
                        <w:w w:val="103"/>
                        <w:sz w:val="12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174184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2"/>
                        <w:w w:val="98"/>
                        <w:sz w:val="12"/>
                      </w:rPr>
                      <w:t>i</w:t>
                    </w:r>
                    <w:r>
                      <w:rPr>
                        <w:color w:val="174184"/>
                        <w:w w:val="106"/>
                        <w:sz w:val="12"/>
                      </w:rPr>
                      <w:t>n</w:t>
                    </w:r>
                    <w:r>
                      <w:rPr>
                        <w:color w:val="174184"/>
                        <w:spacing w:val="2"/>
                        <w:w w:val="91"/>
                        <w:sz w:val="12"/>
                      </w:rPr>
                      <w:t>v</w:t>
                    </w:r>
                    <w:r>
                      <w:rPr>
                        <w:color w:val="174184"/>
                        <w:spacing w:val="-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174184"/>
                        <w:spacing w:val="-2"/>
                        <w:w w:val="93"/>
                        <w:sz w:val="12"/>
                      </w:rPr>
                      <w:t>s</w:t>
                    </w:r>
                    <w:r>
                      <w:rPr>
                        <w:color w:val="174184"/>
                        <w:spacing w:val="1"/>
                        <w:w w:val="103"/>
                        <w:sz w:val="12"/>
                      </w:rPr>
                      <w:t>t</w:t>
                    </w:r>
                    <w:r>
                      <w:rPr>
                        <w:color w:val="174184"/>
                        <w:w w:val="98"/>
                        <w:sz w:val="12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174184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2"/>
                        <w:w w:val="72"/>
                        <w:sz w:val="12"/>
                      </w:rPr>
                      <w:t>(</w:t>
                    </w:r>
                    <w:r>
                      <w:rPr>
                        <w:color w:val="174184"/>
                        <w:spacing w:val="2"/>
                        <w:w w:val="106"/>
                        <w:sz w:val="12"/>
                      </w:rPr>
                      <w:t>h</w:t>
                    </w:r>
                    <w:r>
                      <w:rPr>
                        <w:color w:val="174184"/>
                        <w:spacing w:val="-1"/>
                        <w:w w:val="103"/>
                        <w:sz w:val="12"/>
                      </w:rPr>
                      <w:t>o</w:t>
                    </w:r>
                    <w:r>
                      <w:rPr>
                        <w:color w:val="174184"/>
                        <w:spacing w:val="-1"/>
                        <w:w w:val="93"/>
                        <w:sz w:val="12"/>
                      </w:rPr>
                      <w:t>r</w:t>
                    </w:r>
                    <w:r>
                      <w:rPr>
                        <w:color w:val="174184"/>
                        <w:w w:val="93"/>
                        <w:sz w:val="12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174184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106"/>
                        <w:sz w:val="12"/>
                      </w:rPr>
                      <w:t>O</w:t>
                    </w:r>
                    <w:r>
                      <w:rPr>
                        <w:color w:val="174184"/>
                        <w:w w:val="119"/>
                        <w:sz w:val="12"/>
                      </w:rPr>
                      <w:t>P</w:t>
                    </w:r>
                    <w:r>
                      <w:rPr>
                        <w:color w:val="174184"/>
                        <w:w w:val="102"/>
                        <w:sz w:val="12"/>
                      </w:rPr>
                      <w:t>C</w:t>
                    </w:r>
                    <w:r>
                      <w:rPr>
                        <w:color w:val="174184"/>
                        <w:w w:val="58"/>
                        <w:sz w:val="12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174184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2"/>
                        <w:w w:val="98"/>
                        <w:sz w:val="12"/>
                      </w:rPr>
                      <w:t>li</w:t>
                    </w:r>
                    <w:r>
                      <w:rPr>
                        <w:color w:val="174184"/>
                        <w:w w:val="108"/>
                        <w:sz w:val="12"/>
                      </w:rPr>
                      <w:t>q</w:t>
                    </w:r>
                    <w:r>
                      <w:rPr>
                        <w:color w:val="174184"/>
                        <w:w w:val="106"/>
                        <w:sz w:val="12"/>
                      </w:rPr>
                      <w:t>u</w:t>
                    </w:r>
                    <w:r>
                      <w:rPr>
                        <w:color w:val="174184"/>
                        <w:spacing w:val="-2"/>
                        <w:w w:val="98"/>
                        <w:sz w:val="12"/>
                      </w:rPr>
                      <w:t>i</w:t>
                    </w:r>
                    <w:r>
                      <w:rPr>
                        <w:color w:val="174184"/>
                        <w:w w:val="108"/>
                        <w:sz w:val="12"/>
                      </w:rPr>
                      <w:t>d</w:t>
                    </w:r>
                    <w:r>
                      <w:rPr>
                        <w:color w:val="174184"/>
                        <w:spacing w:val="-2"/>
                        <w:w w:val="98"/>
                        <w:sz w:val="12"/>
                      </w:rPr>
                      <w:t>i</w:t>
                    </w:r>
                    <w:r>
                      <w:rPr>
                        <w:color w:val="174184"/>
                        <w:spacing w:val="-1"/>
                        <w:w w:val="103"/>
                        <w:sz w:val="12"/>
                      </w:rPr>
                      <w:t>t</w:t>
                    </w:r>
                    <w:r>
                      <w:rPr>
                        <w:color w:val="174184"/>
                        <w:spacing w:val="1"/>
                        <w:w w:val="101"/>
                        <w:sz w:val="12"/>
                      </w:rPr>
                      <w:t>é</w:t>
                    </w:r>
                    <w:r>
                      <w:rPr>
                        <w:color w:val="174184"/>
                        <w:w w:val="93"/>
                        <w:sz w:val="12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174184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174184"/>
                        <w:w w:val="103"/>
                        <w:sz w:val="12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174184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108"/>
                        <w:sz w:val="12"/>
                      </w:rPr>
                      <w:t>p</w:t>
                    </w:r>
                    <w:r>
                      <w:rPr>
                        <w:color w:val="174184"/>
                        <w:spacing w:val="2"/>
                        <w:w w:val="93"/>
                        <w:sz w:val="12"/>
                      </w:rPr>
                      <w:t>r</w:t>
                    </w:r>
                    <w:r>
                      <w:rPr>
                        <w:color w:val="174184"/>
                        <w:spacing w:val="-1"/>
                        <w:w w:val="103"/>
                        <w:sz w:val="12"/>
                      </w:rPr>
                      <w:t>o</w:t>
                    </w:r>
                    <w:r>
                      <w:rPr>
                        <w:color w:val="174184"/>
                        <w:w w:val="108"/>
                        <w:sz w:val="12"/>
                      </w:rPr>
                      <w:t>d</w:t>
                    </w:r>
                    <w:r>
                      <w:rPr>
                        <w:color w:val="174184"/>
                        <w:w w:val="106"/>
                        <w:sz w:val="12"/>
                      </w:rPr>
                      <w:t>u</w:t>
                    </w:r>
                    <w:r>
                      <w:rPr>
                        <w:color w:val="174184"/>
                        <w:spacing w:val="-2"/>
                        <w:w w:val="98"/>
                        <w:sz w:val="12"/>
                      </w:rPr>
                      <w:t>i</w:t>
                    </w:r>
                    <w:r>
                      <w:rPr>
                        <w:color w:val="174184"/>
                        <w:spacing w:val="-1"/>
                        <w:w w:val="103"/>
                        <w:sz w:val="12"/>
                      </w:rPr>
                      <w:t>t</w:t>
                    </w:r>
                    <w:r>
                      <w:rPr>
                        <w:color w:val="174184"/>
                        <w:w w:val="93"/>
                        <w:sz w:val="12"/>
                      </w:rPr>
                      <w:t>s</w:t>
                    </w:r>
                    <w:r>
                      <w:rPr>
                        <w:rFonts w:ascii="Times New Roman" w:hAnsi="Times New Roman"/>
                        <w:color w:val="174184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108"/>
                        <w:sz w:val="12"/>
                      </w:rPr>
                      <w:t>d</w:t>
                    </w:r>
                    <w:r>
                      <w:rPr>
                        <w:color w:val="174184"/>
                        <w:spacing w:val="-1"/>
                        <w:w w:val="101"/>
                        <w:sz w:val="12"/>
                      </w:rPr>
                      <w:t>é</w:t>
                    </w:r>
                    <w:r>
                      <w:rPr>
                        <w:color w:val="174184"/>
                        <w:spacing w:val="-1"/>
                        <w:w w:val="93"/>
                        <w:sz w:val="12"/>
                      </w:rPr>
                      <w:t>r</w:t>
                    </w:r>
                    <w:r>
                      <w:rPr>
                        <w:color w:val="174184"/>
                        <w:spacing w:val="-2"/>
                        <w:w w:val="98"/>
                        <w:sz w:val="12"/>
                      </w:rPr>
                      <w:t>i</w:t>
                    </w:r>
                    <w:r>
                      <w:rPr>
                        <w:color w:val="174184"/>
                        <w:spacing w:val="-1"/>
                        <w:w w:val="91"/>
                        <w:sz w:val="12"/>
                      </w:rPr>
                      <w:t>v</w:t>
                    </w:r>
                    <w:r>
                      <w:rPr>
                        <w:color w:val="174184"/>
                        <w:spacing w:val="1"/>
                        <w:w w:val="101"/>
                        <w:sz w:val="12"/>
                      </w:rPr>
                      <w:t>é</w:t>
                    </w:r>
                    <w:r>
                      <w:rPr>
                        <w:color w:val="174184"/>
                        <w:spacing w:val="-2"/>
                        <w:w w:val="93"/>
                        <w:sz w:val="12"/>
                      </w:rPr>
                      <w:t>s</w:t>
                    </w:r>
                    <w:r>
                      <w:rPr>
                        <w:color w:val="174184"/>
                        <w:w w:val="72"/>
                        <w:sz w:val="12"/>
                      </w:rPr>
                      <w:t>)</w:t>
                    </w:r>
                    <w:r>
                      <w:rPr>
                        <w:rFonts w:ascii="Times New Roman" w:hAnsi="Times New Roman"/>
                        <w:color w:val="174184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1"/>
                        <w:w w:val="108"/>
                        <w:sz w:val="12"/>
                      </w:rPr>
                      <w:t>c</w:t>
                    </w:r>
                    <w:r>
                      <w:rPr>
                        <w:color w:val="174184"/>
                        <w:spacing w:val="-1"/>
                        <w:w w:val="103"/>
                        <w:sz w:val="12"/>
                      </w:rPr>
                      <w:t>o</w:t>
                    </w:r>
                    <w:r>
                      <w:rPr>
                        <w:color w:val="174184"/>
                        <w:w w:val="106"/>
                        <w:sz w:val="12"/>
                      </w:rPr>
                      <w:t>u</w:t>
                    </w:r>
                    <w:r>
                      <w:rPr>
                        <w:color w:val="174184"/>
                        <w:spacing w:val="2"/>
                        <w:w w:val="91"/>
                        <w:sz w:val="12"/>
                      </w:rPr>
                      <w:t>v</w:t>
                    </w:r>
                    <w:r>
                      <w:rPr>
                        <w:color w:val="174184"/>
                        <w:spacing w:val="-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174184"/>
                        <w:spacing w:val="-1"/>
                        <w:w w:val="93"/>
                        <w:sz w:val="12"/>
                      </w:rPr>
                      <w:t>r</w:t>
                    </w:r>
                    <w:r>
                      <w:rPr>
                        <w:color w:val="174184"/>
                        <w:w w:val="103"/>
                        <w:sz w:val="12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174184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108"/>
                        <w:sz w:val="12"/>
                      </w:rPr>
                      <w:t>p</w:t>
                    </w:r>
                    <w:r>
                      <w:rPr>
                        <w:color w:val="174184"/>
                        <w:spacing w:val="1"/>
                        <w:w w:val="98"/>
                        <w:sz w:val="12"/>
                      </w:rPr>
                      <w:t>a</w:t>
                    </w:r>
                    <w:r>
                      <w:rPr>
                        <w:color w:val="174184"/>
                        <w:w w:val="93"/>
                        <w:sz w:val="12"/>
                      </w:rPr>
                      <w:t>r</w:t>
                    </w:r>
                    <w:r>
                      <w:rPr>
                        <w:rFonts w:ascii="Times New Roman" w:hAnsi="Times New Roman"/>
                        <w:color w:val="174184"/>
                        <w:w w:val="93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une</w:t>
                    </w:r>
                    <w:r>
                      <w:rPr>
                        <w:color w:val="174184"/>
                        <w:spacing w:val="-13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analyse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ESG.</w:t>
                    </w:r>
                  </w:p>
                  <w:p w:rsidR="00C36C85" w:rsidRDefault="00B81FFC">
                    <w:pPr>
                      <w:spacing w:before="116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174184"/>
                        <w:w w:val="105"/>
                        <w:sz w:val="16"/>
                      </w:rPr>
                      <w:t>Meilleures</w:t>
                    </w:r>
                    <w:r>
                      <w:rPr>
                        <w:rFonts w:ascii="Tahoma"/>
                        <w:b/>
                        <w:color w:val="174184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74184"/>
                        <w:w w:val="105"/>
                        <w:sz w:val="16"/>
                      </w:rPr>
                      <w:t>notes</w:t>
                    </w:r>
                    <w:r>
                      <w:rPr>
                        <w:rFonts w:ascii="Tahoma"/>
                        <w:b/>
                        <w:color w:val="174184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74184"/>
                        <w:w w:val="105"/>
                        <w:sz w:val="16"/>
                      </w:rPr>
                      <w:t>ESG</w:t>
                    </w:r>
                    <w:r>
                      <w:rPr>
                        <w:rFonts w:ascii="Tahoma"/>
                        <w:b/>
                        <w:color w:val="174184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74184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Tahoma"/>
                        <w:b/>
                        <w:color w:val="174184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74184"/>
                        <w:w w:val="105"/>
                        <w:sz w:val="16"/>
                      </w:rPr>
                      <w:t>l'OPC</w:t>
                    </w:r>
                  </w:p>
                  <w:p w:rsidR="00C36C85" w:rsidRDefault="00B81FFC">
                    <w:pPr>
                      <w:spacing w:before="59"/>
                      <w:ind w:left="3283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color w:val="174184"/>
                        <w:w w:val="105"/>
                        <w:sz w:val="14"/>
                      </w:rPr>
                      <w:t>Note</w:t>
                    </w:r>
                  </w:p>
                </w:txbxContent>
              </v:textbox>
            </v:shape>
            <v:shape id="_x0000_s1143" type="#_x0000_t202" style="position:absolute;left:7514;top:1827;width:259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75"/>
                        <w:sz w:val="12"/>
                      </w:rPr>
                      <w:t>1,7%</w:t>
                    </w:r>
                  </w:p>
                </w:txbxContent>
              </v:textbox>
            </v:shape>
            <v:shape id="_x0000_s1142" type="#_x0000_t202" style="position:absolute;left:6760;top:2239;width:404;height:197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sz w:val="16"/>
                      </w:rPr>
                    </w:pPr>
                    <w:r>
                      <w:rPr>
                        <w:color w:val="363636"/>
                        <w:w w:val="85"/>
                        <w:sz w:val="16"/>
                      </w:rPr>
                      <w:t>≥4&lt;5</w:t>
                    </w:r>
                  </w:p>
                </w:txbxContent>
              </v:textbox>
            </v:shape>
            <v:shape id="_x0000_s1141" type="#_x0000_t202" style="position:absolute;left:7771;top:2355;width:286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5"/>
                        <w:sz w:val="12"/>
                      </w:rPr>
                      <w:t>5,9%</w:t>
                    </w:r>
                  </w:p>
                </w:txbxContent>
              </v:textbox>
            </v:shape>
            <v:shape id="_x0000_s1140" type="#_x0000_t202" style="position:absolute;left:369;top:2893;width:5464;height:170" filled="f" stroked="f">
              <v:textbox inset="0,0,0,0">
                <w:txbxContent>
                  <w:p w:rsidR="00C36C85" w:rsidRDefault="00B81FFC">
                    <w:pPr>
                      <w:tabs>
                        <w:tab w:val="left" w:pos="3314"/>
                        <w:tab w:val="left" w:pos="5443"/>
                      </w:tabs>
                      <w:spacing w:line="164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174184"/>
                        <w:w w:val="99"/>
                        <w:sz w:val="14"/>
                        <w:u w:val="single" w:color="EA4069"/>
                      </w:rPr>
                      <w:t xml:space="preserve"> </w:t>
                    </w:r>
                    <w:r>
                      <w:rPr>
                        <w:rFonts w:ascii="Times New Roman"/>
                        <w:color w:val="174184"/>
                        <w:sz w:val="14"/>
                        <w:u w:val="single" w:color="EA4069"/>
                      </w:rPr>
                      <w:tab/>
                    </w:r>
                    <w:r>
                      <w:rPr>
                        <w:rFonts w:ascii="Tahoma"/>
                        <w:b/>
                        <w:color w:val="174184"/>
                        <w:w w:val="105"/>
                        <w:sz w:val="14"/>
                        <w:u w:val="single" w:color="EA4069"/>
                      </w:rPr>
                      <w:t>ESG</w:t>
                    </w:r>
                    <w:r>
                      <w:rPr>
                        <w:rFonts w:ascii="Times New Roman"/>
                        <w:color w:val="174184"/>
                        <w:sz w:val="14"/>
                        <w:u w:val="single" w:color="EA4069"/>
                      </w:rPr>
                      <w:tab/>
                    </w:r>
                  </w:p>
                </w:txbxContent>
              </v:textbox>
            </v:shape>
            <v:shape id="_x0000_s1139" type="#_x0000_t202" style="position:absolute;left:1130;top:2807;width:540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174184"/>
                        <w:sz w:val="14"/>
                      </w:rPr>
                      <w:t>Valeurs</w:t>
                    </w:r>
                  </w:p>
                </w:txbxContent>
              </v:textbox>
            </v:shape>
            <v:shape id="_x0000_s1138" type="#_x0000_t202" style="position:absolute;left:2815;top:2807;width:345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174184"/>
                        <w:sz w:val="14"/>
                      </w:rPr>
                      <w:t>Pays</w:t>
                    </w:r>
                  </w:p>
                </w:txbxContent>
              </v:textbox>
            </v:shape>
            <v:shape id="_x0000_s1137" type="#_x0000_t202" style="position:absolute;left:4348;top:2793;width:1261;height:197" filled="f" stroked="f">
              <v:textbox inset="0,0,0,0">
                <w:txbxContent>
                  <w:p w:rsidR="00C36C85" w:rsidRDefault="00B81FFC">
                    <w:pPr>
                      <w:tabs>
                        <w:tab w:val="left" w:pos="561"/>
                        <w:tab w:val="left" w:pos="1115"/>
                      </w:tabs>
                      <w:spacing w:line="189" w:lineRule="exact"/>
                      <w:rPr>
                        <w:sz w:val="16"/>
                      </w:rPr>
                    </w:pPr>
                    <w:r>
                      <w:rPr>
                        <w:color w:val="174184"/>
                        <w:position w:val="1"/>
                        <w:sz w:val="14"/>
                      </w:rPr>
                      <w:t>E</w:t>
                    </w:r>
                    <w:r>
                      <w:rPr>
                        <w:rFonts w:ascii="Times New Roman"/>
                        <w:color w:val="174184"/>
                        <w:position w:val="1"/>
                        <w:sz w:val="14"/>
                      </w:rPr>
                      <w:tab/>
                    </w:r>
                    <w:r>
                      <w:rPr>
                        <w:color w:val="174184"/>
                        <w:sz w:val="16"/>
                      </w:rPr>
                      <w:t>S</w:t>
                    </w:r>
                    <w:r>
                      <w:rPr>
                        <w:rFonts w:ascii="Times New Roman"/>
                        <w:color w:val="174184"/>
                        <w:sz w:val="16"/>
                      </w:rPr>
                      <w:tab/>
                    </w:r>
                    <w:r>
                      <w:rPr>
                        <w:color w:val="174184"/>
                        <w:sz w:val="16"/>
                      </w:rPr>
                      <w:t>G</w:t>
                    </w:r>
                  </w:p>
                </w:txbxContent>
              </v:textbox>
            </v:shape>
            <v:shape id="_x0000_s1136" type="#_x0000_t202" style="position:absolute;left:6768;top:2767;width:397;height:197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sz w:val="16"/>
                      </w:rPr>
                    </w:pPr>
                    <w:r>
                      <w:rPr>
                        <w:color w:val="363636"/>
                        <w:w w:val="80"/>
                        <w:sz w:val="16"/>
                      </w:rPr>
                      <w:t>≥5&lt;6</w:t>
                    </w:r>
                  </w:p>
                </w:txbxContent>
              </v:textbox>
            </v:shape>
            <v:shape id="_x0000_s1135" type="#_x0000_t202" style="position:absolute;left:8428;top:2880;width:338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16,8%</w:t>
                    </w:r>
                  </w:p>
                </w:txbxContent>
              </v:textbox>
            </v:shape>
            <v:shape id="_x0000_s1134" type="#_x0000_t202" style="position:absolute;left:6765;top:3292;width:401;height:197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sz w:val="16"/>
                      </w:rPr>
                    </w:pPr>
                    <w:r>
                      <w:rPr>
                        <w:color w:val="363636"/>
                        <w:w w:val="80"/>
                        <w:sz w:val="16"/>
                      </w:rPr>
                      <w:t>≥6&lt;7</w:t>
                    </w:r>
                  </w:p>
                </w:txbxContent>
              </v:textbox>
            </v:shape>
            <v:shape id="_x0000_s1133" type="#_x0000_t202" style="position:absolute;left:9811;top:3243;width:485;height:312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ind w:left="144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41,9%</w:t>
                    </w:r>
                  </w:p>
                  <w:p w:rsidR="00C36C85" w:rsidRDefault="00B81FFC">
                    <w:pPr>
                      <w:spacing w:before="19"/>
                      <w:rPr>
                        <w:sz w:val="12"/>
                      </w:rPr>
                    </w:pPr>
                    <w:r>
                      <w:rPr>
                        <w:color w:val="363636"/>
                        <w:w w:val="95"/>
                        <w:sz w:val="12"/>
                      </w:rPr>
                      <w:t>39,6%</w:t>
                    </w:r>
                  </w:p>
                </w:txbxContent>
              </v:textbox>
            </v:shape>
            <v:shape id="_x0000_s1132" type="#_x0000_t202" style="position:absolute;left:6760;top:3820;width:404;height:197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sz w:val="16"/>
                      </w:rPr>
                    </w:pPr>
                    <w:r>
                      <w:rPr>
                        <w:color w:val="363636"/>
                        <w:w w:val="85"/>
                        <w:sz w:val="16"/>
                      </w:rPr>
                      <w:t>≥7&lt;8</w:t>
                    </w:r>
                  </w:p>
                </w:txbxContent>
              </v:textbox>
            </v:shape>
            <v:shape id="_x0000_s1131" type="#_x0000_t202" style="position:absolute;left:10344;top:3768;width:382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90"/>
                        <w:sz w:val="12"/>
                      </w:rPr>
                      <w:t>48,4%</w:t>
                    </w:r>
                  </w:p>
                </w:txbxContent>
              </v:textbox>
            </v:shape>
            <v:shape id="_x0000_s1130" type="#_x0000_t202" style="position:absolute;left:8781;top:3936;width:353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5"/>
                        <w:sz w:val="12"/>
                      </w:rPr>
                      <w:t>22,6%</w:t>
                    </w:r>
                  </w:p>
                </w:txbxContent>
              </v:textbox>
            </v:shape>
            <v:shape id="_x0000_s1129" type="#_x0000_t202" style="position:absolute;left:6948;top:4348;width:217;height:197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sz w:val="16"/>
                      </w:rPr>
                    </w:pPr>
                    <w:r>
                      <w:rPr>
                        <w:color w:val="363636"/>
                        <w:w w:val="90"/>
                        <w:sz w:val="16"/>
                      </w:rPr>
                      <w:t>≥8</w:t>
                    </w:r>
                  </w:p>
                </w:txbxContent>
              </v:textbox>
            </v:shape>
            <v:shape id="_x0000_s1128" type="#_x0000_t202" style="position:absolute;left:7999;top:4296;width:288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5"/>
                        <w:sz w:val="12"/>
                      </w:rPr>
                      <w:t>9,7%</w:t>
                    </w:r>
                  </w:p>
                </w:txbxContent>
              </v:textbox>
            </v:shape>
            <v:shape id="_x0000_s1127" type="#_x0000_t202" style="position:absolute;left:7536;top:4462;width:293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5"/>
                        <w:sz w:val="12"/>
                      </w:rPr>
                      <w:t>2,0%</w:t>
                    </w:r>
                  </w:p>
                </w:txbxContent>
              </v:textbox>
            </v:shape>
            <v:shape id="_x0000_s1126" type="#_x0000_t202" style="position:absolute;left:369;top:5258;width:5345;height:551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rFonts w:ascii="Tahoma" w:hAnsi="Tahoma"/>
                        <w:b/>
                        <w:sz w:val="16"/>
                      </w:rPr>
                    </w:pP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Comparaison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des notes moyennes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avec leur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univers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-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105"/>
                        <w:sz w:val="16"/>
                      </w:rPr>
                      <w:t>départ</w:t>
                    </w:r>
                  </w:p>
                  <w:p w:rsidR="00C36C85" w:rsidRDefault="00C36C85">
                    <w:pPr>
                      <w:spacing w:before="5"/>
                      <w:rPr>
                        <w:rFonts w:ascii="Tahoma"/>
                        <w:b/>
                        <w:sz w:val="15"/>
                      </w:rPr>
                    </w:pPr>
                  </w:p>
                  <w:p w:rsidR="00C36C85" w:rsidRDefault="00B81FFC">
                    <w:pPr>
                      <w:tabs>
                        <w:tab w:val="left" w:pos="4072"/>
                      </w:tabs>
                      <w:ind w:left="3475"/>
                      <w:rPr>
                        <w:sz w:val="14"/>
                      </w:rPr>
                    </w:pPr>
                    <w:r>
                      <w:rPr>
                        <w:color w:val="363636"/>
                        <w:sz w:val="14"/>
                      </w:rPr>
                      <w:t>OPC</w:t>
                    </w:r>
                    <w:r>
                      <w:rPr>
                        <w:rFonts w:ascii="Times New Roman" w:hAnsi="Times New Roman"/>
                        <w:color w:val="363636"/>
                        <w:sz w:val="14"/>
                      </w:rPr>
                      <w:tab/>
                    </w:r>
                    <w:r>
                      <w:rPr>
                        <w:color w:val="363636"/>
                        <w:sz w:val="14"/>
                      </w:rPr>
                      <w:t>Univers</w:t>
                    </w:r>
                    <w:r>
                      <w:rPr>
                        <w:color w:val="363636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363636"/>
                        <w:sz w:val="14"/>
                      </w:rPr>
                      <w:t>de</w:t>
                    </w:r>
                    <w:r>
                      <w:rPr>
                        <w:color w:val="363636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63636"/>
                        <w:sz w:val="14"/>
                      </w:rPr>
                      <w:t>départ</w:t>
                    </w:r>
                  </w:p>
                </w:txbxContent>
              </v:textbox>
            </v:shape>
            <v:shape id="_x0000_s1125" type="#_x0000_t202" style="position:absolute;left:9571;top:5639;width:1870;height:170" filled="f" stroked="f">
              <v:textbox inset="0,0,0,0">
                <w:txbxContent>
                  <w:p w:rsidR="00C36C85" w:rsidRDefault="00B81FFC">
                    <w:pPr>
                      <w:tabs>
                        <w:tab w:val="left" w:pos="597"/>
                      </w:tabs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sz w:val="14"/>
                      </w:rPr>
                      <w:t>OPC</w:t>
                    </w:r>
                    <w:r>
                      <w:rPr>
                        <w:rFonts w:ascii="Times New Roman" w:hAnsi="Times New Roman"/>
                        <w:color w:val="363636"/>
                        <w:sz w:val="14"/>
                      </w:rPr>
                      <w:tab/>
                    </w:r>
                    <w:r>
                      <w:rPr>
                        <w:color w:val="363636"/>
                        <w:sz w:val="14"/>
                      </w:rPr>
                      <w:t>Univers</w:t>
                    </w:r>
                    <w:r>
                      <w:rPr>
                        <w:color w:val="363636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363636"/>
                        <w:sz w:val="14"/>
                      </w:rPr>
                      <w:t>de</w:t>
                    </w:r>
                    <w:r>
                      <w:rPr>
                        <w:color w:val="363636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63636"/>
                        <w:sz w:val="14"/>
                      </w:rPr>
                      <w:t>départ</w:t>
                    </w:r>
                  </w:p>
                </w:txbxContent>
              </v:textbox>
            </v:shape>
            <v:shape id="_x0000_s1124" type="#_x0000_t202" style="position:absolute;left:453;top:5796;width:101;height:1868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ind w:left="2"/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8</w:t>
                    </w:r>
                  </w:p>
                  <w:p w:rsidR="00C36C85" w:rsidRDefault="00B81FFC">
                    <w:pPr>
                      <w:spacing w:before="67"/>
                      <w:ind w:left="9"/>
                      <w:rPr>
                        <w:sz w:val="12"/>
                      </w:rPr>
                    </w:pPr>
                    <w:r>
                      <w:rPr>
                        <w:color w:val="363636"/>
                        <w:w w:val="92"/>
                        <w:sz w:val="12"/>
                      </w:rPr>
                      <w:t>7</w:t>
                    </w:r>
                  </w:p>
                  <w:p w:rsidR="00C36C85" w:rsidRDefault="00B81FFC">
                    <w:pPr>
                      <w:spacing w:before="71"/>
                      <w:ind w:left="7"/>
                      <w:rPr>
                        <w:sz w:val="12"/>
                      </w:rPr>
                    </w:pPr>
                    <w:r>
                      <w:rPr>
                        <w:color w:val="363636"/>
                        <w:w w:val="95"/>
                        <w:sz w:val="12"/>
                      </w:rPr>
                      <w:t>6</w:t>
                    </w:r>
                  </w:p>
                  <w:p w:rsidR="00C36C85" w:rsidRDefault="00B81FFC">
                    <w:pPr>
                      <w:spacing w:before="70"/>
                      <w:ind w:left="12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9"/>
                        <w:sz w:val="12"/>
                      </w:rPr>
                      <w:t>5</w:t>
                    </w:r>
                  </w:p>
                  <w:p w:rsidR="00C36C85" w:rsidRDefault="00B81FFC">
                    <w:pPr>
                      <w:spacing w:before="68"/>
                      <w:rPr>
                        <w:sz w:val="12"/>
                      </w:rPr>
                    </w:pPr>
                    <w:r>
                      <w:rPr>
                        <w:color w:val="363636"/>
                        <w:w w:val="103"/>
                        <w:sz w:val="12"/>
                      </w:rPr>
                      <w:t>4</w:t>
                    </w:r>
                  </w:p>
                  <w:p w:rsidR="00C36C85" w:rsidRDefault="00B81FFC">
                    <w:pPr>
                      <w:spacing w:before="70"/>
                      <w:ind w:left="12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8"/>
                        <w:sz w:val="12"/>
                      </w:rPr>
                      <w:t>3</w:t>
                    </w:r>
                  </w:p>
                  <w:p w:rsidR="00C36C85" w:rsidRDefault="00B81FFC">
                    <w:pPr>
                      <w:spacing w:before="67"/>
                      <w:ind w:left="12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9"/>
                        <w:sz w:val="12"/>
                      </w:rPr>
                      <w:t>2</w:t>
                    </w:r>
                  </w:p>
                  <w:p w:rsidR="00C36C85" w:rsidRDefault="00B81FFC">
                    <w:pPr>
                      <w:spacing w:before="71"/>
                      <w:ind w:left="36"/>
                      <w:rPr>
                        <w:sz w:val="12"/>
                      </w:rPr>
                    </w:pPr>
                    <w:r>
                      <w:rPr>
                        <w:color w:val="363636"/>
                        <w:w w:val="56"/>
                        <w:sz w:val="12"/>
                      </w:rPr>
                      <w:t>1</w:t>
                    </w:r>
                  </w:p>
                  <w:p w:rsidR="00C36C85" w:rsidRDefault="00B81FFC">
                    <w:pPr>
                      <w:spacing w:before="70"/>
                      <w:rPr>
                        <w:sz w:val="12"/>
                      </w:rPr>
                    </w:pPr>
                    <w:r>
                      <w:rPr>
                        <w:color w:val="363636"/>
                        <w:w w:val="104"/>
                        <w:sz w:val="12"/>
                      </w:rPr>
                      <w:t>0</w:t>
                    </w:r>
                  </w:p>
                </w:txbxContent>
              </v:textbox>
            </v:shape>
            <v:shape id="_x0000_s1123" type="#_x0000_t202" style="position:absolute;left:1075;top:6095;width:181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75"/>
                        <w:sz w:val="14"/>
                      </w:rPr>
                      <w:t>7,1</w:t>
                    </w:r>
                  </w:p>
                </w:txbxContent>
              </v:textbox>
            </v:shape>
            <v:shape id="_x0000_s1122" type="#_x0000_t202" style="position:absolute;left:4519;top:6047;width:209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85"/>
                        <w:sz w:val="14"/>
                      </w:rPr>
                      <w:t>7,3</w:t>
                    </w:r>
                  </w:p>
                </w:txbxContent>
              </v:textbox>
            </v:shape>
            <v:shape id="_x0000_s1121" type="#_x0000_t202" style="position:absolute;left:1567;top:6193;width:215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0"/>
                        <w:sz w:val="14"/>
                      </w:rPr>
                      <w:t>6,7</w:t>
                    </w:r>
                  </w:p>
                </w:txbxContent>
              </v:textbox>
            </v:shape>
            <v:shape id="_x0000_s1120" type="#_x0000_t202" style="position:absolute;left:2796;top:6114;width:223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14"/>
                      </w:rPr>
                      <w:t>7,0</w:t>
                    </w:r>
                  </w:p>
                </w:txbxContent>
              </v:textbox>
            </v:shape>
            <v:shape id="_x0000_s1119" type="#_x0000_t202" style="position:absolute;left:5008;top:6157;width:222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14"/>
                      </w:rPr>
                      <w:t>6,8</w:t>
                    </w:r>
                  </w:p>
                </w:txbxContent>
              </v:textbox>
            </v:shape>
            <v:shape id="_x0000_s1118" type="#_x0000_t202" style="position:absolute;left:3288;top:6368;width:217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0"/>
                        <w:sz w:val="14"/>
                      </w:rPr>
                      <w:t>5,8</w:t>
                    </w:r>
                  </w:p>
                </w:txbxContent>
              </v:textbox>
            </v:shape>
            <v:shape id="_x0000_s1117" type="#_x0000_t202" style="position:absolute;left:6180;top:5796;width:100;height:1868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ind w:left="2"/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8</w:t>
                    </w:r>
                  </w:p>
                  <w:p w:rsidR="00C36C85" w:rsidRDefault="00B81FFC">
                    <w:pPr>
                      <w:spacing w:before="67"/>
                      <w:ind w:left="7"/>
                      <w:rPr>
                        <w:sz w:val="12"/>
                      </w:rPr>
                    </w:pPr>
                    <w:r>
                      <w:rPr>
                        <w:color w:val="363636"/>
                        <w:w w:val="92"/>
                        <w:sz w:val="12"/>
                      </w:rPr>
                      <w:t>7</w:t>
                    </w:r>
                  </w:p>
                  <w:p w:rsidR="00C36C85" w:rsidRDefault="00B81FFC">
                    <w:pPr>
                      <w:spacing w:before="71"/>
                      <w:ind w:left="4"/>
                      <w:rPr>
                        <w:sz w:val="12"/>
                      </w:rPr>
                    </w:pPr>
                    <w:r>
                      <w:rPr>
                        <w:color w:val="363636"/>
                        <w:w w:val="95"/>
                        <w:sz w:val="12"/>
                      </w:rPr>
                      <w:t>6</w:t>
                    </w:r>
                  </w:p>
                  <w:p w:rsidR="00C36C85" w:rsidRDefault="00B81FFC">
                    <w:pPr>
                      <w:spacing w:before="70"/>
                      <w:ind w:left="12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9"/>
                        <w:sz w:val="12"/>
                      </w:rPr>
                      <w:t>5</w:t>
                    </w:r>
                  </w:p>
                  <w:p w:rsidR="00C36C85" w:rsidRDefault="00B81FFC">
                    <w:pPr>
                      <w:spacing w:before="68"/>
                      <w:rPr>
                        <w:sz w:val="12"/>
                      </w:rPr>
                    </w:pPr>
                    <w:r>
                      <w:rPr>
                        <w:color w:val="363636"/>
                        <w:w w:val="103"/>
                        <w:sz w:val="12"/>
                      </w:rPr>
                      <w:t>4</w:t>
                    </w:r>
                  </w:p>
                  <w:p w:rsidR="00C36C85" w:rsidRDefault="00B81FFC">
                    <w:pPr>
                      <w:spacing w:before="70"/>
                      <w:ind w:left="12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8"/>
                        <w:sz w:val="12"/>
                      </w:rPr>
                      <w:t>3</w:t>
                    </w:r>
                  </w:p>
                  <w:p w:rsidR="00C36C85" w:rsidRDefault="00B81FFC">
                    <w:pPr>
                      <w:spacing w:before="67"/>
                      <w:ind w:left="9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9"/>
                        <w:sz w:val="12"/>
                      </w:rPr>
                      <w:t>2</w:t>
                    </w:r>
                  </w:p>
                  <w:p w:rsidR="00C36C85" w:rsidRDefault="00B81FFC">
                    <w:pPr>
                      <w:spacing w:before="71"/>
                      <w:ind w:left="36"/>
                      <w:rPr>
                        <w:sz w:val="12"/>
                      </w:rPr>
                    </w:pPr>
                    <w:r>
                      <w:rPr>
                        <w:color w:val="363636"/>
                        <w:w w:val="56"/>
                        <w:sz w:val="12"/>
                      </w:rPr>
                      <w:t>1</w:t>
                    </w:r>
                  </w:p>
                  <w:p w:rsidR="00C36C85" w:rsidRDefault="00B81FFC">
                    <w:pPr>
                      <w:spacing w:before="70"/>
                      <w:rPr>
                        <w:sz w:val="12"/>
                      </w:rPr>
                    </w:pPr>
                    <w:r>
                      <w:rPr>
                        <w:color w:val="363636"/>
                        <w:w w:val="104"/>
                        <w:sz w:val="12"/>
                      </w:rPr>
                      <w:t>0</w:t>
                    </w:r>
                  </w:p>
                </w:txbxContent>
              </v:textbox>
            </v:shape>
            <v:shape id="_x0000_s1116" type="#_x0000_t202" style="position:absolute;left:1466;top:7673;width:101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105"/>
                        <w:sz w:val="12"/>
                      </w:rPr>
                      <w:t>E</w:t>
                    </w:r>
                  </w:p>
                </w:txbxContent>
              </v:textbox>
            </v:shape>
            <v:shape id="_x0000_s1115" type="#_x0000_t202" style="position:absolute;left:2464;top:7673;width:1273;height:469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ind w:left="255"/>
                      <w:jc w:val="center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9"/>
                        <w:sz w:val="12"/>
                      </w:rPr>
                      <w:t>S</w:t>
                    </w:r>
                  </w:p>
                  <w:p w:rsidR="00C36C85" w:rsidRDefault="00B81FFC">
                    <w:pPr>
                      <w:spacing w:before="126"/>
                      <w:rPr>
                        <w:sz w:val="16"/>
                      </w:rPr>
                    </w:pPr>
                    <w:r>
                      <w:rPr>
                        <w:color w:val="174184"/>
                        <w:sz w:val="16"/>
                      </w:rPr>
                      <w:t>décembre</w:t>
                    </w:r>
                    <w:r>
                      <w:rPr>
                        <w:color w:val="174184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color w:val="174184"/>
                        <w:sz w:val="16"/>
                      </w:rPr>
                      <w:t>2022</w:t>
                    </w:r>
                  </w:p>
                </w:txbxContent>
              </v:textbox>
            </v:shape>
            <v:shape id="_x0000_s1114" type="#_x0000_t202" style="position:absolute;left:4903;top:7673;width:113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99"/>
                        <w:sz w:val="12"/>
                      </w:rPr>
                      <w:t>G</w:t>
                    </w:r>
                  </w:p>
                </w:txbxContent>
              </v:textbox>
            </v:shape>
            <v:shape id="_x0000_s1113" type="#_x0000_t202" style="position:absolute;left:7192;top:7673;width:101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105"/>
                        <w:sz w:val="12"/>
                      </w:rPr>
                      <w:t>E</w:t>
                    </w:r>
                  </w:p>
                </w:txbxContent>
              </v:textbox>
            </v:shape>
            <v:shape id="_x0000_s1112" type="#_x0000_t202" style="position:absolute;left:8191;top:7673;width:1273;height:469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ind w:left="251"/>
                      <w:jc w:val="center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9"/>
                        <w:sz w:val="12"/>
                      </w:rPr>
                      <w:t>S</w:t>
                    </w:r>
                  </w:p>
                  <w:p w:rsidR="00C36C85" w:rsidRDefault="00B81FFC">
                    <w:pPr>
                      <w:spacing w:before="126"/>
                      <w:rPr>
                        <w:sz w:val="16"/>
                      </w:rPr>
                    </w:pPr>
                    <w:r>
                      <w:rPr>
                        <w:color w:val="174184"/>
                        <w:sz w:val="16"/>
                      </w:rPr>
                      <w:t>décembre</w:t>
                    </w:r>
                    <w:r>
                      <w:rPr>
                        <w:color w:val="174184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color w:val="174184"/>
                        <w:sz w:val="16"/>
                      </w:rPr>
                      <w:t>2023</w:t>
                    </w:r>
                  </w:p>
                </w:txbxContent>
              </v:textbox>
            </v:shape>
            <v:shape id="_x0000_s1111" type="#_x0000_t202" style="position:absolute;left:10629;top:7673;width:113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99"/>
                        <w:sz w:val="12"/>
                      </w:rPr>
                      <w:t>G</w:t>
                    </w:r>
                  </w:p>
                </w:txbxContent>
              </v:textbox>
            </v:shape>
            <v:shape id="_x0000_s1110" type="#_x0000_t202" style="position:absolute;left:8954;top:6390;width:492;height:1203" fillcolor="#009ee3" stroked="f">
              <v:textbox inset="0,0,0,0">
                <w:txbxContent>
                  <w:p w:rsidR="00C36C85" w:rsidRDefault="00B81FFC">
                    <w:pPr>
                      <w:spacing w:before="22"/>
                      <w:ind w:left="60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0"/>
                        <w:sz w:val="14"/>
                      </w:rPr>
                      <w:t>5,6</w:t>
                    </w:r>
                  </w:p>
                </w:txbxContent>
              </v:textbox>
            </v:shape>
            <v:shape id="_x0000_s1109" type="#_x0000_t202" style="position:absolute;left:7233;top:6196;width:492;height:1397" fillcolor="#009ee3" stroked="f">
              <v:textbox inset="0,0,0,0">
                <w:txbxContent>
                  <w:p w:rsidR="00C36C85" w:rsidRDefault="00B81FFC">
                    <w:pPr>
                      <w:spacing w:before="22"/>
                      <w:ind w:left="57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0"/>
                        <w:sz w:val="14"/>
                      </w:rPr>
                      <w:t>6,5</w:t>
                    </w:r>
                  </w:p>
                </w:txbxContent>
              </v:textbox>
            </v:shape>
            <v:shape id="_x0000_s1108" type="#_x0000_t202" style="position:absolute;left:10677;top:6093;width:492;height:1500" fillcolor="#009ee3" stroked="f">
              <v:textbox inset="0,0,0,0">
                <w:txbxContent>
                  <w:p w:rsidR="00C36C85" w:rsidRDefault="00B81FFC">
                    <w:pPr>
                      <w:spacing w:before="85"/>
                      <w:ind w:left="60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0"/>
                        <w:sz w:val="14"/>
                      </w:rPr>
                      <w:t>6,7</w:t>
                    </w:r>
                  </w:p>
                </w:txbxContent>
              </v:textbox>
            </v:shape>
            <v:shape id="_x0000_s1107" type="#_x0000_t202" style="position:absolute;left:8462;top:6097;width:492;height:1496" fillcolor="#174183" stroked="f">
              <v:textbox inset="0,0,0,0">
                <w:txbxContent>
                  <w:p w:rsidR="00C36C85" w:rsidRDefault="00B81FFC">
                    <w:pPr>
                      <w:spacing w:before="17"/>
                      <w:ind w:left="60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5"/>
                        <w:sz w:val="14"/>
                      </w:rPr>
                      <w:t>7,0</w:t>
                    </w:r>
                  </w:p>
                </w:txbxContent>
              </v:textbox>
            </v:shape>
            <v:shape id="_x0000_s1106" type="#_x0000_t202" style="position:absolute;left:6741;top:6093;width:492;height:1500" fillcolor="#174183" stroked="f">
              <v:textbox inset="0,0,0,0">
                <w:txbxContent>
                  <w:p w:rsidR="00C36C85" w:rsidRDefault="00B81FFC">
                    <w:pPr>
                      <w:spacing w:line="166" w:lineRule="exact"/>
                      <w:ind w:left="57"/>
                      <w:rPr>
                        <w:sz w:val="14"/>
                      </w:rPr>
                    </w:pPr>
                    <w:r>
                      <w:rPr>
                        <w:color w:val="FFFFFF"/>
                        <w:w w:val="80"/>
                        <w:sz w:val="14"/>
                      </w:rPr>
                      <w:t>7,1</w:t>
                    </w:r>
                  </w:p>
                </w:txbxContent>
              </v:textbox>
            </v:shape>
            <v:shape id="_x0000_s1105" type="#_x0000_t202" style="position:absolute;left:10185;top:6001;width:492;height:1596" fillcolor="#174183" stroked="f">
              <v:textbox inset="0,0,0,0">
                <w:txbxContent>
                  <w:p w:rsidR="00C36C85" w:rsidRDefault="00B81FFC">
                    <w:pPr>
                      <w:spacing w:before="22"/>
                      <w:ind w:left="57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5"/>
                        <w:sz w:val="14"/>
                      </w:rPr>
                      <w:t>7,4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74184"/>
        </w:rPr>
        <w:t>Données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ESG</w:t>
      </w:r>
    </w:p>
    <w:p w:rsidR="00C36C85" w:rsidRDefault="00C36C85">
      <w:pPr>
        <w:pStyle w:val="Corpsdetexte"/>
        <w:spacing w:before="7"/>
        <w:rPr>
          <w:sz w:val="9"/>
        </w:rPr>
      </w:pPr>
    </w:p>
    <w:tbl>
      <w:tblPr>
        <w:tblStyle w:val="TableNormal"/>
        <w:tblW w:w="0" w:type="auto"/>
        <w:tblInd w:w="373" w:type="dxa"/>
        <w:tblLayout w:type="fixed"/>
        <w:tblLook w:val="01E0" w:firstRow="1" w:lastRow="1" w:firstColumn="1" w:lastColumn="1" w:noHBand="0" w:noVBand="0"/>
      </w:tblPr>
      <w:tblGrid>
        <w:gridCol w:w="3165"/>
        <w:gridCol w:w="937"/>
        <w:gridCol w:w="1347"/>
      </w:tblGrid>
      <w:tr w:rsidR="00C36C85">
        <w:trPr>
          <w:trHeight w:val="263"/>
        </w:trPr>
        <w:tc>
          <w:tcPr>
            <w:tcW w:w="3165" w:type="dxa"/>
            <w:tcBorders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4"/>
              <w:ind w:left="23"/>
              <w:jc w:val="left"/>
              <w:rPr>
                <w:rFonts w:ascii="Tahoma" w:hAnsi="Tahoma"/>
                <w:b/>
                <w:sz w:val="8"/>
              </w:rPr>
            </w:pPr>
            <w:r>
              <w:rPr>
                <w:rFonts w:ascii="Tahoma" w:hAnsi="Tahoma"/>
                <w:b/>
                <w:color w:val="174184"/>
                <w:sz w:val="14"/>
              </w:rPr>
              <w:t>Taux de</w:t>
            </w:r>
            <w:r>
              <w:rPr>
                <w:rFonts w:ascii="Tahoma" w:hAnsi="Tahoma"/>
                <w:b/>
                <w:color w:val="174184"/>
                <w:spacing w:val="1"/>
                <w:sz w:val="14"/>
              </w:rPr>
              <w:t xml:space="preserve"> </w:t>
            </w:r>
            <w:r>
              <w:rPr>
                <w:rFonts w:ascii="Tahoma" w:hAnsi="Tahoma"/>
                <w:b/>
                <w:color w:val="174184"/>
                <w:sz w:val="14"/>
              </w:rPr>
              <w:t>sélectivité</w:t>
            </w:r>
            <w:r>
              <w:rPr>
                <w:rFonts w:ascii="Tahoma" w:hAnsi="Tahoma"/>
                <w:b/>
                <w:color w:val="174184"/>
                <w:position w:val="5"/>
                <w:sz w:val="8"/>
              </w:rPr>
              <w:t>(1)</w:t>
            </w:r>
          </w:p>
        </w:tc>
        <w:tc>
          <w:tcPr>
            <w:tcW w:w="937" w:type="dxa"/>
            <w:tcBorders>
              <w:bottom w:val="single" w:sz="2" w:space="0" w:color="B0BEE3"/>
            </w:tcBorders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47" w:type="dxa"/>
            <w:tcBorders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4"/>
              <w:ind w:left="47" w:right="17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color w:val="174184"/>
                <w:sz w:val="14"/>
              </w:rPr>
              <w:t>39,7%</w:t>
            </w:r>
          </w:p>
        </w:tc>
      </w:tr>
      <w:tr w:rsidR="00C36C85">
        <w:trPr>
          <w:trHeight w:val="249"/>
        </w:trPr>
        <w:tc>
          <w:tcPr>
            <w:tcW w:w="3165" w:type="dxa"/>
            <w:tcBorders>
              <w:top w:val="single" w:sz="2" w:space="0" w:color="B0BEE3"/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32"/>
              <w:ind w:left="23"/>
              <w:jc w:val="left"/>
              <w:rPr>
                <w:sz w:val="14"/>
              </w:rPr>
            </w:pPr>
            <w:r>
              <w:rPr>
                <w:color w:val="174184"/>
                <w:sz w:val="14"/>
              </w:rPr>
              <w:t>Note</w:t>
            </w:r>
            <w:r>
              <w:rPr>
                <w:color w:val="174184"/>
                <w:spacing w:val="1"/>
                <w:sz w:val="14"/>
              </w:rPr>
              <w:t xml:space="preserve"> </w:t>
            </w:r>
            <w:r>
              <w:rPr>
                <w:color w:val="174184"/>
                <w:sz w:val="14"/>
              </w:rPr>
              <w:t>ESG</w:t>
            </w:r>
            <w:r>
              <w:rPr>
                <w:color w:val="174184"/>
                <w:spacing w:val="2"/>
                <w:sz w:val="14"/>
              </w:rPr>
              <w:t xml:space="preserve"> </w:t>
            </w:r>
            <w:r>
              <w:rPr>
                <w:color w:val="174184"/>
                <w:sz w:val="14"/>
              </w:rPr>
              <w:t>minimum</w:t>
            </w:r>
          </w:p>
        </w:tc>
        <w:tc>
          <w:tcPr>
            <w:tcW w:w="937" w:type="dxa"/>
            <w:tcBorders>
              <w:top w:val="single" w:sz="2" w:space="0" w:color="B0BEE3"/>
              <w:bottom w:val="single" w:sz="2" w:space="0" w:color="EA4069"/>
            </w:tcBorders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47" w:type="dxa"/>
            <w:tcBorders>
              <w:top w:val="single" w:sz="2" w:space="0" w:color="B0BEE3"/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32"/>
              <w:ind w:left="51" w:right="17"/>
              <w:jc w:val="center"/>
              <w:rPr>
                <w:sz w:val="14"/>
              </w:rPr>
            </w:pPr>
            <w:r>
              <w:rPr>
                <w:color w:val="174184"/>
                <w:w w:val="95"/>
                <w:sz w:val="14"/>
              </w:rPr>
              <w:t>6,0</w:t>
            </w:r>
          </w:p>
        </w:tc>
      </w:tr>
      <w:tr w:rsidR="00C36C85">
        <w:trPr>
          <w:trHeight w:val="590"/>
        </w:trPr>
        <w:tc>
          <w:tcPr>
            <w:tcW w:w="3165" w:type="dxa"/>
            <w:tcBorders>
              <w:top w:val="single" w:sz="2" w:space="0" w:color="EA4069"/>
              <w:bottom w:val="single" w:sz="2" w:space="0" w:color="B0BEE3"/>
            </w:tcBorders>
          </w:tcPr>
          <w:p w:rsidR="00C36C85" w:rsidRDefault="00C36C85">
            <w:pPr>
              <w:pStyle w:val="TableParagraph"/>
              <w:spacing w:before="0"/>
              <w:jc w:val="left"/>
              <w:rPr>
                <w:sz w:val="16"/>
              </w:rPr>
            </w:pPr>
          </w:p>
          <w:p w:rsidR="00C36C85" w:rsidRDefault="00C36C85">
            <w:pPr>
              <w:pStyle w:val="TableParagraph"/>
              <w:spacing w:before="5"/>
              <w:jc w:val="left"/>
              <w:rPr>
                <w:sz w:val="14"/>
              </w:rPr>
            </w:pPr>
          </w:p>
          <w:p w:rsidR="00C36C85" w:rsidRDefault="00B81FFC">
            <w:pPr>
              <w:pStyle w:val="TableParagraph"/>
              <w:spacing w:before="0"/>
              <w:ind w:left="23"/>
              <w:jc w:val="left"/>
              <w:rPr>
                <w:sz w:val="8"/>
              </w:rPr>
            </w:pPr>
            <w:r>
              <w:rPr>
                <w:color w:val="174184"/>
                <w:w w:val="95"/>
                <w:sz w:val="14"/>
              </w:rPr>
              <w:t>Taux</w:t>
            </w:r>
            <w:r>
              <w:rPr>
                <w:color w:val="174184"/>
                <w:spacing w:val="3"/>
                <w:w w:val="95"/>
                <w:sz w:val="14"/>
              </w:rPr>
              <w:t xml:space="preserve"> </w:t>
            </w:r>
            <w:r>
              <w:rPr>
                <w:color w:val="174184"/>
                <w:w w:val="95"/>
                <w:sz w:val="14"/>
              </w:rPr>
              <w:t>de</w:t>
            </w:r>
            <w:r>
              <w:rPr>
                <w:color w:val="174184"/>
                <w:spacing w:val="3"/>
                <w:w w:val="95"/>
                <w:sz w:val="14"/>
              </w:rPr>
              <w:t xml:space="preserve"> </w:t>
            </w:r>
            <w:r>
              <w:rPr>
                <w:color w:val="174184"/>
                <w:w w:val="95"/>
                <w:sz w:val="14"/>
              </w:rPr>
              <w:t>couverture</w:t>
            </w:r>
            <w:r>
              <w:rPr>
                <w:color w:val="174184"/>
                <w:spacing w:val="3"/>
                <w:w w:val="95"/>
                <w:sz w:val="14"/>
              </w:rPr>
              <w:t xml:space="preserve"> </w:t>
            </w:r>
            <w:r>
              <w:rPr>
                <w:color w:val="174184"/>
                <w:w w:val="95"/>
                <w:sz w:val="14"/>
              </w:rPr>
              <w:t>de</w:t>
            </w:r>
            <w:r>
              <w:rPr>
                <w:color w:val="174184"/>
                <w:spacing w:val="3"/>
                <w:w w:val="95"/>
                <w:sz w:val="14"/>
              </w:rPr>
              <w:t xml:space="preserve"> </w:t>
            </w:r>
            <w:r>
              <w:rPr>
                <w:color w:val="174184"/>
                <w:w w:val="95"/>
                <w:sz w:val="14"/>
              </w:rPr>
              <w:t>l'analyse</w:t>
            </w:r>
            <w:r>
              <w:rPr>
                <w:color w:val="174184"/>
                <w:spacing w:val="3"/>
                <w:w w:val="95"/>
                <w:sz w:val="14"/>
              </w:rPr>
              <w:t xml:space="preserve"> </w:t>
            </w:r>
            <w:r>
              <w:rPr>
                <w:color w:val="174184"/>
                <w:w w:val="95"/>
                <w:sz w:val="14"/>
              </w:rPr>
              <w:t>ESG</w:t>
            </w:r>
            <w:r>
              <w:rPr>
                <w:color w:val="174184"/>
                <w:w w:val="95"/>
                <w:position w:val="5"/>
                <w:sz w:val="8"/>
              </w:rPr>
              <w:t>(2)</w:t>
            </w:r>
          </w:p>
        </w:tc>
        <w:tc>
          <w:tcPr>
            <w:tcW w:w="937" w:type="dxa"/>
            <w:tcBorders>
              <w:top w:val="single" w:sz="2" w:space="0" w:color="EA4069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75"/>
              <w:ind w:left="532"/>
              <w:jc w:val="left"/>
              <w:rPr>
                <w:sz w:val="14"/>
              </w:rPr>
            </w:pPr>
            <w:r>
              <w:rPr>
                <w:color w:val="174184"/>
                <w:w w:val="110"/>
                <w:sz w:val="14"/>
              </w:rPr>
              <w:t>OPC</w:t>
            </w:r>
          </w:p>
          <w:p w:rsidR="00C36C85" w:rsidRDefault="00B81FFC">
            <w:pPr>
              <w:pStyle w:val="TableParagraph"/>
              <w:spacing w:before="125"/>
              <w:ind w:left="518"/>
              <w:jc w:val="left"/>
              <w:rPr>
                <w:sz w:val="14"/>
              </w:rPr>
            </w:pPr>
            <w:r>
              <w:rPr>
                <w:color w:val="174184"/>
                <w:w w:val="90"/>
                <w:sz w:val="14"/>
              </w:rPr>
              <w:t>100%</w:t>
            </w:r>
          </w:p>
        </w:tc>
        <w:tc>
          <w:tcPr>
            <w:tcW w:w="1347" w:type="dxa"/>
            <w:tcBorders>
              <w:top w:val="single" w:sz="2" w:space="0" w:color="EA4069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75"/>
              <w:ind w:left="51" w:right="17"/>
              <w:jc w:val="center"/>
              <w:rPr>
                <w:sz w:val="14"/>
              </w:rPr>
            </w:pPr>
            <w:r>
              <w:rPr>
                <w:color w:val="32B0F0"/>
                <w:sz w:val="14"/>
              </w:rPr>
              <w:t>Univers</w:t>
            </w:r>
            <w:r>
              <w:rPr>
                <w:color w:val="32B0F0"/>
                <w:spacing w:val="-9"/>
                <w:sz w:val="14"/>
              </w:rPr>
              <w:t xml:space="preserve"> </w:t>
            </w:r>
            <w:r>
              <w:rPr>
                <w:color w:val="32B0F0"/>
                <w:sz w:val="14"/>
              </w:rPr>
              <w:t>de</w:t>
            </w:r>
            <w:r>
              <w:rPr>
                <w:color w:val="32B0F0"/>
                <w:spacing w:val="-7"/>
                <w:sz w:val="14"/>
              </w:rPr>
              <w:t xml:space="preserve"> </w:t>
            </w:r>
            <w:r>
              <w:rPr>
                <w:color w:val="32B0F0"/>
                <w:sz w:val="14"/>
              </w:rPr>
              <w:t>départ</w:t>
            </w:r>
          </w:p>
          <w:p w:rsidR="00C36C85" w:rsidRDefault="00B81FFC">
            <w:pPr>
              <w:pStyle w:val="TableParagraph"/>
              <w:spacing w:before="125"/>
              <w:ind w:left="50" w:right="17"/>
              <w:jc w:val="center"/>
              <w:rPr>
                <w:sz w:val="14"/>
              </w:rPr>
            </w:pPr>
            <w:r>
              <w:rPr>
                <w:color w:val="32B0F0"/>
                <w:w w:val="85"/>
                <w:sz w:val="14"/>
              </w:rPr>
              <w:t>91%</w:t>
            </w:r>
          </w:p>
        </w:tc>
      </w:tr>
      <w:tr w:rsidR="00C36C85">
        <w:trPr>
          <w:trHeight w:val="249"/>
        </w:trPr>
        <w:tc>
          <w:tcPr>
            <w:tcW w:w="3165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32"/>
              <w:ind w:left="23"/>
              <w:jc w:val="left"/>
              <w:rPr>
                <w:sz w:val="14"/>
              </w:rPr>
            </w:pPr>
            <w:r>
              <w:rPr>
                <w:color w:val="174184"/>
                <w:sz w:val="14"/>
              </w:rPr>
              <w:t>Note</w:t>
            </w:r>
            <w:r>
              <w:rPr>
                <w:color w:val="174184"/>
                <w:spacing w:val="-4"/>
                <w:sz w:val="14"/>
              </w:rPr>
              <w:t xml:space="preserve"> </w:t>
            </w:r>
            <w:r>
              <w:rPr>
                <w:color w:val="174184"/>
                <w:sz w:val="14"/>
              </w:rPr>
              <w:t>ESG</w:t>
            </w:r>
            <w:r>
              <w:rPr>
                <w:color w:val="174184"/>
                <w:spacing w:val="-3"/>
                <w:sz w:val="14"/>
              </w:rPr>
              <w:t xml:space="preserve"> </w:t>
            </w:r>
            <w:r>
              <w:rPr>
                <w:color w:val="174184"/>
                <w:sz w:val="14"/>
              </w:rPr>
              <w:t>moyenne</w:t>
            </w:r>
            <w:r>
              <w:rPr>
                <w:color w:val="174184"/>
                <w:spacing w:val="1"/>
                <w:sz w:val="14"/>
              </w:rPr>
              <w:t xml:space="preserve"> </w:t>
            </w:r>
            <w:r>
              <w:rPr>
                <w:color w:val="174184"/>
                <w:sz w:val="14"/>
              </w:rPr>
              <w:t>pondérée</w:t>
            </w:r>
          </w:p>
        </w:tc>
        <w:tc>
          <w:tcPr>
            <w:tcW w:w="93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32"/>
              <w:ind w:left="611"/>
              <w:jc w:val="left"/>
              <w:rPr>
                <w:sz w:val="14"/>
              </w:rPr>
            </w:pPr>
            <w:r>
              <w:rPr>
                <w:color w:val="174184"/>
                <w:w w:val="80"/>
                <w:sz w:val="14"/>
              </w:rPr>
              <w:t>7,1</w:t>
            </w:r>
          </w:p>
        </w:tc>
        <w:tc>
          <w:tcPr>
            <w:tcW w:w="134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32"/>
              <w:ind w:left="51" w:right="15"/>
              <w:jc w:val="center"/>
              <w:rPr>
                <w:sz w:val="14"/>
              </w:rPr>
            </w:pPr>
            <w:r>
              <w:rPr>
                <w:color w:val="32B0F0"/>
                <w:w w:val="95"/>
                <w:sz w:val="14"/>
              </w:rPr>
              <w:t>6,4</w:t>
            </w:r>
          </w:p>
        </w:tc>
      </w:tr>
    </w:tbl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7"/>
        <w:rPr>
          <w:sz w:val="14"/>
        </w:rPr>
      </w:pPr>
    </w:p>
    <w:tbl>
      <w:tblPr>
        <w:tblStyle w:val="TableNormal"/>
        <w:tblW w:w="0" w:type="auto"/>
        <w:tblInd w:w="377" w:type="dxa"/>
        <w:tblLayout w:type="fixed"/>
        <w:tblLook w:val="01E0" w:firstRow="1" w:lastRow="1" w:firstColumn="1" w:lastColumn="1" w:noHBand="0" w:noVBand="0"/>
      </w:tblPr>
      <w:tblGrid>
        <w:gridCol w:w="1998"/>
        <w:gridCol w:w="1221"/>
        <w:gridCol w:w="527"/>
        <w:gridCol w:w="559"/>
        <w:gridCol w:w="567"/>
        <w:gridCol w:w="569"/>
      </w:tblGrid>
      <w:tr w:rsidR="00C36C85">
        <w:trPr>
          <w:trHeight w:val="275"/>
        </w:trPr>
        <w:tc>
          <w:tcPr>
            <w:tcW w:w="1998" w:type="dxa"/>
            <w:tcBorders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4"/>
              <w:ind w:left="158" w:right="118"/>
              <w:jc w:val="center"/>
              <w:rPr>
                <w:sz w:val="14"/>
              </w:rPr>
            </w:pPr>
            <w:r>
              <w:rPr>
                <w:color w:val="174184"/>
                <w:w w:val="105"/>
                <w:sz w:val="14"/>
              </w:rPr>
              <w:t>Legrand</w:t>
            </w:r>
          </w:p>
        </w:tc>
        <w:tc>
          <w:tcPr>
            <w:tcW w:w="1221" w:type="dxa"/>
            <w:tcBorders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4"/>
              <w:ind w:left="115" w:right="112"/>
              <w:jc w:val="center"/>
              <w:rPr>
                <w:sz w:val="14"/>
              </w:rPr>
            </w:pPr>
            <w:r>
              <w:rPr>
                <w:color w:val="174184"/>
                <w:w w:val="105"/>
                <w:sz w:val="14"/>
              </w:rPr>
              <w:t>France</w:t>
            </w:r>
          </w:p>
        </w:tc>
        <w:tc>
          <w:tcPr>
            <w:tcW w:w="527" w:type="dxa"/>
            <w:tcBorders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4"/>
              <w:ind w:left="126"/>
              <w:jc w:val="lef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color w:val="174184"/>
                <w:sz w:val="14"/>
              </w:rPr>
              <w:t>8,4</w:t>
            </w:r>
          </w:p>
        </w:tc>
        <w:tc>
          <w:tcPr>
            <w:tcW w:w="559" w:type="dxa"/>
            <w:tcBorders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4"/>
              <w:ind w:right="179"/>
              <w:rPr>
                <w:sz w:val="14"/>
              </w:rPr>
            </w:pPr>
            <w:r>
              <w:rPr>
                <w:color w:val="174184"/>
                <w:w w:val="95"/>
                <w:sz w:val="14"/>
              </w:rPr>
              <w:t>8,2</w:t>
            </w:r>
          </w:p>
        </w:tc>
        <w:tc>
          <w:tcPr>
            <w:tcW w:w="567" w:type="dxa"/>
            <w:tcBorders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4"/>
              <w:ind w:left="150" w:right="145"/>
              <w:jc w:val="center"/>
              <w:rPr>
                <w:sz w:val="14"/>
              </w:rPr>
            </w:pPr>
            <w:r>
              <w:rPr>
                <w:color w:val="174184"/>
                <w:w w:val="95"/>
                <w:sz w:val="14"/>
              </w:rPr>
              <w:t>8,2</w:t>
            </w:r>
          </w:p>
        </w:tc>
        <w:tc>
          <w:tcPr>
            <w:tcW w:w="569" w:type="dxa"/>
            <w:tcBorders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4"/>
              <w:ind w:left="184"/>
              <w:jc w:val="left"/>
              <w:rPr>
                <w:sz w:val="14"/>
              </w:rPr>
            </w:pPr>
            <w:r>
              <w:rPr>
                <w:color w:val="174184"/>
                <w:sz w:val="14"/>
              </w:rPr>
              <w:t>8,6</w:t>
            </w:r>
          </w:p>
        </w:tc>
      </w:tr>
      <w:tr w:rsidR="00C36C85">
        <w:trPr>
          <w:trHeight w:val="278"/>
        </w:trPr>
        <w:tc>
          <w:tcPr>
            <w:tcW w:w="1998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58" w:right="117"/>
              <w:jc w:val="center"/>
              <w:rPr>
                <w:sz w:val="14"/>
              </w:rPr>
            </w:pPr>
            <w:proofErr w:type="spellStart"/>
            <w:r>
              <w:rPr>
                <w:color w:val="174184"/>
                <w:sz w:val="14"/>
              </w:rPr>
              <w:t>Relx</w:t>
            </w:r>
            <w:proofErr w:type="spellEnd"/>
          </w:p>
        </w:tc>
        <w:tc>
          <w:tcPr>
            <w:tcW w:w="1221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15" w:right="115"/>
              <w:jc w:val="center"/>
              <w:rPr>
                <w:sz w:val="14"/>
              </w:rPr>
            </w:pPr>
            <w:r>
              <w:rPr>
                <w:color w:val="174184"/>
                <w:sz w:val="14"/>
              </w:rPr>
              <w:t>Royaume-Uni</w:t>
            </w:r>
          </w:p>
        </w:tc>
        <w:tc>
          <w:tcPr>
            <w:tcW w:w="52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7"/>
              <w:ind w:left="133"/>
              <w:jc w:val="lef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color w:val="174184"/>
                <w:sz w:val="14"/>
              </w:rPr>
              <w:t>8,2</w:t>
            </w:r>
          </w:p>
        </w:tc>
        <w:tc>
          <w:tcPr>
            <w:tcW w:w="559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right="176"/>
              <w:rPr>
                <w:sz w:val="14"/>
              </w:rPr>
            </w:pPr>
            <w:r>
              <w:rPr>
                <w:color w:val="174184"/>
                <w:w w:val="95"/>
                <w:sz w:val="14"/>
              </w:rPr>
              <w:t>7,4</w:t>
            </w:r>
          </w:p>
        </w:tc>
        <w:tc>
          <w:tcPr>
            <w:tcW w:w="56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49" w:right="146"/>
              <w:jc w:val="center"/>
              <w:rPr>
                <w:sz w:val="14"/>
              </w:rPr>
            </w:pPr>
            <w:r>
              <w:rPr>
                <w:color w:val="174184"/>
                <w:sz w:val="14"/>
              </w:rPr>
              <w:t>8,4</w:t>
            </w:r>
          </w:p>
        </w:tc>
        <w:tc>
          <w:tcPr>
            <w:tcW w:w="569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87"/>
              <w:jc w:val="left"/>
              <w:rPr>
                <w:sz w:val="14"/>
              </w:rPr>
            </w:pPr>
            <w:r>
              <w:rPr>
                <w:color w:val="174184"/>
                <w:w w:val="95"/>
                <w:sz w:val="14"/>
              </w:rPr>
              <w:t>8,3</w:t>
            </w:r>
          </w:p>
        </w:tc>
      </w:tr>
      <w:tr w:rsidR="00C36C85">
        <w:trPr>
          <w:trHeight w:val="278"/>
        </w:trPr>
        <w:tc>
          <w:tcPr>
            <w:tcW w:w="1998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57" w:right="119"/>
              <w:jc w:val="center"/>
              <w:rPr>
                <w:sz w:val="14"/>
              </w:rPr>
            </w:pPr>
            <w:r>
              <w:rPr>
                <w:color w:val="174184"/>
                <w:sz w:val="14"/>
              </w:rPr>
              <w:t>L'</w:t>
            </w:r>
            <w:proofErr w:type="spellStart"/>
            <w:r>
              <w:rPr>
                <w:color w:val="174184"/>
                <w:sz w:val="14"/>
              </w:rPr>
              <w:t>Oreal</w:t>
            </w:r>
            <w:proofErr w:type="spellEnd"/>
          </w:p>
        </w:tc>
        <w:tc>
          <w:tcPr>
            <w:tcW w:w="1221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15" w:right="112"/>
              <w:jc w:val="center"/>
              <w:rPr>
                <w:sz w:val="14"/>
              </w:rPr>
            </w:pPr>
            <w:r>
              <w:rPr>
                <w:color w:val="174184"/>
                <w:w w:val="105"/>
                <w:sz w:val="14"/>
              </w:rPr>
              <w:t>France</w:t>
            </w:r>
          </w:p>
        </w:tc>
        <w:tc>
          <w:tcPr>
            <w:tcW w:w="52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7"/>
              <w:ind w:left="133"/>
              <w:jc w:val="lef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color w:val="174184"/>
                <w:sz w:val="14"/>
              </w:rPr>
              <w:t>8,2</w:t>
            </w:r>
          </w:p>
        </w:tc>
        <w:tc>
          <w:tcPr>
            <w:tcW w:w="559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right="179"/>
              <w:rPr>
                <w:sz w:val="14"/>
              </w:rPr>
            </w:pPr>
            <w:r>
              <w:rPr>
                <w:color w:val="174184"/>
                <w:w w:val="95"/>
                <w:sz w:val="14"/>
              </w:rPr>
              <w:t>8,2</w:t>
            </w:r>
          </w:p>
        </w:tc>
        <w:tc>
          <w:tcPr>
            <w:tcW w:w="56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49" w:right="146"/>
              <w:jc w:val="center"/>
              <w:rPr>
                <w:sz w:val="14"/>
              </w:rPr>
            </w:pPr>
            <w:r>
              <w:rPr>
                <w:color w:val="174184"/>
                <w:sz w:val="14"/>
              </w:rPr>
              <w:t>8,4</w:t>
            </w:r>
          </w:p>
        </w:tc>
        <w:tc>
          <w:tcPr>
            <w:tcW w:w="569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201"/>
              <w:jc w:val="left"/>
              <w:rPr>
                <w:sz w:val="14"/>
              </w:rPr>
            </w:pPr>
            <w:r>
              <w:rPr>
                <w:color w:val="174184"/>
                <w:w w:val="85"/>
                <w:sz w:val="14"/>
              </w:rPr>
              <w:t>8,1</w:t>
            </w:r>
          </w:p>
        </w:tc>
      </w:tr>
      <w:tr w:rsidR="00C36C85">
        <w:trPr>
          <w:trHeight w:val="275"/>
        </w:trPr>
        <w:tc>
          <w:tcPr>
            <w:tcW w:w="1998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58" w:right="117"/>
              <w:jc w:val="center"/>
              <w:rPr>
                <w:sz w:val="14"/>
              </w:rPr>
            </w:pPr>
            <w:proofErr w:type="spellStart"/>
            <w:r>
              <w:rPr>
                <w:color w:val="174184"/>
                <w:sz w:val="14"/>
              </w:rPr>
              <w:t>Asml</w:t>
            </w:r>
            <w:proofErr w:type="spellEnd"/>
          </w:p>
        </w:tc>
        <w:tc>
          <w:tcPr>
            <w:tcW w:w="1221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15" w:right="112"/>
              <w:jc w:val="center"/>
              <w:rPr>
                <w:sz w:val="14"/>
              </w:rPr>
            </w:pPr>
            <w:r>
              <w:rPr>
                <w:color w:val="174184"/>
                <w:sz w:val="14"/>
              </w:rPr>
              <w:t>Pays-Bas</w:t>
            </w:r>
          </w:p>
        </w:tc>
        <w:tc>
          <w:tcPr>
            <w:tcW w:w="52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7"/>
              <w:ind w:left="131"/>
              <w:jc w:val="lef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color w:val="174184"/>
                <w:sz w:val="14"/>
              </w:rPr>
              <w:t>7,8</w:t>
            </w:r>
          </w:p>
        </w:tc>
        <w:tc>
          <w:tcPr>
            <w:tcW w:w="559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right="179"/>
              <w:rPr>
                <w:sz w:val="14"/>
              </w:rPr>
            </w:pPr>
            <w:r>
              <w:rPr>
                <w:color w:val="174184"/>
                <w:w w:val="95"/>
                <w:sz w:val="14"/>
              </w:rPr>
              <w:t>6,6</w:t>
            </w:r>
          </w:p>
        </w:tc>
        <w:tc>
          <w:tcPr>
            <w:tcW w:w="56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50" w:right="145"/>
              <w:jc w:val="center"/>
              <w:rPr>
                <w:sz w:val="14"/>
              </w:rPr>
            </w:pPr>
            <w:r>
              <w:rPr>
                <w:color w:val="174184"/>
                <w:sz w:val="14"/>
              </w:rPr>
              <w:t>8,8</w:t>
            </w:r>
          </w:p>
        </w:tc>
        <w:tc>
          <w:tcPr>
            <w:tcW w:w="569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6"/>
              <w:ind w:left="187"/>
              <w:jc w:val="left"/>
              <w:rPr>
                <w:sz w:val="14"/>
              </w:rPr>
            </w:pPr>
            <w:r>
              <w:rPr>
                <w:color w:val="174184"/>
                <w:w w:val="90"/>
                <w:sz w:val="14"/>
              </w:rPr>
              <w:t>7,9</w:t>
            </w:r>
          </w:p>
        </w:tc>
      </w:tr>
      <w:tr w:rsidR="00C36C85">
        <w:trPr>
          <w:trHeight w:val="278"/>
        </w:trPr>
        <w:tc>
          <w:tcPr>
            <w:tcW w:w="1998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8"/>
              <w:ind w:left="158" w:right="119"/>
              <w:jc w:val="center"/>
              <w:rPr>
                <w:sz w:val="14"/>
              </w:rPr>
            </w:pPr>
            <w:r>
              <w:rPr>
                <w:color w:val="174184"/>
                <w:sz w:val="14"/>
              </w:rPr>
              <w:t>London</w:t>
            </w:r>
            <w:r>
              <w:rPr>
                <w:color w:val="174184"/>
                <w:spacing w:val="-2"/>
                <w:sz w:val="14"/>
              </w:rPr>
              <w:t xml:space="preserve"> </w:t>
            </w:r>
            <w:r>
              <w:rPr>
                <w:color w:val="174184"/>
                <w:sz w:val="14"/>
              </w:rPr>
              <w:t>Stock</w:t>
            </w:r>
            <w:r>
              <w:rPr>
                <w:color w:val="174184"/>
                <w:spacing w:val="3"/>
                <w:sz w:val="14"/>
              </w:rPr>
              <w:t xml:space="preserve"> </w:t>
            </w:r>
            <w:r>
              <w:rPr>
                <w:color w:val="174184"/>
                <w:sz w:val="14"/>
              </w:rPr>
              <w:t>Exchange</w:t>
            </w:r>
          </w:p>
        </w:tc>
        <w:tc>
          <w:tcPr>
            <w:tcW w:w="1221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8"/>
              <w:ind w:left="115" w:right="115"/>
              <w:jc w:val="center"/>
              <w:rPr>
                <w:sz w:val="14"/>
              </w:rPr>
            </w:pPr>
            <w:r>
              <w:rPr>
                <w:color w:val="174184"/>
                <w:sz w:val="14"/>
              </w:rPr>
              <w:t>Royaume-Uni</w:t>
            </w:r>
          </w:p>
        </w:tc>
        <w:tc>
          <w:tcPr>
            <w:tcW w:w="52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9"/>
              <w:ind w:left="131"/>
              <w:jc w:val="lef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color w:val="174184"/>
                <w:sz w:val="14"/>
              </w:rPr>
              <w:t>7,8</w:t>
            </w:r>
          </w:p>
        </w:tc>
        <w:tc>
          <w:tcPr>
            <w:tcW w:w="559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8"/>
              <w:ind w:right="177"/>
              <w:rPr>
                <w:sz w:val="14"/>
              </w:rPr>
            </w:pPr>
            <w:r>
              <w:rPr>
                <w:color w:val="174184"/>
                <w:w w:val="95"/>
                <w:sz w:val="14"/>
              </w:rPr>
              <w:t>6,8</w:t>
            </w:r>
          </w:p>
        </w:tc>
        <w:tc>
          <w:tcPr>
            <w:tcW w:w="567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8"/>
              <w:ind w:left="150" w:right="145"/>
              <w:jc w:val="center"/>
              <w:rPr>
                <w:sz w:val="14"/>
              </w:rPr>
            </w:pPr>
            <w:r>
              <w:rPr>
                <w:color w:val="174184"/>
                <w:w w:val="90"/>
                <w:sz w:val="14"/>
              </w:rPr>
              <w:t>7,7</w:t>
            </w:r>
          </w:p>
        </w:tc>
        <w:tc>
          <w:tcPr>
            <w:tcW w:w="569" w:type="dxa"/>
            <w:tcBorders>
              <w:top w:val="single" w:sz="2" w:space="0" w:color="B0BEE3"/>
              <w:bottom w:val="single" w:sz="2" w:space="0" w:color="B0BEE3"/>
            </w:tcBorders>
          </w:tcPr>
          <w:p w:rsidR="00C36C85" w:rsidRDefault="00B81FFC">
            <w:pPr>
              <w:pStyle w:val="TableParagraph"/>
              <w:spacing w:before="48"/>
              <w:ind w:left="180"/>
              <w:jc w:val="left"/>
              <w:rPr>
                <w:sz w:val="14"/>
              </w:rPr>
            </w:pPr>
            <w:r>
              <w:rPr>
                <w:color w:val="174184"/>
                <w:sz w:val="14"/>
              </w:rPr>
              <w:t>8,0</w:t>
            </w:r>
          </w:p>
        </w:tc>
      </w:tr>
    </w:tbl>
    <w:p w:rsidR="00C36C85" w:rsidRDefault="00C36C85">
      <w:pPr>
        <w:pStyle w:val="Corpsdetexte"/>
        <w:rPr>
          <w:sz w:val="34"/>
        </w:rPr>
      </w:pPr>
    </w:p>
    <w:p w:rsidR="00C36C85" w:rsidRDefault="00C36C85">
      <w:pPr>
        <w:pStyle w:val="Corpsdetexte"/>
        <w:rPr>
          <w:sz w:val="34"/>
        </w:rPr>
      </w:pPr>
    </w:p>
    <w:p w:rsidR="00C36C85" w:rsidRDefault="00C36C85">
      <w:pPr>
        <w:pStyle w:val="Corpsdetexte"/>
        <w:rPr>
          <w:sz w:val="34"/>
        </w:rPr>
      </w:pPr>
    </w:p>
    <w:p w:rsidR="00C36C85" w:rsidRDefault="00C36C85">
      <w:pPr>
        <w:pStyle w:val="Corpsdetexte"/>
        <w:rPr>
          <w:sz w:val="34"/>
        </w:rPr>
      </w:pPr>
    </w:p>
    <w:p w:rsidR="00C36C85" w:rsidRDefault="00C36C85">
      <w:pPr>
        <w:pStyle w:val="Corpsdetexte"/>
        <w:rPr>
          <w:sz w:val="34"/>
        </w:rPr>
      </w:pPr>
    </w:p>
    <w:p w:rsidR="00C36C85" w:rsidRDefault="00C36C85">
      <w:pPr>
        <w:pStyle w:val="Corpsdetexte"/>
        <w:rPr>
          <w:sz w:val="34"/>
        </w:rPr>
      </w:pPr>
    </w:p>
    <w:p w:rsidR="00C36C85" w:rsidRDefault="00C36C85">
      <w:pPr>
        <w:pStyle w:val="Corpsdetexte"/>
        <w:rPr>
          <w:sz w:val="34"/>
        </w:rPr>
      </w:pPr>
    </w:p>
    <w:p w:rsidR="00C36C85" w:rsidRDefault="00C36C85">
      <w:pPr>
        <w:pStyle w:val="Corpsdetexte"/>
        <w:rPr>
          <w:sz w:val="34"/>
        </w:rPr>
      </w:pPr>
    </w:p>
    <w:p w:rsidR="00C36C85" w:rsidRDefault="00C36C85">
      <w:pPr>
        <w:pStyle w:val="Corpsdetexte"/>
        <w:rPr>
          <w:sz w:val="34"/>
        </w:rPr>
      </w:pPr>
    </w:p>
    <w:p w:rsidR="00C36C85" w:rsidRDefault="00B81FFC">
      <w:pPr>
        <w:spacing w:before="221"/>
        <w:ind w:left="273"/>
        <w:rPr>
          <w:sz w:val="28"/>
        </w:rPr>
      </w:pPr>
      <w:r>
        <w:pict>
          <v:group id="_x0000_s1034" style="position:absolute;left:0;text-align:left;margin-left:12.45pt;margin-top:36.75pt;width:570.3pt;height:318.05pt;z-index:15748096;mso-position-horizontal-relative:page" coordorigin="249,735" coordsize="11406,6361">
            <v:rect id="_x0000_s1103" style="position:absolute;left:254;top:740;width:11396;height:6351" filled="f" strokecolor="#365f91" strokeweight=".5pt"/>
            <v:shape id="_x0000_s1102" style="position:absolute;left:1104;top:1388;width:2924;height:1371" coordorigin="1104,1388" coordsize="2924,1371" o:spt="100" adj="0,,0" path="m4022,1388r-2913,l1109,1398r2913,l4022,1388xm4027,2715r-5,l4022,2711r-2913,l1109,2715r-5,l1104,2759r10,l1114,2720r1447,l2561,2759r9,l2570,2720r1448,l4018,2759r9,l4027,2715xe" fillcolor="#d7d7d7" stroked="f">
              <v:stroke joinstyle="round"/>
              <v:formulas/>
              <v:path arrowok="t" o:connecttype="segments"/>
            </v:shape>
            <v:shape id="_x0000_s1101" style="position:absolute;left:1816;top:1846;width:1496;height:212" coordorigin="1817,1846" coordsize="1496,212" path="m3300,1846r-10,l1834,2019r-10,3l1817,2031r,10l1819,2050r10,8l1838,2058,3295,1885r10,-3l3312,1873r,-10l3310,1854r-10,-8xe" fillcolor="#174183" stroked="f">
              <v:path arrowok="t"/>
            </v:shape>
            <v:shape id="_x0000_s1100" type="#_x0000_t75" style="position:absolute;left:1768;top:1968;width:137;height:137">
              <v:imagedata r:id="rId22" o:title=""/>
            </v:shape>
            <v:shape id="_x0000_s1099" type="#_x0000_t75" style="position:absolute;left:3225;top:1798;width:137;height:137">
              <v:imagedata r:id="rId22" o:title=""/>
            </v:shape>
            <v:shape id="_x0000_s1098" style="position:absolute;left:1816;top:2247;width:1496;height:68" coordorigin="1817,2247" coordsize="1496,68" path="m3302,2247r-9,l1836,2276r-12,l1817,2286r,21l1826,2314r10,l3293,2286r12,l3312,2276r,-22l3302,2247xe" fillcolor="#32aff0" stroked="f">
              <v:path arrowok="t"/>
            </v:shape>
            <v:shape id="_x0000_s1097" type="#_x0000_t75" style="position:absolute;left:1768;top:2228;width:137;height:137">
              <v:imagedata r:id="rId23" o:title=""/>
            </v:shape>
            <v:shape id="_x0000_s1096" type="#_x0000_t75" style="position:absolute;left:3225;top:2196;width:137;height:137">
              <v:imagedata r:id="rId24" o:title=""/>
            </v:shape>
            <v:shape id="_x0000_s1095" style="position:absolute;left:1519;top:3092;width:423;height:94" coordorigin="1519,3092" coordsize="423,94" path="m1942,3131r-10,-10l1776,3121r-2,l1771,3114r-7,-7l1757,3099r-7,-2l1750,3095r-8,-3l1721,3092r-7,3l1714,3097r-8,2l1692,3114r-2,7l1687,3121r-149,l1529,3121r-10,10l1519,3150r10,9l1690,3159r2,5l1706,3179r8,2l1714,3183r7,3l1742,3186r8,-3l1750,3181r7,-2l1764,3171r7,-7l1773,3159r159,l1942,3150r,-19xe" fillcolor="#174183" stroked="f">
              <v:path arrowok="t"/>
            </v:shape>
            <v:shape id="_x0000_s1094" style="position:absolute;left:2433;top:3092;width:423;height:94" coordorigin="2434,3092" coordsize="423,94" path="m2856,3131r-10,-10l2688,3121r-2,l2683,3114r-7,-7l2669,3099r-7,-2l2662,3095r-8,-3l2633,3092r-7,3l2626,3097r-8,2l2604,3114r-2,7l2599,3121r-146,l2443,3121r-9,10l2434,3150r9,9l2602,3159r2,5l2618,3179r8,2l2626,3183r7,3l2654,3186r8,-3l2662,3181r7,-2l2676,3171r7,-7l2685,3159r161,l2856,3150r,-19xe" fillcolor="#32aff0" stroked="f">
              <v:path arrowok="t"/>
            </v:shape>
            <v:shape id="_x0000_s1093" style="position:absolute;left:4713;top:1388;width:3039;height:1371" coordorigin="4714,1388" coordsize="3039,1371" o:spt="100" adj="0,,0" path="m7747,2048r-3029,l4718,2058r3029,l7747,2048xm7747,1388r-3029,l4718,1398r3029,l7747,1388xm7752,2715r-5,l7747,2711r-3029,l4718,2715r-4,l4714,2759r9,l4723,2720r1505,l6228,2759r10,l6238,2720r1504,l7742,2759r10,l7752,2715xe" fillcolor="#d7d7d7" stroked="f">
              <v:stroke joinstyle="round"/>
              <v:formulas/>
              <v:path arrowok="t" o:connecttype="segments"/>
            </v:shape>
            <v:shape id="_x0000_s1092" type="#_x0000_t75" style="position:absolute;left:5409;top:1911;width:1649;height:327">
              <v:imagedata r:id="rId25" o:title=""/>
            </v:shape>
            <v:shape id="_x0000_s1091" style="position:absolute;left:5244;top:3092;width:423;height:94" coordorigin="5244,3092" coordsize="423,94" path="m5666,3131r-9,-10l5501,3121r-3,l5496,3114r-7,-7l5482,3099r-8,-2l5474,3095r-7,-3l5446,3092r-8,3l5438,3097r-7,2l5417,3114r-3,7l5412,3121r-149,l5254,3121r-10,10l5244,3150r10,9l5415,3159r2,5l5431,3179r7,2l5438,3183r8,3l5467,3186r7,-3l5474,3181r8,-2l5489,3171r7,-7l5498,3159r159,l5666,3150r,-19xe" fillcolor="#174183" stroked="f">
              <v:path arrowok="t"/>
            </v:shape>
            <v:shape id="_x0000_s1090" style="position:absolute;left:6158;top:3092;width:423;height:94" coordorigin="6158,3092" coordsize="423,94" path="m6581,3131r-10,-10l6413,3121r-3,l6408,3114r-7,-7l6394,3099r-8,-2l6386,3095r-7,-3l6358,3092r-8,3l6350,3097r-7,2l6329,3114r-3,7l6324,3121r-146,l6168,3121r-10,10l6158,3150r10,9l6327,3159r2,5l6343,3179r7,2l6350,3183r8,3l6379,3186r7,-3l6386,3181r8,-2l6401,3171r7,-7l6410,3159r161,l6581,3150r,-19xe" fillcolor="#32aff0" stroked="f">
              <v:path arrowok="t"/>
            </v:shape>
            <v:shape id="_x0000_s1089" style="position:absolute;left:8592;top:1388;width:2885;height:1371" coordorigin="8592,1388" coordsize="2885,1371" o:spt="100" adj="0,,0" path="m11472,2048r-2875,l8597,2058r2875,l11472,2048xm11472,1388r-2875,l8597,1398r2875,l11472,1388xm11477,2715r-5,l11472,2711r-2875,l8597,2715r-5,l8592,2759r10,l8602,2720r1428,l10030,2759r9,l10039,2720r1428,l11467,2759r10,l11477,2715xe" fillcolor="#d7d7d7" stroked="f">
              <v:stroke joinstyle="round"/>
              <v:formulas/>
              <v:path arrowok="t" o:connecttype="segments"/>
            </v:shape>
            <v:shape id="_x0000_s1088" style="position:absolute;left:9292;top:2016;width:1481;height:384" coordorigin="9293,2017" coordsize="1481,384" path="m10757,2017r-10,2l9310,2360r-10,2l9293,2374r5,20l9310,2401r9,-3l10757,2058r9,-3l10774,2043r-5,-19l10757,2017xe" fillcolor="#174183" stroked="f">
              <v:path arrowok="t"/>
            </v:shape>
            <v:shape id="_x0000_s1087" type="#_x0000_t75" style="position:absolute;left:9249;top:2312;width:135;height:137">
              <v:imagedata r:id="rId26" o:title=""/>
            </v:shape>
            <v:shape id="_x0000_s1086" type="#_x0000_t75" style="position:absolute;left:10687;top:1968;width:135;height:137">
              <v:imagedata r:id="rId26" o:title=""/>
            </v:shape>
            <v:shape id="_x0000_s1085" style="position:absolute;left:9292;top:1424;width:1481;height:1097" coordorigin="9293,1424" coordsize="1481,1097" path="m10750,1424r-10,7l9302,2485r-7,5l9293,2502r7,9l9305,2518r12,3l9326,2514,10764,1460r7,-5l10774,1443r-8,-9l10762,1426r-12,-2xe" fillcolor="#32aff0" stroked="f">
              <v:path arrowok="t"/>
            </v:shape>
            <v:shape id="_x0000_s1084" type="#_x0000_t75" style="position:absolute;left:9249;top:2432;width:135;height:137">
              <v:imagedata r:id="rId27" o:title=""/>
            </v:shape>
            <v:shape id="_x0000_s1083" type="#_x0000_t75" style="position:absolute;left:10687;top:1378;width:135;height:137">
              <v:imagedata r:id="rId27" o:title=""/>
            </v:shape>
            <v:shape id="_x0000_s1082" style="position:absolute;left:8968;top:3092;width:423;height:94" coordorigin="8969,3092" coordsize="423,94" path="m9391,3131r-9,-10l9226,3121r-3,l9221,3114r-7,-7l9206,3099r-7,-2l9199,3095r-7,-3l9170,3092r-7,3l9163,3097r-7,2l9142,3114r-3,7l9137,3121r-149,l8978,3121r-9,10l8969,3150r9,9l9140,3159r2,5l9156,3179r7,2l9163,3183r7,3l9192,3186r7,-3l9199,3181r7,-2l9214,3171r7,-7l9222,3159r160,l9391,3150r,-19xe" fillcolor="#174183" stroked="f">
              <v:path arrowok="t"/>
            </v:shape>
            <v:shape id="_x0000_s1081" style="position:absolute;left:9883;top:3092;width:423;height:94" coordorigin="9883,3092" coordsize="423,94" path="m10306,3131r-10,-10l10138,3121r-3,l10133,3114r-7,-7l10118,3099r-7,-2l10111,3095r-7,-3l10082,3092r-7,3l10075,3097r-7,2l10054,3114r-3,7l10049,3121r-147,l9893,3121r-10,10l9883,3150r10,9l10052,3159r2,5l10068,3179r7,2l10075,3183r7,3l10104,3186r7,-3l10111,3181r7,-2l10126,3171r7,-7l10134,3159r162,l10306,3150r,-19xe" fillcolor="#32aff0" stroked="f">
              <v:path arrowok="t"/>
            </v:shape>
            <v:shape id="_x0000_s1080" style="position:absolute;left:1135;top:4342;width:4992;height:1325" coordorigin="1135,4343" coordsize="4992,1325" o:spt="100" adj="0,,0" path="m1670,5658r-535,l1135,5667r535,l1670,5658xm2383,5329r-1248,l1135,5339r1248,l2383,5329xm2383,5000r-1248,l1135,5010r1248,l2383,5000xm4879,5658r-1783,l3096,5667r1783,l4879,5658xm4879,5329r-1783,l3096,5339r1783,l4879,5329xm4879,5000r-1783,l3096,5010r1783,l4879,5000xm6127,5658r-535,l5592,5667r535,l6127,5658xm6127,5329r-535,l5592,5339r535,l6127,5329xm6127,5000r-535,l5592,5010r535,l6127,5000xm6127,4671r-4992,l1135,4681r4992,l6127,4671xm6127,4343r-4992,l1135,4352r4992,l6127,4343xe" fillcolor="#d9d9d9" stroked="f">
              <v:stroke joinstyle="round"/>
              <v:formulas/>
              <v:path arrowok="t" o:connecttype="segments"/>
            </v:shape>
            <v:rect id="_x0000_s1079" style="position:absolute;left:1670;top:5523;width:713;height:468" fillcolor="#174183" stroked="f"/>
            <v:shape id="_x0000_s1078" style="position:absolute;left:2383;top:4680;width:3209;height:1311" coordorigin="2383,4681" coordsize="3209,1311" o:spt="100" adj="0,,0" path="m3096,4681r-713,l2383,5991r713,l3096,4681xm5592,4873r-713,l4879,5991r713,l5592,4873xe" fillcolor="#009ee3" stroked="f">
              <v:stroke joinstyle="round"/>
              <v:formulas/>
              <v:path arrowok="t" o:connecttype="segments"/>
            </v:shape>
            <v:rect id="_x0000_s1077" style="position:absolute;left:1135;top:5986;width:4992;height:10" fillcolor="#d9d9d9" stroked="f"/>
            <v:rect id="_x0000_s1076" style="position:absolute;left:4980;top:4164;width:77;height:77" fillcolor="#174183" stroked="f"/>
            <v:rect id="_x0000_s1075" style="position:absolute;left:5522;top:4164;width:77;height:77" fillcolor="#009ee3" stroked="f"/>
            <v:shape id="_x0000_s1074" style="position:absolute;left:6470;top:4342;width:5072;height:1450" coordorigin="6470,4343" coordsize="5072,1450" o:spt="100" adj="0,,0" path="m7015,5783r-545,l6470,5792r545,l7015,5783xm7015,5576r-545,l6470,5586r545,l7015,5576xm7015,5370r-545,l6470,5379r545,l7015,5370xm7015,5166r-545,l6470,5175r545,l7015,5166xm7015,4959r-545,l6470,4969r545,l7015,4959xm7015,4753r-545,l6470,4763r545,l7015,4753xm7015,4549r-545,l6470,4559r545,l7015,4549xm10274,5783r-2536,l7738,5792r2536,l10274,5783xm11542,5783r-545,l10997,5792r545,l11542,5783xm11542,5576r-3804,l7738,5586r3804,l11542,5576xm11542,5370r-3804,l7738,5379r3804,l11542,5370xm11542,5166r-3804,l7738,5175r3804,l11542,5166xm11542,4959r-3804,l7738,4969r3804,l11542,4959xm11542,4753r-3804,l7738,4763r3804,l11542,4753xm11542,4549r-3804,l7738,4559r3804,l11542,4549xm11542,4343r-5072,l6470,4352r5072,l11542,4343xe" fillcolor="#d9d9d9" stroked="f">
              <v:stroke joinstyle="round"/>
              <v:formulas/>
              <v:path arrowok="t" o:connecttype="segments"/>
            </v:shape>
            <v:shape id="_x0000_s1073" style="position:absolute;left:7015;top:4448;width:3260;height:1544" coordorigin="7015,4448" coordsize="3260,1544" o:spt="100" adj="0,,0" path="m7738,4448r-723,l7015,5991r723,l7738,4448xm10274,5838r-724,l9550,5991r724,l10274,5838xe" fillcolor="#174183" stroked="f">
              <v:stroke joinstyle="round"/>
              <v:formulas/>
              <v:path arrowok="t" o:connecttype="segments"/>
            </v:shape>
            <v:shape id="_x0000_s1072" style="position:absolute;left:7737;top:5585;width:3260;height:406" coordorigin="7738,5586" coordsize="3260,406" o:spt="100" adj="0,,0" path="m8462,5845r-724,l7738,5991r724,l8462,5845xm10997,5586r-723,l10274,5991r723,l10997,5586xe" fillcolor="#009ee3" stroked="f">
              <v:stroke joinstyle="round"/>
              <v:formulas/>
              <v:path arrowok="t" o:connecttype="segments"/>
            </v:shape>
            <v:rect id="_x0000_s1071" style="position:absolute;left:6470;top:5986;width:5072;height:10" fillcolor="#d9d9d9" stroked="f"/>
            <v:rect id="_x0000_s1070" style="position:absolute;left:10394;top:4164;width:77;height:77" fillcolor="#174183" stroked="f"/>
            <v:rect id="_x0000_s1069" style="position:absolute;left:10936;top:4164;width:77;height:77" fillcolor="#009ee3" stroked="f"/>
            <v:shape id="_x0000_s1068" type="#_x0000_t202" style="position:absolute;left:1735;top:800;width:1332;height:393" filled="f" stroked="f">
              <v:textbox inset="0,0,0,0">
                <w:txbxContent>
                  <w:p w:rsidR="00C36C85" w:rsidRDefault="00B81FFC">
                    <w:pPr>
                      <w:spacing w:line="242" w:lineRule="auto"/>
                      <w:ind w:left="175" w:right="11" w:hanging="17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Taux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rotation</w:t>
                    </w:r>
                    <w:r>
                      <w:rPr>
                        <w:spacing w:val="-5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des</w:t>
                    </w:r>
                    <w:r>
                      <w:rPr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effectifs</w:t>
                    </w:r>
                  </w:p>
                </w:txbxContent>
              </v:textbox>
            </v:shape>
            <v:shape id="_x0000_s1067" type="#_x0000_t202" style="position:absolute;left:5344;top:800;width:1561;height:393" filled="f" stroked="f">
              <v:textbox inset="0,0,0,0">
                <w:txbxContent>
                  <w:p w:rsidR="00C36C85" w:rsidRDefault="00B81FFC">
                    <w:pPr>
                      <w:spacing w:line="244" w:lineRule="auto"/>
                      <w:ind w:firstLine="405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16"/>
                      </w:rPr>
                      <w:t>Score de</w:t>
                    </w:r>
                    <w:r>
                      <w:rPr>
                        <w:rFonts w:ascii="Tahoma"/>
                        <w:b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controverses</w:t>
                    </w:r>
                    <w:r>
                      <w:rPr>
                        <w:rFonts w:ascii="Tahoma"/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ESG*</w:t>
                    </w:r>
                  </w:p>
                </w:txbxContent>
              </v:textbox>
            </v:shape>
            <v:shape id="_x0000_s1066" type="#_x0000_t202" style="position:absolute;left:8664;top:800;width:2373;height:393" filled="f" stroked="f">
              <v:textbox inset="0,0,0,0">
                <w:txbxContent>
                  <w:p w:rsidR="00C36C85" w:rsidRDefault="00B81FFC">
                    <w:pPr>
                      <w:spacing w:line="242" w:lineRule="auto"/>
                      <w:ind w:left="453" w:hanging="45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Signataires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du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Pacte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Mondial</w:t>
                    </w:r>
                    <w:r>
                      <w:rPr>
                        <w:spacing w:val="-5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des</w:t>
                    </w:r>
                    <w:r>
                      <w:rPr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Nations</w:t>
                    </w:r>
                    <w:r>
                      <w:rPr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Unies</w:t>
                    </w:r>
                  </w:p>
                </w:txbxContent>
              </v:textbox>
            </v:shape>
            <v:shape id="_x0000_s1065" type="#_x0000_t202" style="position:absolute;left:732;top:1298;width:7754;height:170" filled="f" stroked="f">
              <v:textbox inset="0,0,0,0">
                <w:txbxContent>
                  <w:p w:rsidR="00C36C85" w:rsidRDefault="00B81FFC">
                    <w:pPr>
                      <w:tabs>
                        <w:tab w:val="left" w:pos="3712"/>
                        <w:tab w:val="left" w:pos="7449"/>
                      </w:tabs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w w:val="90"/>
                        <w:sz w:val="14"/>
                      </w:rPr>
                      <w:t>15%</w:t>
                    </w:r>
                    <w:r>
                      <w:rPr>
                        <w:rFonts w:ascii="Times New Roman"/>
                        <w:color w:val="363636"/>
                        <w:w w:val="90"/>
                        <w:sz w:val="14"/>
                      </w:rPr>
                      <w:tab/>
                    </w:r>
                    <w:r>
                      <w:rPr>
                        <w:color w:val="363636"/>
                        <w:w w:val="90"/>
                        <w:sz w:val="14"/>
                      </w:rPr>
                      <w:t>10</w:t>
                    </w:r>
                    <w:r>
                      <w:rPr>
                        <w:rFonts w:ascii="Times New Roman"/>
                        <w:color w:val="363636"/>
                        <w:w w:val="90"/>
                        <w:sz w:val="14"/>
                      </w:rPr>
                      <w:tab/>
                    </w:r>
                    <w:r>
                      <w:rPr>
                        <w:color w:val="363636"/>
                        <w:w w:val="90"/>
                        <w:sz w:val="14"/>
                      </w:rPr>
                      <w:t>85%</w:t>
                    </w:r>
                  </w:p>
                </w:txbxContent>
              </v:textbox>
            </v:shape>
            <v:shape id="_x0000_s1064" type="#_x0000_t202" style="position:absolute;left:4507;top:1958;width:99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w w:val="88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063" type="#_x0000_t202" style="position:absolute;left:8169;top:1958;width:318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w w:val="90"/>
                        <w:sz w:val="14"/>
                      </w:rPr>
                      <w:t>80%</w:t>
                    </w:r>
                  </w:p>
                </w:txbxContent>
              </v:textbox>
            </v:shape>
            <v:shape id="_x0000_s1062" type="#_x0000_t202" style="position:absolute;left:720;top:2621;width:280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w w:val="80"/>
                        <w:sz w:val="14"/>
                      </w:rPr>
                      <w:t>10%</w:t>
                    </w:r>
                  </w:p>
                </w:txbxContent>
              </v:textbox>
            </v:shape>
            <v:shape id="_x0000_s1061" type="#_x0000_t202" style="position:absolute;left:4495;top:2621;width:113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w w:val="103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060" type="#_x0000_t202" style="position:absolute;left:8188;top:2621;width:297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w w:val="85"/>
                        <w:sz w:val="14"/>
                      </w:rPr>
                      <w:t>75%</w:t>
                    </w:r>
                  </w:p>
                </w:txbxContent>
              </v:textbox>
            </v:shape>
            <v:shape id="_x0000_s1059" type="#_x0000_t202" style="position:absolute;left:1586;top:2803;width:9435;height:413" filled="f" stroked="f">
              <v:textbox inset="0,0,0,0">
                <w:txbxContent>
                  <w:p w:rsidR="00C36C85" w:rsidRDefault="00B81FFC">
                    <w:pPr>
                      <w:tabs>
                        <w:tab w:val="left" w:pos="1456"/>
                        <w:tab w:val="left" w:pos="3638"/>
                        <w:tab w:val="left" w:pos="5152"/>
                        <w:tab w:val="left" w:pos="7478"/>
                        <w:tab w:val="left" w:pos="8915"/>
                      </w:tabs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sz w:val="14"/>
                      </w:rPr>
                      <w:t>déc.-22</w:t>
                    </w:r>
                    <w:r>
                      <w:rPr>
                        <w:rFonts w:ascii="Times New Roman" w:hAnsi="Times New Roman"/>
                        <w:color w:val="363636"/>
                        <w:sz w:val="14"/>
                      </w:rPr>
                      <w:tab/>
                    </w:r>
                    <w:r>
                      <w:rPr>
                        <w:color w:val="363636"/>
                        <w:sz w:val="14"/>
                      </w:rPr>
                      <w:t>déc.-23</w:t>
                    </w:r>
                    <w:r>
                      <w:rPr>
                        <w:rFonts w:ascii="Times New Roman" w:hAnsi="Times New Roman"/>
                        <w:color w:val="363636"/>
                        <w:sz w:val="14"/>
                      </w:rPr>
                      <w:tab/>
                    </w:r>
                    <w:r>
                      <w:rPr>
                        <w:color w:val="363636"/>
                        <w:sz w:val="14"/>
                      </w:rPr>
                      <w:t>déc.-22</w:t>
                    </w:r>
                    <w:r>
                      <w:rPr>
                        <w:rFonts w:ascii="Times New Roman" w:hAnsi="Times New Roman"/>
                        <w:color w:val="363636"/>
                        <w:sz w:val="14"/>
                      </w:rPr>
                      <w:tab/>
                    </w:r>
                    <w:r>
                      <w:rPr>
                        <w:color w:val="363636"/>
                        <w:sz w:val="14"/>
                      </w:rPr>
                      <w:t>déc.-23</w:t>
                    </w:r>
                    <w:r>
                      <w:rPr>
                        <w:rFonts w:ascii="Times New Roman" w:hAnsi="Times New Roman"/>
                        <w:color w:val="363636"/>
                        <w:sz w:val="14"/>
                      </w:rPr>
                      <w:tab/>
                    </w:r>
                    <w:r>
                      <w:rPr>
                        <w:color w:val="363636"/>
                        <w:sz w:val="14"/>
                      </w:rPr>
                      <w:t>déc.-22</w:t>
                    </w:r>
                    <w:r>
                      <w:rPr>
                        <w:rFonts w:ascii="Times New Roman" w:hAnsi="Times New Roman"/>
                        <w:color w:val="363636"/>
                        <w:sz w:val="14"/>
                      </w:rPr>
                      <w:tab/>
                    </w:r>
                    <w:r>
                      <w:rPr>
                        <w:color w:val="363636"/>
                        <w:w w:val="95"/>
                        <w:sz w:val="14"/>
                      </w:rPr>
                      <w:t>déc.-23</w:t>
                    </w:r>
                  </w:p>
                  <w:p w:rsidR="00C36C85" w:rsidRDefault="00B81FFC">
                    <w:pPr>
                      <w:tabs>
                        <w:tab w:val="left" w:pos="1291"/>
                        <w:tab w:val="left" w:pos="4101"/>
                        <w:tab w:val="left" w:pos="5015"/>
                        <w:tab w:val="left" w:pos="7828"/>
                        <w:tab w:val="left" w:pos="8740"/>
                      </w:tabs>
                      <w:spacing w:before="72"/>
                      <w:ind w:left="376"/>
                      <w:rPr>
                        <w:sz w:val="14"/>
                      </w:rPr>
                    </w:pPr>
                    <w:r>
                      <w:rPr>
                        <w:color w:val="363636"/>
                        <w:w w:val="105"/>
                        <w:sz w:val="14"/>
                      </w:rPr>
                      <w:t>OPC</w:t>
                    </w:r>
                    <w:r>
                      <w:rPr>
                        <w:rFonts w:ascii="Times New Roman"/>
                        <w:color w:val="363636"/>
                        <w:w w:val="105"/>
                        <w:sz w:val="14"/>
                      </w:rPr>
                      <w:tab/>
                    </w:r>
                    <w:r>
                      <w:rPr>
                        <w:color w:val="363636"/>
                        <w:w w:val="105"/>
                        <w:sz w:val="14"/>
                      </w:rPr>
                      <w:t>Indice</w:t>
                    </w:r>
                    <w:r>
                      <w:rPr>
                        <w:rFonts w:ascii="Times New Roman"/>
                        <w:color w:val="363636"/>
                        <w:w w:val="105"/>
                        <w:sz w:val="14"/>
                      </w:rPr>
                      <w:tab/>
                    </w:r>
                    <w:r>
                      <w:rPr>
                        <w:color w:val="363636"/>
                        <w:w w:val="105"/>
                        <w:sz w:val="14"/>
                      </w:rPr>
                      <w:t>OPC</w:t>
                    </w:r>
                    <w:r>
                      <w:rPr>
                        <w:rFonts w:ascii="Times New Roman"/>
                        <w:color w:val="363636"/>
                        <w:w w:val="105"/>
                        <w:sz w:val="14"/>
                      </w:rPr>
                      <w:tab/>
                    </w:r>
                    <w:r>
                      <w:rPr>
                        <w:color w:val="363636"/>
                        <w:w w:val="105"/>
                        <w:sz w:val="14"/>
                      </w:rPr>
                      <w:t>Indice</w:t>
                    </w:r>
                    <w:r>
                      <w:rPr>
                        <w:rFonts w:ascii="Times New Roman"/>
                        <w:color w:val="363636"/>
                        <w:w w:val="105"/>
                        <w:sz w:val="14"/>
                      </w:rPr>
                      <w:tab/>
                    </w:r>
                    <w:r>
                      <w:rPr>
                        <w:color w:val="363636"/>
                        <w:w w:val="105"/>
                        <w:sz w:val="14"/>
                      </w:rPr>
                      <w:t>OPC</w:t>
                    </w:r>
                    <w:r>
                      <w:rPr>
                        <w:rFonts w:ascii="Times New Roman"/>
                        <w:color w:val="363636"/>
                        <w:w w:val="105"/>
                        <w:sz w:val="14"/>
                      </w:rPr>
                      <w:tab/>
                    </w:r>
                    <w:r>
                      <w:rPr>
                        <w:color w:val="363636"/>
                        <w:w w:val="105"/>
                        <w:sz w:val="14"/>
                      </w:rPr>
                      <w:t>Indice</w:t>
                    </w:r>
                  </w:p>
                </w:txbxContent>
              </v:textbox>
            </v:shape>
            <v:shape id="_x0000_s1058" type="#_x0000_t202" style="position:absolute;left:2404;top:3400;width:1705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174184"/>
                        <w:w w:val="95"/>
                        <w:sz w:val="12"/>
                      </w:rPr>
                      <w:t>Source</w:t>
                    </w:r>
                    <w:r>
                      <w:rPr>
                        <w:color w:val="174184"/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85"/>
                        <w:sz w:val="12"/>
                      </w:rPr>
                      <w:t>:</w:t>
                    </w:r>
                    <w:r>
                      <w:rPr>
                        <w:color w:val="174184"/>
                        <w:spacing w:val="5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2"/>
                      </w:rPr>
                      <w:t>MSCI</w:t>
                    </w:r>
                    <w:r>
                      <w:rPr>
                        <w:color w:val="174184"/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2"/>
                      </w:rPr>
                      <w:t>ESG</w:t>
                    </w:r>
                    <w:r>
                      <w:rPr>
                        <w:color w:val="174184"/>
                        <w:spacing w:val="1"/>
                        <w:w w:val="9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174184"/>
                        <w:w w:val="95"/>
                        <w:sz w:val="12"/>
                      </w:rPr>
                      <w:t>Research</w:t>
                    </w:r>
                    <w:proofErr w:type="spellEnd"/>
                  </w:p>
                </w:txbxContent>
              </v:textbox>
            </v:shape>
            <v:shape id="_x0000_s1057" type="#_x0000_t202" style="position:absolute;left:6129;top:3400;width:1705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174184"/>
                        <w:w w:val="95"/>
                        <w:sz w:val="12"/>
                      </w:rPr>
                      <w:t>Source</w:t>
                    </w:r>
                    <w:r>
                      <w:rPr>
                        <w:color w:val="174184"/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85"/>
                        <w:sz w:val="12"/>
                      </w:rPr>
                      <w:t>:</w:t>
                    </w:r>
                    <w:r>
                      <w:rPr>
                        <w:color w:val="174184"/>
                        <w:spacing w:val="5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2"/>
                      </w:rPr>
                      <w:t>MSCI</w:t>
                    </w:r>
                    <w:r>
                      <w:rPr>
                        <w:color w:val="174184"/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2"/>
                      </w:rPr>
                      <w:t>ESG</w:t>
                    </w:r>
                    <w:r>
                      <w:rPr>
                        <w:color w:val="174184"/>
                        <w:spacing w:val="1"/>
                        <w:w w:val="9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174184"/>
                        <w:w w:val="95"/>
                        <w:sz w:val="12"/>
                      </w:rPr>
                      <w:t>Research</w:t>
                    </w:r>
                    <w:proofErr w:type="spellEnd"/>
                  </w:p>
                </w:txbxContent>
              </v:textbox>
            </v:shape>
            <v:shape id="_x0000_s1056" type="#_x0000_t202" style="position:absolute;left:10706;top:3400;width:852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174184"/>
                        <w:spacing w:val="-1"/>
                        <w:sz w:val="12"/>
                      </w:rPr>
                      <w:t>Source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85"/>
                        <w:sz w:val="12"/>
                      </w:rPr>
                      <w:t>:</w:t>
                    </w:r>
                    <w:r>
                      <w:rPr>
                        <w:color w:val="174184"/>
                        <w:spacing w:val="-2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LFDE</w:t>
                    </w:r>
                  </w:p>
                </w:txbxContent>
              </v:textbox>
            </v:shape>
            <v:shape id="_x0000_s1055" type="#_x0000_t202" style="position:absolute;left:2035;top:3747;width:2790;height:197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rFonts w:ascii="Tahoma" w:hAnsi="Tahoma"/>
                        <w:b/>
                        <w:sz w:val="16"/>
                      </w:rPr>
                    </w:pPr>
                    <w:r>
                      <w:rPr>
                        <w:rFonts w:ascii="Tahoma" w:hAnsi="Tahoma"/>
                        <w:b/>
                        <w:sz w:val="16"/>
                      </w:rPr>
                      <w:t>Intensité</w:t>
                    </w:r>
                    <w:r>
                      <w:rPr>
                        <w:rFonts w:ascii="Tahoma" w:hAnsi="Tahoma"/>
                        <w:b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16"/>
                      </w:rPr>
                      <w:t>des</w:t>
                    </w:r>
                    <w:r>
                      <w:rPr>
                        <w:rFonts w:ascii="Tahoma" w:hAnsi="Tahoma"/>
                        <w:b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16"/>
                      </w:rPr>
                      <w:t>émissions</w:t>
                    </w:r>
                    <w:r>
                      <w:rPr>
                        <w:rFonts w:ascii="Tahoma" w:hAnsi="Tahoma"/>
                        <w:b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16"/>
                      </w:rPr>
                      <w:t>induites*</w:t>
                    </w:r>
                  </w:p>
                </w:txbxContent>
              </v:textbox>
            </v:shape>
            <v:shape id="_x0000_s1054" type="#_x0000_t202" style="position:absolute;left:7303;top:3747;width:3080;height:197" filled="f" stroked="f">
              <v:textbox inset="0,0,0,0">
                <w:txbxContent>
                  <w:p w:rsidR="00C36C85" w:rsidRDefault="00B81FFC">
                    <w:pPr>
                      <w:spacing w:line="18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Ratio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émissions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économisées/induites</w:t>
                    </w:r>
                  </w:p>
                </w:txbxContent>
              </v:textbox>
            </v:shape>
            <v:shape id="_x0000_s1053" type="#_x0000_t202" style="position:absolute;left:5088;top:4109;width:995;height:170" filled="f" stroked="f">
              <v:textbox inset="0,0,0,0">
                <w:txbxContent>
                  <w:p w:rsidR="00C36C85" w:rsidRDefault="00B81FFC">
                    <w:pPr>
                      <w:tabs>
                        <w:tab w:val="left" w:pos="542"/>
                      </w:tabs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w w:val="105"/>
                        <w:sz w:val="14"/>
                      </w:rPr>
                      <w:t>OPC</w:t>
                    </w:r>
                    <w:r>
                      <w:rPr>
                        <w:rFonts w:ascii="Times New Roman"/>
                        <w:color w:val="363636"/>
                        <w:w w:val="105"/>
                        <w:sz w:val="14"/>
                      </w:rPr>
                      <w:tab/>
                    </w:r>
                    <w:r>
                      <w:rPr>
                        <w:color w:val="363636"/>
                        <w:spacing w:val="-1"/>
                        <w:w w:val="105"/>
                        <w:sz w:val="14"/>
                      </w:rPr>
                      <w:t>Indice</w:t>
                    </w:r>
                  </w:p>
                </w:txbxContent>
              </v:textbox>
            </v:shape>
            <v:shape id="_x0000_s1052" type="#_x0000_t202" style="position:absolute;left:10502;top:4109;width:995;height:170" filled="f" stroked="f">
              <v:textbox inset="0,0,0,0">
                <w:txbxContent>
                  <w:p w:rsidR="00C36C85" w:rsidRDefault="00B81FFC">
                    <w:pPr>
                      <w:tabs>
                        <w:tab w:val="left" w:pos="542"/>
                      </w:tabs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363636"/>
                        <w:w w:val="105"/>
                        <w:sz w:val="14"/>
                      </w:rPr>
                      <w:t>OPC</w:t>
                    </w:r>
                    <w:r>
                      <w:rPr>
                        <w:rFonts w:ascii="Times New Roman"/>
                        <w:color w:val="363636"/>
                        <w:w w:val="105"/>
                        <w:sz w:val="14"/>
                      </w:rPr>
                      <w:tab/>
                    </w:r>
                    <w:r>
                      <w:rPr>
                        <w:color w:val="363636"/>
                        <w:spacing w:val="-1"/>
                        <w:w w:val="105"/>
                        <w:sz w:val="14"/>
                      </w:rPr>
                      <w:t>Indice</w:t>
                    </w:r>
                  </w:p>
                </w:txbxContent>
              </v:textbox>
            </v:shape>
            <v:shape id="_x0000_s1051" type="#_x0000_t202" style="position:absolute;left:796;top:4264;width:249;height:478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ind w:left="12"/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250</w:t>
                    </w:r>
                  </w:p>
                  <w:p w:rsidR="00C36C85" w:rsidRDefault="00C36C85">
                    <w:pPr>
                      <w:spacing w:before="3"/>
                      <w:rPr>
                        <w:sz w:val="15"/>
                      </w:rPr>
                    </w:pPr>
                  </w:p>
                  <w:p w:rsidR="00C36C85" w:rsidRDefault="00B81FFC">
                    <w:pPr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200</w:t>
                    </w:r>
                  </w:p>
                </w:txbxContent>
              </v:textbox>
            </v:shape>
            <v:shape id="_x0000_s1050" type="#_x0000_t202" style="position:absolute;left:2445;top:4711;width:318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75"/>
                        <w:sz w:val="14"/>
                      </w:rPr>
                      <w:t>199,1</w:t>
                    </w:r>
                  </w:p>
                </w:txbxContent>
              </v:textbox>
            </v:shape>
            <v:shape id="_x0000_s1049" type="#_x0000_t202" style="position:absolute;left:832;top:4924;width:210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5"/>
                        <w:sz w:val="12"/>
                      </w:rPr>
                      <w:t>150</w:t>
                    </w:r>
                  </w:p>
                </w:txbxContent>
              </v:textbox>
            </v:shape>
            <v:shape id="_x0000_s1048" type="#_x0000_t202" style="position:absolute;left:4939;top:4901;width:352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-1"/>
                        <w:w w:val="85"/>
                        <w:sz w:val="14"/>
                      </w:rPr>
                      <w:t>170,2</w:t>
                    </w:r>
                  </w:p>
                </w:txbxContent>
              </v:textbox>
            </v:shape>
            <v:shape id="_x0000_s1047" type="#_x0000_t202" style="position:absolute;left:823;top:5253;width:222;height:476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spacing w:val="-1"/>
                        <w:w w:val="95"/>
                        <w:sz w:val="12"/>
                      </w:rPr>
                      <w:t>100</w:t>
                    </w:r>
                  </w:p>
                  <w:p w:rsidR="00C36C85" w:rsidRDefault="00C36C85">
                    <w:pPr>
                      <w:rPr>
                        <w:sz w:val="15"/>
                      </w:rPr>
                    </w:pPr>
                  </w:p>
                  <w:p w:rsidR="00C36C85" w:rsidRDefault="00B81FFC">
                    <w:pPr>
                      <w:ind w:left="52"/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50</w:t>
                    </w:r>
                  </w:p>
                </w:txbxContent>
              </v:textbox>
            </v:shape>
            <v:shape id="_x0000_s1046" type="#_x0000_t202" style="position:absolute;left:1730;top:5551;width:260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-1"/>
                        <w:w w:val="80"/>
                        <w:sz w:val="14"/>
                      </w:rPr>
                      <w:t>71,3</w:t>
                    </w:r>
                  </w:p>
                </w:txbxContent>
              </v:textbox>
            </v:shape>
            <v:shape id="_x0000_s1045" type="#_x0000_t202" style="position:absolute;left:6211;top:4264;width:169;height:1793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0,1</w:t>
                    </w:r>
                  </w:p>
                  <w:p w:rsidR="00C36C85" w:rsidRDefault="00B81FFC">
                    <w:pPr>
                      <w:spacing w:before="60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0,1</w:t>
                    </w:r>
                  </w:p>
                  <w:p w:rsidR="00C36C85" w:rsidRDefault="00B81FFC">
                    <w:pPr>
                      <w:spacing w:before="61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0,1</w:t>
                    </w:r>
                  </w:p>
                  <w:p w:rsidR="00C36C85" w:rsidRDefault="00B81FFC">
                    <w:pPr>
                      <w:spacing w:before="60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0,1</w:t>
                    </w:r>
                  </w:p>
                  <w:p w:rsidR="00C36C85" w:rsidRDefault="00B81FFC">
                    <w:pPr>
                      <w:spacing w:before="59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0,1</w:t>
                    </w:r>
                  </w:p>
                  <w:p w:rsidR="00C36C85" w:rsidRDefault="00B81FFC">
                    <w:pPr>
                      <w:spacing w:before="60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0,1</w:t>
                    </w:r>
                  </w:p>
                  <w:p w:rsidR="00C36C85" w:rsidRDefault="00B81FFC">
                    <w:pPr>
                      <w:spacing w:before="61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0,1</w:t>
                    </w:r>
                  </w:p>
                  <w:p w:rsidR="00C36C85" w:rsidRDefault="00B81FFC">
                    <w:pPr>
                      <w:spacing w:before="58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0,1</w:t>
                    </w:r>
                  </w:p>
                  <w:p w:rsidR="00C36C85" w:rsidRDefault="00B81FFC">
                    <w:pPr>
                      <w:spacing w:before="60"/>
                      <w:rPr>
                        <w:sz w:val="12"/>
                      </w:rPr>
                    </w:pPr>
                    <w:r>
                      <w:rPr>
                        <w:color w:val="363636"/>
                        <w:w w:val="80"/>
                        <w:sz w:val="12"/>
                      </w:rPr>
                      <w:t>0,1</w:t>
                    </w:r>
                  </w:p>
                </w:txbxContent>
              </v:textbox>
            </v:shape>
            <v:shape id="_x0000_s1044" type="#_x0000_t202" style="position:absolute;left:7075;top:4478;width:371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14"/>
                      </w:rPr>
                      <w:t>0,108</w:t>
                    </w:r>
                  </w:p>
                </w:txbxContent>
              </v:textbox>
            </v:shape>
            <v:shape id="_x0000_s1043" type="#_x0000_t202" style="position:absolute;left:7800;top:5642;width:405;height:170" filled="f" stroked="f">
              <v:textbox inset="0,0,0,0">
                <w:txbxContent>
                  <w:p w:rsidR="00C36C85" w:rsidRDefault="00B81FFC">
                    <w:pPr>
                      <w:spacing w:line="164" w:lineRule="exact"/>
                      <w:rPr>
                        <w:sz w:val="14"/>
                      </w:rPr>
                    </w:pPr>
                    <w:r>
                      <w:rPr>
                        <w:color w:val="009FE3"/>
                        <w:w w:val="95"/>
                        <w:sz w:val="14"/>
                      </w:rPr>
                      <w:t>0,074</w:t>
                    </w:r>
                  </w:p>
                </w:txbxContent>
              </v:textbox>
            </v:shape>
            <v:shape id="_x0000_s1042" type="#_x0000_t202" style="position:absolute;left:9612;top:5616;width:1137;height:189" filled="f" stroked="f">
              <v:textbox inset="0,0,0,0">
                <w:txbxContent>
                  <w:p w:rsidR="00C36C85" w:rsidRDefault="00B81FFC">
                    <w:pPr>
                      <w:tabs>
                        <w:tab w:val="left" w:pos="724"/>
                      </w:tabs>
                      <w:spacing w:line="183" w:lineRule="exact"/>
                      <w:rPr>
                        <w:sz w:val="14"/>
                      </w:rPr>
                    </w:pPr>
                    <w:r>
                      <w:rPr>
                        <w:color w:val="174184"/>
                        <w:sz w:val="14"/>
                      </w:rPr>
                      <w:t>0,074</w:t>
                    </w:r>
                    <w:r>
                      <w:rPr>
                        <w:rFonts w:ascii="Times New Roman"/>
                        <w:color w:val="174184"/>
                        <w:sz w:val="14"/>
                      </w:rPr>
                      <w:tab/>
                    </w:r>
                    <w:r>
                      <w:rPr>
                        <w:color w:val="FFFFFF"/>
                        <w:spacing w:val="-1"/>
                        <w:position w:val="2"/>
                        <w:sz w:val="14"/>
                      </w:rPr>
                      <w:t>0,080</w:t>
                    </w:r>
                  </w:p>
                </w:txbxContent>
              </v:textbox>
            </v:shape>
            <v:shape id="_x0000_s1041" type="#_x0000_t202" style="position:absolute;left:945;top:5911;width:100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104"/>
                        <w:sz w:val="12"/>
                      </w:rPr>
                      <w:t>0</w:t>
                    </w:r>
                  </w:p>
                </w:txbxContent>
              </v:textbox>
            </v:shape>
            <v:shape id="_x0000_s1040" type="#_x0000_t202" style="position:absolute;left:1915;top:6069;width:960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décembre</w:t>
                    </w:r>
                    <w:r>
                      <w:rPr>
                        <w:color w:val="363636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363636"/>
                        <w:sz w:val="12"/>
                      </w:rPr>
                      <w:t>2022</w:t>
                    </w:r>
                  </w:p>
                </w:txbxContent>
              </v:textbox>
            </v:shape>
            <v:shape id="_x0000_s1039" type="#_x0000_t202" style="position:absolute;left:4411;top:6069;width:1739;height:341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décembre</w:t>
                    </w:r>
                    <w:r>
                      <w:rPr>
                        <w:color w:val="363636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363636"/>
                        <w:sz w:val="12"/>
                      </w:rPr>
                      <w:t>2023</w:t>
                    </w:r>
                  </w:p>
                  <w:p w:rsidR="00C36C85" w:rsidRDefault="00B81FFC">
                    <w:pPr>
                      <w:spacing w:before="48"/>
                      <w:ind w:left="175"/>
                      <w:rPr>
                        <w:sz w:val="12"/>
                      </w:rPr>
                    </w:pPr>
                    <w:r>
                      <w:rPr>
                        <w:color w:val="174184"/>
                        <w:sz w:val="12"/>
                      </w:rPr>
                      <w:t>Source</w:t>
                    </w:r>
                    <w:r>
                      <w:rPr>
                        <w:color w:val="174184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85"/>
                        <w:sz w:val="12"/>
                      </w:rPr>
                      <w:t xml:space="preserve">: </w:t>
                    </w:r>
                    <w:r>
                      <w:rPr>
                        <w:color w:val="174184"/>
                        <w:sz w:val="12"/>
                      </w:rPr>
                      <w:t>Carbon4</w:t>
                    </w:r>
                    <w:r>
                      <w:rPr>
                        <w:color w:val="174184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Finance</w:t>
                    </w:r>
                  </w:p>
                </w:txbxContent>
              </v:textbox>
            </v:shape>
            <v:shape id="_x0000_s1038" type="#_x0000_t202" style="position:absolute;left:7269;top:6069;width:960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décembre</w:t>
                    </w:r>
                    <w:r>
                      <w:rPr>
                        <w:color w:val="363636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363636"/>
                        <w:sz w:val="12"/>
                      </w:rPr>
                      <w:t>2022</w:t>
                    </w:r>
                  </w:p>
                </w:txbxContent>
              </v:textbox>
            </v:shape>
            <v:shape id="_x0000_s1037" type="#_x0000_t202" style="position:absolute;left:9804;top:6069;width:1761;height:341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363636"/>
                        <w:sz w:val="12"/>
                      </w:rPr>
                      <w:t>décembre</w:t>
                    </w:r>
                    <w:r>
                      <w:rPr>
                        <w:color w:val="363636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363636"/>
                        <w:sz w:val="12"/>
                      </w:rPr>
                      <w:t>2023</w:t>
                    </w:r>
                  </w:p>
                  <w:p w:rsidR="00C36C85" w:rsidRDefault="00B81FFC">
                    <w:pPr>
                      <w:spacing w:before="48"/>
                      <w:ind w:left="196"/>
                      <w:rPr>
                        <w:sz w:val="12"/>
                      </w:rPr>
                    </w:pPr>
                    <w:r>
                      <w:rPr>
                        <w:color w:val="174184"/>
                        <w:sz w:val="12"/>
                      </w:rPr>
                      <w:t>Source</w:t>
                    </w:r>
                    <w:r>
                      <w:rPr>
                        <w:color w:val="174184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w w:val="85"/>
                        <w:sz w:val="12"/>
                      </w:rPr>
                      <w:t xml:space="preserve">: </w:t>
                    </w:r>
                    <w:r>
                      <w:rPr>
                        <w:color w:val="174184"/>
                        <w:sz w:val="12"/>
                      </w:rPr>
                      <w:t>Carbon4</w:t>
                    </w:r>
                    <w:r>
                      <w:rPr>
                        <w:color w:val="174184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Finance</w:t>
                    </w:r>
                  </w:p>
                </w:txbxContent>
              </v:textbox>
            </v:shape>
            <v:shape id="_x0000_s1036" type="#_x0000_t202" style="position:absolute;left:374;top:6523;width:4592;height:147" filled="f" stroked="f">
              <v:textbox inset="0,0,0,0">
                <w:txbxContent>
                  <w:p w:rsidR="00C36C85" w:rsidRDefault="00B81FFC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174184"/>
                        <w:spacing w:val="-1"/>
                        <w:sz w:val="12"/>
                      </w:rPr>
                      <w:t>*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pacing w:val="-1"/>
                        <w:sz w:val="12"/>
                      </w:rPr>
                      <w:t>L'OPC</w:t>
                    </w:r>
                    <w:r>
                      <w:rPr>
                        <w:color w:val="174184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s'engage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à</w:t>
                    </w:r>
                    <w:r>
                      <w:rPr>
                        <w:color w:val="174184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surperformer</w:t>
                    </w:r>
                    <w:r>
                      <w:rPr>
                        <w:color w:val="174184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son</w:t>
                    </w:r>
                    <w:r>
                      <w:rPr>
                        <w:color w:val="174184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indice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de</w:t>
                    </w:r>
                    <w:r>
                      <w:rPr>
                        <w:color w:val="174184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référence</w:t>
                    </w:r>
                    <w:r>
                      <w:rPr>
                        <w:color w:val="174184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sur</w:t>
                    </w:r>
                    <w:r>
                      <w:rPr>
                        <w:color w:val="174184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ces</w:t>
                    </w:r>
                    <w:r>
                      <w:rPr>
                        <w:color w:val="174184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174184"/>
                        <w:sz w:val="12"/>
                      </w:rPr>
                      <w:t>indicateurs.</w:t>
                    </w:r>
                  </w:p>
                </w:txbxContent>
              </v:textbox>
            </v:shape>
            <v:shape id="_x0000_s1035" type="#_x0000_t202" style="position:absolute;left:4166;top:5736;width:713;height:255" fillcolor="#174183" stroked="f">
              <v:textbox inset="0,0,0,0">
                <w:txbxContent>
                  <w:p w:rsidR="00C36C85" w:rsidRDefault="00B81FFC">
                    <w:pPr>
                      <w:spacing w:before="25"/>
                      <w:ind w:left="60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5"/>
                        <w:sz w:val="14"/>
                      </w:rPr>
                      <w:t>38,7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3" type="#_x0000_t202" style="position:absolute;left:0;text-align:left;margin-left:18.65pt;margin-top:96.95pt;width:14.15pt;height:31.2pt;z-index:15749120;mso-position-horizontal-relative:page" filled="f" stroked="f">
            <v:textbox style="layout-flow:vertical;mso-layout-flow-alt:bottom-to-top" inset="0,0,0,0">
              <w:txbxContent>
                <w:p w:rsidR="00C36C85" w:rsidRDefault="00B81FF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color w:val="005494"/>
                      <w:sz w:val="20"/>
                    </w:rPr>
                    <w:t>Social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204.5pt;margin-top:77.85pt;width:14.15pt;height:69.25pt;z-index:15749632;mso-position-horizontal-relative:page" filled="f" stroked="f">
            <v:textbox style="layout-flow:vertical;mso-layout-flow-alt:bottom-to-top" inset="0,0,0,0">
              <w:txbxContent>
                <w:p w:rsidR="00C36C85" w:rsidRDefault="00B81FF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color w:val="005494"/>
                      <w:sz w:val="20"/>
                    </w:rPr>
                    <w:t>Gouvernance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390.75pt;margin-top:73pt;width:14.15pt;height:79pt;z-index:15750144;mso-position-horizontal-relative:page" filled="f" stroked="f">
            <v:textbox style="layout-flow:vertical;mso-layout-flow-alt:bottom-to-top" inset="0,0,0,0">
              <w:txbxContent>
                <w:p w:rsidR="00C36C85" w:rsidRDefault="00B81FF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color w:val="005494"/>
                      <w:sz w:val="20"/>
                    </w:rPr>
                    <w:t>Droits</w:t>
                  </w:r>
                  <w:r>
                    <w:rPr>
                      <w:color w:val="005494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5494"/>
                      <w:sz w:val="20"/>
                    </w:rPr>
                    <w:t>humains</w:t>
                  </w:r>
                </w:p>
              </w:txbxContent>
            </v:textbox>
            <w10:wrap anchorx="page"/>
          </v:shape>
        </w:pict>
      </w:r>
      <w:r>
        <w:rPr>
          <w:color w:val="174184"/>
          <w:sz w:val="28"/>
        </w:rPr>
        <w:t>Indicateurs</w:t>
      </w:r>
      <w:r>
        <w:rPr>
          <w:color w:val="174184"/>
          <w:spacing w:val="-13"/>
          <w:sz w:val="28"/>
        </w:rPr>
        <w:t xml:space="preserve"> </w:t>
      </w:r>
      <w:r>
        <w:rPr>
          <w:color w:val="174184"/>
          <w:sz w:val="28"/>
        </w:rPr>
        <w:t>de</w:t>
      </w:r>
      <w:r>
        <w:rPr>
          <w:color w:val="174184"/>
          <w:spacing w:val="-14"/>
          <w:sz w:val="28"/>
        </w:rPr>
        <w:t xml:space="preserve"> </w:t>
      </w:r>
      <w:r>
        <w:rPr>
          <w:color w:val="174184"/>
          <w:sz w:val="28"/>
        </w:rPr>
        <w:t>performance</w:t>
      </w:r>
      <w:r>
        <w:rPr>
          <w:color w:val="174184"/>
          <w:spacing w:val="-10"/>
          <w:sz w:val="28"/>
        </w:rPr>
        <w:t xml:space="preserve"> </w:t>
      </w:r>
      <w:r>
        <w:rPr>
          <w:color w:val="174184"/>
          <w:sz w:val="28"/>
        </w:rPr>
        <w:t>ESG</w:t>
      </w:r>
    </w:p>
    <w:p w:rsidR="00C36C85" w:rsidRDefault="00C36C85">
      <w:pPr>
        <w:rPr>
          <w:sz w:val="28"/>
        </w:rPr>
        <w:sectPr w:rsidR="00C36C85">
          <w:pgSz w:w="11910" w:h="16840"/>
          <w:pgMar w:top="920" w:right="0" w:bottom="280" w:left="0" w:header="566" w:footer="95" w:gutter="0"/>
          <w:cols w:space="720"/>
        </w:sectPr>
      </w:pPr>
    </w:p>
    <w:p w:rsidR="00C36C85" w:rsidRDefault="00C36C85">
      <w:pPr>
        <w:pStyle w:val="Corpsdetexte"/>
        <w:spacing w:before="6"/>
        <w:rPr>
          <w:sz w:val="8"/>
        </w:rPr>
      </w:pPr>
    </w:p>
    <w:p w:rsidR="00C36C85" w:rsidRDefault="00B81FFC">
      <w:pPr>
        <w:pStyle w:val="Titre1"/>
        <w:ind w:left="276"/>
      </w:pPr>
      <w:r>
        <w:rPr>
          <w:color w:val="174184"/>
        </w:rPr>
        <w:t>Méthodologies</w:t>
      </w:r>
      <w:r>
        <w:rPr>
          <w:color w:val="174184"/>
          <w:spacing w:val="-4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3"/>
        </w:rPr>
        <w:t xml:space="preserve"> </w:t>
      </w:r>
      <w:r>
        <w:rPr>
          <w:color w:val="174184"/>
        </w:rPr>
        <w:t>taux</w:t>
      </w:r>
      <w:r>
        <w:rPr>
          <w:color w:val="174184"/>
          <w:spacing w:val="-4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4"/>
        </w:rPr>
        <w:t xml:space="preserve"> </w:t>
      </w:r>
      <w:r>
        <w:rPr>
          <w:color w:val="174184"/>
        </w:rPr>
        <w:t>couverture</w:t>
      </w:r>
    </w:p>
    <w:p w:rsidR="00C36C85" w:rsidRDefault="00C36C85">
      <w:pPr>
        <w:pStyle w:val="Corpsdetexte"/>
        <w:spacing w:before="9"/>
        <w:rPr>
          <w:sz w:val="20"/>
        </w:rPr>
      </w:pPr>
    </w:p>
    <w:tbl>
      <w:tblPr>
        <w:tblStyle w:val="TableNormal"/>
        <w:tblW w:w="0" w:type="auto"/>
        <w:tblInd w:w="381" w:type="dxa"/>
        <w:tblLayout w:type="fixed"/>
        <w:tblLook w:val="01E0" w:firstRow="1" w:lastRow="1" w:firstColumn="1" w:lastColumn="1" w:noHBand="0" w:noVBand="0"/>
      </w:tblPr>
      <w:tblGrid>
        <w:gridCol w:w="2992"/>
        <w:gridCol w:w="847"/>
        <w:gridCol w:w="876"/>
        <w:gridCol w:w="838"/>
        <w:gridCol w:w="60"/>
        <w:gridCol w:w="2993"/>
        <w:gridCol w:w="847"/>
        <w:gridCol w:w="875"/>
        <w:gridCol w:w="838"/>
      </w:tblGrid>
      <w:tr w:rsidR="00C36C85">
        <w:trPr>
          <w:trHeight w:val="216"/>
        </w:trPr>
        <w:tc>
          <w:tcPr>
            <w:tcW w:w="2992" w:type="dxa"/>
            <w:tcBorders>
              <w:bottom w:val="single" w:sz="2" w:space="0" w:color="EA4069"/>
            </w:tcBorders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0" w:line="141" w:lineRule="exact"/>
              <w:ind w:left="90" w:right="65"/>
              <w:jc w:val="center"/>
              <w:rPr>
                <w:sz w:val="12"/>
              </w:rPr>
            </w:pPr>
            <w:r>
              <w:rPr>
                <w:color w:val="174184"/>
                <w:w w:val="90"/>
                <w:sz w:val="12"/>
              </w:rPr>
              <w:t>31/12/2021</w:t>
            </w:r>
          </w:p>
        </w:tc>
        <w:tc>
          <w:tcPr>
            <w:tcW w:w="876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0" w:line="141" w:lineRule="exact"/>
              <w:ind w:left="78" w:right="71"/>
              <w:jc w:val="center"/>
              <w:rPr>
                <w:sz w:val="12"/>
              </w:rPr>
            </w:pPr>
            <w:r>
              <w:rPr>
                <w:color w:val="174184"/>
                <w:w w:val="95"/>
                <w:sz w:val="12"/>
              </w:rPr>
              <w:t>30/12/2022</w:t>
            </w:r>
          </w:p>
        </w:tc>
        <w:tc>
          <w:tcPr>
            <w:tcW w:w="838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0" w:line="141" w:lineRule="exact"/>
              <w:ind w:left="70" w:right="75"/>
              <w:jc w:val="center"/>
              <w:rPr>
                <w:sz w:val="12"/>
              </w:rPr>
            </w:pPr>
            <w:r>
              <w:rPr>
                <w:color w:val="174184"/>
                <w:w w:val="90"/>
                <w:sz w:val="12"/>
              </w:rPr>
              <w:t>31/12/2023</w:t>
            </w:r>
          </w:p>
        </w:tc>
        <w:tc>
          <w:tcPr>
            <w:tcW w:w="60" w:type="dxa"/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3" w:type="dxa"/>
            <w:tcBorders>
              <w:bottom w:val="single" w:sz="2" w:space="0" w:color="EA4069"/>
            </w:tcBorders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0" w:line="141" w:lineRule="exact"/>
              <w:ind w:left="92" w:right="63"/>
              <w:jc w:val="center"/>
              <w:rPr>
                <w:sz w:val="12"/>
              </w:rPr>
            </w:pPr>
            <w:r>
              <w:rPr>
                <w:color w:val="174184"/>
                <w:w w:val="90"/>
                <w:sz w:val="12"/>
              </w:rPr>
              <w:t>31/12/2021</w:t>
            </w:r>
          </w:p>
        </w:tc>
        <w:tc>
          <w:tcPr>
            <w:tcW w:w="875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0" w:line="141" w:lineRule="exact"/>
              <w:ind w:left="77" w:right="70"/>
              <w:jc w:val="center"/>
              <w:rPr>
                <w:sz w:val="12"/>
              </w:rPr>
            </w:pPr>
            <w:r>
              <w:rPr>
                <w:color w:val="174184"/>
                <w:w w:val="95"/>
                <w:sz w:val="12"/>
              </w:rPr>
              <w:t>30/12/2022</w:t>
            </w:r>
          </w:p>
        </w:tc>
        <w:tc>
          <w:tcPr>
            <w:tcW w:w="838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0" w:line="141" w:lineRule="exact"/>
              <w:ind w:left="71" w:right="75"/>
              <w:jc w:val="center"/>
              <w:rPr>
                <w:sz w:val="12"/>
              </w:rPr>
            </w:pPr>
            <w:r>
              <w:rPr>
                <w:color w:val="174184"/>
                <w:w w:val="90"/>
                <w:sz w:val="12"/>
              </w:rPr>
              <w:t>31/12/2023</w:t>
            </w:r>
          </w:p>
        </w:tc>
      </w:tr>
      <w:tr w:rsidR="00C36C85">
        <w:trPr>
          <w:trHeight w:val="514"/>
        </w:trPr>
        <w:tc>
          <w:tcPr>
            <w:tcW w:w="2992" w:type="dxa"/>
            <w:tcBorders>
              <w:top w:val="single" w:sz="2" w:space="0" w:color="EA4069"/>
            </w:tcBorders>
          </w:tcPr>
          <w:p w:rsidR="00C36C85" w:rsidRDefault="00B81FFC">
            <w:pPr>
              <w:pStyle w:val="TableParagraph"/>
              <w:spacing w:before="114" w:line="134" w:lineRule="exact"/>
              <w:ind w:left="1908"/>
              <w:jc w:val="left"/>
              <w:rPr>
                <w:sz w:val="12"/>
              </w:rPr>
            </w:pPr>
            <w:r>
              <w:rPr>
                <w:sz w:val="12"/>
              </w:rPr>
              <w:t>Portefeuille</w:t>
            </w:r>
          </w:p>
          <w:p w:rsidR="00C36C85" w:rsidRDefault="00B81FFC">
            <w:pPr>
              <w:pStyle w:val="TableParagraph"/>
              <w:tabs>
                <w:tab w:val="left" w:pos="1502"/>
                <w:tab w:val="left" w:pos="5578"/>
              </w:tabs>
              <w:spacing w:before="0" w:line="134" w:lineRule="exact"/>
              <w:ind w:left="261" w:right="-2592"/>
              <w:jc w:val="left"/>
              <w:rPr>
                <w:rFonts w:ascii="Times New Roman"/>
                <w:sz w:val="12"/>
              </w:rPr>
            </w:pPr>
            <w:r>
              <w:rPr>
                <w:color w:val="174184"/>
                <w:sz w:val="12"/>
              </w:rPr>
              <w:t>Taux</w:t>
            </w:r>
            <w:r>
              <w:rPr>
                <w:color w:val="174184"/>
                <w:spacing w:val="-11"/>
                <w:sz w:val="12"/>
              </w:rPr>
              <w:t xml:space="preserve"> </w:t>
            </w:r>
            <w:r>
              <w:rPr>
                <w:color w:val="174184"/>
                <w:sz w:val="12"/>
              </w:rPr>
              <w:t>de</w:t>
            </w:r>
            <w:r>
              <w:rPr>
                <w:color w:val="174184"/>
                <w:spacing w:val="-12"/>
                <w:sz w:val="12"/>
              </w:rPr>
              <w:t xml:space="preserve"> </w:t>
            </w:r>
            <w:r>
              <w:rPr>
                <w:color w:val="174184"/>
                <w:sz w:val="12"/>
              </w:rPr>
              <w:t>rotation</w:t>
            </w:r>
            <w:r>
              <w:rPr>
                <w:rFonts w:ascii="Times New Roman"/>
                <w:color w:val="174184"/>
                <w:sz w:val="12"/>
              </w:rPr>
              <w:tab/>
            </w:r>
            <w:r>
              <w:rPr>
                <w:rFonts w:ascii="Times New Roman"/>
                <w:color w:val="174184"/>
                <w:w w:val="99"/>
                <w:sz w:val="12"/>
                <w:u w:val="single" w:color="B0BEE3"/>
              </w:rPr>
              <w:t xml:space="preserve"> </w:t>
            </w:r>
            <w:r>
              <w:rPr>
                <w:rFonts w:ascii="Times New Roman"/>
                <w:color w:val="174184"/>
                <w:sz w:val="12"/>
                <w:u w:val="single" w:color="B0BEE3"/>
              </w:rPr>
              <w:tab/>
            </w:r>
          </w:p>
          <w:p w:rsidR="00C36C85" w:rsidRDefault="00B81FFC">
            <w:pPr>
              <w:pStyle w:val="TableParagraph"/>
              <w:spacing w:before="6" w:line="107" w:lineRule="exact"/>
              <w:ind w:left="393"/>
              <w:jc w:val="left"/>
              <w:rPr>
                <w:sz w:val="12"/>
              </w:rPr>
            </w:pPr>
            <w:r>
              <w:rPr>
                <w:color w:val="174184"/>
                <w:spacing w:val="-1"/>
                <w:sz w:val="12"/>
              </w:rPr>
              <w:t>des</w:t>
            </w:r>
            <w:r>
              <w:rPr>
                <w:color w:val="174184"/>
                <w:spacing w:val="-12"/>
                <w:sz w:val="12"/>
              </w:rPr>
              <w:t xml:space="preserve"> </w:t>
            </w:r>
            <w:r>
              <w:rPr>
                <w:color w:val="174184"/>
                <w:sz w:val="12"/>
              </w:rPr>
              <w:t>effectifs</w:t>
            </w:r>
          </w:p>
        </w:tc>
        <w:tc>
          <w:tcPr>
            <w:tcW w:w="847" w:type="dxa"/>
            <w:tcBorders>
              <w:top w:val="single" w:sz="2" w:space="0" w:color="EA4069"/>
            </w:tcBorders>
          </w:tcPr>
          <w:p w:rsidR="00C36C85" w:rsidRDefault="00B81FFC">
            <w:pPr>
              <w:pStyle w:val="TableParagraph"/>
              <w:spacing w:before="114"/>
              <w:ind w:left="26"/>
              <w:jc w:val="center"/>
              <w:rPr>
                <w:sz w:val="12"/>
              </w:rPr>
            </w:pPr>
            <w:r>
              <w:rPr>
                <w:w w:val="84"/>
                <w:sz w:val="12"/>
              </w:rPr>
              <w:t>-</w:t>
            </w:r>
          </w:p>
        </w:tc>
        <w:tc>
          <w:tcPr>
            <w:tcW w:w="876" w:type="dxa"/>
            <w:tcBorders>
              <w:top w:val="single" w:sz="2" w:space="0" w:color="EA4069"/>
            </w:tcBorders>
          </w:tcPr>
          <w:p w:rsidR="00C36C85" w:rsidRDefault="00B81FFC">
            <w:pPr>
              <w:pStyle w:val="TableParagraph"/>
              <w:spacing w:before="114"/>
              <w:ind w:left="76" w:right="71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93,9%</w:t>
            </w:r>
          </w:p>
        </w:tc>
        <w:tc>
          <w:tcPr>
            <w:tcW w:w="838" w:type="dxa"/>
            <w:tcBorders>
              <w:top w:val="single" w:sz="2" w:space="0" w:color="EA4069"/>
            </w:tcBorders>
          </w:tcPr>
          <w:p w:rsidR="00C36C85" w:rsidRDefault="00B81FFC">
            <w:pPr>
              <w:pStyle w:val="TableParagraph"/>
              <w:spacing w:before="114"/>
              <w:ind w:left="71" w:right="75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96,0%</w:t>
            </w:r>
          </w:p>
        </w:tc>
        <w:tc>
          <w:tcPr>
            <w:tcW w:w="60" w:type="dxa"/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3" w:type="dxa"/>
            <w:tcBorders>
              <w:top w:val="single" w:sz="2" w:space="0" w:color="EA4069"/>
            </w:tcBorders>
          </w:tcPr>
          <w:p w:rsidR="00C36C85" w:rsidRDefault="00B81FFC">
            <w:pPr>
              <w:pStyle w:val="TableParagraph"/>
              <w:spacing w:before="114" w:line="134" w:lineRule="exact"/>
              <w:ind w:left="1908"/>
              <w:jc w:val="left"/>
              <w:rPr>
                <w:sz w:val="12"/>
              </w:rPr>
            </w:pPr>
            <w:r>
              <w:rPr>
                <w:sz w:val="12"/>
              </w:rPr>
              <w:t>Portefeuille</w:t>
            </w:r>
          </w:p>
          <w:p w:rsidR="00C36C85" w:rsidRDefault="00B81FFC">
            <w:pPr>
              <w:pStyle w:val="TableParagraph"/>
              <w:tabs>
                <w:tab w:val="left" w:pos="1502"/>
                <w:tab w:val="left" w:pos="5579"/>
              </w:tabs>
              <w:spacing w:before="0" w:line="134" w:lineRule="exact"/>
              <w:ind w:left="490" w:right="-2592"/>
              <w:jc w:val="left"/>
              <w:rPr>
                <w:rFonts w:ascii="Times New Roman"/>
                <w:sz w:val="12"/>
              </w:rPr>
            </w:pPr>
            <w:r>
              <w:rPr>
                <w:color w:val="174184"/>
                <w:sz w:val="12"/>
              </w:rPr>
              <w:t>Score</w:t>
            </w:r>
            <w:r>
              <w:rPr>
                <w:color w:val="174184"/>
                <w:spacing w:val="-12"/>
                <w:sz w:val="12"/>
              </w:rPr>
              <w:t xml:space="preserve"> </w:t>
            </w:r>
            <w:r>
              <w:rPr>
                <w:color w:val="174184"/>
                <w:sz w:val="12"/>
              </w:rPr>
              <w:t>de</w:t>
            </w:r>
            <w:r>
              <w:rPr>
                <w:rFonts w:ascii="Times New Roman"/>
                <w:color w:val="174184"/>
                <w:sz w:val="12"/>
              </w:rPr>
              <w:tab/>
            </w:r>
            <w:r>
              <w:rPr>
                <w:rFonts w:ascii="Times New Roman"/>
                <w:color w:val="174184"/>
                <w:w w:val="99"/>
                <w:sz w:val="12"/>
                <w:u w:val="single" w:color="B0BEE3"/>
              </w:rPr>
              <w:t xml:space="preserve"> </w:t>
            </w:r>
            <w:r>
              <w:rPr>
                <w:rFonts w:ascii="Times New Roman"/>
                <w:color w:val="174184"/>
                <w:sz w:val="12"/>
                <w:u w:val="single" w:color="B0BEE3"/>
              </w:rPr>
              <w:tab/>
            </w:r>
          </w:p>
          <w:p w:rsidR="00C36C85" w:rsidRDefault="00B81FFC">
            <w:pPr>
              <w:pStyle w:val="TableParagraph"/>
              <w:spacing w:before="6" w:line="107" w:lineRule="exact"/>
              <w:ind w:left="228"/>
              <w:jc w:val="left"/>
              <w:rPr>
                <w:sz w:val="12"/>
              </w:rPr>
            </w:pPr>
            <w:r>
              <w:rPr>
                <w:color w:val="174184"/>
                <w:spacing w:val="-1"/>
                <w:sz w:val="12"/>
              </w:rPr>
              <w:t>controverses</w:t>
            </w:r>
            <w:r>
              <w:rPr>
                <w:color w:val="174184"/>
                <w:spacing w:val="-12"/>
                <w:sz w:val="12"/>
              </w:rPr>
              <w:t xml:space="preserve"> </w:t>
            </w:r>
            <w:r>
              <w:rPr>
                <w:color w:val="174184"/>
                <w:spacing w:val="-1"/>
                <w:sz w:val="12"/>
              </w:rPr>
              <w:t>ESG</w:t>
            </w:r>
          </w:p>
        </w:tc>
        <w:tc>
          <w:tcPr>
            <w:tcW w:w="847" w:type="dxa"/>
            <w:tcBorders>
              <w:top w:val="single" w:sz="2" w:space="0" w:color="EA4069"/>
            </w:tcBorders>
          </w:tcPr>
          <w:p w:rsidR="00C36C85" w:rsidRDefault="00B81FFC">
            <w:pPr>
              <w:pStyle w:val="TableParagraph"/>
              <w:spacing w:before="114"/>
              <w:ind w:left="30"/>
              <w:jc w:val="center"/>
              <w:rPr>
                <w:sz w:val="12"/>
              </w:rPr>
            </w:pPr>
            <w:r>
              <w:rPr>
                <w:w w:val="84"/>
                <w:sz w:val="12"/>
              </w:rPr>
              <w:t>-</w:t>
            </w:r>
          </w:p>
        </w:tc>
        <w:tc>
          <w:tcPr>
            <w:tcW w:w="875" w:type="dxa"/>
            <w:tcBorders>
              <w:top w:val="single" w:sz="2" w:space="0" w:color="EA4069"/>
            </w:tcBorders>
          </w:tcPr>
          <w:p w:rsidR="00C36C85" w:rsidRDefault="00B81FFC">
            <w:pPr>
              <w:pStyle w:val="TableParagraph"/>
              <w:spacing w:before="114"/>
              <w:ind w:left="78" w:right="70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100,0%</w:t>
            </w:r>
          </w:p>
        </w:tc>
        <w:tc>
          <w:tcPr>
            <w:tcW w:w="838" w:type="dxa"/>
            <w:tcBorders>
              <w:top w:val="single" w:sz="2" w:space="0" w:color="EA4069"/>
            </w:tcBorders>
          </w:tcPr>
          <w:p w:rsidR="00C36C85" w:rsidRDefault="00B81FFC">
            <w:pPr>
              <w:pStyle w:val="TableParagraph"/>
              <w:spacing w:before="114"/>
              <w:ind w:left="72" w:right="75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100,0%</w:t>
            </w:r>
          </w:p>
        </w:tc>
      </w:tr>
      <w:tr w:rsidR="00C36C85">
        <w:trPr>
          <w:trHeight w:val="276"/>
        </w:trPr>
        <w:tc>
          <w:tcPr>
            <w:tcW w:w="2992" w:type="dxa"/>
          </w:tcPr>
          <w:p w:rsidR="00C36C85" w:rsidRDefault="00B81FFC">
            <w:pPr>
              <w:pStyle w:val="TableParagraph"/>
              <w:spacing w:before="0" w:line="141" w:lineRule="exact"/>
              <w:ind w:left="1672"/>
              <w:jc w:val="left"/>
              <w:rPr>
                <w:sz w:val="12"/>
              </w:rPr>
            </w:pPr>
            <w:r>
              <w:rPr>
                <w:sz w:val="12"/>
              </w:rPr>
              <w:t>Indice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référence</w:t>
            </w:r>
          </w:p>
        </w:tc>
        <w:tc>
          <w:tcPr>
            <w:tcW w:w="847" w:type="dxa"/>
          </w:tcPr>
          <w:p w:rsidR="00C36C85" w:rsidRDefault="00B81FFC">
            <w:pPr>
              <w:pStyle w:val="TableParagraph"/>
              <w:spacing w:before="0" w:line="141" w:lineRule="exact"/>
              <w:ind w:left="26"/>
              <w:jc w:val="center"/>
              <w:rPr>
                <w:sz w:val="12"/>
              </w:rPr>
            </w:pPr>
            <w:r>
              <w:rPr>
                <w:w w:val="84"/>
                <w:sz w:val="12"/>
              </w:rPr>
              <w:t>-</w:t>
            </w:r>
          </w:p>
        </w:tc>
        <w:tc>
          <w:tcPr>
            <w:tcW w:w="876" w:type="dxa"/>
          </w:tcPr>
          <w:p w:rsidR="00C36C85" w:rsidRDefault="00B81FFC">
            <w:pPr>
              <w:pStyle w:val="TableParagraph"/>
              <w:spacing w:before="0" w:line="141" w:lineRule="exact"/>
              <w:ind w:left="78" w:right="71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85,0%</w:t>
            </w:r>
          </w:p>
        </w:tc>
        <w:tc>
          <w:tcPr>
            <w:tcW w:w="838" w:type="dxa"/>
          </w:tcPr>
          <w:p w:rsidR="00C36C85" w:rsidRDefault="00B81FFC">
            <w:pPr>
              <w:pStyle w:val="TableParagraph"/>
              <w:spacing w:before="0" w:line="141" w:lineRule="exact"/>
              <w:ind w:left="71" w:right="75"/>
              <w:jc w:val="center"/>
              <w:rPr>
                <w:sz w:val="12"/>
              </w:rPr>
            </w:pPr>
            <w:r>
              <w:rPr>
                <w:sz w:val="12"/>
              </w:rPr>
              <w:t>88,0%</w:t>
            </w:r>
          </w:p>
        </w:tc>
        <w:tc>
          <w:tcPr>
            <w:tcW w:w="3053" w:type="dxa"/>
            <w:gridSpan w:val="2"/>
          </w:tcPr>
          <w:p w:rsidR="00C36C85" w:rsidRDefault="00B81FFC">
            <w:pPr>
              <w:pStyle w:val="TableParagraph"/>
              <w:spacing w:before="0" w:line="141" w:lineRule="exact"/>
              <w:ind w:left="1733"/>
              <w:jc w:val="left"/>
              <w:rPr>
                <w:sz w:val="12"/>
              </w:rPr>
            </w:pPr>
            <w:r>
              <w:rPr>
                <w:sz w:val="12"/>
              </w:rPr>
              <w:t>Indice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référence</w:t>
            </w:r>
          </w:p>
        </w:tc>
        <w:tc>
          <w:tcPr>
            <w:tcW w:w="847" w:type="dxa"/>
          </w:tcPr>
          <w:p w:rsidR="00C36C85" w:rsidRDefault="00B81FFC">
            <w:pPr>
              <w:pStyle w:val="TableParagraph"/>
              <w:spacing w:before="0" w:line="141" w:lineRule="exact"/>
              <w:ind w:left="30"/>
              <w:jc w:val="center"/>
              <w:rPr>
                <w:sz w:val="12"/>
              </w:rPr>
            </w:pPr>
            <w:r>
              <w:rPr>
                <w:w w:val="84"/>
                <w:sz w:val="12"/>
              </w:rPr>
              <w:t>-</w:t>
            </w:r>
          </w:p>
        </w:tc>
        <w:tc>
          <w:tcPr>
            <w:tcW w:w="875" w:type="dxa"/>
          </w:tcPr>
          <w:p w:rsidR="00C36C85" w:rsidRDefault="00B81FFC">
            <w:pPr>
              <w:pStyle w:val="TableParagraph"/>
              <w:spacing w:before="0" w:line="141" w:lineRule="exact"/>
              <w:ind w:left="78" w:right="70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100,0%</w:t>
            </w:r>
          </w:p>
        </w:tc>
        <w:tc>
          <w:tcPr>
            <w:tcW w:w="838" w:type="dxa"/>
          </w:tcPr>
          <w:p w:rsidR="00C36C85" w:rsidRDefault="00B81FFC">
            <w:pPr>
              <w:pStyle w:val="TableParagraph"/>
              <w:spacing w:before="0" w:line="141" w:lineRule="exact"/>
              <w:ind w:left="69" w:right="75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99,9%</w:t>
            </w:r>
          </w:p>
        </w:tc>
      </w:tr>
    </w:tbl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18"/>
        </w:rPr>
      </w:pPr>
    </w:p>
    <w:tbl>
      <w:tblPr>
        <w:tblStyle w:val="TableNormal"/>
        <w:tblW w:w="0" w:type="auto"/>
        <w:tblInd w:w="381" w:type="dxa"/>
        <w:tblLayout w:type="fixed"/>
        <w:tblLook w:val="01E0" w:firstRow="1" w:lastRow="1" w:firstColumn="1" w:lastColumn="1" w:noHBand="0" w:noVBand="0"/>
      </w:tblPr>
      <w:tblGrid>
        <w:gridCol w:w="2874"/>
        <w:gridCol w:w="964"/>
        <w:gridCol w:w="876"/>
        <w:gridCol w:w="838"/>
        <w:gridCol w:w="60"/>
        <w:gridCol w:w="2875"/>
        <w:gridCol w:w="964"/>
        <w:gridCol w:w="875"/>
        <w:gridCol w:w="838"/>
      </w:tblGrid>
      <w:tr w:rsidR="00C36C85">
        <w:trPr>
          <w:trHeight w:val="216"/>
        </w:trPr>
        <w:tc>
          <w:tcPr>
            <w:tcW w:w="2874" w:type="dxa"/>
            <w:tcBorders>
              <w:bottom w:val="single" w:sz="2" w:space="0" w:color="EA4069"/>
            </w:tcBorders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19"/>
              <w:ind w:left="207" w:right="63"/>
              <w:jc w:val="center"/>
              <w:rPr>
                <w:sz w:val="12"/>
              </w:rPr>
            </w:pPr>
            <w:r>
              <w:rPr>
                <w:color w:val="174184"/>
                <w:w w:val="90"/>
                <w:sz w:val="12"/>
              </w:rPr>
              <w:t>31/12/2021</w:t>
            </w:r>
          </w:p>
        </w:tc>
        <w:tc>
          <w:tcPr>
            <w:tcW w:w="876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19"/>
              <w:ind w:left="79" w:right="70"/>
              <w:jc w:val="center"/>
              <w:rPr>
                <w:sz w:val="12"/>
              </w:rPr>
            </w:pPr>
            <w:r>
              <w:rPr>
                <w:color w:val="174184"/>
                <w:w w:val="95"/>
                <w:sz w:val="12"/>
              </w:rPr>
              <w:t>30/12/2022</w:t>
            </w:r>
          </w:p>
        </w:tc>
        <w:tc>
          <w:tcPr>
            <w:tcW w:w="838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19"/>
              <w:ind w:left="72" w:right="75"/>
              <w:jc w:val="center"/>
              <w:rPr>
                <w:sz w:val="12"/>
              </w:rPr>
            </w:pPr>
            <w:r>
              <w:rPr>
                <w:color w:val="174184"/>
                <w:w w:val="90"/>
                <w:sz w:val="12"/>
              </w:rPr>
              <w:t>31/12/2023</w:t>
            </w:r>
          </w:p>
        </w:tc>
        <w:tc>
          <w:tcPr>
            <w:tcW w:w="60" w:type="dxa"/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75" w:type="dxa"/>
            <w:tcBorders>
              <w:bottom w:val="single" w:sz="2" w:space="0" w:color="EA4069"/>
            </w:tcBorders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19"/>
              <w:ind w:left="210" w:right="60"/>
              <w:jc w:val="center"/>
              <w:rPr>
                <w:sz w:val="12"/>
              </w:rPr>
            </w:pPr>
            <w:r>
              <w:rPr>
                <w:color w:val="174184"/>
                <w:w w:val="90"/>
                <w:sz w:val="12"/>
              </w:rPr>
              <w:t>31/12/2021</w:t>
            </w:r>
          </w:p>
        </w:tc>
        <w:tc>
          <w:tcPr>
            <w:tcW w:w="875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19"/>
              <w:ind w:left="79" w:right="68"/>
              <w:jc w:val="center"/>
              <w:rPr>
                <w:sz w:val="12"/>
              </w:rPr>
            </w:pPr>
            <w:r>
              <w:rPr>
                <w:color w:val="174184"/>
                <w:w w:val="95"/>
                <w:sz w:val="12"/>
              </w:rPr>
              <w:t>30/12/2022</w:t>
            </w:r>
          </w:p>
        </w:tc>
        <w:tc>
          <w:tcPr>
            <w:tcW w:w="838" w:type="dxa"/>
            <w:tcBorders>
              <w:bottom w:val="single" w:sz="2" w:space="0" w:color="EA4069"/>
            </w:tcBorders>
          </w:tcPr>
          <w:p w:rsidR="00C36C85" w:rsidRDefault="00B81FFC">
            <w:pPr>
              <w:pStyle w:val="TableParagraph"/>
              <w:spacing w:before="19"/>
              <w:ind w:left="72" w:right="72"/>
              <w:jc w:val="center"/>
              <w:rPr>
                <w:sz w:val="12"/>
              </w:rPr>
            </w:pPr>
            <w:r>
              <w:rPr>
                <w:color w:val="174184"/>
                <w:w w:val="90"/>
                <w:sz w:val="12"/>
              </w:rPr>
              <w:t>31/12/2023</w:t>
            </w:r>
          </w:p>
        </w:tc>
      </w:tr>
      <w:tr w:rsidR="00C36C85">
        <w:trPr>
          <w:trHeight w:val="265"/>
        </w:trPr>
        <w:tc>
          <w:tcPr>
            <w:tcW w:w="2874" w:type="dxa"/>
            <w:tcBorders>
              <w:top w:val="single" w:sz="2" w:space="0" w:color="EA4069"/>
            </w:tcBorders>
          </w:tcPr>
          <w:p w:rsidR="00C36C85" w:rsidRDefault="00C36C85">
            <w:pPr>
              <w:pStyle w:val="TableParagraph"/>
              <w:spacing w:before="4"/>
              <w:jc w:val="left"/>
              <w:rPr>
                <w:sz w:val="11"/>
              </w:rPr>
            </w:pPr>
          </w:p>
          <w:p w:rsidR="00C36C85" w:rsidRDefault="00B81FFC">
            <w:pPr>
              <w:pStyle w:val="TableParagraph"/>
              <w:spacing w:before="0" w:line="107" w:lineRule="exact"/>
              <w:ind w:left="1908"/>
              <w:jc w:val="left"/>
              <w:rPr>
                <w:sz w:val="12"/>
              </w:rPr>
            </w:pPr>
            <w:r>
              <w:rPr>
                <w:sz w:val="12"/>
              </w:rPr>
              <w:t>Portefeuille</w:t>
            </w:r>
          </w:p>
        </w:tc>
        <w:tc>
          <w:tcPr>
            <w:tcW w:w="964" w:type="dxa"/>
            <w:tcBorders>
              <w:top w:val="single" w:sz="2" w:space="0" w:color="EA4069"/>
            </w:tcBorders>
          </w:tcPr>
          <w:p w:rsidR="00C36C85" w:rsidRDefault="00C36C85">
            <w:pPr>
              <w:pStyle w:val="TableParagraph"/>
              <w:spacing w:before="4"/>
              <w:jc w:val="left"/>
              <w:rPr>
                <w:sz w:val="11"/>
              </w:rPr>
            </w:pPr>
          </w:p>
          <w:p w:rsidR="00C36C85" w:rsidRDefault="00B81FFC">
            <w:pPr>
              <w:pStyle w:val="TableParagraph"/>
              <w:spacing w:before="0" w:line="107" w:lineRule="exact"/>
              <w:ind w:left="145"/>
              <w:jc w:val="center"/>
              <w:rPr>
                <w:sz w:val="12"/>
              </w:rPr>
            </w:pPr>
            <w:r>
              <w:rPr>
                <w:w w:val="84"/>
                <w:sz w:val="12"/>
              </w:rPr>
              <w:t>-</w:t>
            </w:r>
          </w:p>
        </w:tc>
        <w:tc>
          <w:tcPr>
            <w:tcW w:w="876" w:type="dxa"/>
            <w:tcBorders>
              <w:top w:val="single" w:sz="2" w:space="0" w:color="EA4069"/>
            </w:tcBorders>
          </w:tcPr>
          <w:p w:rsidR="00C36C85" w:rsidRDefault="00C36C85">
            <w:pPr>
              <w:pStyle w:val="TableParagraph"/>
              <w:spacing w:before="4"/>
              <w:jc w:val="left"/>
              <w:rPr>
                <w:sz w:val="11"/>
              </w:rPr>
            </w:pPr>
          </w:p>
          <w:p w:rsidR="00C36C85" w:rsidRDefault="00B81FFC">
            <w:pPr>
              <w:pStyle w:val="TableParagraph"/>
              <w:spacing w:before="0" w:line="107" w:lineRule="exact"/>
              <w:ind w:left="79" w:right="70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100,0%</w:t>
            </w:r>
          </w:p>
        </w:tc>
        <w:tc>
          <w:tcPr>
            <w:tcW w:w="838" w:type="dxa"/>
            <w:tcBorders>
              <w:top w:val="single" w:sz="2" w:space="0" w:color="EA4069"/>
            </w:tcBorders>
          </w:tcPr>
          <w:p w:rsidR="00C36C85" w:rsidRDefault="00C36C85">
            <w:pPr>
              <w:pStyle w:val="TableParagraph"/>
              <w:spacing w:before="4"/>
              <w:jc w:val="left"/>
              <w:rPr>
                <w:sz w:val="11"/>
              </w:rPr>
            </w:pPr>
          </w:p>
          <w:p w:rsidR="00C36C85" w:rsidRDefault="00B81FFC">
            <w:pPr>
              <w:pStyle w:val="TableParagraph"/>
              <w:spacing w:before="0" w:line="107" w:lineRule="exact"/>
              <w:ind w:left="72" w:right="74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100,0%</w:t>
            </w:r>
          </w:p>
        </w:tc>
        <w:tc>
          <w:tcPr>
            <w:tcW w:w="60" w:type="dxa"/>
          </w:tcPr>
          <w:p w:rsidR="00C36C85" w:rsidRDefault="00C36C85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75" w:type="dxa"/>
            <w:tcBorders>
              <w:top w:val="single" w:sz="2" w:space="0" w:color="EA4069"/>
            </w:tcBorders>
          </w:tcPr>
          <w:p w:rsidR="00C36C85" w:rsidRDefault="00C36C85">
            <w:pPr>
              <w:pStyle w:val="TableParagraph"/>
              <w:spacing w:before="4"/>
              <w:jc w:val="left"/>
              <w:rPr>
                <w:sz w:val="11"/>
              </w:rPr>
            </w:pPr>
          </w:p>
          <w:p w:rsidR="00C36C85" w:rsidRDefault="00B81FFC">
            <w:pPr>
              <w:pStyle w:val="TableParagraph"/>
              <w:spacing w:before="0" w:line="107" w:lineRule="exact"/>
              <w:ind w:left="1909"/>
              <w:jc w:val="left"/>
              <w:rPr>
                <w:sz w:val="12"/>
              </w:rPr>
            </w:pPr>
            <w:r>
              <w:rPr>
                <w:sz w:val="12"/>
              </w:rPr>
              <w:t>Portefeuille</w:t>
            </w:r>
          </w:p>
        </w:tc>
        <w:tc>
          <w:tcPr>
            <w:tcW w:w="964" w:type="dxa"/>
            <w:tcBorders>
              <w:top w:val="single" w:sz="2" w:space="0" w:color="EA4069"/>
            </w:tcBorders>
          </w:tcPr>
          <w:p w:rsidR="00C36C85" w:rsidRDefault="00C36C85">
            <w:pPr>
              <w:pStyle w:val="TableParagraph"/>
              <w:spacing w:before="4"/>
              <w:jc w:val="left"/>
              <w:rPr>
                <w:sz w:val="11"/>
              </w:rPr>
            </w:pPr>
          </w:p>
          <w:p w:rsidR="00C36C85" w:rsidRDefault="00B81FFC">
            <w:pPr>
              <w:pStyle w:val="TableParagraph"/>
              <w:spacing w:before="0" w:line="107" w:lineRule="exact"/>
              <w:ind w:left="151"/>
              <w:jc w:val="center"/>
              <w:rPr>
                <w:sz w:val="12"/>
              </w:rPr>
            </w:pPr>
            <w:r>
              <w:rPr>
                <w:w w:val="84"/>
                <w:sz w:val="12"/>
              </w:rPr>
              <w:t>-</w:t>
            </w:r>
          </w:p>
        </w:tc>
        <w:tc>
          <w:tcPr>
            <w:tcW w:w="875" w:type="dxa"/>
            <w:tcBorders>
              <w:top w:val="single" w:sz="2" w:space="0" w:color="EA4069"/>
            </w:tcBorders>
          </w:tcPr>
          <w:p w:rsidR="00C36C85" w:rsidRDefault="00C36C85">
            <w:pPr>
              <w:pStyle w:val="TableParagraph"/>
              <w:spacing w:before="4"/>
              <w:jc w:val="left"/>
              <w:rPr>
                <w:sz w:val="11"/>
              </w:rPr>
            </w:pPr>
          </w:p>
          <w:p w:rsidR="00C36C85" w:rsidRDefault="00B81FFC">
            <w:pPr>
              <w:pStyle w:val="TableParagraph"/>
              <w:spacing w:before="0" w:line="107" w:lineRule="exact"/>
              <w:ind w:left="79" w:right="67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98,0%</w:t>
            </w:r>
          </w:p>
        </w:tc>
        <w:tc>
          <w:tcPr>
            <w:tcW w:w="838" w:type="dxa"/>
            <w:tcBorders>
              <w:top w:val="single" w:sz="2" w:space="0" w:color="EA4069"/>
            </w:tcBorders>
          </w:tcPr>
          <w:p w:rsidR="00C36C85" w:rsidRDefault="00C36C85">
            <w:pPr>
              <w:pStyle w:val="TableParagraph"/>
              <w:spacing w:before="4"/>
              <w:jc w:val="left"/>
              <w:rPr>
                <w:sz w:val="11"/>
              </w:rPr>
            </w:pPr>
          </w:p>
          <w:p w:rsidR="00C36C85" w:rsidRDefault="00B81FFC">
            <w:pPr>
              <w:pStyle w:val="TableParagraph"/>
              <w:spacing w:before="0" w:line="107" w:lineRule="exact"/>
              <w:ind w:left="72" w:right="73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100,0%</w:t>
            </w:r>
          </w:p>
        </w:tc>
      </w:tr>
    </w:tbl>
    <w:p w:rsidR="00C36C85" w:rsidRDefault="00C36C85">
      <w:pPr>
        <w:spacing w:line="107" w:lineRule="exact"/>
        <w:jc w:val="center"/>
        <w:rPr>
          <w:sz w:val="12"/>
        </w:rPr>
        <w:sectPr w:rsidR="00C36C85">
          <w:pgSz w:w="11910" w:h="16840"/>
          <w:pgMar w:top="920" w:right="0" w:bottom="280" w:left="0" w:header="566" w:footer="95" w:gutter="0"/>
          <w:cols w:space="720"/>
        </w:sectPr>
      </w:pPr>
    </w:p>
    <w:p w:rsidR="00C36C85" w:rsidRDefault="00B81FFC">
      <w:pPr>
        <w:pStyle w:val="Corpsdetexte"/>
        <w:tabs>
          <w:tab w:val="left" w:pos="1876"/>
          <w:tab w:val="left" w:pos="5952"/>
        </w:tabs>
        <w:spacing w:line="141" w:lineRule="exact"/>
        <w:ind w:left="693"/>
        <w:rPr>
          <w:rFonts w:ascii="Times New Roman"/>
        </w:rPr>
      </w:pPr>
      <w:r>
        <w:lastRenderedPageBreak/>
        <w:pict>
          <v:group id="_x0000_s1026" style="position:absolute;left:0;text-align:left;margin-left:12.45pt;margin-top:-104.95pt;width:570.3pt;height:227.3pt;z-index:-17000960;mso-position-horizontal-relative:page" coordorigin="249,-2099" coordsize="11406,4546">
            <v:rect id="_x0000_s1030" style="position:absolute;left:254;top:-2095;width:11396;height:4536" filled="f" strokecolor="#365f91" strokeweight=".5pt"/>
            <v:shape id="_x0000_s1029" style="position:absolute;left:360;top:-955;width:11182;height:1505" coordorigin="360,-954" coordsize="11182,1505" o:spt="100" adj="0,,0" path="m5928,546r-850,l5069,546r-5,l4229,546r-10,l4214,546r-835,l3370,546r-5,l1877,546r-10,l1862,546r-1502,l360,551r1502,l1867,551r10,l3365,551r5,l3379,551r835,l4219,551r10,l5064,551r5,l5078,551r850,l5928,546xm5928,-954r-850,l5069,-954r-5,l4229,-954r-10,l4214,-954r-835,l3370,-954r-5,l1877,-954r-10,l1862,-954r-1502,l360,-949r1502,l1867,-949r10,l3365,-949r5,l3379,-949r835,l4219,-949r10,l5064,-949r5,l5078,-949r850,l5928,-954xm11542,546r-850,l10682,546r-4,l9842,546r-9,l9828,546r-835,l8983,546r-5,l7490,546r-9,l7476,546r-1502,l5974,551r1502,l7481,551r9,l8978,551r5,l8993,551r835,l9833,551r9,l10678,551r4,l10692,551r850,l11542,546xm11542,-954r-850,l10682,-954r-4,l9842,-954r-9,l9828,-954r-835,l8983,-954r-5,l7490,-954r-9,l7476,-954r-1502,l5974,-949r1502,l7481,-949r9,l8978,-949r5,l8993,-949r835,l9833,-949r9,l10678,-949r4,l10692,-949r850,l11542,-954xe" fillcolor="#b0bee3" stroked="f">
              <v:stroke joinstyle="round"/>
              <v:formulas/>
              <v:path arrowok="t" o:connecttype="segments"/>
            </v:shape>
            <v:shape id="_x0000_s1028" type="#_x0000_t75" style="position:absolute;left:6117;top:-955;width:5439;height:425">
              <v:imagedata r:id="rId28" o:title=""/>
            </v:shape>
            <v:shape id="_x0000_s1027" type="#_x0000_t75" style="position:absolute;left:6117;top:545;width:5439;height:756">
              <v:imagedata r:id="rId29" o:title=""/>
            </v:shape>
            <w10:wrap anchorx="page"/>
          </v:group>
        </w:pict>
      </w:r>
      <w:r>
        <w:rPr>
          <w:color w:val="174184"/>
        </w:rPr>
        <w:t>Signataires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du</w:t>
      </w:r>
      <w:r>
        <w:rPr>
          <w:rFonts w:ascii="Times New Roman"/>
          <w:color w:val="174184"/>
        </w:rPr>
        <w:tab/>
      </w:r>
      <w:r>
        <w:rPr>
          <w:rFonts w:ascii="Times New Roman"/>
          <w:color w:val="174184"/>
          <w:w w:val="99"/>
          <w:u w:val="single" w:color="B0BEE3"/>
        </w:rPr>
        <w:t xml:space="preserve"> </w:t>
      </w:r>
      <w:r>
        <w:rPr>
          <w:rFonts w:ascii="Times New Roman"/>
          <w:color w:val="174184"/>
          <w:u w:val="single" w:color="B0BEE3"/>
        </w:rPr>
        <w:tab/>
      </w:r>
    </w:p>
    <w:p w:rsidR="00C36C85" w:rsidRDefault="00B81FFC">
      <w:pPr>
        <w:pStyle w:val="Corpsdetexte"/>
        <w:spacing w:before="5" w:line="134" w:lineRule="exact"/>
        <w:ind w:left="573"/>
      </w:pPr>
      <w:r>
        <w:rPr>
          <w:color w:val="174184"/>
          <w:spacing w:val="-1"/>
          <w:w w:val="105"/>
        </w:rPr>
        <w:t>Pacte</w:t>
      </w:r>
      <w:r>
        <w:rPr>
          <w:color w:val="174184"/>
          <w:spacing w:val="-13"/>
          <w:w w:val="105"/>
        </w:rPr>
        <w:t xml:space="preserve"> </w:t>
      </w:r>
      <w:r>
        <w:rPr>
          <w:color w:val="174184"/>
          <w:spacing w:val="-1"/>
          <w:w w:val="105"/>
        </w:rPr>
        <w:t>Mondial</w:t>
      </w:r>
      <w:r>
        <w:rPr>
          <w:color w:val="174184"/>
          <w:spacing w:val="-12"/>
          <w:w w:val="105"/>
        </w:rPr>
        <w:t xml:space="preserve"> </w:t>
      </w:r>
      <w:r>
        <w:rPr>
          <w:color w:val="174184"/>
          <w:w w:val="105"/>
        </w:rPr>
        <w:t>des</w:t>
      </w:r>
    </w:p>
    <w:p w:rsidR="00C36C85" w:rsidRDefault="00B81FFC">
      <w:pPr>
        <w:pStyle w:val="Corpsdetexte"/>
        <w:tabs>
          <w:tab w:val="left" w:pos="2047"/>
          <w:tab w:val="left" w:pos="3779"/>
          <w:tab w:val="left" w:pos="4485"/>
          <w:tab w:val="left" w:pos="5330"/>
        </w:tabs>
        <w:spacing w:line="154" w:lineRule="exact"/>
        <w:ind w:left="708"/>
      </w:pPr>
      <w:r>
        <w:rPr>
          <w:color w:val="174184"/>
          <w:position w:val="-1"/>
        </w:rPr>
        <w:t>Nations</w:t>
      </w:r>
      <w:r>
        <w:rPr>
          <w:color w:val="174184"/>
          <w:spacing w:val="-9"/>
          <w:position w:val="-1"/>
        </w:rPr>
        <w:t xml:space="preserve"> </w:t>
      </w:r>
      <w:r>
        <w:rPr>
          <w:color w:val="174184"/>
          <w:position w:val="-1"/>
        </w:rPr>
        <w:t>Unies</w:t>
      </w:r>
      <w:r>
        <w:rPr>
          <w:rFonts w:ascii="Times New Roman" w:hAnsi="Times New Roman"/>
          <w:color w:val="174184"/>
          <w:position w:val="-1"/>
        </w:rPr>
        <w:tab/>
      </w:r>
      <w:r>
        <w:t>Indice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référence</w:t>
      </w:r>
      <w:r>
        <w:rPr>
          <w:rFonts w:ascii="Times New Roman" w:hAnsi="Times New Roman"/>
        </w:rPr>
        <w:tab/>
      </w:r>
      <w:r>
        <w:t>-</w:t>
      </w:r>
      <w:r>
        <w:rPr>
          <w:rFonts w:ascii="Times New Roman" w:hAnsi="Times New Roman"/>
        </w:rPr>
        <w:tab/>
      </w:r>
      <w:r>
        <w:rPr>
          <w:w w:val="95"/>
        </w:rPr>
        <w:t>96,2%</w:t>
      </w:r>
      <w:r>
        <w:rPr>
          <w:rFonts w:ascii="Times New Roman" w:hAnsi="Times New Roman"/>
          <w:w w:val="95"/>
        </w:rPr>
        <w:tab/>
      </w:r>
      <w:r>
        <w:t>99,8%</w:t>
      </w:r>
    </w:p>
    <w:p w:rsidR="00C36C85" w:rsidRDefault="00B81FFC">
      <w:pPr>
        <w:pStyle w:val="Corpsdetexte"/>
        <w:tabs>
          <w:tab w:val="left" w:pos="1497"/>
          <w:tab w:val="left" w:pos="5573"/>
        </w:tabs>
        <w:spacing w:line="141" w:lineRule="exact"/>
        <w:ind w:left="477"/>
        <w:rPr>
          <w:rFonts w:ascii="Times New Roman" w:hAnsi="Times New Roman"/>
        </w:rPr>
      </w:pPr>
      <w:r>
        <w:br w:type="column"/>
      </w:r>
      <w:r>
        <w:rPr>
          <w:color w:val="174184"/>
          <w:w w:val="105"/>
        </w:rPr>
        <w:lastRenderedPageBreak/>
        <w:t>Données</w:t>
      </w:r>
      <w:r>
        <w:rPr>
          <w:rFonts w:ascii="Times New Roman" w:hAnsi="Times New Roman"/>
          <w:color w:val="174184"/>
        </w:rPr>
        <w:tab/>
      </w:r>
      <w:r>
        <w:rPr>
          <w:rFonts w:ascii="Times New Roman" w:hAnsi="Times New Roman"/>
          <w:color w:val="174184"/>
          <w:w w:val="99"/>
          <w:u w:val="single" w:color="B0BEE3"/>
        </w:rPr>
        <w:t xml:space="preserve"> </w:t>
      </w:r>
      <w:r>
        <w:rPr>
          <w:rFonts w:ascii="Times New Roman" w:hAnsi="Times New Roman"/>
          <w:color w:val="174184"/>
          <w:u w:val="single" w:color="B0BEE3"/>
        </w:rPr>
        <w:tab/>
      </w:r>
    </w:p>
    <w:p w:rsidR="00C36C85" w:rsidRDefault="00B81FFC">
      <w:pPr>
        <w:pStyle w:val="Corpsdetexte"/>
        <w:spacing w:before="5" w:line="134" w:lineRule="exact"/>
        <w:ind w:left="499"/>
      </w:pPr>
      <w:proofErr w:type="gramStart"/>
      <w:r>
        <w:rPr>
          <w:color w:val="174184"/>
          <w:w w:val="105"/>
        </w:rPr>
        <w:t>carbone</w:t>
      </w:r>
      <w:proofErr w:type="gramEnd"/>
    </w:p>
    <w:p w:rsidR="00C36C85" w:rsidRDefault="00B81FFC">
      <w:pPr>
        <w:pStyle w:val="Corpsdetexte"/>
        <w:tabs>
          <w:tab w:val="left" w:pos="3402"/>
          <w:tab w:val="left" w:pos="4101"/>
          <w:tab w:val="left" w:pos="4950"/>
        </w:tabs>
        <w:spacing w:line="134" w:lineRule="exact"/>
        <w:ind w:left="1667"/>
      </w:pPr>
      <w:r>
        <w:t>Indice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référence</w:t>
      </w:r>
      <w:r>
        <w:rPr>
          <w:rFonts w:ascii="Times New Roman" w:hAnsi="Times New Roman"/>
        </w:rPr>
        <w:tab/>
      </w:r>
      <w:r>
        <w:t>-</w:t>
      </w:r>
      <w:r>
        <w:rPr>
          <w:rFonts w:ascii="Times New Roman" w:hAnsi="Times New Roman"/>
        </w:rPr>
        <w:tab/>
      </w:r>
      <w:r>
        <w:rPr>
          <w:spacing w:val="-1"/>
        </w:rPr>
        <w:t>98,8%</w:t>
      </w:r>
      <w:r>
        <w:rPr>
          <w:rFonts w:ascii="Times New Roman" w:hAnsi="Times New Roman"/>
          <w:spacing w:val="-1"/>
        </w:rPr>
        <w:tab/>
      </w:r>
      <w:r>
        <w:t>99,0%</w:t>
      </w:r>
    </w:p>
    <w:p w:rsidR="00C36C85" w:rsidRDefault="00C36C85">
      <w:pPr>
        <w:spacing w:line="134" w:lineRule="exact"/>
        <w:sectPr w:rsidR="00C36C85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953" w:space="40"/>
            <w:col w:w="5917"/>
          </w:cols>
        </w:sect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12"/>
        <w:rPr>
          <w:sz w:val="19"/>
        </w:rPr>
      </w:pPr>
    </w:p>
    <w:p w:rsidR="00C36C85" w:rsidRDefault="00B81FFC">
      <w:pPr>
        <w:pStyle w:val="Corpsdetexte"/>
        <w:ind w:left="376"/>
      </w:pPr>
      <w:r>
        <w:rPr>
          <w:color w:val="174184"/>
        </w:rPr>
        <w:t>Nous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n’avons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rencontré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aucune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difficulté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dans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mesure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ces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indicateurs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performance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ESG.</w:t>
      </w:r>
    </w:p>
    <w:p w:rsidR="00C36C85" w:rsidRDefault="00B81FFC">
      <w:pPr>
        <w:pStyle w:val="Corpsdetexte"/>
        <w:ind w:left="376"/>
      </w:pPr>
      <w:r>
        <w:rPr>
          <w:color w:val="174184"/>
          <w:spacing w:val="-1"/>
        </w:rPr>
        <w:t>ESG</w:t>
      </w:r>
      <w:r>
        <w:rPr>
          <w:color w:val="174184"/>
          <w:spacing w:val="-10"/>
        </w:rPr>
        <w:t xml:space="preserve"> </w:t>
      </w:r>
      <w:r>
        <w:rPr>
          <w:color w:val="174184"/>
          <w:spacing w:val="-1"/>
          <w:w w:val="85"/>
        </w:rPr>
        <w:t>:</w:t>
      </w:r>
      <w:r>
        <w:rPr>
          <w:color w:val="174184"/>
          <w:spacing w:val="-4"/>
          <w:w w:val="85"/>
        </w:rPr>
        <w:t xml:space="preserve"> </w:t>
      </w:r>
      <w:r>
        <w:rPr>
          <w:color w:val="174184"/>
          <w:spacing w:val="-1"/>
        </w:rPr>
        <w:t>critères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Environnementaux,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Sociaux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Gouvernance.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A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Financière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l’Echiquier,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note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gouvernance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compte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pour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environ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60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%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note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ESG.</w:t>
      </w:r>
    </w:p>
    <w:p w:rsidR="00C36C85" w:rsidRDefault="00B81FFC">
      <w:pPr>
        <w:pStyle w:val="Corpsdetexte"/>
        <w:spacing w:before="1"/>
        <w:ind w:left="376"/>
      </w:pPr>
      <w:r>
        <w:rPr>
          <w:color w:val="174184"/>
        </w:rPr>
        <w:t>Pour</w:t>
      </w:r>
      <w:r>
        <w:rPr>
          <w:color w:val="174184"/>
          <w:spacing w:val="28"/>
        </w:rPr>
        <w:t xml:space="preserve"> </w:t>
      </w:r>
      <w:r>
        <w:rPr>
          <w:color w:val="174184"/>
        </w:rPr>
        <w:t>plus</w:t>
      </w:r>
      <w:r>
        <w:rPr>
          <w:color w:val="174184"/>
          <w:spacing w:val="27"/>
        </w:rPr>
        <w:t xml:space="preserve"> </w:t>
      </w:r>
      <w:r>
        <w:rPr>
          <w:color w:val="174184"/>
        </w:rPr>
        <w:t>d’information</w:t>
      </w:r>
      <w:r>
        <w:rPr>
          <w:color w:val="174184"/>
          <w:spacing w:val="28"/>
        </w:rPr>
        <w:t xml:space="preserve"> </w:t>
      </w:r>
      <w:r>
        <w:rPr>
          <w:color w:val="174184"/>
        </w:rPr>
        <w:t>concernant</w:t>
      </w:r>
      <w:r>
        <w:rPr>
          <w:color w:val="174184"/>
          <w:spacing w:val="28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27"/>
        </w:rPr>
        <w:t xml:space="preserve"> </w:t>
      </w:r>
      <w:r>
        <w:rPr>
          <w:color w:val="174184"/>
        </w:rPr>
        <w:t>méthodologies</w:t>
      </w:r>
      <w:r>
        <w:rPr>
          <w:color w:val="174184"/>
          <w:spacing w:val="27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28"/>
        </w:rPr>
        <w:t xml:space="preserve"> </w:t>
      </w:r>
      <w:r>
        <w:rPr>
          <w:color w:val="174184"/>
        </w:rPr>
        <w:t>calcul</w:t>
      </w:r>
      <w:r>
        <w:rPr>
          <w:color w:val="174184"/>
          <w:spacing w:val="29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29"/>
        </w:rPr>
        <w:t xml:space="preserve"> </w:t>
      </w:r>
      <w:r>
        <w:rPr>
          <w:color w:val="174184"/>
        </w:rPr>
        <w:t>indicateurs</w:t>
      </w:r>
      <w:r>
        <w:rPr>
          <w:color w:val="174184"/>
          <w:spacing w:val="28"/>
        </w:rPr>
        <w:t xml:space="preserve"> </w:t>
      </w:r>
      <w:r>
        <w:rPr>
          <w:color w:val="174184"/>
        </w:rPr>
        <w:t>ESG,</w:t>
      </w:r>
      <w:r>
        <w:rPr>
          <w:color w:val="174184"/>
          <w:spacing w:val="29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29"/>
        </w:rPr>
        <w:t xml:space="preserve"> </w:t>
      </w:r>
      <w:r>
        <w:rPr>
          <w:color w:val="174184"/>
        </w:rPr>
        <w:t>sur</w:t>
      </w:r>
      <w:r>
        <w:rPr>
          <w:color w:val="174184"/>
          <w:spacing w:val="29"/>
        </w:rPr>
        <w:t xml:space="preserve"> </w:t>
      </w:r>
      <w:r>
        <w:rPr>
          <w:color w:val="174184"/>
        </w:rPr>
        <w:t>notre</w:t>
      </w:r>
      <w:r>
        <w:rPr>
          <w:color w:val="174184"/>
          <w:spacing w:val="27"/>
        </w:rPr>
        <w:t xml:space="preserve"> </w:t>
      </w:r>
      <w:r>
        <w:rPr>
          <w:color w:val="174184"/>
        </w:rPr>
        <w:t>démarche</w:t>
      </w:r>
      <w:r>
        <w:rPr>
          <w:color w:val="174184"/>
          <w:spacing w:val="27"/>
        </w:rPr>
        <w:t xml:space="preserve"> </w:t>
      </w:r>
      <w:r>
        <w:rPr>
          <w:color w:val="174184"/>
        </w:rPr>
        <w:t>d’investisseur</w:t>
      </w:r>
      <w:r>
        <w:rPr>
          <w:color w:val="174184"/>
          <w:spacing w:val="29"/>
        </w:rPr>
        <w:t xml:space="preserve"> </w:t>
      </w:r>
      <w:r>
        <w:rPr>
          <w:color w:val="174184"/>
        </w:rPr>
        <w:t>responsable,</w:t>
      </w:r>
      <w:r>
        <w:rPr>
          <w:color w:val="174184"/>
          <w:spacing w:val="29"/>
        </w:rPr>
        <w:t xml:space="preserve"> </w:t>
      </w:r>
      <w:r>
        <w:rPr>
          <w:color w:val="174184"/>
        </w:rPr>
        <w:t>veuillez-vous</w:t>
      </w:r>
      <w:r>
        <w:rPr>
          <w:color w:val="174184"/>
          <w:spacing w:val="27"/>
        </w:rPr>
        <w:t xml:space="preserve"> </w:t>
      </w:r>
      <w:r>
        <w:rPr>
          <w:color w:val="174184"/>
        </w:rPr>
        <w:t>référez</w:t>
      </w:r>
      <w:r>
        <w:rPr>
          <w:color w:val="174184"/>
          <w:spacing w:val="30"/>
        </w:rPr>
        <w:t xml:space="preserve"> </w:t>
      </w:r>
      <w:r>
        <w:rPr>
          <w:color w:val="174184"/>
        </w:rPr>
        <w:t>à</w:t>
      </w:r>
      <w:r>
        <w:rPr>
          <w:color w:val="174184"/>
          <w:spacing w:val="29"/>
        </w:rPr>
        <w:t xml:space="preserve"> </w:t>
      </w:r>
      <w:r>
        <w:rPr>
          <w:color w:val="174184"/>
        </w:rPr>
        <w:t>notre</w:t>
      </w:r>
      <w:r>
        <w:rPr>
          <w:color w:val="174184"/>
          <w:spacing w:val="31"/>
        </w:rPr>
        <w:t xml:space="preserve"> </w:t>
      </w:r>
      <w:r>
        <w:rPr>
          <w:color w:val="174184"/>
        </w:rPr>
        <w:t>code</w:t>
      </w:r>
      <w:r>
        <w:rPr>
          <w:color w:val="174184"/>
          <w:spacing w:val="27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"/>
        </w:rPr>
        <w:t xml:space="preserve"> </w:t>
      </w:r>
      <w:r>
        <w:rPr>
          <w:color w:val="174184"/>
          <w:spacing w:val="-1"/>
        </w:rPr>
        <w:t>transparence</w:t>
      </w:r>
      <w:r>
        <w:rPr>
          <w:color w:val="174184"/>
          <w:spacing w:val="-12"/>
        </w:rPr>
        <w:t xml:space="preserve"> </w:t>
      </w:r>
      <w:r>
        <w:rPr>
          <w:color w:val="174184"/>
          <w:spacing w:val="-1"/>
        </w:rPr>
        <w:t>et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aux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documents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disponibles</w:t>
      </w:r>
      <w:r>
        <w:rPr>
          <w:color w:val="174184"/>
          <w:spacing w:val="-10"/>
        </w:rPr>
        <w:t xml:space="preserve"> </w:t>
      </w:r>
      <w:r>
        <w:rPr>
          <w:color w:val="174184"/>
          <w:spacing w:val="-1"/>
        </w:rPr>
        <w:t>sur</w:t>
      </w:r>
      <w:r>
        <w:rPr>
          <w:color w:val="174184"/>
          <w:spacing w:val="-10"/>
        </w:rPr>
        <w:t xml:space="preserve"> </w:t>
      </w:r>
      <w:r>
        <w:rPr>
          <w:color w:val="174184"/>
          <w:spacing w:val="-1"/>
        </w:rPr>
        <w:t>notre</w:t>
      </w:r>
      <w:r>
        <w:rPr>
          <w:color w:val="174184"/>
          <w:spacing w:val="-8"/>
        </w:rPr>
        <w:t xml:space="preserve"> </w:t>
      </w:r>
      <w:r>
        <w:rPr>
          <w:color w:val="174184"/>
          <w:spacing w:val="-1"/>
        </w:rPr>
        <w:t>site</w:t>
      </w:r>
      <w:r>
        <w:rPr>
          <w:color w:val="174184"/>
          <w:spacing w:val="-12"/>
        </w:rPr>
        <w:t xml:space="preserve"> </w:t>
      </w:r>
      <w:r>
        <w:rPr>
          <w:color w:val="174184"/>
          <w:spacing w:val="-1"/>
        </w:rPr>
        <w:t>internet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à</w:t>
      </w:r>
      <w:r>
        <w:rPr>
          <w:color w:val="174184"/>
          <w:spacing w:val="-10"/>
        </w:rPr>
        <w:t xml:space="preserve"> </w:t>
      </w:r>
      <w:r>
        <w:rPr>
          <w:color w:val="174184"/>
          <w:spacing w:val="-1"/>
        </w:rPr>
        <w:t>l’adresse</w:t>
      </w:r>
      <w:r>
        <w:rPr>
          <w:color w:val="174184"/>
          <w:spacing w:val="-8"/>
        </w:rPr>
        <w:t xml:space="preserve"> </w:t>
      </w:r>
      <w:r>
        <w:rPr>
          <w:color w:val="174184"/>
          <w:spacing w:val="-1"/>
        </w:rPr>
        <w:t>suivante</w:t>
      </w:r>
      <w:r>
        <w:rPr>
          <w:color w:val="174184"/>
          <w:spacing w:val="-12"/>
        </w:rPr>
        <w:t xml:space="preserve"> </w:t>
      </w:r>
      <w:r>
        <w:rPr>
          <w:color w:val="174184"/>
          <w:spacing w:val="-1"/>
          <w:w w:val="85"/>
        </w:rPr>
        <w:t>:</w:t>
      </w:r>
      <w:r>
        <w:rPr>
          <w:color w:val="174184"/>
          <w:spacing w:val="-3"/>
          <w:w w:val="85"/>
        </w:rPr>
        <w:t xml:space="preserve"> </w:t>
      </w:r>
      <w:hyperlink r:id="rId30">
        <w:r>
          <w:rPr>
            <w:color w:val="174184"/>
            <w:spacing w:val="-1"/>
          </w:rPr>
          <w:t>www.lfde.com/fr/investissement-responsable/pour-aller-plus-loin/</w:t>
        </w:r>
      </w:hyperlink>
    </w:p>
    <w:p w:rsidR="00C36C85" w:rsidRDefault="00B81FFC">
      <w:pPr>
        <w:pStyle w:val="Corpsdetexte"/>
        <w:spacing w:before="114"/>
        <w:ind w:left="376"/>
      </w:pPr>
      <w:r>
        <w:rPr>
          <w:color w:val="174184"/>
        </w:rPr>
        <w:t>Sources</w:t>
      </w:r>
      <w:r>
        <w:rPr>
          <w:color w:val="174184"/>
          <w:spacing w:val="-11"/>
        </w:rPr>
        <w:t xml:space="preserve"> </w:t>
      </w:r>
      <w:r>
        <w:rPr>
          <w:color w:val="174184"/>
          <w:w w:val="85"/>
        </w:rPr>
        <w:t>:</w:t>
      </w:r>
      <w:r>
        <w:rPr>
          <w:color w:val="174184"/>
          <w:spacing w:val="-3"/>
          <w:w w:val="85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Financière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l’Echiquier,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The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United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Nations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Global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Compact,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Carbon4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Finance,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MSCI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ESG</w:t>
      </w:r>
      <w:r>
        <w:rPr>
          <w:color w:val="174184"/>
          <w:spacing w:val="-9"/>
        </w:rPr>
        <w:t xml:space="preserve"> </w:t>
      </w:r>
      <w:proofErr w:type="spellStart"/>
      <w:r>
        <w:rPr>
          <w:color w:val="174184"/>
        </w:rPr>
        <w:t>Research</w:t>
      </w:r>
      <w:proofErr w:type="spellEnd"/>
    </w:p>
    <w:sectPr w:rsidR="00C36C85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FFC" w:rsidRDefault="00B81FFC">
      <w:r>
        <w:separator/>
      </w:r>
    </w:p>
  </w:endnote>
  <w:endnote w:type="continuationSeparator" w:id="0">
    <w:p w:rsidR="00B81FFC" w:rsidRDefault="00B8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85" w:rsidRDefault="00B81FFC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4.65pt;margin-top:826.25pt;width:466.25pt;height:16.55pt;z-index:-17022976;mso-position-horizontal-relative:page;mso-position-vertical-relative:page" filled="f" stroked="f">
          <v:textbox inset="0,0,0,0">
            <w:txbxContent>
              <w:p w:rsidR="00C36C85" w:rsidRDefault="00B81FFC">
                <w:pPr>
                  <w:pStyle w:val="Corpsdetexte"/>
                  <w:spacing w:before="15" w:line="145" w:lineRule="exact"/>
                  <w:ind w:left="20"/>
                </w:pPr>
                <w:r>
                  <w:rPr>
                    <w:color w:val="174184"/>
                    <w:w w:val="95"/>
                  </w:rPr>
                  <w:t>LA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FINANCIÈRE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L’ÉCHIQUIER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SOCIÉTÉ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GESTION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PORTEFEUILLE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53,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AVENUE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D'IÉNA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75116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TEL.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0"/>
                  </w:rPr>
                  <w:t>:</w:t>
                </w:r>
                <w:r>
                  <w:rPr>
                    <w:color w:val="174184"/>
                    <w:spacing w:val="5"/>
                    <w:w w:val="90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01.47.23.90.90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hyperlink r:id="rId1">
                  <w:r>
                    <w:rPr>
                      <w:color w:val="174184"/>
                      <w:w w:val="95"/>
                    </w:rPr>
                    <w:t>www.lfde.com/fr-fr</w:t>
                  </w:r>
                </w:hyperlink>
              </w:p>
              <w:p w:rsidR="00C36C85" w:rsidRDefault="00B81FFC">
                <w:pPr>
                  <w:pStyle w:val="Corpsdetexte"/>
                  <w:spacing w:line="145" w:lineRule="exact"/>
                  <w:ind w:left="1755"/>
                </w:pPr>
                <w:r>
                  <w:rPr>
                    <w:color w:val="174184"/>
                    <w:w w:val="95"/>
                  </w:rPr>
                  <w:t>S.A.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AU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CAPITAL DE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10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047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500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€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SIREN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352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045 454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R.C.S.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 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AGRÉMENT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AMF N° 91004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85" w:rsidRDefault="00B81FFC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4.5pt;margin-top:826.25pt;width:466.25pt;height:16.55pt;z-index:-17020928;mso-position-horizontal-relative:page;mso-position-vertical-relative:page" filled="f" stroked="f">
          <v:textbox inset="0,0,0,0">
            <w:txbxContent>
              <w:p w:rsidR="00C36C85" w:rsidRDefault="00B81FFC">
                <w:pPr>
                  <w:pStyle w:val="Corpsdetexte"/>
                  <w:spacing w:before="15" w:line="145" w:lineRule="exact"/>
                  <w:ind w:left="20"/>
                </w:pPr>
                <w:r>
                  <w:rPr>
                    <w:color w:val="174184"/>
                    <w:w w:val="95"/>
                  </w:rPr>
                  <w:t>LA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FINANCIÈRE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L’ÉCHIQUIER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SOCIÉTÉ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GESTION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PORTEFEUILLE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53,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AVENUE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D'IÉNA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75116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TEL.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0"/>
                  </w:rPr>
                  <w:t>:</w:t>
                </w:r>
                <w:r>
                  <w:rPr>
                    <w:color w:val="174184"/>
                    <w:spacing w:val="5"/>
                    <w:w w:val="90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01.47.23.90.90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hyperlink r:id="rId1">
                  <w:r>
                    <w:rPr>
                      <w:color w:val="174184"/>
                      <w:w w:val="95"/>
                    </w:rPr>
                    <w:t>www.lfde.com/fr-fr</w:t>
                  </w:r>
                </w:hyperlink>
              </w:p>
              <w:p w:rsidR="00C36C85" w:rsidRDefault="00B81FFC">
                <w:pPr>
                  <w:pStyle w:val="Corpsdetexte"/>
                  <w:spacing w:line="145" w:lineRule="exact"/>
                  <w:ind w:left="1755"/>
                </w:pPr>
                <w:r>
                  <w:rPr>
                    <w:color w:val="174184"/>
                    <w:w w:val="95"/>
                  </w:rPr>
                  <w:t>S.A.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AU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CAPITAL DE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10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047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500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€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SIREN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352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045 454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R.C.S.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 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AGRÉMENT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AMF N° 91004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FFC" w:rsidRDefault="00B81FFC">
      <w:r>
        <w:separator/>
      </w:r>
    </w:p>
  </w:footnote>
  <w:footnote w:type="continuationSeparator" w:id="0">
    <w:p w:rsidR="00B81FFC" w:rsidRDefault="00B81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85" w:rsidRDefault="00B81FFC">
    <w:pPr>
      <w:pStyle w:val="Corpsdetexte"/>
      <w:spacing w:line="14" w:lineRule="auto"/>
      <w:rPr>
        <w:sz w:val="20"/>
      </w:rPr>
    </w:pPr>
    <w:r>
      <w:pict>
        <v:shape id="_x0000_s2052" style="position:absolute;margin-left:12pt;margin-top:45.5pt;width:570.5pt;height:1pt;z-index:-17022464;mso-position-horizontal-relative:page;mso-position-vertical-relative:page" coordorigin="240,910" coordsize="11410,20" path="m11650,910r-4133,l7512,910r-14,l240,910r,19l7498,929r14,l7517,929r4133,l11650,910xe" fillcolor="#ea4069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1.85pt;margin-top:27.3pt;width:316.75pt;height:19.15pt;z-index:-17021952;mso-position-horizontal-relative:page;mso-position-vertical-relative:page" filled="f" stroked="f">
          <v:textbox inset="0,0,0,0">
            <w:txbxContent>
              <w:p w:rsidR="00C36C85" w:rsidRDefault="00B81FFC">
                <w:pPr>
                  <w:spacing w:before="10"/>
                  <w:ind w:left="20"/>
                  <w:rPr>
                    <w:sz w:val="28"/>
                  </w:rPr>
                </w:pPr>
                <w:r>
                  <w:rPr>
                    <w:color w:val="174184"/>
                    <w:sz w:val="28"/>
                  </w:rPr>
                  <w:t>ECHIQUIER</w:t>
                </w:r>
                <w:r>
                  <w:rPr>
                    <w:color w:val="174184"/>
                    <w:spacing w:val="9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MAJOR</w:t>
                </w:r>
                <w:r>
                  <w:rPr>
                    <w:color w:val="174184"/>
                    <w:spacing w:val="14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SRI</w:t>
                </w:r>
                <w:r>
                  <w:rPr>
                    <w:color w:val="174184"/>
                    <w:spacing w:val="11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GROWTH</w:t>
                </w:r>
                <w:r>
                  <w:rPr>
                    <w:color w:val="174184"/>
                    <w:spacing w:val="8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EUROPE</w:t>
                </w:r>
                <w:r>
                  <w:rPr>
                    <w:color w:val="174184"/>
                    <w:spacing w:val="8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5pt;margin-top:30.35pt;width:188.45pt;height:13pt;z-index:-17021440;mso-position-horizontal-relative:page;mso-position-vertical-relative:page" filled="f" stroked="f">
          <v:textbox inset="0,0,0,0">
            <w:txbxContent>
              <w:p w:rsidR="00C36C85" w:rsidRDefault="00B81FFC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rFonts w:ascii="Tahoma" w:hAnsi="Tahoma"/>
                    <w:b/>
                    <w:color w:val="174184"/>
                    <w:w w:val="95"/>
                    <w:sz w:val="18"/>
                  </w:rPr>
                  <w:t>DÉCEMBRE</w:t>
                </w:r>
                <w:r>
                  <w:rPr>
                    <w:rFonts w:ascii="Tahoma" w:hAnsi="Tahoma"/>
                    <w:b/>
                    <w:color w:val="174184"/>
                    <w:spacing w:val="6"/>
                    <w:w w:val="95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174184"/>
                    <w:w w:val="95"/>
                    <w:sz w:val="18"/>
                  </w:rPr>
                  <w:t>2023</w:t>
                </w:r>
                <w:r>
                  <w:rPr>
                    <w:rFonts w:ascii="Tahoma" w:hAnsi="Tahoma"/>
                    <w:b/>
                    <w:color w:val="174184"/>
                    <w:spacing w:val="1"/>
                    <w:w w:val="95"/>
                    <w:sz w:val="18"/>
                  </w:rPr>
                  <w:t xml:space="preserve"> </w:t>
                </w:r>
                <w:r>
                  <w:rPr>
                    <w:color w:val="174184"/>
                    <w:w w:val="95"/>
                    <w:sz w:val="18"/>
                  </w:rPr>
                  <w:t>(données</w:t>
                </w:r>
                <w:r>
                  <w:rPr>
                    <w:color w:val="174184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color w:val="174184"/>
                    <w:w w:val="95"/>
                    <w:sz w:val="18"/>
                  </w:rPr>
                  <w:t>au</w:t>
                </w:r>
                <w:r>
                  <w:rPr>
                    <w:color w:val="174184"/>
                    <w:spacing w:val="-10"/>
                    <w:w w:val="95"/>
                    <w:sz w:val="18"/>
                  </w:rPr>
                  <w:t xml:space="preserve"> </w:t>
                </w:r>
                <w:r>
                  <w:rPr>
                    <w:color w:val="174184"/>
                    <w:w w:val="95"/>
                    <w:sz w:val="18"/>
                  </w:rPr>
                  <w:t>31/12/2023)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36C85"/>
    <w:rsid w:val="00171A4F"/>
    <w:rsid w:val="00B81FFC"/>
    <w:rsid w:val="00C3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52FC91C4-1771-4106-9E4F-188CE0FC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1"/>
    <w:qFormat/>
    <w:pPr>
      <w:spacing w:before="90"/>
      <w:ind w:left="273"/>
      <w:outlineLvl w:val="0"/>
    </w:pPr>
    <w:rPr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94"/>
      <w:ind w:left="121"/>
      <w:outlineLvl w:val="1"/>
    </w:pPr>
    <w:rPr>
      <w:sz w:val="21"/>
      <w:szCs w:val="21"/>
    </w:rPr>
  </w:style>
  <w:style w:type="paragraph" w:styleId="Titre3">
    <w:name w:val="heading 3"/>
    <w:basedOn w:val="Normal"/>
    <w:uiPriority w:val="1"/>
    <w:qFormat/>
    <w:pPr>
      <w:ind w:left="230"/>
      <w:outlineLvl w:val="2"/>
    </w:pPr>
    <w:rPr>
      <w:rFonts w:ascii="Tahoma" w:eastAsia="Tahoma" w:hAnsi="Tahoma" w:cs="Tahoma"/>
      <w:b/>
      <w:bCs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2"/>
      <w:szCs w:val="1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www.lfde.com/fr/investissement-responsable/pour-aller-plus-loi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fde.com/fr-f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fde.com/fr-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1047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rep_13_96821_1704448515129.pdf</dc:title>
  <cp:lastModifiedBy>DEJO</cp:lastModifiedBy>
  <cp:revision>2</cp:revision>
  <dcterms:created xsi:type="dcterms:W3CDTF">2024-10-16T20:32:00Z</dcterms:created>
  <dcterms:modified xsi:type="dcterms:W3CDTF">2024-10-16T20:35:00Z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 Word 2010</vt:lpwstr>
  </property>
  <property fmtid="{D5CDD505-2E9C-101B-9397-08002B2CF9AE}" pid="4" name="LastSaved">
    <vt:filetime>2024-10-16T00:00:00Z</vt:filetime>
  </property>
</Properties>
</file>