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277" w:rsidRDefault="00DD3C45">
      <w:pPr>
        <w:rPr>
          <w:sz w:val="36"/>
          <w:szCs w:val="36"/>
        </w:rPr>
      </w:pPr>
      <w:r>
        <w:rPr>
          <w:sz w:val="36"/>
          <w:szCs w:val="36"/>
        </w:rPr>
        <w:t xml:space="preserve">La base </w:t>
      </w:r>
      <w:r w:rsidR="00176A95">
        <w:rPr>
          <w:sz w:val="36"/>
          <w:szCs w:val="36"/>
        </w:rPr>
        <w:t xml:space="preserve">del sistema desarrollado por mí y mis compañeros </w:t>
      </w:r>
      <w:r w:rsidR="00F37495">
        <w:rPr>
          <w:sz w:val="36"/>
          <w:szCs w:val="36"/>
        </w:rPr>
        <w:t>(</w:t>
      </w:r>
      <w:r w:rsidR="00FC1CFB" w:rsidRPr="00FC1CFB">
        <w:rPr>
          <w:sz w:val="36"/>
          <w:szCs w:val="36"/>
        </w:rPr>
        <w:t>de ahora en adelante</w:t>
      </w:r>
      <w:r w:rsidR="00FC1CFB">
        <w:rPr>
          <w:sz w:val="36"/>
          <w:szCs w:val="36"/>
        </w:rPr>
        <w:t xml:space="preserve"> </w:t>
      </w:r>
      <w:r w:rsidR="00FC1CFB" w:rsidRPr="00FC1CFB">
        <w:rPr>
          <w:sz w:val="36"/>
          <w:szCs w:val="36"/>
        </w:rPr>
        <w:t>‘el equipo’</w:t>
      </w:r>
      <w:r w:rsidR="00F37495">
        <w:rPr>
          <w:sz w:val="36"/>
          <w:szCs w:val="36"/>
        </w:rPr>
        <w:t xml:space="preserve">) </w:t>
      </w:r>
      <w:r>
        <w:rPr>
          <w:sz w:val="36"/>
          <w:szCs w:val="36"/>
        </w:rPr>
        <w:t>gira en torno a una problemática que aqueja a los jugadores de videojuegos de disparos (</w:t>
      </w:r>
      <w:r w:rsidR="00FC1CFB" w:rsidRPr="00FC1CFB">
        <w:rPr>
          <w:sz w:val="36"/>
          <w:szCs w:val="36"/>
        </w:rPr>
        <w:t>d</w:t>
      </w:r>
      <w:bookmarkStart w:id="0" w:name="_GoBack"/>
      <w:bookmarkEnd w:id="0"/>
      <w:r w:rsidR="00FC1CFB" w:rsidRPr="00FC1CFB">
        <w:rPr>
          <w:sz w:val="36"/>
          <w:szCs w:val="36"/>
        </w:rPr>
        <w:t>e ahora en adelante identificados como ‘shooters’</w:t>
      </w:r>
      <w:r>
        <w:rPr>
          <w:sz w:val="36"/>
          <w:szCs w:val="36"/>
        </w:rPr>
        <w:t xml:space="preserve">) y su lotería a la hora de darle </w:t>
      </w:r>
      <w:r>
        <w:rPr>
          <w:sz w:val="36"/>
          <w:szCs w:val="36"/>
        </w:rPr>
        <w:t>a los usuarios</w:t>
      </w:r>
      <w:r>
        <w:rPr>
          <w:sz w:val="36"/>
          <w:szCs w:val="36"/>
        </w:rPr>
        <w:t xml:space="preserve"> acceso a pieles, accesorios estéticos y artículos de los juegos por medio de la lotería popularmente conocida como ‘abrir cajas’ que presentan los shooters como sistema de recompensa por el buen juego o por comprar con las micro transacciones planteadas. En </w:t>
      </w:r>
      <w:r w:rsidR="00D86CCF">
        <w:rPr>
          <w:sz w:val="36"/>
          <w:szCs w:val="36"/>
        </w:rPr>
        <w:t>la investigación de campo realizada por el equipo hemos notado que en busca de esquivar la incierta mecánica de abrir cajas, los jugadores de shooters ingresan a páginas de intercambio dudosas, arriesgándose a ser estafados, descargar un virus en sus computadoras o ser bloqueados de sus juegos.</w:t>
      </w:r>
    </w:p>
    <w:p w:rsidR="001F48A7" w:rsidRDefault="001F48A7">
      <w:pPr>
        <w:rPr>
          <w:sz w:val="36"/>
          <w:szCs w:val="36"/>
        </w:rPr>
      </w:pPr>
      <w:r>
        <w:rPr>
          <w:sz w:val="36"/>
          <w:szCs w:val="36"/>
        </w:rPr>
        <w:t>Lo ideal para evitar los problemas es la existencia de una página web segura que sirva como método de compra y venta de las skins, los accesorios o artículos de cada juego respectivamente. Página donde los jugadores puedan registrarse, comprar con tarjetas de crédito, débito, billetera virtual y vender y recibir remuneración o los artículos comprados de forma segura sin que les roben los datos personales.</w:t>
      </w:r>
    </w:p>
    <w:p w:rsidR="00D86CCF" w:rsidRDefault="007D299C">
      <w:pPr>
        <w:rPr>
          <w:sz w:val="36"/>
          <w:szCs w:val="36"/>
        </w:rPr>
      </w:pPr>
      <w:r>
        <w:rPr>
          <w:sz w:val="36"/>
          <w:szCs w:val="36"/>
        </w:rPr>
        <w:t xml:space="preserve">WeaponKkey es nuestra recomendación y la solución a los problemas antes planteados, según nuestro analista, el producto es seguro a la hora de realizar transacciones de dinero y 100% confiable a la hora de recibir los </w:t>
      </w:r>
      <w:r>
        <w:rPr>
          <w:sz w:val="36"/>
          <w:szCs w:val="36"/>
        </w:rPr>
        <w:lastRenderedPageBreak/>
        <w:t>artículos comprados, el objetivo del equipo no solo se basa en evitarle abrir cajas a nuestros usuarios, sino que también buscamos la seguridad de quien ingrese, la unión de la comunidad de jugadores de shooters y la seguridad de</w:t>
      </w:r>
      <w:r w:rsidR="001F48A7">
        <w:rPr>
          <w:sz w:val="36"/>
          <w:szCs w:val="36"/>
        </w:rPr>
        <w:t xml:space="preserve"> </w:t>
      </w:r>
      <w:r>
        <w:rPr>
          <w:sz w:val="36"/>
          <w:szCs w:val="36"/>
        </w:rPr>
        <w:t>la misma intentando evitar</w:t>
      </w:r>
      <w:r w:rsidR="001F48A7">
        <w:rPr>
          <w:sz w:val="36"/>
          <w:szCs w:val="36"/>
        </w:rPr>
        <w:t>les</w:t>
      </w:r>
      <w:r>
        <w:rPr>
          <w:sz w:val="36"/>
          <w:szCs w:val="36"/>
        </w:rPr>
        <w:t xml:space="preserve"> </w:t>
      </w:r>
      <w:r w:rsidR="001F48A7">
        <w:rPr>
          <w:sz w:val="36"/>
          <w:szCs w:val="36"/>
        </w:rPr>
        <w:t>el ban al que se exponen muchas veces</w:t>
      </w:r>
      <w:r w:rsidR="00FC1CFB">
        <w:rPr>
          <w:sz w:val="36"/>
          <w:szCs w:val="36"/>
        </w:rPr>
        <w:t xml:space="preserve"> ingresando a páginas de dudosa procedencia.</w:t>
      </w:r>
    </w:p>
    <w:p w:rsidR="00FC1CFB" w:rsidRPr="00D86CCF" w:rsidRDefault="00FC1CFB">
      <w:pPr>
        <w:rPr>
          <w:sz w:val="36"/>
          <w:szCs w:val="36"/>
        </w:rPr>
      </w:pPr>
      <w:r>
        <w:rPr>
          <w:sz w:val="36"/>
          <w:szCs w:val="36"/>
        </w:rPr>
        <w:t>El robo de datos de personales es más común de lo que uno puede creer, individualmente de la experiencia en internet por parte del usuario, todos somos vulnerables en astas transacciones y WeaponKkey venimos a resguardar sus datos, darle lo que buscan y que estén contentos mientras hacemos un poco más seguro el internet haciendo conciencia.</w:t>
      </w:r>
    </w:p>
    <w:sectPr w:rsidR="00FC1CFB" w:rsidRPr="00D86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55"/>
    <w:rsid w:val="0006783D"/>
    <w:rsid w:val="00176A95"/>
    <w:rsid w:val="001F48A7"/>
    <w:rsid w:val="002F3CA3"/>
    <w:rsid w:val="00305F55"/>
    <w:rsid w:val="007D299C"/>
    <w:rsid w:val="00AD6277"/>
    <w:rsid w:val="00D86CCF"/>
    <w:rsid w:val="00DD3C45"/>
    <w:rsid w:val="00F37495"/>
    <w:rsid w:val="00FC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8C9E5-F3B0-4117-B835-672C6BA2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E02D4-FE0A-4B84-9375-554DF2B53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361</Words>
  <Characters>1784</Characters>
  <Application>Microsoft Office Word</Application>
  <DocSecurity>0</DocSecurity>
  <Lines>37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2022-11-01T15:46:00Z</dcterms:created>
  <dcterms:modified xsi:type="dcterms:W3CDTF">2022-11-01T18:35:00Z</dcterms:modified>
</cp:coreProperties>
</file>