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CB70" w14:textId="77777777" w:rsidR="00F227ED" w:rsidRPr="00E97CCD" w:rsidRDefault="00ED1B9E" w:rsidP="00E97CCD">
      <w:pPr>
        <w:jc w:val="center"/>
        <w:rPr>
          <w:rFonts w:cstheme="minorHAnsi"/>
          <w:iCs/>
          <w:sz w:val="28"/>
          <w:lang w:val="es-AR"/>
        </w:rPr>
      </w:pPr>
      <w:r w:rsidRPr="00E97CCD">
        <w:rPr>
          <w:rFonts w:cstheme="minorHAnsi"/>
          <w:iCs/>
          <w:sz w:val="28"/>
          <w:lang w:val="es-AR"/>
        </w:rPr>
        <w:t>Resumen de la propuesta</w:t>
      </w:r>
    </w:p>
    <w:p w14:paraId="5478347E" w14:textId="77777777" w:rsidR="00ED1B9E" w:rsidRPr="00E97CCD" w:rsidRDefault="00ED1B9E" w:rsidP="00ED1B9E">
      <w:pPr>
        <w:rPr>
          <w:rFonts w:cstheme="minorHAnsi"/>
          <w:iCs/>
          <w:sz w:val="28"/>
          <w:szCs w:val="28"/>
          <w:u w:val="single"/>
          <w:lang w:val="es-AR"/>
        </w:rPr>
      </w:pPr>
      <w:r w:rsidRPr="00E97CCD">
        <w:rPr>
          <w:rFonts w:cstheme="minorHAnsi"/>
          <w:iCs/>
          <w:sz w:val="28"/>
          <w:szCs w:val="28"/>
          <w:u w:val="single"/>
          <w:lang w:val="es-AR"/>
        </w:rPr>
        <w:t>Contexto de los problemas que resuelve el proyecto:</w:t>
      </w:r>
    </w:p>
    <w:p w14:paraId="2282B771" w14:textId="37536D82" w:rsidR="00F227ED" w:rsidRPr="00E97CCD" w:rsidRDefault="00F227ED" w:rsidP="00ED1B9E">
      <w:pPr>
        <w:rPr>
          <w:rFonts w:cstheme="minorHAnsi"/>
          <w:iCs/>
          <w:sz w:val="28"/>
          <w:szCs w:val="28"/>
          <w:lang w:val="es-AR"/>
        </w:rPr>
      </w:pPr>
      <w:r w:rsidRPr="00E97CCD">
        <w:rPr>
          <w:rFonts w:cstheme="minorHAnsi"/>
          <w:iCs/>
          <w:sz w:val="28"/>
          <w:szCs w:val="28"/>
          <w:lang w:val="es-AR"/>
        </w:rPr>
        <w:t xml:space="preserve">El problema que “WeaponKkey” planea resolver es el siguiente, en la compra y venta, generalmente no se consigue lo que uno busca de manera directa, o también existe la necesidad de comprar packs grandes para así obtener lo que se busca. La solución que “WeaponKkey” plantea para ese problema es el siguiente, en </w:t>
      </w:r>
      <w:r w:rsidR="00E97CCD" w:rsidRPr="00E97CCD">
        <w:rPr>
          <w:rFonts w:cstheme="minorHAnsi"/>
          <w:iCs/>
          <w:sz w:val="28"/>
          <w:szCs w:val="28"/>
          <w:lang w:val="es-AR"/>
        </w:rPr>
        <w:t>este</w:t>
      </w:r>
      <w:r w:rsidRPr="00E97CCD">
        <w:rPr>
          <w:rFonts w:cstheme="minorHAnsi"/>
          <w:iCs/>
          <w:sz w:val="28"/>
          <w:szCs w:val="28"/>
          <w:lang w:val="es-AR"/>
        </w:rPr>
        <w:t xml:space="preserve"> sitio web se obtiene lo que se busca de manera más directa y sin necesidad de comprar packs, así se compra la unidad específica que se busca.</w:t>
      </w:r>
    </w:p>
    <w:p w14:paraId="0BC43296" w14:textId="77777777" w:rsidR="00F227ED" w:rsidRPr="00E97CCD" w:rsidRDefault="00F227ED" w:rsidP="00ED1B9E">
      <w:pPr>
        <w:rPr>
          <w:rFonts w:cstheme="minorHAnsi"/>
          <w:iCs/>
          <w:sz w:val="28"/>
          <w:szCs w:val="28"/>
          <w:lang w:val="es-AR"/>
        </w:rPr>
      </w:pPr>
      <w:r w:rsidRPr="00E97CCD">
        <w:rPr>
          <w:rFonts w:cstheme="minorHAnsi"/>
          <w:iCs/>
          <w:sz w:val="28"/>
          <w:szCs w:val="28"/>
          <w:lang w:val="es-AR"/>
        </w:rPr>
        <w:t xml:space="preserve">El impacto que tendrá “WeaponKkey” en el </w:t>
      </w:r>
      <w:proofErr w:type="spellStart"/>
      <w:r w:rsidRPr="00E97CCD">
        <w:rPr>
          <w:rFonts w:cstheme="minorHAnsi"/>
          <w:iCs/>
          <w:sz w:val="28"/>
          <w:szCs w:val="28"/>
          <w:lang w:val="es-AR"/>
        </w:rPr>
        <w:t>publico</w:t>
      </w:r>
      <w:proofErr w:type="spellEnd"/>
      <w:r w:rsidRPr="00E97CCD">
        <w:rPr>
          <w:rFonts w:cstheme="minorHAnsi"/>
          <w:iCs/>
          <w:sz w:val="28"/>
          <w:szCs w:val="28"/>
          <w:lang w:val="es-AR"/>
        </w:rPr>
        <w:t xml:space="preserve"> y/o en la comunidad gamer creemos que será satisfactoria para el usuario que lo utilice, ya que es simple y sencillo de utilizar, este sitio web se diferencia por el hecho de obtener el artículo que se busca de manera directa</w:t>
      </w:r>
    </w:p>
    <w:p w14:paraId="00D55161" w14:textId="77777777" w:rsidR="00160A11" w:rsidRPr="00E97CCD" w:rsidRDefault="00ED1B9E" w:rsidP="00ED1B9E">
      <w:pPr>
        <w:pStyle w:val="Prrafodelista"/>
        <w:numPr>
          <w:ilvl w:val="0"/>
          <w:numId w:val="2"/>
        </w:numPr>
        <w:rPr>
          <w:rFonts w:cstheme="minorHAnsi"/>
          <w:iCs/>
          <w:sz w:val="28"/>
          <w:szCs w:val="28"/>
          <w:lang w:val="es-AR"/>
        </w:rPr>
      </w:pPr>
      <w:r w:rsidRPr="00E97CCD">
        <w:rPr>
          <w:rFonts w:cstheme="minorHAnsi"/>
          <w:iCs/>
          <w:sz w:val="28"/>
          <w:szCs w:val="28"/>
          <w:lang w:val="es-AR"/>
        </w:rPr>
        <w:t>Existen muchas estafas al comprar online y hay que estar preparados, por tal motivo “WeaponKkey” te informa los problemas que este sitio web ya cubre, para evitar el mínimo riesgo posible</w:t>
      </w:r>
    </w:p>
    <w:p w14:paraId="129FA226" w14:textId="77777777" w:rsidR="00ED1B9E" w:rsidRPr="00E97CCD" w:rsidRDefault="00ED1B9E" w:rsidP="00160A11">
      <w:pPr>
        <w:pStyle w:val="Prrafodelista"/>
        <w:ind w:left="360"/>
        <w:rPr>
          <w:rFonts w:cstheme="minorHAnsi"/>
          <w:iCs/>
          <w:sz w:val="28"/>
          <w:szCs w:val="28"/>
          <w:lang w:val="es-AR"/>
        </w:rPr>
      </w:pPr>
      <w:r w:rsidRPr="00E97CCD">
        <w:rPr>
          <w:rFonts w:cstheme="minorHAnsi"/>
          <w:iCs/>
          <w:sz w:val="28"/>
          <w:szCs w:val="28"/>
          <w:lang w:val="es-AR"/>
        </w:rPr>
        <w:t>.</w:t>
      </w:r>
    </w:p>
    <w:p w14:paraId="111C5038" w14:textId="77777777" w:rsidR="00ED1B9E" w:rsidRPr="00E97CCD" w:rsidRDefault="00ED1B9E" w:rsidP="00ED1B9E">
      <w:pPr>
        <w:pStyle w:val="Prrafodelista"/>
        <w:numPr>
          <w:ilvl w:val="0"/>
          <w:numId w:val="2"/>
        </w:numPr>
        <w:rPr>
          <w:rFonts w:cstheme="minorHAnsi"/>
          <w:iCs/>
          <w:sz w:val="28"/>
          <w:szCs w:val="28"/>
          <w:lang w:val="es-AR"/>
        </w:rPr>
      </w:pPr>
      <w:r w:rsidRPr="00E97CCD">
        <w:rPr>
          <w:rFonts w:cstheme="minorHAnsi"/>
          <w:iCs/>
          <w:sz w:val="28"/>
          <w:szCs w:val="28"/>
          <w:lang w:val="es-AR"/>
        </w:rPr>
        <w:t>Método de pago, los métodos más seguros son:</w:t>
      </w:r>
    </w:p>
    <w:p w14:paraId="063E2D1B" w14:textId="77777777" w:rsidR="00ED1B9E" w:rsidRPr="00E97CCD" w:rsidRDefault="00ED1B9E" w:rsidP="00ED1B9E">
      <w:pPr>
        <w:pStyle w:val="Prrafodelista"/>
        <w:numPr>
          <w:ilvl w:val="1"/>
          <w:numId w:val="2"/>
        </w:numPr>
        <w:rPr>
          <w:rFonts w:cstheme="minorHAnsi"/>
          <w:iCs/>
          <w:sz w:val="28"/>
          <w:szCs w:val="28"/>
          <w:u w:val="single"/>
          <w:lang w:val="es-AR"/>
        </w:rPr>
      </w:pPr>
      <w:r w:rsidRPr="00E97CCD">
        <w:rPr>
          <w:rFonts w:cstheme="minorHAnsi"/>
          <w:iCs/>
          <w:sz w:val="28"/>
          <w:szCs w:val="28"/>
          <w:u w:val="single"/>
          <w:lang w:val="es-AR"/>
        </w:rPr>
        <w:t xml:space="preserve">Pagar con tarjeta por internet: </w:t>
      </w:r>
      <w:r w:rsidRPr="00E97CCD">
        <w:rPr>
          <w:rFonts w:cstheme="minorHAnsi"/>
          <w:iCs/>
          <w:sz w:val="28"/>
          <w:szCs w:val="28"/>
          <w:lang w:val="es-AR"/>
        </w:rPr>
        <w:t>la mayoría de sitios webs de compraventa aceptan tarjetas de crédito y débito. Cuando un usuario compro por internet, tiene que ingresar un monto de pago, el nombre del titular de la tarjeta</w:t>
      </w:r>
      <w:r w:rsidR="00160A11" w:rsidRPr="00E97CCD">
        <w:rPr>
          <w:rFonts w:cstheme="minorHAnsi"/>
          <w:iCs/>
          <w:sz w:val="28"/>
          <w:szCs w:val="28"/>
          <w:lang w:val="es-AR"/>
        </w:rPr>
        <w:t xml:space="preserve">, el </w:t>
      </w:r>
      <w:r w:rsidR="005457F1" w:rsidRPr="00E97CCD">
        <w:rPr>
          <w:rFonts w:cstheme="minorHAnsi"/>
          <w:iCs/>
          <w:sz w:val="28"/>
          <w:szCs w:val="28"/>
          <w:lang w:val="es-AR"/>
        </w:rPr>
        <w:t>número</w:t>
      </w:r>
      <w:r w:rsidR="00160A11" w:rsidRPr="00E97CCD">
        <w:rPr>
          <w:rFonts w:cstheme="minorHAnsi"/>
          <w:iCs/>
          <w:sz w:val="28"/>
          <w:szCs w:val="28"/>
          <w:lang w:val="es-AR"/>
        </w:rPr>
        <w:t>, la fecha de vencimiento y el CVV para confirmar la compra. El usuario tendrá que pasar por la pasarela de algún banco hará que la información esté protegida y la transacción se realice con seguridad.</w:t>
      </w:r>
    </w:p>
    <w:p w14:paraId="1A551BD9" w14:textId="77777777" w:rsidR="00160A11" w:rsidRPr="00E97CCD" w:rsidRDefault="00160A11" w:rsidP="00160A11">
      <w:pPr>
        <w:pStyle w:val="Prrafodelista"/>
        <w:ind w:left="1080"/>
        <w:rPr>
          <w:rFonts w:cstheme="minorHAnsi"/>
          <w:iCs/>
          <w:sz w:val="28"/>
          <w:szCs w:val="28"/>
          <w:u w:val="single"/>
          <w:lang w:val="es-AR"/>
        </w:rPr>
      </w:pPr>
    </w:p>
    <w:p w14:paraId="4E1A040C" w14:textId="77777777" w:rsidR="00160A11" w:rsidRPr="00E97CCD" w:rsidRDefault="00160A11" w:rsidP="00ED1B9E">
      <w:pPr>
        <w:pStyle w:val="Prrafodelista"/>
        <w:numPr>
          <w:ilvl w:val="1"/>
          <w:numId w:val="2"/>
        </w:numPr>
        <w:rPr>
          <w:rFonts w:cstheme="minorHAnsi"/>
          <w:iCs/>
          <w:sz w:val="28"/>
          <w:szCs w:val="28"/>
          <w:u w:val="single"/>
          <w:lang w:val="es-AR"/>
        </w:rPr>
      </w:pPr>
      <w:r w:rsidRPr="00E97CCD">
        <w:rPr>
          <w:rFonts w:cstheme="minorHAnsi"/>
          <w:iCs/>
          <w:sz w:val="28"/>
          <w:szCs w:val="28"/>
          <w:u w:val="single"/>
          <w:lang w:val="es-AR"/>
        </w:rPr>
        <w:t xml:space="preserve">Pagar con un intermediario a través de internet: </w:t>
      </w:r>
      <w:r w:rsidRPr="00E97CCD">
        <w:rPr>
          <w:rFonts w:cstheme="minorHAnsi"/>
          <w:iCs/>
          <w:sz w:val="28"/>
          <w:szCs w:val="28"/>
          <w:lang w:val="es-AR"/>
        </w:rPr>
        <w:t>otro de los métodos más comunes es el uso de empresas que actúan de intermediarias, como PayPal, Amazon Pay, Google Pay o Apple Pay, su misión es formalizar los pagos, mantenerlos como anónimos y evitar que el vendedor conozca los datos de una tarjeta.</w:t>
      </w:r>
    </w:p>
    <w:p w14:paraId="571A28FF" w14:textId="77777777" w:rsidR="00160A11" w:rsidRPr="00E97CCD" w:rsidRDefault="00160A11" w:rsidP="00160A11">
      <w:pPr>
        <w:pStyle w:val="Prrafodelista"/>
        <w:rPr>
          <w:rFonts w:cstheme="minorHAnsi"/>
          <w:iCs/>
          <w:sz w:val="28"/>
          <w:szCs w:val="28"/>
          <w:u w:val="single"/>
          <w:lang w:val="es-AR"/>
        </w:rPr>
      </w:pPr>
    </w:p>
    <w:p w14:paraId="21A39EB2" w14:textId="77777777" w:rsidR="00160A11" w:rsidRPr="00E97CCD" w:rsidRDefault="00160A11" w:rsidP="00160A11">
      <w:pPr>
        <w:pStyle w:val="Prrafodelista"/>
        <w:ind w:left="1080"/>
        <w:rPr>
          <w:rFonts w:cstheme="minorHAnsi"/>
          <w:iCs/>
          <w:sz w:val="28"/>
          <w:szCs w:val="28"/>
          <w:lang w:val="es-AR"/>
        </w:rPr>
      </w:pPr>
      <w:r w:rsidRPr="00E97CCD">
        <w:rPr>
          <w:rFonts w:cstheme="minorHAnsi"/>
          <w:iCs/>
          <w:sz w:val="28"/>
          <w:szCs w:val="28"/>
          <w:u w:val="single"/>
          <w:lang w:val="es-AR"/>
        </w:rPr>
        <w:t>Producto y objetivo del proyecto:</w:t>
      </w:r>
    </w:p>
    <w:p w14:paraId="1D0BE743" w14:textId="77777777" w:rsidR="00160A11" w:rsidRPr="00E97CCD" w:rsidRDefault="00160A11" w:rsidP="00160A11">
      <w:pPr>
        <w:pStyle w:val="Prrafodelista"/>
        <w:numPr>
          <w:ilvl w:val="0"/>
          <w:numId w:val="3"/>
        </w:numPr>
        <w:rPr>
          <w:rFonts w:cstheme="minorHAnsi"/>
          <w:iCs/>
          <w:sz w:val="28"/>
          <w:szCs w:val="28"/>
          <w:u w:val="single"/>
          <w:lang w:val="es-AR"/>
        </w:rPr>
      </w:pPr>
      <w:r w:rsidRPr="00E97CCD">
        <w:rPr>
          <w:rFonts w:cstheme="minorHAnsi"/>
          <w:iCs/>
          <w:sz w:val="28"/>
          <w:szCs w:val="28"/>
          <w:u w:val="single"/>
          <w:lang w:val="es-AR"/>
        </w:rPr>
        <w:lastRenderedPageBreak/>
        <w:t xml:space="preserve">El producto: </w:t>
      </w:r>
      <w:r w:rsidRPr="00E97CCD">
        <w:rPr>
          <w:rFonts w:cstheme="minorHAnsi"/>
          <w:iCs/>
          <w:sz w:val="28"/>
          <w:szCs w:val="28"/>
          <w:lang w:val="es-AR"/>
        </w:rPr>
        <w:t>skins y armas en venta para todos los usuarios de Counter-strike, por medio de un sitio web llamado “WeaponKkey”.</w:t>
      </w:r>
    </w:p>
    <w:p w14:paraId="6CB3AB96" w14:textId="77777777" w:rsidR="00160A11" w:rsidRPr="00E97CCD" w:rsidRDefault="00160A11" w:rsidP="00160A11">
      <w:pPr>
        <w:pStyle w:val="Prrafodelista"/>
        <w:numPr>
          <w:ilvl w:val="0"/>
          <w:numId w:val="3"/>
        </w:numPr>
        <w:rPr>
          <w:rFonts w:cstheme="minorHAnsi"/>
          <w:iCs/>
          <w:sz w:val="28"/>
          <w:szCs w:val="28"/>
          <w:u w:val="single"/>
          <w:lang w:val="es-AR"/>
        </w:rPr>
      </w:pPr>
      <w:r w:rsidRPr="00E97CCD">
        <w:rPr>
          <w:rFonts w:cstheme="minorHAnsi"/>
          <w:iCs/>
          <w:sz w:val="28"/>
          <w:szCs w:val="28"/>
          <w:u w:val="single"/>
          <w:lang w:val="es-AR"/>
        </w:rPr>
        <w:t>Objetivo final:</w:t>
      </w:r>
      <w:r w:rsidRPr="00E97CCD">
        <w:rPr>
          <w:rFonts w:cstheme="minorHAnsi"/>
          <w:iCs/>
          <w:sz w:val="28"/>
          <w:szCs w:val="28"/>
          <w:lang w:val="es-AR"/>
        </w:rPr>
        <w:t xml:space="preserve"> el objetivo final seria, un usuario comprando lo que busca, y luego de confirmación de la tarjeta que se utilice para la compra de la misma, y luego de la confirmación por </w:t>
      </w:r>
      <w:r w:rsidR="005457F1" w:rsidRPr="00E97CCD">
        <w:rPr>
          <w:rFonts w:cstheme="minorHAnsi"/>
          <w:iCs/>
          <w:sz w:val="28"/>
          <w:szCs w:val="28"/>
          <w:lang w:val="es-AR"/>
        </w:rPr>
        <w:t>vía</w:t>
      </w:r>
      <w:r w:rsidRPr="00E97CCD">
        <w:rPr>
          <w:rFonts w:cstheme="minorHAnsi"/>
          <w:iCs/>
          <w:sz w:val="28"/>
          <w:szCs w:val="28"/>
          <w:lang w:val="es-AR"/>
        </w:rPr>
        <w:t xml:space="preserve"> mail, le llegara el articulo a la cuenta del usuario.</w:t>
      </w:r>
    </w:p>
    <w:p w14:paraId="43CA86D0" w14:textId="77777777" w:rsidR="00160A11" w:rsidRPr="00E97CCD" w:rsidRDefault="00160A11" w:rsidP="00160A11">
      <w:pPr>
        <w:pStyle w:val="Prrafodelista"/>
        <w:ind w:left="1080"/>
        <w:rPr>
          <w:rFonts w:cstheme="minorHAnsi"/>
          <w:iCs/>
          <w:sz w:val="28"/>
          <w:szCs w:val="28"/>
          <w:u w:val="single"/>
          <w:lang w:val="es-AR"/>
        </w:rPr>
      </w:pPr>
    </w:p>
    <w:p w14:paraId="4BA2B400" w14:textId="77777777" w:rsidR="00160A11" w:rsidRPr="00E97CCD" w:rsidRDefault="00160A11" w:rsidP="00160A11">
      <w:pPr>
        <w:pStyle w:val="Prrafodelista"/>
        <w:ind w:left="1080"/>
        <w:rPr>
          <w:rFonts w:cstheme="minorHAnsi"/>
          <w:iCs/>
          <w:sz w:val="28"/>
          <w:szCs w:val="28"/>
          <w:u w:val="single"/>
          <w:lang w:val="es-AR"/>
        </w:rPr>
      </w:pPr>
      <w:r w:rsidRPr="00E97CCD">
        <w:rPr>
          <w:rFonts w:cstheme="minorHAnsi"/>
          <w:iCs/>
          <w:sz w:val="28"/>
          <w:szCs w:val="28"/>
          <w:u w:val="single"/>
          <w:lang w:val="es-AR"/>
        </w:rPr>
        <w:t>Presupuesto del proyecto</w:t>
      </w:r>
    </w:p>
    <w:p w14:paraId="3BE0470E" w14:textId="13F0CDFC" w:rsidR="00160A11" w:rsidRPr="00E97CCD" w:rsidRDefault="00160A11" w:rsidP="00160A11">
      <w:pPr>
        <w:pStyle w:val="Prrafodelista"/>
        <w:ind w:left="1080"/>
        <w:rPr>
          <w:rFonts w:cstheme="minorHAnsi"/>
          <w:iCs/>
          <w:sz w:val="28"/>
          <w:szCs w:val="28"/>
          <w:lang w:val="es-AR"/>
        </w:rPr>
      </w:pPr>
      <w:r w:rsidRPr="00E97CCD">
        <w:rPr>
          <w:rFonts w:cstheme="minorHAnsi"/>
          <w:iCs/>
          <w:sz w:val="28"/>
          <w:szCs w:val="28"/>
          <w:lang w:val="es-AR"/>
        </w:rPr>
        <w:t xml:space="preserve">El único presupuesto que tendría el proyecto es a la hora de obtener las skins que </w:t>
      </w:r>
      <w:r w:rsidR="005457F1" w:rsidRPr="00E97CCD">
        <w:rPr>
          <w:rFonts w:cstheme="minorHAnsi"/>
          <w:iCs/>
          <w:sz w:val="28"/>
          <w:szCs w:val="28"/>
          <w:lang w:val="es-AR"/>
        </w:rPr>
        <w:t>serían</w:t>
      </w:r>
      <w:r w:rsidRPr="00E97CCD">
        <w:rPr>
          <w:rFonts w:cstheme="minorHAnsi"/>
          <w:iCs/>
          <w:sz w:val="28"/>
          <w:szCs w:val="28"/>
          <w:lang w:val="es-AR"/>
        </w:rPr>
        <w:t xml:space="preserve"> las que se muestran en el catálogo para que los usuarios las puedan visualizar y previamente analizar si quieren comprar el producto</w:t>
      </w:r>
      <w:r w:rsidR="005457F1" w:rsidRPr="00E97CCD">
        <w:rPr>
          <w:rFonts w:cstheme="minorHAnsi"/>
          <w:iCs/>
          <w:sz w:val="28"/>
          <w:szCs w:val="28"/>
          <w:lang w:val="es-AR"/>
        </w:rPr>
        <w:t>.</w:t>
      </w:r>
    </w:p>
    <w:p w14:paraId="59099D3B" w14:textId="77777777" w:rsidR="00E97CCD" w:rsidRDefault="00E97CCD" w:rsidP="00E97CCD">
      <w:pPr>
        <w:rPr>
          <w:rFonts w:cstheme="minorHAnsi"/>
          <w:iCs/>
          <w:sz w:val="28"/>
          <w:szCs w:val="28"/>
          <w:u w:val="single"/>
          <w:lang w:val="es-ES"/>
        </w:rPr>
      </w:pPr>
    </w:p>
    <w:p w14:paraId="1E8CF70C" w14:textId="4388253E" w:rsidR="0080701D" w:rsidRPr="00E97CCD" w:rsidRDefault="0080701D" w:rsidP="00E97CCD">
      <w:pPr>
        <w:rPr>
          <w:rFonts w:cstheme="minorHAnsi"/>
          <w:iCs/>
          <w:sz w:val="28"/>
          <w:szCs w:val="28"/>
          <w:u w:val="single"/>
          <w:lang w:val="es-ES"/>
        </w:rPr>
      </w:pPr>
      <w:r w:rsidRPr="00E97CCD">
        <w:rPr>
          <w:rFonts w:cstheme="minorHAnsi"/>
          <w:iCs/>
          <w:sz w:val="28"/>
          <w:szCs w:val="28"/>
          <w:u w:val="single"/>
          <w:lang w:val="es-ES"/>
        </w:rPr>
        <w:t>Desglose del presupuesto:</w:t>
      </w:r>
    </w:p>
    <w:p w14:paraId="20EE58F5" w14:textId="18223CBD" w:rsidR="0080701D" w:rsidRPr="00E97CCD" w:rsidRDefault="0080701D" w:rsidP="0080701D">
      <w:pPr>
        <w:rPr>
          <w:rFonts w:cstheme="minorHAnsi"/>
          <w:iCs/>
          <w:sz w:val="28"/>
          <w:szCs w:val="28"/>
          <w:lang w:val="es-ES"/>
        </w:rPr>
      </w:pPr>
      <w:r w:rsidRPr="00E97CCD">
        <w:rPr>
          <w:rFonts w:cstheme="minorHAnsi"/>
          <w:iCs/>
          <w:sz w:val="28"/>
          <w:szCs w:val="28"/>
          <w:lang w:val="es-ES"/>
        </w:rPr>
        <w:t xml:space="preserve">Nuestro desglose del presupuesto es la de comprar las cajas por paginas o mercado libre y después venderlas, como hicimos análisis del mercado, tenemos que las cajas varían entre unos 5-60 dólares, dependiendo de que tipo de producto nos encontremos, ya sea su rareza o dificultad para encontrarse en el mercado lo iremos variando al precio, pero siempre buscaremos una ganancia de 5 dólares. Ejemplo: tenemos un producto que cuesta 10 dólares, nosotros lo venderemos a 15. Todo esto convertido a pesos argentinos, ya que la skin que compraremos todas estarán en dólares, luego nosotros pondremos todos los precios actualizados. </w:t>
      </w:r>
    </w:p>
    <w:p w14:paraId="480419F6" w14:textId="4DD3876D" w:rsidR="0080701D" w:rsidRPr="0080701D" w:rsidRDefault="0080701D" w:rsidP="0080701D">
      <w:pPr>
        <w:tabs>
          <w:tab w:val="left" w:pos="1065"/>
        </w:tabs>
        <w:rPr>
          <w:rFonts w:ascii="Goudy Old Style" w:hAnsi="Goudy Old Style"/>
          <w:sz w:val="24"/>
          <w:lang w:val="es-ES"/>
        </w:rPr>
      </w:pPr>
    </w:p>
    <w:sectPr w:rsidR="0080701D" w:rsidRPr="008070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F21"/>
    <w:multiLevelType w:val="hybridMultilevel"/>
    <w:tmpl w:val="BBA42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E80953"/>
    <w:multiLevelType w:val="hybridMultilevel"/>
    <w:tmpl w:val="C1F21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DF3301"/>
    <w:multiLevelType w:val="hybridMultilevel"/>
    <w:tmpl w:val="ED383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5794443">
    <w:abstractNumId w:val="0"/>
  </w:num>
  <w:num w:numId="2" w16cid:durableId="505094091">
    <w:abstractNumId w:val="1"/>
  </w:num>
  <w:num w:numId="3" w16cid:durableId="8678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9E"/>
    <w:rsid w:val="00160A11"/>
    <w:rsid w:val="005457F1"/>
    <w:rsid w:val="0080701D"/>
    <w:rsid w:val="00DB072C"/>
    <w:rsid w:val="00E97CCD"/>
    <w:rsid w:val="00ED1B9E"/>
    <w:rsid w:val="00F2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B63C"/>
  <w15:chartTrackingRefBased/>
  <w15:docId w15:val="{2FB506A4-7A43-4F83-9C59-F7815C7A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braiancompu12@hotmail.com</cp:lastModifiedBy>
  <cp:revision>4</cp:revision>
  <dcterms:created xsi:type="dcterms:W3CDTF">2022-11-25T18:00:00Z</dcterms:created>
  <dcterms:modified xsi:type="dcterms:W3CDTF">2022-11-27T04:12:00Z</dcterms:modified>
</cp:coreProperties>
</file>