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2E082" w14:textId="7C671619" w:rsidR="006A1E9F" w:rsidRDefault="00FA03A3">
      <w:r>
        <w:rPr>
          <w:rFonts w:hint="eastAsia"/>
        </w:rPr>
        <w:t>Take</w:t>
      </w:r>
      <w:r>
        <w:t xml:space="preserve"> head direction into accound</w:t>
      </w:r>
      <w:r w:rsidR="00D3700C">
        <w:t xml:space="preserve"> when camera movres</w:t>
      </w:r>
    </w:p>
    <w:p w14:paraId="17EB2349" w14:textId="494F9FE1" w:rsidR="00FA03A3" w:rsidRDefault="00E14C2B">
      <w:pPr>
        <w:rPr>
          <w:rFonts w:hint="eastAsia"/>
        </w:rPr>
      </w:pPr>
      <w:r>
        <w:t>Get an image of the oval</w:t>
      </w:r>
      <w:bookmarkStart w:id="0" w:name="_GoBack"/>
      <w:bookmarkEnd w:id="0"/>
    </w:p>
    <w:sectPr w:rsidR="00FA03A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A3"/>
    <w:rsid w:val="006A1E9F"/>
    <w:rsid w:val="00D3700C"/>
    <w:rsid w:val="00E14C2B"/>
    <w:rsid w:val="00FA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216D"/>
  <w15:chartTrackingRefBased/>
  <w15:docId w15:val="{D85A6AA2-D45F-4E74-B803-F49E8A76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Shengzhe - housy013</dc:creator>
  <cp:keywords/>
  <dc:description/>
  <cp:lastModifiedBy>Hou, Shengzhe - housy013</cp:lastModifiedBy>
  <cp:revision>3</cp:revision>
  <dcterms:created xsi:type="dcterms:W3CDTF">2020-02-10T03:57:00Z</dcterms:created>
  <dcterms:modified xsi:type="dcterms:W3CDTF">2020-02-10T03:58:00Z</dcterms:modified>
</cp:coreProperties>
</file>