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REQUEST TO TERMINATE LEASE EARLY</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(landlord / property manager):  </w:t>
      </w:r>
      <w:r>
        <w:t xml:space="preserve">______________________________</w:t>
      </w:r>
    </w:p>
    <w:p>
      <w:pPr>
        <w:spacing w:after="70"/>
      </w:pPr>
      <w:r>
        <w:rPr>
          <w:b/>
          <w:bCs/>
        </w:rPr>
        <w:t xml:space="preserve">Property address:  </w:t>
      </w:r>
      <w:r>
        <w:t xml:space="preserve">________________________________________</w:t>
      </w:r>
    </w:p>
    <w:p>
      <w:pPr>
        <w:spacing w:after="120"/>
      </w:pPr>
      <w:r>
        <w:t xml:space="preserve">Dear </w:t>
      </w:r>
      <w:r>
        <w:t xml:space="preserve">________________________</w:t>
      </w:r>
      <w:r>
        <w:t xml:space="preserve">,</w:t>
      </w:r>
    </w:p>
    <w:p>
      <w:pPr>
        <w:spacing w:after="120"/>
      </w:pPr>
      <w:r>
        <w:t xml:space="preserve">I am writing to request an early end to my lease for the property above, which currently runs through </w:t>
      </w:r>
      <w:r>
        <w:t xml:space="preserve">________________</w:t>
      </w:r>
      <w:r>
        <w:t xml:space="preserve">. I am proposing a move-out date of </w:t>
      </w:r>
      <w:r>
        <w:t xml:space="preserve">________________</w:t>
      </w:r>
      <w:r>
        <w:t xml:space="preserve">, for the following reason:</w:t>
      </w:r>
    </w:p>
    <w:p>
      <w:pPr>
        <w:spacing w:after="120"/>
      </w:pPr>
      <w:r>
        <w:rPr>
          <w:b/>
          <w:bCs/>
        </w:rPr>
        <w:t xml:space="preserve">  </w:t>
      </w:r>
      <w:r>
        <w:t xml:space="preserve">______________________________________________________________________</w:t>
      </w:r>
    </w:p>
    <w:p>
      <w:pPr>
        <w:spacing w:after="120"/>
      </w:pPr>
      <w:r>
        <w:t xml:space="preserve">I understand this is a request and that I remain responsible under the lease unless we reach a written agreement. To make this easier, I am willing to:</w:t>
      </w:r>
    </w:p>
    <w:p>
      <w:pPr>
        <w:pStyle w:val="ListParagraph"/>
        <w:numPr>
          <w:ilvl w:val="0"/>
          <w:numId w:val="2"/>
        </w:numPr>
        <w:spacing w:after="80"/>
      </w:pPr>
      <w:r>
        <w:t xml:space="preserve">Give as much notice as possible and keep the unit available for showings.</w:t>
      </w:r>
    </w:p>
    <w:p>
      <w:pPr>
        <w:pStyle w:val="ListParagraph"/>
        <w:numPr>
          <w:ilvl w:val="0"/>
          <w:numId w:val="2"/>
        </w:numPr>
        <w:spacing w:after="80"/>
      </w:pPr>
      <w:r>
        <w:t xml:space="preserve">Continue paying rent until the unit is re-rented or until an agreed date.</w:t>
      </w:r>
    </w:p>
    <w:p>
      <w:pPr>
        <w:pStyle w:val="ListParagraph"/>
        <w:numPr>
          <w:ilvl w:val="0"/>
          <w:numId w:val="2"/>
        </w:numPr>
        <w:spacing w:after="80"/>
      </w:pPr>
      <w:r>
        <w:t xml:space="preserve">Help find a qualified replacement tenant, subject to your approval.</w:t>
      </w:r>
    </w:p>
    <w:p>
      <w:pPr>
        <w:spacing w:after="40"/>
      </w:pPr>
      <w:r>
        <w:t xml:space="preserve"/>
      </w:r>
    </w:p>
    <w:p>
      <w:pPr>
        <w:spacing w:after="120"/>
      </w:pPr>
      <w:r>
        <w:t xml:space="preserve">Some states also allow tenants to break a lease without penalty for specific reasons — such as active military duty, domestic violence, or a unit that is unsafe to live in. If any of these apply, please let me know what documentation you need.</w:t>
      </w:r>
    </w:p>
    <w:p>
      <w:pPr>
        <w:spacing w:after="120"/>
      </w:pPr>
      <w:r>
        <w:t xml:space="preserve">Please let me know if we can put an agreement in writing. Thank you for considering this request.</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2026-06-15T00:18:22.298Z</dcterms:created>
  <dcterms:modified xsi:type="dcterms:W3CDTF">2026-06-15T00:18:22.298Z</dcterms:modified>
</cp:coreProperties>
</file>

<file path=docProps/custom.xml><?xml version="1.0" encoding="utf-8"?>
<Properties xmlns="http://schemas.openxmlformats.org/officeDocument/2006/custom-properties" xmlns:vt="http://schemas.openxmlformats.org/officeDocument/2006/docPropsVTypes"/>
</file>